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3AB8" w14:textId="77777777" w:rsidR="00287C23" w:rsidRPr="00A25569" w:rsidRDefault="00287C23" w:rsidP="00287C23">
      <w:pPr>
        <w:widowControl w:val="0"/>
        <w:spacing w:after="0" w:line="210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489C5FAA" w14:textId="77777777" w:rsidR="00287C23" w:rsidRPr="00FF2A56" w:rsidRDefault="00287C23" w:rsidP="00287C23">
      <w:pPr>
        <w:widowControl w:val="0"/>
        <w:spacing w:after="0" w:line="210" w:lineRule="exact"/>
        <w:jc w:val="right"/>
        <w:rPr>
          <w:rFonts w:ascii="Cambria" w:eastAsia="Tahoma" w:hAnsi="Cambria" w:cs="Times New Roman"/>
          <w:color w:val="000000"/>
          <w:lang w:eastAsia="pl-PL" w:bidi="pl-PL"/>
        </w:rPr>
      </w:pPr>
      <w:r w:rsidRPr="00FF2A56">
        <w:rPr>
          <w:rFonts w:ascii="Cambria" w:eastAsia="Tahoma" w:hAnsi="Cambria" w:cs="Times New Roman"/>
          <w:color w:val="000000"/>
          <w:lang w:eastAsia="pl-PL" w:bidi="pl-PL"/>
        </w:rPr>
        <w:t xml:space="preserve">Drobin, dnia </w:t>
      </w:r>
      <w:r w:rsidR="00221708">
        <w:rPr>
          <w:rFonts w:ascii="Cambria" w:eastAsia="Tahoma" w:hAnsi="Cambria" w:cs="Times New Roman"/>
          <w:color w:val="000000"/>
          <w:lang w:eastAsia="pl-PL" w:bidi="pl-PL"/>
        </w:rPr>
        <w:t>25</w:t>
      </w:r>
      <w:r w:rsidRPr="00FF2A56">
        <w:rPr>
          <w:rFonts w:ascii="Cambria" w:eastAsia="Tahoma" w:hAnsi="Cambria" w:cs="Times New Roman"/>
          <w:color w:val="000000"/>
          <w:lang w:eastAsia="pl-PL" w:bidi="pl-PL"/>
        </w:rPr>
        <w:t>.11.202</w:t>
      </w:r>
      <w:r w:rsidR="00221708">
        <w:rPr>
          <w:rFonts w:ascii="Cambria" w:eastAsia="Tahoma" w:hAnsi="Cambria" w:cs="Times New Roman"/>
          <w:color w:val="000000"/>
          <w:lang w:eastAsia="pl-PL" w:bidi="pl-PL"/>
        </w:rPr>
        <w:t>4</w:t>
      </w:r>
      <w:r w:rsidRPr="00FF2A56">
        <w:rPr>
          <w:rFonts w:ascii="Cambria" w:eastAsia="Tahoma" w:hAnsi="Cambria" w:cs="Times New Roman"/>
          <w:color w:val="000000"/>
          <w:lang w:eastAsia="pl-PL" w:bidi="pl-PL"/>
        </w:rPr>
        <w:t xml:space="preserve"> r.</w:t>
      </w:r>
    </w:p>
    <w:p w14:paraId="320EC6CA" w14:textId="77777777" w:rsidR="00287C23" w:rsidRPr="00FF2A56" w:rsidRDefault="00287C23" w:rsidP="00287C23">
      <w:pPr>
        <w:widowControl w:val="0"/>
        <w:spacing w:after="0" w:line="210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7BECF88A" w14:textId="77777777" w:rsidR="00FF2A56" w:rsidRPr="00FF2A56" w:rsidRDefault="00FF2A56" w:rsidP="00FF2A56">
      <w:pPr>
        <w:widowControl w:val="0"/>
        <w:spacing w:after="0" w:line="276" w:lineRule="auto"/>
        <w:jc w:val="both"/>
        <w:rPr>
          <w:rFonts w:ascii="Cambria" w:eastAsia="Tahoma" w:hAnsi="Cambria" w:cs="Times New Roman"/>
          <w:color w:val="FF0000"/>
          <w:lang w:eastAsia="pl-PL" w:bidi="pl-PL"/>
        </w:rPr>
      </w:pPr>
      <w:r w:rsidRPr="00FF2A56">
        <w:rPr>
          <w:rFonts w:ascii="Cambria" w:eastAsia="Tahoma" w:hAnsi="Cambria" w:cs="Times New Roman"/>
          <w:color w:val="FF0000"/>
          <w:lang w:eastAsia="pl-PL" w:bidi="pl-PL"/>
        </w:rPr>
        <w:t>Miasto i Gmina Drobin</w:t>
      </w:r>
    </w:p>
    <w:p w14:paraId="4D07B913" w14:textId="77777777" w:rsidR="00FF2A56" w:rsidRPr="00FF2A56" w:rsidRDefault="00FF2A56" w:rsidP="00FF2A56">
      <w:pPr>
        <w:widowControl w:val="0"/>
        <w:spacing w:after="0" w:line="276" w:lineRule="auto"/>
        <w:jc w:val="both"/>
        <w:rPr>
          <w:rFonts w:ascii="Cambria" w:eastAsia="Tahoma" w:hAnsi="Cambria" w:cs="Times New Roman"/>
          <w:color w:val="FF0000"/>
          <w:lang w:eastAsia="pl-PL" w:bidi="pl-PL"/>
        </w:rPr>
      </w:pPr>
      <w:r w:rsidRPr="00FF2A56">
        <w:rPr>
          <w:rFonts w:ascii="Cambria" w:eastAsia="Tahoma" w:hAnsi="Cambria" w:cs="Times New Roman"/>
          <w:color w:val="FF0000"/>
          <w:lang w:eastAsia="pl-PL" w:bidi="pl-PL"/>
        </w:rPr>
        <w:t>Ul. Marszałka Piłsudskiego 12</w:t>
      </w:r>
    </w:p>
    <w:p w14:paraId="3C53D9F5" w14:textId="77777777" w:rsidR="00FF2A56" w:rsidRPr="00FF2A56" w:rsidRDefault="00FF2A56" w:rsidP="00FF2A56">
      <w:pPr>
        <w:widowControl w:val="0"/>
        <w:spacing w:after="0" w:line="276" w:lineRule="auto"/>
        <w:jc w:val="both"/>
        <w:rPr>
          <w:rFonts w:ascii="Cambria" w:eastAsia="Tahoma" w:hAnsi="Cambria" w:cs="Times New Roman"/>
          <w:color w:val="FF0000"/>
          <w:lang w:eastAsia="pl-PL" w:bidi="pl-PL"/>
        </w:rPr>
      </w:pPr>
      <w:r w:rsidRPr="00FF2A56">
        <w:rPr>
          <w:rFonts w:ascii="Cambria" w:eastAsia="Tahoma" w:hAnsi="Cambria" w:cs="Times New Roman"/>
          <w:color w:val="FF0000"/>
          <w:lang w:eastAsia="pl-PL" w:bidi="pl-PL"/>
        </w:rPr>
        <w:t>09-210 Drobin</w:t>
      </w:r>
    </w:p>
    <w:p w14:paraId="77DD4D7D" w14:textId="77777777" w:rsidR="00FF2A56" w:rsidRPr="00FF2A56" w:rsidRDefault="00FF2A56" w:rsidP="00287C23">
      <w:pPr>
        <w:widowControl w:val="0"/>
        <w:spacing w:after="0" w:line="210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7FF2AB2B" w14:textId="097673D7" w:rsidR="00287C23" w:rsidRPr="00FF2A56" w:rsidRDefault="00221708" w:rsidP="00287C23">
      <w:pPr>
        <w:widowControl w:val="0"/>
        <w:spacing w:after="0" w:line="210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RRGIZP</w:t>
      </w:r>
      <w:r w:rsidR="00287C23" w:rsidRPr="00FF2A56">
        <w:rPr>
          <w:rFonts w:ascii="Cambria" w:eastAsia="Tahoma" w:hAnsi="Cambria" w:cs="Times New Roman"/>
          <w:color w:val="000000"/>
          <w:lang w:eastAsia="pl-PL" w:bidi="pl-PL"/>
        </w:rPr>
        <w:t>.271</w:t>
      </w:r>
      <w:r w:rsidR="003262E4" w:rsidRPr="00FF2A56">
        <w:rPr>
          <w:rFonts w:ascii="Cambria" w:eastAsia="Tahoma" w:hAnsi="Cambria" w:cs="Times New Roman"/>
          <w:color w:val="000000"/>
          <w:lang w:eastAsia="pl-PL" w:bidi="pl-PL"/>
        </w:rPr>
        <w:t>.</w:t>
      </w:r>
      <w:r w:rsidR="009F29B2">
        <w:rPr>
          <w:rFonts w:ascii="Cambria" w:eastAsia="Tahoma" w:hAnsi="Cambria" w:cs="Times New Roman"/>
          <w:color w:val="000000"/>
          <w:lang w:eastAsia="pl-PL" w:bidi="pl-PL"/>
        </w:rPr>
        <w:t>25.</w:t>
      </w:r>
      <w:r w:rsidR="00287C23" w:rsidRPr="00FF2A56">
        <w:rPr>
          <w:rFonts w:ascii="Cambria" w:eastAsia="Tahoma" w:hAnsi="Cambria" w:cs="Times New Roman"/>
          <w:color w:val="000000"/>
          <w:lang w:eastAsia="pl-PL" w:bidi="pl-PL"/>
        </w:rPr>
        <w:t>202</w:t>
      </w:r>
      <w:r>
        <w:rPr>
          <w:rFonts w:ascii="Cambria" w:eastAsia="Tahoma" w:hAnsi="Cambria" w:cs="Times New Roman"/>
          <w:color w:val="000000"/>
          <w:lang w:eastAsia="pl-PL" w:bidi="pl-PL"/>
        </w:rPr>
        <w:t>4</w:t>
      </w:r>
    </w:p>
    <w:p w14:paraId="1B9D8D14" w14:textId="77777777" w:rsidR="00287C23" w:rsidRPr="00FF2A56" w:rsidRDefault="00287C23" w:rsidP="00287C23">
      <w:pPr>
        <w:widowControl w:val="0"/>
        <w:spacing w:after="0" w:line="240" w:lineRule="auto"/>
        <w:ind w:left="720"/>
        <w:contextualSpacing/>
        <w:jc w:val="both"/>
        <w:rPr>
          <w:rFonts w:ascii="Cambria" w:eastAsia="Tahoma" w:hAnsi="Cambria" w:cs="Times New Roman"/>
          <w:b/>
          <w:noProof/>
          <w:color w:val="000000"/>
          <w:lang w:eastAsia="pl-PL"/>
        </w:rPr>
      </w:pPr>
      <w:bookmarkStart w:id="0" w:name="bookmark3"/>
    </w:p>
    <w:p w14:paraId="063A06DF" w14:textId="77777777" w:rsidR="00287C23" w:rsidRPr="00FF2A56" w:rsidRDefault="00287C23" w:rsidP="00287C23">
      <w:pPr>
        <w:widowControl w:val="0"/>
        <w:spacing w:after="0" w:line="240" w:lineRule="auto"/>
        <w:ind w:left="720"/>
        <w:contextualSpacing/>
        <w:jc w:val="both"/>
        <w:rPr>
          <w:rFonts w:ascii="Cambria" w:eastAsia="Tahoma" w:hAnsi="Cambria" w:cs="Times New Roman"/>
          <w:b/>
          <w:noProof/>
          <w:color w:val="000000"/>
          <w:lang w:eastAsia="pl-PL"/>
        </w:rPr>
      </w:pPr>
    </w:p>
    <w:p w14:paraId="7B263AE0" w14:textId="77777777" w:rsidR="00287C23" w:rsidRPr="00FF2A56" w:rsidRDefault="00287C23" w:rsidP="00287C23">
      <w:pPr>
        <w:widowControl w:val="0"/>
        <w:spacing w:after="0" w:line="240" w:lineRule="auto"/>
        <w:ind w:left="720"/>
        <w:contextualSpacing/>
        <w:jc w:val="both"/>
        <w:rPr>
          <w:rFonts w:ascii="Cambria" w:eastAsia="Tahoma" w:hAnsi="Cambria" w:cs="Times New Roman"/>
          <w:b/>
          <w:noProof/>
          <w:color w:val="000000"/>
          <w:lang w:eastAsia="pl-PL"/>
        </w:rPr>
      </w:pPr>
    </w:p>
    <w:p w14:paraId="04ADA77A" w14:textId="77777777" w:rsidR="00287C23" w:rsidRPr="00FF2A56" w:rsidRDefault="00287C23" w:rsidP="00287C23">
      <w:pPr>
        <w:widowControl w:val="0"/>
        <w:spacing w:after="0" w:line="240" w:lineRule="auto"/>
        <w:ind w:left="720"/>
        <w:contextualSpacing/>
        <w:jc w:val="both"/>
        <w:rPr>
          <w:rFonts w:ascii="Cambria" w:eastAsia="Tahoma" w:hAnsi="Cambria" w:cs="Times New Roman"/>
          <w:b/>
          <w:noProof/>
          <w:color w:val="000000"/>
          <w:lang w:eastAsia="pl-PL"/>
        </w:rPr>
      </w:pPr>
    </w:p>
    <w:p w14:paraId="14FEAFCA" w14:textId="77777777" w:rsidR="00287C23" w:rsidRPr="00FF2A56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b/>
          <w:noProof/>
          <w:color w:val="000000"/>
          <w:lang w:eastAsia="pl-PL"/>
        </w:rPr>
      </w:pPr>
      <w:r w:rsidRPr="00FF2A56">
        <w:rPr>
          <w:rFonts w:ascii="Cambria" w:eastAsia="Tahoma" w:hAnsi="Cambria" w:cs="Times New Roman"/>
          <w:b/>
          <w:noProof/>
          <w:color w:val="000000"/>
          <w:lang w:eastAsia="pl-PL"/>
        </w:rPr>
        <w:t>ZAPROSZENIE DO ZŁOŻENIA OFERTY CENOWEJ</w:t>
      </w:r>
    </w:p>
    <w:p w14:paraId="09AAA244" w14:textId="77777777" w:rsidR="00465B1C" w:rsidRPr="00FF2A56" w:rsidRDefault="00465B1C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noProof/>
          <w:color w:val="000000"/>
          <w:lang w:eastAsia="pl-PL"/>
        </w:rPr>
      </w:pPr>
    </w:p>
    <w:p w14:paraId="721FC1EC" w14:textId="77777777" w:rsidR="00287C23" w:rsidRPr="00FF2A56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noProof/>
          <w:color w:val="000000"/>
          <w:lang w:eastAsia="pl-PL"/>
        </w:rPr>
      </w:pPr>
      <w:r w:rsidRPr="00FF2A56">
        <w:rPr>
          <w:rFonts w:ascii="Cambria" w:eastAsia="Tahoma" w:hAnsi="Cambria" w:cs="Times New Roman"/>
          <w:noProof/>
          <w:color w:val="000000"/>
          <w:lang w:eastAsia="pl-PL"/>
        </w:rPr>
        <w:t>na realizację zadania pn:</w:t>
      </w:r>
    </w:p>
    <w:p w14:paraId="475F75EB" w14:textId="77777777" w:rsidR="0015310F" w:rsidRPr="00221708" w:rsidRDefault="0015310F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b/>
          <w:noProof/>
          <w:color w:val="000000"/>
          <w:sz w:val="28"/>
          <w:szCs w:val="28"/>
          <w:lang w:eastAsia="pl-PL" w:bidi="pl-PL"/>
        </w:rPr>
      </w:pPr>
      <w:bookmarkStart w:id="1" w:name="_Hlk119311511"/>
      <w:r w:rsidRPr="00221708">
        <w:rPr>
          <w:rFonts w:ascii="Cambria" w:eastAsia="Tahoma" w:hAnsi="Cambria" w:cs="Times New Roman"/>
          <w:b/>
          <w:noProof/>
          <w:color w:val="000000"/>
          <w:sz w:val="28"/>
          <w:szCs w:val="28"/>
          <w:lang w:eastAsia="pl-PL" w:bidi="pl-PL"/>
        </w:rPr>
        <w:t xml:space="preserve">Zimowe utrzymanie dróg gminnych na terenie </w:t>
      </w:r>
    </w:p>
    <w:p w14:paraId="343B8386" w14:textId="77777777" w:rsidR="00287C23" w:rsidRPr="00221708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noProof/>
          <w:color w:val="000000"/>
          <w:sz w:val="28"/>
          <w:szCs w:val="28"/>
          <w:lang w:eastAsia="pl-PL"/>
        </w:rPr>
      </w:pPr>
      <w:r w:rsidRPr="00221708">
        <w:rPr>
          <w:rFonts w:ascii="Cambria" w:eastAsia="Tahoma" w:hAnsi="Cambria" w:cs="Times New Roman"/>
          <w:b/>
          <w:noProof/>
          <w:color w:val="000000"/>
          <w:sz w:val="28"/>
          <w:szCs w:val="28"/>
          <w:lang w:eastAsia="pl-PL" w:bidi="pl-PL"/>
        </w:rPr>
        <w:t>Miasta i Gminy Drobin w sezonie</w:t>
      </w:r>
      <w:r w:rsidR="0015310F" w:rsidRPr="00221708">
        <w:rPr>
          <w:rFonts w:ascii="Cambria" w:eastAsia="Tahoma" w:hAnsi="Cambria" w:cs="Times New Roman"/>
          <w:b/>
          <w:noProof/>
          <w:color w:val="000000"/>
          <w:sz w:val="28"/>
          <w:szCs w:val="28"/>
          <w:lang w:eastAsia="pl-PL" w:bidi="pl-PL"/>
        </w:rPr>
        <w:t xml:space="preserve"> </w:t>
      </w:r>
      <w:r w:rsidRPr="00221708">
        <w:rPr>
          <w:rFonts w:ascii="Cambria" w:eastAsia="Tahoma" w:hAnsi="Cambria" w:cs="Times New Roman"/>
          <w:b/>
          <w:noProof/>
          <w:color w:val="000000"/>
          <w:sz w:val="28"/>
          <w:szCs w:val="28"/>
          <w:lang w:eastAsia="pl-PL" w:bidi="pl-PL"/>
        </w:rPr>
        <w:t>202</w:t>
      </w:r>
      <w:r w:rsidR="00221708" w:rsidRPr="00221708">
        <w:rPr>
          <w:rFonts w:ascii="Cambria" w:eastAsia="Tahoma" w:hAnsi="Cambria" w:cs="Times New Roman"/>
          <w:b/>
          <w:noProof/>
          <w:color w:val="000000"/>
          <w:sz w:val="28"/>
          <w:szCs w:val="28"/>
          <w:lang w:eastAsia="pl-PL" w:bidi="pl-PL"/>
        </w:rPr>
        <w:t>4</w:t>
      </w:r>
      <w:r w:rsidRPr="00221708">
        <w:rPr>
          <w:rFonts w:ascii="Cambria" w:eastAsia="Tahoma" w:hAnsi="Cambria" w:cs="Times New Roman"/>
          <w:b/>
          <w:noProof/>
          <w:color w:val="000000"/>
          <w:sz w:val="28"/>
          <w:szCs w:val="28"/>
          <w:lang w:eastAsia="pl-PL" w:bidi="pl-PL"/>
        </w:rPr>
        <w:t>/202</w:t>
      </w:r>
      <w:r w:rsidR="00221708" w:rsidRPr="00221708">
        <w:rPr>
          <w:rFonts w:ascii="Cambria" w:eastAsia="Tahoma" w:hAnsi="Cambria" w:cs="Times New Roman"/>
          <w:b/>
          <w:noProof/>
          <w:color w:val="000000"/>
          <w:sz w:val="28"/>
          <w:szCs w:val="28"/>
          <w:lang w:eastAsia="pl-PL" w:bidi="pl-PL"/>
        </w:rPr>
        <w:t>5</w:t>
      </w:r>
    </w:p>
    <w:bookmarkEnd w:id="1"/>
    <w:p w14:paraId="6A318CA2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b/>
          <w:noProof/>
          <w:color w:val="000000"/>
          <w:sz w:val="24"/>
          <w:szCs w:val="24"/>
          <w:lang w:eastAsia="pl-PL"/>
        </w:rPr>
      </w:pPr>
    </w:p>
    <w:p w14:paraId="09ED24B5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b/>
          <w:noProof/>
          <w:color w:val="000000"/>
          <w:sz w:val="24"/>
          <w:szCs w:val="24"/>
          <w:lang w:eastAsia="pl-PL"/>
        </w:rPr>
      </w:pPr>
    </w:p>
    <w:p w14:paraId="69A5DEE9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b/>
          <w:noProof/>
          <w:color w:val="000000"/>
          <w:sz w:val="24"/>
          <w:szCs w:val="24"/>
          <w:lang w:eastAsia="pl-PL"/>
        </w:rPr>
      </w:pPr>
    </w:p>
    <w:p w14:paraId="1B658277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b/>
          <w:noProof/>
          <w:color w:val="000000"/>
          <w:sz w:val="24"/>
          <w:szCs w:val="24"/>
          <w:lang w:eastAsia="pl-PL"/>
        </w:rPr>
      </w:pPr>
      <w:r w:rsidRPr="00A25569">
        <w:rPr>
          <w:rFonts w:ascii="Cambria" w:eastAsia="Tahoma" w:hAnsi="Cambria" w:cs="Times New Roman"/>
          <w:b/>
          <w:noProof/>
          <w:color w:val="000000"/>
          <w:sz w:val="24"/>
          <w:szCs w:val="24"/>
          <w:lang w:eastAsia="pl-PL"/>
        </w:rPr>
        <w:t>ZAMAWIAJĄCY</w:t>
      </w:r>
    </w:p>
    <w:p w14:paraId="204ABF56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noProof/>
          <w:color w:val="000000"/>
          <w:sz w:val="24"/>
          <w:szCs w:val="24"/>
          <w:lang w:eastAsia="pl-PL"/>
        </w:rPr>
      </w:pPr>
      <w:r w:rsidRPr="00A25569">
        <w:rPr>
          <w:rFonts w:ascii="Cambria" w:eastAsia="Tahoma" w:hAnsi="Cambria" w:cs="Times New Roman"/>
          <w:noProof/>
          <w:color w:val="000000"/>
          <w:sz w:val="24"/>
          <w:szCs w:val="24"/>
          <w:lang w:eastAsia="pl-PL"/>
        </w:rPr>
        <w:t>Miasto i Gmina Drobin</w:t>
      </w:r>
    </w:p>
    <w:p w14:paraId="6E9B113E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noProof/>
          <w:color w:val="000000"/>
          <w:sz w:val="24"/>
          <w:szCs w:val="24"/>
          <w:lang w:eastAsia="pl-PL"/>
        </w:rPr>
      </w:pPr>
      <w:r w:rsidRPr="00A25569">
        <w:rPr>
          <w:rFonts w:ascii="Cambria" w:eastAsia="Tahoma" w:hAnsi="Cambria" w:cs="Times New Roman"/>
          <w:noProof/>
          <w:color w:val="000000"/>
          <w:sz w:val="24"/>
          <w:szCs w:val="24"/>
          <w:lang w:eastAsia="pl-PL"/>
        </w:rPr>
        <w:t>ul. Marszałka Piłsudskiego 12</w:t>
      </w:r>
    </w:p>
    <w:p w14:paraId="4DF170E8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noProof/>
          <w:color w:val="000000"/>
          <w:sz w:val="24"/>
          <w:szCs w:val="24"/>
          <w:lang w:eastAsia="pl-PL"/>
        </w:rPr>
      </w:pPr>
      <w:r w:rsidRPr="00A25569">
        <w:rPr>
          <w:rFonts w:ascii="Cambria" w:eastAsia="Tahoma" w:hAnsi="Cambria" w:cs="Times New Roman"/>
          <w:noProof/>
          <w:color w:val="000000"/>
          <w:sz w:val="24"/>
          <w:szCs w:val="24"/>
          <w:lang w:eastAsia="pl-PL"/>
        </w:rPr>
        <w:t>09-210 Drobin</w:t>
      </w:r>
    </w:p>
    <w:p w14:paraId="42855803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noProof/>
          <w:color w:val="000000"/>
          <w:sz w:val="24"/>
          <w:szCs w:val="24"/>
          <w:lang w:eastAsia="pl-PL"/>
        </w:rPr>
      </w:pPr>
    </w:p>
    <w:p w14:paraId="108E3BDE" w14:textId="77777777" w:rsidR="00287C23" w:rsidRPr="00221708" w:rsidRDefault="00287C23" w:rsidP="00221708">
      <w:pPr>
        <w:widowControl w:val="0"/>
        <w:spacing w:after="0" w:line="240" w:lineRule="auto"/>
        <w:ind w:left="720"/>
        <w:contextualSpacing/>
        <w:jc w:val="center"/>
        <w:rPr>
          <w:rFonts w:ascii="Cambria" w:eastAsia="Tahoma" w:hAnsi="Cambria" w:cs="Times New Roman"/>
          <w:b/>
          <w:noProof/>
          <w:color w:val="000000"/>
          <w:lang w:eastAsia="pl-PL"/>
        </w:rPr>
      </w:pPr>
      <w:r w:rsidRPr="00221708">
        <w:rPr>
          <w:rFonts w:ascii="Cambria" w:eastAsia="Tahoma" w:hAnsi="Cambria" w:cs="Times New Roman"/>
          <w:b/>
          <w:noProof/>
          <w:color w:val="000000"/>
          <w:lang w:eastAsia="pl-PL"/>
        </w:rPr>
        <w:t xml:space="preserve">reprezentowane przez </w:t>
      </w:r>
      <w:r w:rsidR="00221708" w:rsidRPr="00221708">
        <w:rPr>
          <w:rFonts w:ascii="Cambria" w:eastAsia="Tahoma" w:hAnsi="Cambria" w:cs="Times New Roman"/>
          <w:b/>
          <w:noProof/>
          <w:color w:val="000000"/>
          <w:lang w:eastAsia="pl-PL"/>
        </w:rPr>
        <w:t>Grzegorza Szykulskiego</w:t>
      </w:r>
      <w:r w:rsidRPr="00221708">
        <w:rPr>
          <w:rFonts w:ascii="Cambria" w:eastAsia="Tahoma" w:hAnsi="Cambria" w:cs="Times New Roman"/>
          <w:b/>
          <w:noProof/>
          <w:color w:val="000000"/>
          <w:lang w:eastAsia="pl-PL"/>
        </w:rPr>
        <w:t xml:space="preserve"> – </w:t>
      </w:r>
      <w:r w:rsidR="00221708">
        <w:rPr>
          <w:rFonts w:ascii="Cambria" w:eastAsia="Tahoma" w:hAnsi="Cambria" w:cs="Times New Roman"/>
          <w:b/>
          <w:noProof/>
          <w:color w:val="000000"/>
          <w:lang w:eastAsia="pl-PL"/>
        </w:rPr>
        <w:t xml:space="preserve">                                                </w:t>
      </w:r>
      <w:r w:rsidRPr="00221708">
        <w:rPr>
          <w:rFonts w:ascii="Cambria" w:eastAsia="Tahoma" w:hAnsi="Cambria" w:cs="Times New Roman"/>
          <w:b/>
          <w:noProof/>
          <w:color w:val="000000"/>
          <w:lang w:eastAsia="pl-PL"/>
        </w:rPr>
        <w:t>Burmistrza Miasta i Gminy Drobin</w:t>
      </w:r>
    </w:p>
    <w:p w14:paraId="3B9B5FC8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both"/>
        <w:rPr>
          <w:rFonts w:ascii="Cambria" w:eastAsia="Tahoma" w:hAnsi="Cambria" w:cs="Times New Roman"/>
          <w:bCs/>
          <w:color w:val="000000"/>
          <w:sz w:val="24"/>
          <w:szCs w:val="24"/>
          <w:lang w:eastAsia="pl-PL" w:bidi="pl-PL"/>
        </w:rPr>
      </w:pPr>
    </w:p>
    <w:p w14:paraId="52B654F8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both"/>
        <w:rPr>
          <w:rFonts w:ascii="Cambria" w:eastAsia="Tahoma" w:hAnsi="Cambria" w:cs="Times New Roman"/>
          <w:b/>
          <w:bCs/>
          <w:color w:val="000000"/>
          <w:sz w:val="24"/>
          <w:szCs w:val="24"/>
          <w:lang w:eastAsia="pl-PL" w:bidi="pl-PL"/>
        </w:rPr>
      </w:pPr>
    </w:p>
    <w:p w14:paraId="37E69BB7" w14:textId="77777777" w:rsidR="00287C23" w:rsidRPr="00A25569" w:rsidRDefault="00287C23" w:rsidP="00287C23">
      <w:pPr>
        <w:widowControl w:val="0"/>
        <w:spacing w:after="0" w:line="240" w:lineRule="auto"/>
        <w:ind w:left="720"/>
        <w:contextualSpacing/>
        <w:jc w:val="both"/>
        <w:rPr>
          <w:rFonts w:ascii="Cambria" w:eastAsia="Tahoma" w:hAnsi="Cambria" w:cs="Times New Roman"/>
          <w:b/>
          <w:bCs/>
          <w:color w:val="000000"/>
          <w:sz w:val="24"/>
          <w:szCs w:val="24"/>
          <w:lang w:eastAsia="pl-PL" w:bidi="pl-PL"/>
        </w:rPr>
      </w:pPr>
    </w:p>
    <w:p w14:paraId="24F08B5B" w14:textId="77DB535F" w:rsidR="00287C23" w:rsidRPr="00A25569" w:rsidRDefault="00287C23" w:rsidP="00287C23">
      <w:pPr>
        <w:autoSpaceDE w:val="0"/>
        <w:autoSpaceDN w:val="0"/>
        <w:spacing w:after="0" w:line="360" w:lineRule="auto"/>
        <w:jc w:val="both"/>
        <w:rPr>
          <w:rFonts w:ascii="Cambria" w:eastAsia="Times New Roman" w:hAnsi="Cambria" w:cs="Arial"/>
          <w:b/>
          <w:iCs/>
          <w:lang w:eastAsia="pl-PL"/>
        </w:rPr>
      </w:pPr>
      <w:r w:rsidRPr="00A25569">
        <w:rPr>
          <w:rFonts w:ascii="Cambria" w:eastAsia="Times New Roman" w:hAnsi="Cambria" w:cs="Arial"/>
          <w:b/>
          <w:iCs/>
          <w:lang w:eastAsia="pl-PL"/>
        </w:rPr>
        <w:t xml:space="preserve">Termin składania ofert: </w:t>
      </w:r>
      <w:r w:rsidRPr="00A25569">
        <w:rPr>
          <w:rFonts w:ascii="Cambria" w:eastAsia="Times New Roman" w:hAnsi="Cambria" w:cs="Arial"/>
          <w:b/>
          <w:iCs/>
          <w:lang w:eastAsia="pl-PL"/>
        </w:rPr>
        <w:tab/>
      </w:r>
      <w:r w:rsidRPr="00A25569">
        <w:rPr>
          <w:rFonts w:ascii="Cambria" w:eastAsia="Times New Roman" w:hAnsi="Cambria" w:cs="Arial"/>
          <w:b/>
          <w:iCs/>
          <w:lang w:eastAsia="pl-PL"/>
        </w:rPr>
        <w:tab/>
      </w:r>
      <w:r w:rsidRPr="00A25569">
        <w:rPr>
          <w:rFonts w:ascii="Cambria" w:eastAsia="Times New Roman" w:hAnsi="Cambria" w:cs="Arial"/>
          <w:b/>
          <w:iCs/>
          <w:lang w:eastAsia="pl-PL"/>
        </w:rPr>
        <w:tab/>
      </w:r>
      <w:r w:rsidRPr="00A25569">
        <w:rPr>
          <w:rFonts w:ascii="Cambria" w:eastAsia="Times New Roman" w:hAnsi="Cambria" w:cs="Arial"/>
          <w:b/>
          <w:iCs/>
          <w:lang w:eastAsia="pl-PL"/>
        </w:rPr>
        <w:tab/>
        <w:t xml:space="preserve">do dn. </w:t>
      </w:r>
      <w:r w:rsidR="00221708">
        <w:rPr>
          <w:rFonts w:ascii="Cambria" w:eastAsia="Times New Roman" w:hAnsi="Cambria" w:cs="Arial"/>
          <w:b/>
          <w:iCs/>
          <w:lang w:eastAsia="pl-PL"/>
        </w:rPr>
        <w:t>03.12</w:t>
      </w:r>
      <w:r w:rsidRPr="00A25569">
        <w:rPr>
          <w:rFonts w:ascii="Cambria" w:eastAsia="Times New Roman" w:hAnsi="Cambria" w:cs="Arial"/>
          <w:b/>
          <w:iCs/>
          <w:lang w:eastAsia="pl-PL"/>
        </w:rPr>
        <w:t>.202</w:t>
      </w:r>
      <w:r w:rsidR="00221708">
        <w:rPr>
          <w:rFonts w:ascii="Cambria" w:eastAsia="Times New Roman" w:hAnsi="Cambria" w:cs="Arial"/>
          <w:b/>
          <w:iCs/>
          <w:lang w:eastAsia="pl-PL"/>
        </w:rPr>
        <w:t>4</w:t>
      </w:r>
      <w:r w:rsidRPr="00A25569">
        <w:rPr>
          <w:rFonts w:ascii="Cambria" w:eastAsia="Times New Roman" w:hAnsi="Cambria" w:cs="Arial"/>
          <w:b/>
          <w:iCs/>
          <w:lang w:eastAsia="pl-PL"/>
        </w:rPr>
        <w:t xml:space="preserve"> r., </w:t>
      </w:r>
      <w:r w:rsidR="000034DF">
        <w:rPr>
          <w:rFonts w:ascii="Cambria" w:eastAsia="Times New Roman" w:hAnsi="Cambria" w:cs="Arial"/>
          <w:b/>
          <w:iCs/>
          <w:lang w:eastAsia="pl-PL"/>
        </w:rPr>
        <w:t xml:space="preserve">do </w:t>
      </w:r>
      <w:r w:rsidRPr="00A25569">
        <w:rPr>
          <w:rFonts w:ascii="Cambria" w:eastAsia="Times New Roman" w:hAnsi="Cambria" w:cs="Arial"/>
          <w:b/>
          <w:iCs/>
          <w:lang w:eastAsia="pl-PL"/>
        </w:rPr>
        <w:t>godz. 1</w:t>
      </w:r>
      <w:r w:rsidR="00F16740">
        <w:rPr>
          <w:rFonts w:ascii="Cambria" w:eastAsia="Times New Roman" w:hAnsi="Cambria" w:cs="Arial"/>
          <w:b/>
          <w:iCs/>
          <w:lang w:eastAsia="pl-PL"/>
        </w:rPr>
        <w:t>3</w:t>
      </w:r>
      <w:r w:rsidRPr="00A25569">
        <w:rPr>
          <w:rFonts w:ascii="Cambria" w:eastAsia="Times New Roman" w:hAnsi="Cambria" w:cs="Arial"/>
          <w:b/>
          <w:iCs/>
          <w:lang w:eastAsia="pl-PL"/>
        </w:rPr>
        <w:t>:00</w:t>
      </w:r>
    </w:p>
    <w:p w14:paraId="3B1EEDA9" w14:textId="77777777" w:rsidR="00287C23" w:rsidRPr="00A25569" w:rsidRDefault="00287C23" w:rsidP="00287C23">
      <w:pPr>
        <w:widowControl w:val="0"/>
        <w:spacing w:after="0" w:line="240" w:lineRule="auto"/>
        <w:ind w:left="3552" w:firstLine="696"/>
        <w:contextualSpacing/>
        <w:jc w:val="center"/>
        <w:rPr>
          <w:rFonts w:ascii="Cambria" w:eastAsia="Tahoma" w:hAnsi="Cambria" w:cs="Times New Roman"/>
          <w:b/>
          <w:bCs/>
          <w:color w:val="000000"/>
          <w:sz w:val="24"/>
          <w:szCs w:val="24"/>
          <w:lang w:eastAsia="pl-PL" w:bidi="pl-PL"/>
        </w:rPr>
      </w:pPr>
    </w:p>
    <w:p w14:paraId="2C9050CD" w14:textId="77777777" w:rsidR="00287C23" w:rsidRPr="00A25569" w:rsidRDefault="00287C23" w:rsidP="00287C23">
      <w:pPr>
        <w:widowControl w:val="0"/>
        <w:spacing w:after="0" w:line="240" w:lineRule="auto"/>
        <w:ind w:left="3552" w:firstLine="696"/>
        <w:contextualSpacing/>
        <w:jc w:val="center"/>
        <w:rPr>
          <w:rFonts w:ascii="Cambria" w:eastAsia="Tahoma" w:hAnsi="Cambria" w:cs="Times New Roman"/>
          <w:b/>
          <w:bCs/>
          <w:color w:val="000000"/>
          <w:sz w:val="24"/>
          <w:szCs w:val="24"/>
          <w:lang w:eastAsia="pl-PL" w:bidi="pl-PL"/>
        </w:rPr>
      </w:pPr>
    </w:p>
    <w:p w14:paraId="37788B3C" w14:textId="77777777" w:rsidR="00287C23" w:rsidRPr="00A25569" w:rsidRDefault="00287C23" w:rsidP="00287C23">
      <w:pPr>
        <w:widowControl w:val="0"/>
        <w:spacing w:after="0" w:line="240" w:lineRule="auto"/>
        <w:ind w:left="3552" w:firstLine="696"/>
        <w:contextualSpacing/>
        <w:jc w:val="center"/>
        <w:rPr>
          <w:rFonts w:ascii="Cambria" w:eastAsia="Tahoma" w:hAnsi="Cambria" w:cs="Times New Roman"/>
          <w:b/>
          <w:bCs/>
          <w:color w:val="000000"/>
          <w:sz w:val="24"/>
          <w:szCs w:val="24"/>
          <w:lang w:eastAsia="pl-PL" w:bidi="pl-PL"/>
        </w:rPr>
      </w:pPr>
    </w:p>
    <w:p w14:paraId="26825092" w14:textId="77777777" w:rsidR="00287C23" w:rsidRPr="009A379D" w:rsidRDefault="00287C23" w:rsidP="00287C23">
      <w:pPr>
        <w:widowControl w:val="0"/>
        <w:spacing w:after="0" w:line="240" w:lineRule="auto"/>
        <w:ind w:left="3552" w:firstLine="696"/>
        <w:contextualSpacing/>
        <w:jc w:val="center"/>
        <w:rPr>
          <w:rFonts w:ascii="Cambria" w:eastAsia="Tahoma" w:hAnsi="Cambria" w:cs="Times New Roman"/>
          <w:color w:val="000000"/>
          <w:sz w:val="24"/>
          <w:szCs w:val="24"/>
          <w:lang w:eastAsia="pl-PL" w:bidi="pl-PL"/>
        </w:rPr>
      </w:pPr>
      <w:r w:rsidRPr="009A379D">
        <w:rPr>
          <w:rFonts w:ascii="Cambria" w:eastAsia="Tahoma" w:hAnsi="Cambria" w:cs="Times New Roman"/>
          <w:color w:val="000000"/>
          <w:sz w:val="24"/>
          <w:szCs w:val="24"/>
          <w:lang w:eastAsia="pl-PL" w:bidi="pl-PL"/>
        </w:rPr>
        <w:t>       </w:t>
      </w:r>
      <w:r w:rsidR="009A379D">
        <w:rPr>
          <w:rFonts w:ascii="Cambria" w:eastAsia="Tahoma" w:hAnsi="Cambria" w:cs="Times New Roman"/>
          <w:color w:val="000000"/>
          <w:sz w:val="24"/>
          <w:szCs w:val="24"/>
          <w:lang w:eastAsia="pl-PL" w:bidi="pl-PL"/>
        </w:rPr>
        <w:t xml:space="preserve">                   </w:t>
      </w:r>
      <w:r w:rsidRPr="009A379D">
        <w:rPr>
          <w:rFonts w:ascii="Cambria" w:eastAsia="Tahoma" w:hAnsi="Cambria" w:cs="Times New Roman"/>
          <w:color w:val="000000"/>
          <w:sz w:val="24"/>
          <w:szCs w:val="24"/>
          <w:lang w:eastAsia="pl-PL" w:bidi="pl-PL"/>
        </w:rPr>
        <w:t>ZATWIERDZAM:</w:t>
      </w:r>
      <w:r w:rsidRPr="009A379D">
        <w:rPr>
          <w:rFonts w:ascii="Cambria" w:eastAsia="Times New Roman" w:hAnsi="Cambria" w:cs="Times New Roman"/>
          <w:color w:val="000000"/>
        </w:rPr>
        <w:tab/>
      </w:r>
      <w:r w:rsidRPr="009A379D">
        <w:rPr>
          <w:rFonts w:ascii="Cambria" w:eastAsia="Times New Roman" w:hAnsi="Cambria" w:cs="Times New Roman"/>
          <w:color w:val="000000"/>
        </w:rPr>
        <w:tab/>
      </w:r>
      <w:r w:rsidRPr="009A379D">
        <w:rPr>
          <w:rFonts w:ascii="Cambria" w:eastAsia="Times New Roman" w:hAnsi="Cambria" w:cs="Times New Roman"/>
          <w:color w:val="000000"/>
        </w:rPr>
        <w:tab/>
      </w:r>
    </w:p>
    <w:p w14:paraId="7059A75C" w14:textId="77777777" w:rsidR="00221708" w:rsidRDefault="009A379D" w:rsidP="009A379D">
      <w:pPr>
        <w:suppressAutoHyphens/>
        <w:spacing w:after="140" w:line="288" w:lineRule="auto"/>
        <w:ind w:left="4536"/>
        <w:jc w:val="center"/>
        <w:rPr>
          <w:rFonts w:ascii="Cambria" w:eastAsia="Times New Roman" w:hAnsi="Cambria" w:cs="Times New Roman"/>
          <w:b/>
          <w:color w:val="000000"/>
        </w:rPr>
      </w:pPr>
      <w:r>
        <w:rPr>
          <w:rFonts w:ascii="Cambria" w:eastAsia="Times New Roman" w:hAnsi="Cambria" w:cs="Times New Roman"/>
          <w:b/>
          <w:color w:val="000000"/>
        </w:rPr>
        <w:t>Burmistrz</w:t>
      </w:r>
      <w:r w:rsidR="00221708">
        <w:rPr>
          <w:rFonts w:ascii="Cambria" w:eastAsia="Times New Roman" w:hAnsi="Cambria" w:cs="Times New Roman"/>
          <w:b/>
          <w:color w:val="000000"/>
        </w:rPr>
        <w:t xml:space="preserve"> Miasta i Gminy Drobin</w:t>
      </w:r>
    </w:p>
    <w:p w14:paraId="3A7668B6" w14:textId="77777777" w:rsidR="00221708" w:rsidRDefault="00221708" w:rsidP="009A379D">
      <w:pPr>
        <w:suppressAutoHyphens/>
        <w:spacing w:after="140" w:line="288" w:lineRule="auto"/>
        <w:ind w:left="4536"/>
        <w:jc w:val="center"/>
        <w:rPr>
          <w:rFonts w:ascii="Cambria" w:eastAsia="Times New Roman" w:hAnsi="Cambria" w:cs="Times New Roman"/>
          <w:b/>
          <w:color w:val="000000"/>
        </w:rPr>
      </w:pPr>
      <w:r>
        <w:rPr>
          <w:rFonts w:ascii="Cambria" w:eastAsia="Times New Roman" w:hAnsi="Cambria" w:cs="Times New Roman"/>
          <w:b/>
          <w:color w:val="000000"/>
        </w:rPr>
        <w:t>/-/ Grzegorz Szykulski</w:t>
      </w:r>
    </w:p>
    <w:p w14:paraId="6B9BE45B" w14:textId="77777777" w:rsidR="009A379D" w:rsidRPr="00A25569" w:rsidRDefault="009A379D" w:rsidP="009A379D">
      <w:pPr>
        <w:suppressAutoHyphens/>
        <w:spacing w:after="140" w:line="288" w:lineRule="auto"/>
        <w:ind w:left="4536"/>
        <w:jc w:val="center"/>
        <w:rPr>
          <w:rFonts w:ascii="Cambria" w:eastAsia="Times New Roman" w:hAnsi="Cambria" w:cs="Times New Roman"/>
          <w:b/>
          <w:color w:val="000000"/>
        </w:rPr>
      </w:pPr>
    </w:p>
    <w:p w14:paraId="569479E2" w14:textId="77777777" w:rsidR="00287C23" w:rsidRPr="00A25569" w:rsidRDefault="00287C23" w:rsidP="00287C23">
      <w:pPr>
        <w:spacing w:after="14"/>
        <w:ind w:left="5"/>
        <w:jc w:val="center"/>
        <w:rPr>
          <w:rFonts w:ascii="Cambria" w:eastAsia="Times New Roman" w:hAnsi="Cambria" w:cs="Times New Roman"/>
          <w:b/>
          <w:color w:val="000000"/>
        </w:rPr>
      </w:pPr>
      <w:r w:rsidRPr="00A25569">
        <w:rPr>
          <w:rFonts w:ascii="Cambria" w:eastAsia="Times New Roman" w:hAnsi="Cambria" w:cs="Times New Roman"/>
          <w:b/>
          <w:color w:val="000000"/>
        </w:rPr>
        <w:tab/>
      </w:r>
      <w:r w:rsidRPr="00A25569">
        <w:rPr>
          <w:rFonts w:ascii="Cambria" w:eastAsia="Times New Roman" w:hAnsi="Cambria" w:cs="Times New Roman"/>
          <w:b/>
          <w:color w:val="000000"/>
        </w:rPr>
        <w:tab/>
      </w:r>
    </w:p>
    <w:p w14:paraId="1914B2A3" w14:textId="77777777" w:rsidR="00287C23" w:rsidRPr="00A25569" w:rsidRDefault="00287C23" w:rsidP="00287C2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4A15E165" w14:textId="77777777" w:rsidR="00465B1C" w:rsidRDefault="00465B1C" w:rsidP="009A379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4474B2C9" w14:textId="77777777" w:rsidR="00465B1C" w:rsidRDefault="00465B1C" w:rsidP="009A379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4BFBB3B8" w14:textId="77777777" w:rsidR="00465B1C" w:rsidRDefault="00465B1C" w:rsidP="009A379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122A6680" w14:textId="77777777" w:rsidR="00465B1C" w:rsidRDefault="00465B1C" w:rsidP="009A379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7FAAE901" w14:textId="77777777" w:rsidR="00465B1C" w:rsidRDefault="00465B1C" w:rsidP="009A379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5AB9C785" w14:textId="77777777" w:rsidR="00287C23" w:rsidRDefault="009A379D" w:rsidP="009A379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 xml:space="preserve">Listopad </w:t>
      </w:r>
      <w:r w:rsidR="00287C23" w:rsidRPr="00A25569">
        <w:rPr>
          <w:rFonts w:ascii="Cambria" w:hAnsi="Cambria" w:cs="Times New Roman"/>
          <w:b/>
          <w:bCs/>
          <w:color w:val="000000"/>
        </w:rPr>
        <w:t>202</w:t>
      </w:r>
      <w:r w:rsidR="00221708">
        <w:rPr>
          <w:rFonts w:ascii="Cambria" w:hAnsi="Cambria" w:cs="Times New Roman"/>
          <w:b/>
          <w:bCs/>
          <w:color w:val="000000"/>
        </w:rPr>
        <w:t>4</w:t>
      </w:r>
      <w:r w:rsidR="00287C23" w:rsidRPr="00A25569">
        <w:rPr>
          <w:rFonts w:ascii="Cambria" w:hAnsi="Cambria" w:cs="Times New Roman"/>
          <w:b/>
          <w:bCs/>
          <w:color w:val="000000"/>
        </w:rPr>
        <w:t xml:space="preserve"> r.</w:t>
      </w:r>
    </w:p>
    <w:p w14:paraId="24281268" w14:textId="77777777" w:rsidR="0086106C" w:rsidRPr="00A25569" w:rsidRDefault="0086106C" w:rsidP="009A379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</w:rPr>
      </w:pPr>
    </w:p>
    <w:p w14:paraId="3056F87F" w14:textId="77777777" w:rsidR="00287C23" w:rsidRPr="00A25569" w:rsidRDefault="00287C23" w:rsidP="00287C23">
      <w:pPr>
        <w:rPr>
          <w:rFonts w:ascii="Cambria" w:hAnsi="Cambria" w:cs="Times New Roman"/>
          <w:b/>
        </w:rPr>
      </w:pPr>
      <w:bookmarkStart w:id="2" w:name="bookmark5"/>
      <w:bookmarkEnd w:id="0"/>
      <w:r w:rsidRPr="00A25569">
        <w:rPr>
          <w:rFonts w:ascii="Cambria" w:hAnsi="Cambria" w:cs="Times New Roman"/>
          <w:b/>
        </w:rPr>
        <w:lastRenderedPageBreak/>
        <w:t>I. NAZWA ORAZ ADRES ZAMAWIAJĄCEGO</w:t>
      </w:r>
    </w:p>
    <w:p w14:paraId="1387FC60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</w:rPr>
      </w:pPr>
      <w:r w:rsidRPr="00A25569">
        <w:rPr>
          <w:rFonts w:ascii="Cambria" w:hAnsi="Cambria" w:cs="Times New Roman"/>
        </w:rPr>
        <w:t xml:space="preserve">Miasto i Gmina Drobin, </w:t>
      </w:r>
    </w:p>
    <w:p w14:paraId="62E9B95A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</w:rPr>
      </w:pPr>
      <w:r w:rsidRPr="00A25569">
        <w:rPr>
          <w:rFonts w:ascii="Cambria" w:hAnsi="Cambria" w:cs="Times New Roman"/>
        </w:rPr>
        <w:t xml:space="preserve">ul. Marszałka Piłsudskiego 12, </w:t>
      </w:r>
    </w:p>
    <w:p w14:paraId="3B78A0AA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</w:rPr>
      </w:pPr>
      <w:r w:rsidRPr="00A25569">
        <w:rPr>
          <w:rFonts w:ascii="Cambria" w:hAnsi="Cambria" w:cs="Times New Roman"/>
        </w:rPr>
        <w:t>09-210 Drobin</w:t>
      </w:r>
    </w:p>
    <w:p w14:paraId="1DB873F9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</w:rPr>
      </w:pPr>
      <w:r w:rsidRPr="00A25569">
        <w:rPr>
          <w:rFonts w:ascii="Cambria" w:hAnsi="Cambria" w:cs="Times New Roman"/>
        </w:rPr>
        <w:t xml:space="preserve">NIP 774-321-14-42 </w:t>
      </w:r>
    </w:p>
    <w:p w14:paraId="4845E59B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</w:rPr>
      </w:pPr>
      <w:r w:rsidRPr="00A25569">
        <w:rPr>
          <w:rFonts w:ascii="Cambria" w:hAnsi="Cambria" w:cs="Times New Roman"/>
        </w:rPr>
        <w:t>REGON 611015371</w:t>
      </w:r>
    </w:p>
    <w:p w14:paraId="3C865675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</w:rPr>
      </w:pPr>
      <w:r w:rsidRPr="00A25569">
        <w:rPr>
          <w:rFonts w:ascii="Cambria" w:hAnsi="Cambria" w:cs="Times New Roman"/>
        </w:rPr>
        <w:t xml:space="preserve">Telefon  </w:t>
      </w:r>
      <w:r w:rsidR="00F41164">
        <w:rPr>
          <w:rFonts w:ascii="Cambria" w:hAnsi="Cambria" w:cs="Times New Roman"/>
        </w:rPr>
        <w:t xml:space="preserve">( +48 </w:t>
      </w:r>
      <w:r w:rsidR="00221708">
        <w:rPr>
          <w:rFonts w:ascii="Cambria" w:hAnsi="Cambria" w:cs="Times New Roman"/>
        </w:rPr>
        <w:t>24</w:t>
      </w:r>
      <w:r w:rsidR="00F41164">
        <w:rPr>
          <w:rFonts w:ascii="Cambria" w:hAnsi="Cambria" w:cs="Times New Roman"/>
        </w:rPr>
        <w:t xml:space="preserve"> </w:t>
      </w:r>
      <w:r w:rsidR="00221708">
        <w:rPr>
          <w:rFonts w:ascii="Cambria" w:hAnsi="Cambria" w:cs="Times New Roman"/>
        </w:rPr>
        <w:t>) 235-91-69</w:t>
      </w:r>
      <w:r w:rsidRPr="00A25569">
        <w:rPr>
          <w:rFonts w:ascii="Cambria" w:hAnsi="Cambria" w:cs="Times New Roman"/>
        </w:rPr>
        <w:t xml:space="preserve"> </w:t>
      </w:r>
    </w:p>
    <w:p w14:paraId="08AF969B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</w:rPr>
      </w:pPr>
      <w:r w:rsidRPr="00A25569">
        <w:rPr>
          <w:rFonts w:ascii="Cambria" w:hAnsi="Cambria" w:cs="Times New Roman"/>
        </w:rPr>
        <w:t xml:space="preserve">Dni i godziny urzędowania: </w:t>
      </w:r>
      <w:r w:rsidRPr="00A25569">
        <w:rPr>
          <w:rFonts w:ascii="Cambria" w:hAnsi="Cambria" w:cs="Times New Roman"/>
          <w:color w:val="000000"/>
        </w:rPr>
        <w:t>poniedziałek, wtorek, środa, piątek od 7</w:t>
      </w:r>
      <w:r w:rsidRPr="00A25569">
        <w:rPr>
          <w:rFonts w:ascii="Cambria" w:hAnsi="Cambria" w:cs="Times New Roman"/>
          <w:color w:val="000000"/>
          <w:vertAlign w:val="superscript"/>
        </w:rPr>
        <w:t xml:space="preserve">30  </w:t>
      </w:r>
      <w:r w:rsidRPr="00A25569">
        <w:rPr>
          <w:rFonts w:ascii="Cambria" w:hAnsi="Cambria" w:cs="Times New Roman"/>
          <w:color w:val="000000"/>
        </w:rPr>
        <w:t>do 15</w:t>
      </w:r>
      <w:r w:rsidRPr="00A25569">
        <w:rPr>
          <w:rFonts w:ascii="Cambria" w:hAnsi="Cambria" w:cs="Times New Roman"/>
          <w:color w:val="000000"/>
          <w:vertAlign w:val="superscript"/>
        </w:rPr>
        <w:t>30</w:t>
      </w:r>
      <w:r w:rsidRPr="00A25569">
        <w:rPr>
          <w:rFonts w:ascii="Cambria" w:hAnsi="Cambria" w:cs="Times New Roman"/>
          <w:color w:val="000000"/>
        </w:rPr>
        <w:t>, czwartek od 8</w:t>
      </w:r>
      <w:r w:rsidRPr="00A25569">
        <w:rPr>
          <w:rFonts w:ascii="Cambria" w:hAnsi="Cambria" w:cs="Times New Roman"/>
          <w:color w:val="000000"/>
          <w:vertAlign w:val="superscript"/>
        </w:rPr>
        <w:t xml:space="preserve">30  </w:t>
      </w:r>
      <w:r w:rsidRPr="00A25569">
        <w:rPr>
          <w:rFonts w:ascii="Cambria" w:hAnsi="Cambria" w:cs="Times New Roman"/>
        </w:rPr>
        <w:t>do 16</w:t>
      </w:r>
      <w:r w:rsidRPr="00A25569">
        <w:rPr>
          <w:rFonts w:ascii="Cambria" w:hAnsi="Cambria" w:cs="Times New Roman"/>
          <w:vertAlign w:val="superscript"/>
        </w:rPr>
        <w:t>30</w:t>
      </w:r>
    </w:p>
    <w:p w14:paraId="53317274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</w:rPr>
      </w:pPr>
      <w:r w:rsidRPr="00A25569">
        <w:rPr>
          <w:rFonts w:ascii="Cambria" w:hAnsi="Cambria" w:cs="Times New Roman"/>
        </w:rPr>
        <w:t>Adres poczty elektronicznej (e-mail</w:t>
      </w:r>
      <w:r w:rsidRPr="00CB175F">
        <w:rPr>
          <w:rFonts w:ascii="Cambria" w:hAnsi="Cambria" w:cs="Times New Roman"/>
        </w:rPr>
        <w:t>)</w:t>
      </w:r>
      <w:r w:rsidR="00465B1C">
        <w:rPr>
          <w:rFonts w:ascii="Cambria" w:hAnsi="Cambria" w:cs="Times New Roman"/>
        </w:rPr>
        <w:t>:</w:t>
      </w:r>
      <w:r w:rsidRPr="00CB175F">
        <w:rPr>
          <w:rFonts w:ascii="Cambria" w:hAnsi="Cambria" w:cs="Times New Roman"/>
        </w:rPr>
        <w:t xml:space="preserve"> </w:t>
      </w:r>
      <w:hyperlink r:id="rId8" w:history="1">
        <w:r w:rsidRPr="00CB175F">
          <w:rPr>
            <w:rStyle w:val="Hipercze"/>
            <w:rFonts w:ascii="Cambria" w:hAnsi="Cambria" w:cs="Times New Roman"/>
            <w:color w:val="auto"/>
          </w:rPr>
          <w:t>zamowienia@drobin.pl</w:t>
        </w:r>
      </w:hyperlink>
    </w:p>
    <w:p w14:paraId="2B00A42F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  <w:b/>
        </w:rPr>
      </w:pPr>
    </w:p>
    <w:bookmarkEnd w:id="2"/>
    <w:p w14:paraId="52A762F5" w14:textId="77777777" w:rsidR="00287C23" w:rsidRPr="00A25569" w:rsidRDefault="00287C23" w:rsidP="00287C23">
      <w:pPr>
        <w:suppressAutoHyphens/>
        <w:spacing w:after="0" w:line="200" w:lineRule="atLeast"/>
        <w:rPr>
          <w:rFonts w:ascii="Cambria" w:eastAsia="Arial" w:hAnsi="Cambria" w:cs="Arial"/>
          <w:lang w:eastAsia="zh-CN"/>
        </w:rPr>
      </w:pPr>
      <w:r w:rsidRPr="00A25569">
        <w:rPr>
          <w:rFonts w:ascii="Cambria" w:eastAsia="Calibri" w:hAnsi="Cambria" w:cs="Arial"/>
          <w:b/>
          <w:bCs/>
          <w:lang w:eastAsia="zh-CN"/>
        </w:rPr>
        <w:t>II. TRYB UDZIELENIA ZAMÓWIENIA:</w:t>
      </w:r>
    </w:p>
    <w:p w14:paraId="7A8C4092" w14:textId="77777777" w:rsidR="00287C23" w:rsidRPr="00A25569" w:rsidRDefault="00287C23" w:rsidP="00287C23">
      <w:pPr>
        <w:suppressAutoHyphens/>
        <w:spacing w:after="0" w:line="200" w:lineRule="atLeast"/>
        <w:jc w:val="both"/>
        <w:rPr>
          <w:rFonts w:ascii="Cambria" w:eastAsia="Arial" w:hAnsi="Cambria" w:cs="Arial"/>
          <w:lang w:eastAsia="zh-CN"/>
        </w:rPr>
      </w:pPr>
    </w:p>
    <w:p w14:paraId="71960CA2" w14:textId="77777777" w:rsidR="00287C23" w:rsidRPr="00A25569" w:rsidRDefault="00287C23" w:rsidP="00287C23">
      <w:pPr>
        <w:suppressAutoHyphens/>
        <w:spacing w:after="0" w:line="200" w:lineRule="atLeast"/>
        <w:jc w:val="both"/>
        <w:rPr>
          <w:rFonts w:ascii="Cambria" w:eastAsia="Calibri" w:hAnsi="Cambria" w:cs="Arial"/>
          <w:lang w:eastAsia="zh-CN"/>
        </w:rPr>
      </w:pPr>
      <w:r w:rsidRPr="00A25569">
        <w:rPr>
          <w:rFonts w:ascii="Cambria" w:eastAsia="Arial" w:hAnsi="Cambria" w:cs="Arial"/>
          <w:lang w:eastAsia="zh-CN"/>
        </w:rPr>
        <w:t xml:space="preserve">Postępowanie o udzielenie zamówienia publicznego o wartości szacunkowej </w:t>
      </w:r>
      <w:r w:rsidR="008007A4">
        <w:rPr>
          <w:rFonts w:ascii="Cambria" w:eastAsia="Arial" w:hAnsi="Cambria" w:cs="Arial"/>
          <w:lang w:eastAsia="zh-CN"/>
        </w:rPr>
        <w:t>poniżej 130.000,00 złotych</w:t>
      </w:r>
      <w:r w:rsidRPr="00A25569">
        <w:rPr>
          <w:rFonts w:ascii="Cambria" w:eastAsia="Arial" w:hAnsi="Cambria" w:cs="Arial"/>
          <w:lang w:eastAsia="zh-CN"/>
        </w:rPr>
        <w:t xml:space="preserve">, tj. z zastosowaniem art. 2 ust. 1 pkt 1 </w:t>
      </w:r>
      <w:r w:rsidRPr="00A25569">
        <w:rPr>
          <w:rFonts w:ascii="Cambria" w:hAnsi="Cambria" w:cs="Arial"/>
        </w:rPr>
        <w:t xml:space="preserve">ustawy Prawo Zamówień Publicznych z dnia </w:t>
      </w:r>
      <w:r w:rsidR="008007A4">
        <w:rPr>
          <w:rFonts w:ascii="Cambria" w:hAnsi="Cambria" w:cs="Arial"/>
        </w:rPr>
        <w:t xml:space="preserve">                 </w:t>
      </w:r>
      <w:r w:rsidRPr="00A25569">
        <w:rPr>
          <w:rFonts w:ascii="Cambria" w:hAnsi="Cambria" w:cs="Arial"/>
        </w:rPr>
        <w:t>11 września 2019 r. (</w:t>
      </w:r>
      <w:r w:rsidR="003A27F2">
        <w:rPr>
          <w:rFonts w:ascii="Cambria" w:hAnsi="Cambria" w:cs="Arial"/>
        </w:rPr>
        <w:t xml:space="preserve"> t.j.</w:t>
      </w:r>
      <w:r w:rsidRPr="00A25569">
        <w:rPr>
          <w:rFonts w:ascii="Cambria" w:hAnsi="Cambria" w:cs="Arial"/>
        </w:rPr>
        <w:t xml:space="preserve"> Dz.U. z 202</w:t>
      </w:r>
      <w:r w:rsidR="00221708">
        <w:rPr>
          <w:rFonts w:ascii="Cambria" w:hAnsi="Cambria" w:cs="Arial"/>
        </w:rPr>
        <w:t xml:space="preserve">4 r. poz. 1320 </w:t>
      </w:r>
      <w:r w:rsidRPr="00A25569">
        <w:rPr>
          <w:rFonts w:ascii="Cambria" w:hAnsi="Cambria" w:cs="Arial"/>
        </w:rPr>
        <w:t>)</w:t>
      </w:r>
      <w:r w:rsidR="00221708">
        <w:rPr>
          <w:rFonts w:ascii="Cambria" w:eastAsia="Arial" w:hAnsi="Cambria" w:cs="Arial"/>
          <w:lang w:eastAsia="zh-CN"/>
        </w:rPr>
        <w:t xml:space="preserve"> tj. bez stosowania przepisów </w:t>
      </w:r>
      <w:r w:rsidRPr="00A25569">
        <w:rPr>
          <w:rFonts w:ascii="Cambria" w:eastAsia="Arial" w:hAnsi="Cambria" w:cs="Arial"/>
          <w:lang w:eastAsia="zh-CN"/>
        </w:rPr>
        <w:t xml:space="preserve">ww. ustawy.       </w:t>
      </w:r>
    </w:p>
    <w:p w14:paraId="246F9CC3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  <w:b/>
        </w:rPr>
      </w:pPr>
    </w:p>
    <w:p w14:paraId="68DDACB2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  <w:b/>
        </w:rPr>
      </w:pPr>
      <w:r w:rsidRPr="00A25569">
        <w:rPr>
          <w:rFonts w:ascii="Cambria" w:hAnsi="Cambria" w:cs="Times New Roman"/>
          <w:b/>
        </w:rPr>
        <w:t>III. OPIS PRZEDMIOTU ZAMÓWIENIA:</w:t>
      </w:r>
    </w:p>
    <w:p w14:paraId="1B3709EC" w14:textId="77777777" w:rsidR="00287C23" w:rsidRPr="00A25569" w:rsidRDefault="00287C23" w:rsidP="00287C23">
      <w:pPr>
        <w:spacing w:after="0" w:line="276" w:lineRule="auto"/>
        <w:jc w:val="both"/>
        <w:rPr>
          <w:rFonts w:ascii="Cambria" w:hAnsi="Cambria" w:cs="Times New Roman"/>
          <w:b/>
        </w:rPr>
      </w:pPr>
    </w:p>
    <w:p w14:paraId="298473BC" w14:textId="77777777" w:rsidR="00287C23" w:rsidRPr="00A25569" w:rsidRDefault="00287C23" w:rsidP="00287C23">
      <w:pPr>
        <w:widowControl w:val="0"/>
        <w:numPr>
          <w:ilvl w:val="0"/>
          <w:numId w:val="2"/>
        </w:numPr>
        <w:tabs>
          <w:tab w:val="left" w:pos="-1418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Przedmiot zamówienia obejmuje usługę </w:t>
      </w:r>
      <w:r w:rsidR="00F346E4">
        <w:rPr>
          <w:rFonts w:ascii="Cambria" w:eastAsia="Tahoma" w:hAnsi="Cambria" w:cs="Times New Roman"/>
          <w:color w:val="000000"/>
          <w:lang w:eastAsia="pl-PL" w:bidi="pl-PL"/>
        </w:rPr>
        <w:t xml:space="preserve">zimowego utrzymania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dróg o łącznej długości ok. 280 km własnym sprzętem: ciągnikami z pługiem, ładowarkami,</w:t>
      </w:r>
      <w:r w:rsidR="00F54476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koparko-ładowarkami. Zamawiający zastrzega minimalną szerokość odśnieżania </w:t>
      </w: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>4 metry.</w:t>
      </w:r>
    </w:p>
    <w:p w14:paraId="5958B455" w14:textId="77777777" w:rsidR="00287C23" w:rsidRPr="00A4013C" w:rsidRDefault="00A4013C" w:rsidP="00287C23">
      <w:pPr>
        <w:widowControl w:val="0"/>
        <w:numPr>
          <w:ilvl w:val="0"/>
          <w:numId w:val="2"/>
        </w:numPr>
        <w:tabs>
          <w:tab w:val="left" w:pos="332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4013C">
        <w:rPr>
          <w:rFonts w:ascii="Cambria" w:eastAsia="Tahoma" w:hAnsi="Cambria" w:cs="Times New Roman"/>
          <w:color w:val="000000"/>
          <w:lang w:eastAsia="pl-PL" w:bidi="pl-PL"/>
        </w:rPr>
        <w:t xml:space="preserve">Zamawiający </w:t>
      </w:r>
      <w:r>
        <w:rPr>
          <w:rFonts w:ascii="Cambria" w:eastAsia="Tahoma" w:hAnsi="Cambria" w:cs="Times New Roman"/>
          <w:color w:val="000000"/>
          <w:lang w:eastAsia="pl-PL" w:bidi="pl-PL"/>
        </w:rPr>
        <w:t>dopuszcza możliwość złożenia ofert częściowych, tj. obejmujących tylko wybrane części na</w:t>
      </w:r>
      <w:r w:rsidR="00287C23" w:rsidRPr="00A4013C">
        <w:rPr>
          <w:rFonts w:ascii="Cambria" w:eastAsia="Tahoma" w:hAnsi="Cambria" w:cs="Times New Roman"/>
          <w:color w:val="000000"/>
          <w:lang w:eastAsia="pl-PL" w:bidi="pl-PL"/>
        </w:rPr>
        <w:t>:</w:t>
      </w:r>
    </w:p>
    <w:p w14:paraId="3B0B1432" w14:textId="77777777" w:rsidR="00287C23" w:rsidRPr="00A25569" w:rsidRDefault="00287C23" w:rsidP="00287C23">
      <w:pPr>
        <w:widowControl w:val="0"/>
        <w:tabs>
          <w:tab w:val="left" w:pos="332"/>
        </w:tabs>
        <w:spacing w:after="0" w:line="252" w:lineRule="exact"/>
        <w:ind w:left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33128A8C" w14:textId="77777777" w:rsidR="00287C23" w:rsidRPr="00A25569" w:rsidRDefault="00287C23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Część 1 – </w:t>
      </w:r>
      <w:r w:rsidR="0018717C">
        <w:rPr>
          <w:rFonts w:ascii="Cambria" w:eastAsia="Tahoma" w:hAnsi="Cambria" w:cs="Times New Roman"/>
          <w:b/>
          <w:color w:val="000000"/>
          <w:lang w:eastAsia="pl-PL" w:bidi="pl-PL"/>
        </w:rPr>
        <w:t>R</w:t>
      </w: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ejon Nr 1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Wilkęsy, Kowalewo, Dobrosielice I, Dobrosielice II.</w:t>
      </w:r>
    </w:p>
    <w:p w14:paraId="6959E22A" w14:textId="77777777" w:rsidR="00287C23" w:rsidRPr="00A25569" w:rsidRDefault="00287C23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2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="0018717C">
        <w:rPr>
          <w:rFonts w:ascii="Cambria" w:eastAsia="Arial" w:hAnsi="Cambria" w:cs="Times New Roman"/>
          <w:b/>
          <w:bCs/>
          <w:color w:val="000000"/>
          <w:lang w:eastAsia="pl-PL" w:bidi="pl-PL"/>
        </w:rPr>
        <w:t>R</w:t>
      </w: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ejon Nr 2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Mogielnica, Siemienie, Łęg Kościelny, Łęg Probostwo, Mlice Kostery.</w:t>
      </w:r>
    </w:p>
    <w:p w14:paraId="38466623" w14:textId="77777777" w:rsidR="00287C23" w:rsidRPr="00A25569" w:rsidRDefault="00287C23" w:rsidP="00287C23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3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="0018717C">
        <w:rPr>
          <w:rFonts w:ascii="Cambria" w:eastAsia="Arial" w:hAnsi="Cambria" w:cs="Times New Roman"/>
          <w:b/>
          <w:bCs/>
          <w:color w:val="000000"/>
          <w:lang w:eastAsia="pl-PL" w:bidi="pl-PL"/>
        </w:rPr>
        <w:t>R</w:t>
      </w: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ejon Nr  3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Brzechowo, PGR Krajkowo, Chudzyno, Chudzynek, Chudzyno Kolonia, Psary, PGR Psary, Mokrzk.</w:t>
      </w:r>
    </w:p>
    <w:p w14:paraId="7FC9105F" w14:textId="77777777" w:rsidR="00287C23" w:rsidRPr="00A25569" w:rsidRDefault="00287C23" w:rsidP="00287C23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4 - </w:t>
      </w:r>
      <w:r w:rsidR="0018717C">
        <w:rPr>
          <w:rFonts w:ascii="Cambria" w:eastAsia="Arial" w:hAnsi="Cambria" w:cs="Times New Roman"/>
          <w:b/>
          <w:bCs/>
          <w:color w:val="000000"/>
          <w:lang w:eastAsia="pl-PL" w:bidi="pl-PL"/>
        </w:rPr>
        <w:t>R</w:t>
      </w: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ejon Nr 4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Świerczyn, Świerczynek I, Świerczynek II, Świerczyn Bęchy, Dziewanowo, Kozłowo, Kozłówek, Brelki.</w:t>
      </w:r>
    </w:p>
    <w:p w14:paraId="5F860D89" w14:textId="77777777" w:rsidR="00287C23" w:rsidRPr="00A25569" w:rsidRDefault="00287C23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5 - </w:t>
      </w:r>
      <w:r w:rsidR="0018717C">
        <w:rPr>
          <w:rFonts w:ascii="Cambria" w:eastAsia="Arial" w:hAnsi="Cambria" w:cs="Times New Roman"/>
          <w:b/>
          <w:bCs/>
          <w:color w:val="000000"/>
          <w:lang w:eastAsia="pl-PL" w:bidi="pl-PL"/>
        </w:rPr>
        <w:t>R</w:t>
      </w: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ejon Nr </w:t>
      </w: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5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Niemczewo, Budkowo, Karsy, Nagórki Olszyny, Tupadły.</w:t>
      </w:r>
    </w:p>
    <w:p w14:paraId="34C238E1" w14:textId="77777777" w:rsidR="00287C23" w:rsidRPr="00A25569" w:rsidRDefault="00287C23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6 - </w:t>
      </w:r>
      <w:r w:rsidR="0018717C">
        <w:rPr>
          <w:rFonts w:ascii="Cambria" w:eastAsia="Arial" w:hAnsi="Cambria" w:cs="Times New Roman"/>
          <w:b/>
          <w:bCs/>
          <w:color w:val="000000"/>
          <w:lang w:eastAsia="pl-PL" w:bidi="pl-PL"/>
        </w:rPr>
        <w:t>R</w:t>
      </w: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ejon Nr </w:t>
      </w: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6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Wrogocin, Małachowo, Rogotwórsk, Sokolniki, Warszewka, Nagórki Dobrskie.</w:t>
      </w:r>
    </w:p>
    <w:p w14:paraId="1A0CF019" w14:textId="77777777" w:rsidR="00287C23" w:rsidRPr="00A25569" w:rsidRDefault="00287C23" w:rsidP="00287C23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7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="0018717C">
        <w:rPr>
          <w:rFonts w:ascii="Cambria" w:eastAsia="Arial" w:hAnsi="Cambria" w:cs="Times New Roman"/>
          <w:b/>
          <w:bCs/>
          <w:color w:val="000000"/>
          <w:lang w:eastAsia="pl-PL" w:bidi="pl-PL"/>
        </w:rPr>
        <w:t>R</w:t>
      </w: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ejon Nr 7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Maliszewko, Setropie, Biskupice, Kłaki, Cieszewko, Cieszewo, Stanisławowo, Borowo.</w:t>
      </w:r>
    </w:p>
    <w:p w14:paraId="7D63B92F" w14:textId="77777777" w:rsidR="00287C23" w:rsidRPr="00A25569" w:rsidRDefault="00287C23" w:rsidP="00287C23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8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="0018717C">
        <w:rPr>
          <w:rFonts w:ascii="Cambria" w:eastAsia="Arial" w:hAnsi="Cambria" w:cs="Times New Roman"/>
          <w:b/>
          <w:bCs/>
          <w:color w:val="000000"/>
          <w:lang w:eastAsia="pl-PL" w:bidi="pl-PL"/>
        </w:rPr>
        <w:t>R</w:t>
      </w: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ejon Nr  8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Nowa Wieś, Siemki, Kuchary, Cieśle.</w:t>
      </w:r>
    </w:p>
    <w:p w14:paraId="75C43290" w14:textId="77777777" w:rsidR="00287C23" w:rsidRPr="00A25569" w:rsidRDefault="00287C23" w:rsidP="00287C23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9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="0018717C">
        <w:rPr>
          <w:rFonts w:ascii="Cambria" w:eastAsia="Arial" w:hAnsi="Cambria" w:cs="Times New Roman"/>
          <w:b/>
          <w:bCs/>
          <w:color w:val="000000"/>
          <w:lang w:eastAsia="pl-PL" w:bidi="pl-PL"/>
        </w:rPr>
        <w:t>R</w:t>
      </w: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ejon Nr 9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na terenie miasta Drobina, w tym Drobin – Plebanka i Drobin - Kunklewo.</w:t>
      </w:r>
    </w:p>
    <w:p w14:paraId="02D4AD23" w14:textId="77777777" w:rsidR="00287C23" w:rsidRDefault="00287C23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10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obejmuje zakresem usuwanie i przerzucania dużych ilości śniegu, w celu udrożnienia                     i poszerzania pasa drogowego dróg gminnych i wewnętrznych na terenie całej gminy Drobin </w:t>
      </w:r>
      <w:r w:rsidR="007B76BC">
        <w:rPr>
          <w:rFonts w:ascii="Cambria" w:eastAsia="Tahoma" w:hAnsi="Cambria" w:cs="Times New Roman"/>
          <w:color w:val="000000"/>
          <w:lang w:eastAsia="pl-PL" w:bidi="pl-PL"/>
        </w:rPr>
        <w:t xml:space="preserve">          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w celu polepszenia przejezdności. Rejon ten obsługiwać będzie ładowarka teleskopowa/koparka wraz z ciągnikiem i przyczepą.</w:t>
      </w:r>
    </w:p>
    <w:p w14:paraId="3402BDB4" w14:textId="77777777" w:rsidR="00F54476" w:rsidRPr="00A25569" w:rsidRDefault="00F54476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68347FC0" w14:textId="77777777" w:rsidR="00287C23" w:rsidRPr="001F4FC9" w:rsidRDefault="00F54476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N</w:t>
      </w:r>
      <w:r w:rsidR="00287C23" w:rsidRPr="001F4FC9">
        <w:rPr>
          <w:rFonts w:ascii="Cambria" w:eastAsia="Tahoma" w:hAnsi="Cambria" w:cs="Times New Roman"/>
          <w:color w:val="000000"/>
          <w:lang w:eastAsia="pl-PL" w:bidi="pl-PL"/>
        </w:rPr>
        <w:t>a warunkach opisanych w</w:t>
      </w:r>
      <w:r w:rsidR="00287C23"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 Załączniku Nr 2</w:t>
      </w:r>
      <w:r w:rsidR="008645DA">
        <w:rPr>
          <w:rFonts w:ascii="Cambria" w:eastAsia="Tahoma" w:hAnsi="Cambria" w:cs="Times New Roman"/>
          <w:b/>
          <w:color w:val="000000"/>
          <w:lang w:eastAsia="pl-PL" w:bidi="pl-PL"/>
        </w:rPr>
        <w:t xml:space="preserve"> - OPIS PRZEDMIOTU ZAMÓWIENIA</w:t>
      </w:r>
      <w:r w:rsidR="00287C23"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 </w:t>
      </w:r>
      <w:r w:rsidR="00287C23" w:rsidRPr="001F4FC9">
        <w:rPr>
          <w:rFonts w:ascii="Cambria" w:eastAsia="Tahoma" w:hAnsi="Cambria" w:cs="Times New Roman"/>
          <w:color w:val="000000"/>
          <w:lang w:eastAsia="pl-PL" w:bidi="pl-PL"/>
        </w:rPr>
        <w:t xml:space="preserve">do </w:t>
      </w:r>
      <w:r w:rsidR="00287C23" w:rsidRPr="001F4FC9">
        <w:rPr>
          <w:rFonts w:ascii="Cambria" w:eastAsia="Tahoma" w:hAnsi="Cambria" w:cs="Times New Roman"/>
          <w:color w:val="000000"/>
          <w:lang w:eastAsia="pl-PL" w:bidi="pl-PL"/>
        </w:rPr>
        <w:lastRenderedPageBreak/>
        <w:t>niniejszego zaproszenia do złożenia oferty cenowej.</w:t>
      </w:r>
    </w:p>
    <w:p w14:paraId="4115E608" w14:textId="77777777" w:rsidR="00287C23" w:rsidRDefault="00A4013C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bCs/>
          <w:color w:val="000000"/>
          <w:lang w:eastAsia="pl-PL" w:bidi="pl-PL"/>
        </w:rPr>
      </w:pPr>
      <w:bookmarkStart w:id="3" w:name="_Hlk119498016"/>
      <w:r w:rsidRPr="00A4013C">
        <w:rPr>
          <w:rFonts w:ascii="Cambria" w:eastAsia="Tahoma" w:hAnsi="Cambria" w:cs="Times New Roman"/>
          <w:bCs/>
          <w:color w:val="000000"/>
          <w:lang w:eastAsia="pl-PL" w:bidi="pl-PL"/>
        </w:rPr>
        <w:t xml:space="preserve">Zamówienie </w:t>
      </w:r>
      <w:r>
        <w:rPr>
          <w:rFonts w:ascii="Cambria" w:eastAsia="Tahoma" w:hAnsi="Cambria" w:cs="Times New Roman"/>
          <w:bCs/>
          <w:color w:val="000000"/>
          <w:lang w:eastAsia="pl-PL" w:bidi="pl-PL"/>
        </w:rPr>
        <w:t xml:space="preserve">dotyczy utrzymania wszystkich dróg tj. dróg o nawierzchni utwardzonej oraz </w:t>
      </w:r>
      <w:r w:rsidR="00534E8B">
        <w:rPr>
          <w:rFonts w:ascii="Cambria" w:eastAsia="Tahoma" w:hAnsi="Cambria" w:cs="Times New Roman"/>
          <w:bCs/>
          <w:color w:val="000000"/>
          <w:lang w:eastAsia="pl-PL" w:bidi="pl-PL"/>
        </w:rPr>
        <w:t xml:space="preserve">                 </w:t>
      </w:r>
      <w:r>
        <w:rPr>
          <w:rFonts w:ascii="Cambria" w:eastAsia="Tahoma" w:hAnsi="Cambria" w:cs="Times New Roman"/>
          <w:bCs/>
          <w:color w:val="000000"/>
          <w:lang w:eastAsia="pl-PL" w:bidi="pl-PL"/>
        </w:rPr>
        <w:t>o nawierzchni gruntowej.</w:t>
      </w:r>
    </w:p>
    <w:p w14:paraId="00268F5C" w14:textId="77777777" w:rsidR="00F54476" w:rsidRDefault="00F54476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bCs/>
          <w:color w:val="000000"/>
          <w:lang w:eastAsia="pl-PL" w:bidi="pl-PL"/>
        </w:rPr>
      </w:pPr>
    </w:p>
    <w:p w14:paraId="625676B7" w14:textId="77777777" w:rsidR="002A525E" w:rsidRDefault="002A525E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>
        <w:rPr>
          <w:rFonts w:ascii="Cambria" w:eastAsia="Tahoma" w:hAnsi="Cambria" w:cs="Times New Roman"/>
          <w:b/>
          <w:color w:val="000000"/>
          <w:lang w:eastAsia="pl-PL" w:bidi="pl-PL"/>
        </w:rPr>
        <w:t>Wykonawca może złożyć ofertę na więcej niż jedną część, pod warunkiem dysponowania odpowiednią ilością sprzętu</w:t>
      </w:r>
      <w:r w:rsidR="00534E8B">
        <w:rPr>
          <w:rFonts w:ascii="Cambria" w:eastAsia="Tahoma" w:hAnsi="Cambria" w:cs="Times New Roman"/>
          <w:b/>
          <w:color w:val="000000"/>
          <w:lang w:eastAsia="pl-PL" w:bidi="pl-PL"/>
        </w:rPr>
        <w:t>, która pozwoli na równoczesną realizację prac we wszystkich częściach.</w:t>
      </w:r>
    </w:p>
    <w:p w14:paraId="2A153076" w14:textId="77777777" w:rsidR="00534E8B" w:rsidRPr="00285688" w:rsidRDefault="00563A37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b/>
          <w:color w:val="000000"/>
          <w:u w:val="single"/>
          <w:lang w:eastAsia="pl-PL" w:bidi="pl-PL"/>
        </w:rPr>
      </w:pPr>
      <w:r w:rsidRPr="00285688">
        <w:rPr>
          <w:rFonts w:ascii="Cambria" w:eastAsia="Tahoma" w:hAnsi="Cambria" w:cs="Times New Roman"/>
          <w:b/>
          <w:color w:val="000000"/>
          <w:u w:val="single"/>
          <w:lang w:eastAsia="pl-PL" w:bidi="pl-PL"/>
        </w:rPr>
        <w:t>Wykonawca składa tylko jedną ofertę zaznaczając w formularzu oferty jakiej lub jakich części zamówienia ona dotyczy.</w:t>
      </w:r>
    </w:p>
    <w:p w14:paraId="09F0E8E6" w14:textId="77777777" w:rsidR="00C822EC" w:rsidRPr="00285688" w:rsidRDefault="00ED5C17" w:rsidP="00287C23">
      <w:pPr>
        <w:widowControl w:val="0"/>
        <w:spacing w:after="0" w:line="240" w:lineRule="auto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285688">
        <w:rPr>
          <w:rFonts w:ascii="Cambria" w:eastAsia="Tahoma" w:hAnsi="Cambria" w:cs="Times New Roman"/>
          <w:b/>
          <w:color w:val="000000"/>
          <w:lang w:eastAsia="pl-PL" w:bidi="pl-PL"/>
        </w:rPr>
        <w:t>Oferta częściowa musi obejmować zakres rzeczowy składający się na określoną część przedmiotu zamówienia.</w:t>
      </w:r>
    </w:p>
    <w:p w14:paraId="7A2384B6" w14:textId="77777777" w:rsidR="00285688" w:rsidRDefault="00ED5C17" w:rsidP="00285688">
      <w:pPr>
        <w:widowControl w:val="0"/>
        <w:spacing w:after="0" w:line="240" w:lineRule="auto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285688">
        <w:rPr>
          <w:rFonts w:ascii="Cambria" w:eastAsia="Tahoma" w:hAnsi="Cambria" w:cs="Times New Roman"/>
          <w:b/>
          <w:color w:val="000000"/>
          <w:lang w:eastAsia="pl-PL" w:bidi="pl-PL"/>
        </w:rPr>
        <w:t>Dla każdej części dok</w:t>
      </w:r>
      <w:r w:rsidR="00B742F9" w:rsidRPr="00285688">
        <w:rPr>
          <w:rFonts w:ascii="Cambria" w:eastAsia="Tahoma" w:hAnsi="Cambria" w:cs="Times New Roman"/>
          <w:b/>
          <w:color w:val="000000"/>
          <w:lang w:eastAsia="pl-PL" w:bidi="pl-PL"/>
        </w:rPr>
        <w:t>onane zostaną odrębnie poniższe czynności</w:t>
      </w:r>
      <w:r w:rsidR="00233FF7" w:rsidRPr="00285688">
        <w:rPr>
          <w:rFonts w:ascii="Cambria" w:eastAsia="Tahoma" w:hAnsi="Cambria" w:cs="Times New Roman"/>
          <w:b/>
          <w:color w:val="000000"/>
          <w:lang w:eastAsia="pl-PL" w:bidi="pl-PL"/>
        </w:rPr>
        <w:t>: ocena ofert, wybór najkorzystniejszej oferty, zawarcie umowy.</w:t>
      </w:r>
    </w:p>
    <w:p w14:paraId="3FA72D0F" w14:textId="77777777" w:rsidR="00267556" w:rsidRPr="00285688" w:rsidRDefault="00267556" w:rsidP="00285688">
      <w:pPr>
        <w:widowControl w:val="0"/>
        <w:spacing w:after="0" w:line="240" w:lineRule="auto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</w:p>
    <w:bookmarkEnd w:id="3"/>
    <w:p w14:paraId="0B786481" w14:textId="77777777" w:rsidR="00285688" w:rsidRPr="00267556" w:rsidRDefault="00287C23" w:rsidP="00285688">
      <w:pPr>
        <w:pStyle w:val="Akapitzlist"/>
        <w:numPr>
          <w:ilvl w:val="0"/>
          <w:numId w:val="23"/>
        </w:numPr>
        <w:ind w:left="284" w:hanging="284"/>
        <w:jc w:val="both"/>
        <w:rPr>
          <w:rFonts w:ascii="Cambria" w:hAnsi="Cambria" w:cs="Times New Roman"/>
          <w:b/>
          <w:sz w:val="22"/>
          <w:szCs w:val="22"/>
        </w:rPr>
      </w:pPr>
      <w:r w:rsidRPr="00285688">
        <w:rPr>
          <w:rFonts w:ascii="Cambria" w:eastAsia="Arial" w:hAnsi="Cambria" w:cs="Times New Roman"/>
          <w:bCs/>
          <w:sz w:val="22"/>
          <w:szCs w:val="22"/>
        </w:rPr>
        <w:t>Istotne postanowienia umowy: zawarte zostały w Załączniku Nr 3 do zaproszenia do złożenia oferty cenowej.</w:t>
      </w:r>
      <w:bookmarkStart w:id="4" w:name="bookmark8"/>
    </w:p>
    <w:p w14:paraId="24B46A5A" w14:textId="77777777" w:rsidR="00267556" w:rsidRPr="00285688" w:rsidRDefault="00267556" w:rsidP="00267556">
      <w:pPr>
        <w:pStyle w:val="Akapitzlist"/>
        <w:ind w:left="284"/>
        <w:jc w:val="both"/>
        <w:rPr>
          <w:rFonts w:ascii="Cambria" w:hAnsi="Cambria" w:cs="Times New Roman"/>
          <w:b/>
          <w:sz w:val="22"/>
          <w:szCs w:val="22"/>
        </w:rPr>
      </w:pPr>
    </w:p>
    <w:p w14:paraId="3860CF18" w14:textId="77777777" w:rsidR="00285688" w:rsidRPr="00285688" w:rsidRDefault="00287C23" w:rsidP="00285688">
      <w:pPr>
        <w:pStyle w:val="Akapitzlist"/>
        <w:numPr>
          <w:ilvl w:val="0"/>
          <w:numId w:val="23"/>
        </w:numPr>
        <w:ind w:left="284" w:hanging="284"/>
        <w:jc w:val="both"/>
        <w:rPr>
          <w:rFonts w:ascii="Cambria" w:hAnsi="Cambria" w:cs="Times New Roman"/>
          <w:b/>
          <w:sz w:val="22"/>
          <w:szCs w:val="22"/>
        </w:rPr>
      </w:pPr>
      <w:r w:rsidRPr="00285688">
        <w:rPr>
          <w:rFonts w:ascii="Cambria" w:hAnsi="Cambria" w:cs="Times New Roman"/>
          <w:b/>
          <w:sz w:val="22"/>
          <w:szCs w:val="22"/>
        </w:rPr>
        <w:t>TERMIN WYKONANIA ZAMÓWIENIA:</w:t>
      </w:r>
      <w:bookmarkEnd w:id="4"/>
    </w:p>
    <w:p w14:paraId="74F5A1BC" w14:textId="77777777" w:rsidR="00285688" w:rsidRDefault="00287C23" w:rsidP="00285688">
      <w:pPr>
        <w:pStyle w:val="Akapitzlist"/>
        <w:ind w:left="284"/>
        <w:jc w:val="both"/>
        <w:rPr>
          <w:rFonts w:ascii="Cambria" w:hAnsi="Cambria" w:cs="Times New Roman"/>
          <w:b/>
          <w:sz w:val="22"/>
          <w:szCs w:val="22"/>
        </w:rPr>
      </w:pPr>
      <w:r w:rsidRPr="00285688">
        <w:rPr>
          <w:rFonts w:ascii="Cambria" w:hAnsi="Cambria" w:cs="Times New Roman"/>
          <w:sz w:val="22"/>
          <w:szCs w:val="22"/>
        </w:rPr>
        <w:t xml:space="preserve">Usługi będące przedmiotem niniejszego zaproszenia  mają być świadczone w okresie od dnia podpisania umowy </w:t>
      </w:r>
      <w:r w:rsidRPr="00285688">
        <w:rPr>
          <w:rFonts w:ascii="Cambria" w:hAnsi="Cambria" w:cs="Times New Roman"/>
          <w:b/>
          <w:sz w:val="22"/>
          <w:szCs w:val="22"/>
        </w:rPr>
        <w:t>do dnia</w:t>
      </w:r>
      <w:r w:rsidRPr="00285688">
        <w:rPr>
          <w:rFonts w:ascii="Cambria" w:hAnsi="Cambria" w:cs="Times New Roman"/>
          <w:sz w:val="22"/>
          <w:szCs w:val="22"/>
        </w:rPr>
        <w:t xml:space="preserve"> </w:t>
      </w:r>
      <w:r w:rsidRPr="00285688">
        <w:rPr>
          <w:rFonts w:ascii="Cambria" w:hAnsi="Cambria" w:cs="Times New Roman"/>
          <w:b/>
          <w:sz w:val="22"/>
          <w:szCs w:val="22"/>
        </w:rPr>
        <w:t>30 kwietnia 202</w:t>
      </w:r>
      <w:r w:rsidR="00267556">
        <w:rPr>
          <w:rFonts w:ascii="Cambria" w:hAnsi="Cambria" w:cs="Times New Roman"/>
          <w:b/>
          <w:sz w:val="22"/>
          <w:szCs w:val="22"/>
        </w:rPr>
        <w:t>5</w:t>
      </w:r>
      <w:r w:rsidRPr="00285688">
        <w:rPr>
          <w:rFonts w:ascii="Cambria" w:hAnsi="Cambria" w:cs="Times New Roman"/>
          <w:b/>
          <w:sz w:val="22"/>
          <w:szCs w:val="22"/>
        </w:rPr>
        <w:t xml:space="preserve"> r.</w:t>
      </w:r>
    </w:p>
    <w:p w14:paraId="0E4A9738" w14:textId="77777777" w:rsidR="00267556" w:rsidRDefault="00267556" w:rsidP="00285688">
      <w:pPr>
        <w:pStyle w:val="Akapitzlist"/>
        <w:ind w:left="284"/>
        <w:jc w:val="both"/>
        <w:rPr>
          <w:rFonts w:ascii="Cambria" w:hAnsi="Cambria" w:cs="Times New Roman"/>
          <w:sz w:val="22"/>
          <w:szCs w:val="22"/>
        </w:rPr>
      </w:pPr>
    </w:p>
    <w:p w14:paraId="5E9804CD" w14:textId="77777777" w:rsidR="00287C23" w:rsidRPr="00A03173" w:rsidRDefault="00401227" w:rsidP="009D5DBF">
      <w:pPr>
        <w:pStyle w:val="Akapitzlist"/>
        <w:numPr>
          <w:ilvl w:val="0"/>
          <w:numId w:val="23"/>
        </w:numPr>
        <w:ind w:left="284" w:hanging="284"/>
        <w:rPr>
          <w:rFonts w:ascii="Cambria" w:hAnsi="Cambria" w:cs="Times New Roman"/>
          <w:b/>
          <w:sz w:val="22"/>
          <w:szCs w:val="22"/>
        </w:rPr>
      </w:pPr>
      <w:r w:rsidRPr="00A03173">
        <w:rPr>
          <w:rFonts w:ascii="Cambria" w:hAnsi="Cambria" w:cs="Times New Roman"/>
          <w:b/>
          <w:sz w:val="22"/>
          <w:szCs w:val="22"/>
        </w:rPr>
        <w:t>SPOSÓB OBLICZENIA CENY:</w:t>
      </w:r>
    </w:p>
    <w:p w14:paraId="08FD14ED" w14:textId="77777777" w:rsidR="009D5DBF" w:rsidRPr="009D5DBF" w:rsidRDefault="009D5DBF" w:rsidP="009D5DBF">
      <w:pPr>
        <w:pStyle w:val="Akapitzlist"/>
        <w:keepNext/>
        <w:keepLines/>
        <w:numPr>
          <w:ilvl w:val="0"/>
          <w:numId w:val="11"/>
        </w:numPr>
        <w:tabs>
          <w:tab w:val="left" w:pos="-567"/>
        </w:tabs>
        <w:spacing w:line="252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9D5DBF">
        <w:rPr>
          <w:rFonts w:ascii="Cambria" w:hAnsi="Cambria" w:cs="Times New Roman"/>
          <w:sz w:val="22"/>
          <w:szCs w:val="22"/>
        </w:rPr>
        <w:t xml:space="preserve">Cena musi być podana w PLN cyfrowo i słownie z dokładnością </w:t>
      </w:r>
      <w:r w:rsidRPr="009D5DBF">
        <w:rPr>
          <w:rFonts w:ascii="Cambria" w:hAnsi="Cambria" w:cs="Times New Roman"/>
          <w:b/>
          <w:sz w:val="22"/>
          <w:szCs w:val="22"/>
        </w:rPr>
        <w:t>do dwóch miejsc</w:t>
      </w:r>
      <w:r w:rsidRPr="009D5DBF">
        <w:rPr>
          <w:rFonts w:ascii="Cambria" w:hAnsi="Cambria" w:cs="Times New Roman"/>
          <w:sz w:val="22"/>
          <w:szCs w:val="22"/>
        </w:rPr>
        <w:t xml:space="preserve"> po przecinku.</w:t>
      </w:r>
    </w:p>
    <w:p w14:paraId="70188383" w14:textId="77777777" w:rsidR="009D5DBF" w:rsidRPr="009D5DBF" w:rsidRDefault="009D5DBF" w:rsidP="009D5DBF">
      <w:pPr>
        <w:pStyle w:val="Akapitzlist"/>
        <w:keepNext/>
        <w:keepLines/>
        <w:numPr>
          <w:ilvl w:val="0"/>
          <w:numId w:val="11"/>
        </w:numPr>
        <w:tabs>
          <w:tab w:val="left" w:pos="-567"/>
        </w:tabs>
        <w:spacing w:line="252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9D5DBF">
        <w:rPr>
          <w:rFonts w:ascii="Cambria" w:hAnsi="Cambria" w:cs="Times New Roman"/>
          <w:sz w:val="22"/>
          <w:szCs w:val="22"/>
        </w:rPr>
        <w:t>Oferowana cena powinna obejmować wszelkie koszty związane z wykonaniem przedmiotu zamówienia, w tym koszty:</w:t>
      </w:r>
    </w:p>
    <w:p w14:paraId="777A3A5D" w14:textId="77777777" w:rsidR="009D5DBF" w:rsidRPr="00A25569" w:rsidRDefault="009D5DBF" w:rsidP="009D5DBF">
      <w:pPr>
        <w:pStyle w:val="Akapitzlist"/>
        <w:keepNext/>
        <w:keepLines/>
        <w:numPr>
          <w:ilvl w:val="0"/>
          <w:numId w:val="12"/>
        </w:numPr>
        <w:tabs>
          <w:tab w:val="left" w:pos="-567"/>
        </w:tabs>
        <w:spacing w:line="252" w:lineRule="exact"/>
        <w:ind w:left="567" w:hanging="283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których poniesienie jest niezbędne dla prawidłowej realizacji przedmiotu zamówienia,</w:t>
      </w:r>
    </w:p>
    <w:p w14:paraId="271DF2B4" w14:textId="77777777" w:rsidR="009D5DBF" w:rsidRPr="00A25569" w:rsidRDefault="009D5DBF" w:rsidP="009D5DBF">
      <w:pPr>
        <w:pStyle w:val="Akapitzlist"/>
        <w:keepNext/>
        <w:keepLines/>
        <w:numPr>
          <w:ilvl w:val="0"/>
          <w:numId w:val="12"/>
        </w:numPr>
        <w:tabs>
          <w:tab w:val="left" w:pos="-567"/>
        </w:tabs>
        <w:spacing w:line="252" w:lineRule="exact"/>
        <w:ind w:left="567" w:hanging="283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inne, związane z realizacją przedmiotu zamówienia; koszty napraw, ubezpieczenia, dojazdu itp.</w:t>
      </w:r>
    </w:p>
    <w:p w14:paraId="42F4B30A" w14:textId="77777777" w:rsidR="009D5DBF" w:rsidRPr="00A25569" w:rsidRDefault="009D5DBF" w:rsidP="009D5DBF">
      <w:pPr>
        <w:pStyle w:val="Akapitzlist"/>
        <w:keepNext/>
        <w:keepLines/>
        <w:numPr>
          <w:ilvl w:val="0"/>
          <w:numId w:val="11"/>
        </w:numPr>
        <w:tabs>
          <w:tab w:val="left" w:pos="-567"/>
        </w:tabs>
        <w:spacing w:line="252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Cenę należy traktować jako stałą i niezmienną.</w:t>
      </w:r>
    </w:p>
    <w:p w14:paraId="408563B2" w14:textId="77777777" w:rsidR="009D5DBF" w:rsidRPr="00A25569" w:rsidRDefault="009D5DBF" w:rsidP="009D5DBF">
      <w:pPr>
        <w:pStyle w:val="Akapitzlist"/>
        <w:keepNext/>
        <w:keepLines/>
        <w:numPr>
          <w:ilvl w:val="0"/>
          <w:numId w:val="11"/>
        </w:numPr>
        <w:tabs>
          <w:tab w:val="left" w:pos="-567"/>
        </w:tabs>
        <w:spacing w:line="252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Oprócz ceny proszę również o podanie:</w:t>
      </w:r>
    </w:p>
    <w:p w14:paraId="584E6E11" w14:textId="77777777" w:rsidR="009D5DBF" w:rsidRPr="00A25569" w:rsidRDefault="009D5DBF" w:rsidP="009D5DBF">
      <w:pPr>
        <w:pStyle w:val="Akapitzlist"/>
        <w:keepNext/>
        <w:keepLines/>
        <w:tabs>
          <w:tab w:val="left" w:pos="-567"/>
        </w:tabs>
        <w:spacing w:line="252" w:lineRule="exact"/>
        <w:ind w:left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- warunków płatności.</w:t>
      </w:r>
    </w:p>
    <w:p w14:paraId="53E16A2D" w14:textId="77777777" w:rsidR="009D5DBF" w:rsidRPr="00A25569" w:rsidRDefault="009D5DBF" w:rsidP="009D5DBF">
      <w:pPr>
        <w:pStyle w:val="Akapitzlist"/>
        <w:keepNext/>
        <w:keepLines/>
        <w:numPr>
          <w:ilvl w:val="0"/>
          <w:numId w:val="11"/>
        </w:numPr>
        <w:tabs>
          <w:tab w:val="left" w:pos="-567"/>
        </w:tabs>
        <w:spacing w:line="252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Jeżeli została złożona oferta, której wybór prowadziłby u Zamawiającego do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 Wykonawca, składając taką ofertę, w Formularzu ofertowym ma obowiązek:</w:t>
      </w:r>
    </w:p>
    <w:p w14:paraId="09B31EB0" w14:textId="77777777" w:rsidR="009D5DBF" w:rsidRPr="00A25569" w:rsidRDefault="009D5DBF" w:rsidP="009D5DBF">
      <w:pPr>
        <w:pStyle w:val="Akapitzlist"/>
        <w:keepNext/>
        <w:keepLines/>
        <w:numPr>
          <w:ilvl w:val="0"/>
          <w:numId w:val="14"/>
        </w:numPr>
        <w:tabs>
          <w:tab w:val="left" w:pos="-567"/>
        </w:tabs>
        <w:spacing w:line="252" w:lineRule="exact"/>
        <w:ind w:left="567" w:hanging="283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 xml:space="preserve">poinformowania Zamawiającego, że wybór jego oferty będzie prowadził do powstania </w:t>
      </w:r>
      <w:r w:rsidR="00076980">
        <w:rPr>
          <w:rFonts w:ascii="Cambria" w:hAnsi="Cambria" w:cs="Times New Roman"/>
          <w:sz w:val="22"/>
          <w:szCs w:val="22"/>
        </w:rPr>
        <w:t xml:space="preserve">           </w:t>
      </w:r>
      <w:r w:rsidRPr="00A25569">
        <w:rPr>
          <w:rFonts w:ascii="Cambria" w:hAnsi="Cambria" w:cs="Times New Roman"/>
          <w:sz w:val="22"/>
          <w:szCs w:val="22"/>
        </w:rPr>
        <w:t>u Zamawiającego obowiązku podatkowego;</w:t>
      </w:r>
    </w:p>
    <w:p w14:paraId="37ACED5A" w14:textId="77777777" w:rsidR="009D5DBF" w:rsidRPr="00A25569" w:rsidRDefault="009D5DBF" w:rsidP="009D5DBF">
      <w:pPr>
        <w:pStyle w:val="Akapitzlist"/>
        <w:keepNext/>
        <w:keepLines/>
        <w:numPr>
          <w:ilvl w:val="0"/>
          <w:numId w:val="14"/>
        </w:numPr>
        <w:tabs>
          <w:tab w:val="left" w:pos="-567"/>
        </w:tabs>
        <w:spacing w:line="252" w:lineRule="exact"/>
        <w:ind w:left="567" w:hanging="283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wskazania nazw /rodzaju/ towaru lub usługi, których dostawa lub świadczenie będą prowadziły do powstania obowiązku podatkowego;</w:t>
      </w:r>
    </w:p>
    <w:p w14:paraId="001A5E01" w14:textId="77777777" w:rsidR="009D5DBF" w:rsidRPr="00A25569" w:rsidRDefault="009D5DBF" w:rsidP="009D5DBF">
      <w:pPr>
        <w:pStyle w:val="Akapitzlist"/>
        <w:keepNext/>
        <w:keepLines/>
        <w:numPr>
          <w:ilvl w:val="0"/>
          <w:numId w:val="14"/>
        </w:numPr>
        <w:tabs>
          <w:tab w:val="left" w:pos="-567"/>
        </w:tabs>
        <w:spacing w:line="252" w:lineRule="exact"/>
        <w:ind w:left="567" w:hanging="283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wskazania wartości towaru lub usługi objętego obowiązkiem podatkowym zamawiającego, bez kwoty podatku;</w:t>
      </w:r>
    </w:p>
    <w:p w14:paraId="0E950AB5" w14:textId="77777777" w:rsidR="009D5DBF" w:rsidRPr="00A25569" w:rsidRDefault="009D5DBF" w:rsidP="009D5DBF">
      <w:pPr>
        <w:pStyle w:val="Akapitzlist"/>
        <w:keepNext/>
        <w:keepLines/>
        <w:numPr>
          <w:ilvl w:val="0"/>
          <w:numId w:val="14"/>
        </w:numPr>
        <w:tabs>
          <w:tab w:val="left" w:pos="-567"/>
        </w:tabs>
        <w:spacing w:line="252" w:lineRule="exact"/>
        <w:ind w:left="567" w:hanging="283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wskazania stawki podatku od towarów i usług, które zgodnie z wiedzą Wykonawcy, będzie miała zastosowanie.</w:t>
      </w:r>
    </w:p>
    <w:p w14:paraId="06C87A08" w14:textId="77777777" w:rsidR="00287C23" w:rsidRPr="00A25569" w:rsidRDefault="00287C23" w:rsidP="00287C23">
      <w:pPr>
        <w:pStyle w:val="Akapitzlist"/>
        <w:keepNext/>
        <w:keepLines/>
        <w:tabs>
          <w:tab w:val="left" w:pos="-567"/>
        </w:tabs>
        <w:spacing w:line="252" w:lineRule="exact"/>
        <w:ind w:left="786"/>
        <w:jc w:val="both"/>
        <w:outlineLvl w:val="2"/>
        <w:rPr>
          <w:rFonts w:ascii="Cambria" w:hAnsi="Cambria" w:cs="Times New Roman"/>
          <w:sz w:val="22"/>
          <w:szCs w:val="22"/>
        </w:rPr>
      </w:pPr>
    </w:p>
    <w:p w14:paraId="53FE3032" w14:textId="77777777" w:rsidR="00287C23" w:rsidRPr="00114EEB" w:rsidRDefault="00287C23" w:rsidP="00114EEB">
      <w:pPr>
        <w:keepNext/>
        <w:keepLines/>
        <w:widowControl w:val="0"/>
        <w:numPr>
          <w:ilvl w:val="0"/>
          <w:numId w:val="1"/>
        </w:numPr>
        <w:tabs>
          <w:tab w:val="left" w:pos="-567"/>
          <w:tab w:val="left" w:pos="426"/>
        </w:tabs>
        <w:spacing w:after="0" w:line="252" w:lineRule="exact"/>
        <w:jc w:val="both"/>
        <w:outlineLvl w:val="2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>DO OFERTY ZAŁĄCZYĆ NALEŻY:</w:t>
      </w:r>
    </w:p>
    <w:p w14:paraId="598BCF67" w14:textId="77777777" w:rsidR="00287C23" w:rsidRDefault="00287C23" w:rsidP="00287C23">
      <w:pPr>
        <w:widowControl w:val="0"/>
        <w:numPr>
          <w:ilvl w:val="0"/>
          <w:numId w:val="3"/>
        </w:numPr>
        <w:tabs>
          <w:tab w:val="left" w:pos="309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>Dokument (oryginał lub potwierdzoną za zgodność z oryginałem kserokopię) potwierdzający posiadanie określonej mocy przez sprzęt zgłoszony do wykonywania usługi odśnieżania                           ( np. kse</w:t>
      </w:r>
      <w:r w:rsidR="006A5B5E">
        <w:rPr>
          <w:rFonts w:ascii="Cambria" w:eastAsia="Tahoma" w:hAnsi="Cambria" w:cs="Times New Roman"/>
          <w:color w:val="000000"/>
          <w:lang w:eastAsia="pl-PL" w:bidi="pl-PL"/>
        </w:rPr>
        <w:t>rokopia dowodu rejestracyjnego).</w:t>
      </w:r>
    </w:p>
    <w:p w14:paraId="63A07B48" w14:textId="77777777" w:rsidR="006A5B5E" w:rsidRPr="00A25569" w:rsidRDefault="006A5B5E" w:rsidP="00287C23">
      <w:pPr>
        <w:widowControl w:val="0"/>
        <w:numPr>
          <w:ilvl w:val="0"/>
          <w:numId w:val="3"/>
        </w:numPr>
        <w:tabs>
          <w:tab w:val="left" w:pos="309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Pełnomocnictwo upoważniające do złożenia oferty, o ile ofertę składa pełnomocnik.</w:t>
      </w:r>
    </w:p>
    <w:p w14:paraId="1EA66355" w14:textId="77777777" w:rsidR="00287C23" w:rsidRPr="00A25569" w:rsidRDefault="00287C23" w:rsidP="00287C23">
      <w:pPr>
        <w:widowControl w:val="0"/>
        <w:numPr>
          <w:ilvl w:val="0"/>
          <w:numId w:val="3"/>
        </w:numPr>
        <w:tabs>
          <w:tab w:val="left" w:pos="309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Pełnomocnictwo </w:t>
      </w:r>
      <w:r w:rsidR="006A5B5E">
        <w:rPr>
          <w:rFonts w:ascii="Cambria" w:eastAsia="Tahoma" w:hAnsi="Cambria" w:cs="Times New Roman"/>
          <w:color w:val="000000"/>
          <w:lang w:eastAsia="pl-PL" w:bidi="pl-PL"/>
        </w:rPr>
        <w:t>dla pełnomo</w:t>
      </w:r>
      <w:r w:rsidR="00267556">
        <w:rPr>
          <w:rFonts w:ascii="Cambria" w:eastAsia="Tahoma" w:hAnsi="Cambria" w:cs="Times New Roman"/>
          <w:color w:val="000000"/>
          <w:lang w:eastAsia="pl-PL" w:bidi="pl-PL"/>
        </w:rPr>
        <w:t>cnika do reprezentowania w postę</w:t>
      </w:r>
      <w:r w:rsidR="006A5B5E">
        <w:rPr>
          <w:rFonts w:ascii="Cambria" w:eastAsia="Tahoma" w:hAnsi="Cambria" w:cs="Times New Roman"/>
          <w:color w:val="000000"/>
          <w:lang w:eastAsia="pl-PL" w:bidi="pl-PL"/>
        </w:rPr>
        <w:t>powaniu Wykonawców wspólnie ubiegających się o udzielenie zamówienia – dotyczy ofert składanych przez Wykonawców wspólnie ubiegających się o udzielenie zamówienia.</w:t>
      </w:r>
    </w:p>
    <w:p w14:paraId="703D761D" w14:textId="77777777" w:rsidR="00287C23" w:rsidRPr="00A25569" w:rsidRDefault="00287C23" w:rsidP="00287C23">
      <w:pPr>
        <w:widowControl w:val="0"/>
        <w:tabs>
          <w:tab w:val="left" w:pos="316"/>
        </w:tabs>
        <w:spacing w:after="0" w:line="252" w:lineRule="exact"/>
        <w:ind w:left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00E92642" w14:textId="77777777" w:rsidR="00287C23" w:rsidRPr="00A25569" w:rsidRDefault="00287C23" w:rsidP="00287C23">
      <w:pPr>
        <w:keepNext/>
        <w:keepLines/>
        <w:widowControl w:val="0"/>
        <w:numPr>
          <w:ilvl w:val="0"/>
          <w:numId w:val="1"/>
        </w:numPr>
        <w:tabs>
          <w:tab w:val="left" w:pos="500"/>
        </w:tabs>
        <w:spacing w:after="0" w:line="252" w:lineRule="exact"/>
        <w:jc w:val="both"/>
        <w:outlineLvl w:val="2"/>
        <w:rPr>
          <w:rFonts w:ascii="Cambria" w:eastAsia="Tahoma" w:hAnsi="Cambria" w:cs="Times New Roman"/>
          <w:b/>
          <w:color w:val="000000"/>
          <w:lang w:eastAsia="pl-PL" w:bidi="pl-PL"/>
        </w:rPr>
      </w:pPr>
      <w:bookmarkStart w:id="5" w:name="bookmark10"/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SPOSÓB </w:t>
      </w:r>
      <w:r w:rsidR="00D07843">
        <w:rPr>
          <w:rFonts w:ascii="Cambria" w:eastAsia="Tahoma" w:hAnsi="Cambria" w:cs="Times New Roman"/>
          <w:b/>
          <w:color w:val="000000"/>
          <w:lang w:eastAsia="pl-PL" w:bidi="pl-PL"/>
        </w:rPr>
        <w:t>SKŁADANIA</w:t>
      </w: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 OFERT</w:t>
      </w:r>
      <w:r w:rsidR="00D07843">
        <w:rPr>
          <w:rFonts w:ascii="Cambria" w:eastAsia="Tahoma" w:hAnsi="Cambria" w:cs="Times New Roman"/>
          <w:b/>
          <w:color w:val="000000"/>
          <w:lang w:eastAsia="pl-PL" w:bidi="pl-PL"/>
        </w:rPr>
        <w:t>Y</w:t>
      </w: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>:</w:t>
      </w:r>
      <w:bookmarkEnd w:id="5"/>
    </w:p>
    <w:p w14:paraId="0B6D5EDD" w14:textId="77777777" w:rsidR="00287C23" w:rsidRPr="00A25569" w:rsidRDefault="00287C23" w:rsidP="00287C23">
      <w:pPr>
        <w:keepNext/>
        <w:keepLines/>
        <w:widowControl w:val="0"/>
        <w:tabs>
          <w:tab w:val="left" w:pos="500"/>
        </w:tabs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7DDCF031" w14:textId="77777777" w:rsidR="00287C23" w:rsidRDefault="00287C23" w:rsidP="00287C23">
      <w:pPr>
        <w:pStyle w:val="Akapitzlist"/>
        <w:numPr>
          <w:ilvl w:val="0"/>
          <w:numId w:val="5"/>
        </w:numPr>
        <w:spacing w:after="180" w:line="252" w:lineRule="exact"/>
        <w:ind w:left="426" w:hanging="284"/>
        <w:jc w:val="both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 xml:space="preserve">Oferty należy składać na formularzu ofertowym stanowiącym </w:t>
      </w:r>
      <w:r w:rsidRPr="009A1D9B">
        <w:rPr>
          <w:rFonts w:ascii="Cambria" w:hAnsi="Cambria" w:cs="Times New Roman"/>
          <w:b/>
          <w:bCs/>
          <w:sz w:val="22"/>
          <w:szCs w:val="22"/>
        </w:rPr>
        <w:t>Załączn</w:t>
      </w:r>
      <w:r w:rsidR="00D07843" w:rsidRPr="009A1D9B">
        <w:rPr>
          <w:rFonts w:ascii="Cambria" w:hAnsi="Cambria" w:cs="Times New Roman"/>
          <w:b/>
          <w:bCs/>
          <w:sz w:val="22"/>
          <w:szCs w:val="22"/>
        </w:rPr>
        <w:t>ik Nr 1</w:t>
      </w:r>
      <w:r w:rsidR="00D07843">
        <w:rPr>
          <w:rFonts w:ascii="Cambria" w:hAnsi="Cambria" w:cs="Times New Roman"/>
          <w:sz w:val="22"/>
          <w:szCs w:val="22"/>
        </w:rPr>
        <w:t xml:space="preserve"> do niniejszego zaproszenia</w:t>
      </w:r>
      <w:r w:rsidRPr="00A25569">
        <w:rPr>
          <w:rFonts w:ascii="Cambria" w:hAnsi="Cambria" w:cs="Times New Roman"/>
          <w:sz w:val="22"/>
          <w:szCs w:val="22"/>
        </w:rPr>
        <w:t>.</w:t>
      </w:r>
    </w:p>
    <w:p w14:paraId="1FF77E14" w14:textId="77777777" w:rsidR="00D07843" w:rsidRDefault="00D07843" w:rsidP="00287C23">
      <w:pPr>
        <w:pStyle w:val="Akapitzlist"/>
        <w:numPr>
          <w:ilvl w:val="0"/>
          <w:numId w:val="5"/>
        </w:numPr>
        <w:spacing w:after="180" w:line="252" w:lineRule="exact"/>
        <w:ind w:left="426" w:hanging="284"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Ofertę, która zawiera żądane informacje proszę złożyć w FORMIE PISEMNEJ do dnia </w:t>
      </w:r>
      <w:r w:rsidR="00267556">
        <w:rPr>
          <w:rFonts w:ascii="Cambria" w:hAnsi="Cambria" w:cs="Times New Roman"/>
          <w:b/>
          <w:sz w:val="22"/>
          <w:szCs w:val="22"/>
        </w:rPr>
        <w:t>03</w:t>
      </w:r>
      <w:r w:rsidRPr="00D07843">
        <w:rPr>
          <w:rFonts w:ascii="Cambria" w:hAnsi="Cambria" w:cs="Times New Roman"/>
          <w:b/>
          <w:sz w:val="22"/>
          <w:szCs w:val="22"/>
        </w:rPr>
        <w:t>.</w:t>
      </w:r>
      <w:r w:rsidR="00267556">
        <w:rPr>
          <w:rFonts w:ascii="Cambria" w:hAnsi="Cambria" w:cs="Times New Roman"/>
          <w:b/>
          <w:sz w:val="22"/>
          <w:szCs w:val="22"/>
        </w:rPr>
        <w:t>12</w:t>
      </w:r>
      <w:r w:rsidRPr="00D07843">
        <w:rPr>
          <w:rFonts w:ascii="Cambria" w:hAnsi="Cambria" w:cs="Times New Roman"/>
          <w:b/>
          <w:sz w:val="22"/>
          <w:szCs w:val="22"/>
        </w:rPr>
        <w:t>.202</w:t>
      </w:r>
      <w:r w:rsidR="00267556">
        <w:rPr>
          <w:rFonts w:ascii="Cambria" w:hAnsi="Cambria" w:cs="Times New Roman"/>
          <w:b/>
          <w:sz w:val="22"/>
          <w:szCs w:val="22"/>
        </w:rPr>
        <w:t>4</w:t>
      </w:r>
      <w:r w:rsidRPr="00D07843">
        <w:rPr>
          <w:rFonts w:ascii="Cambria" w:hAnsi="Cambria" w:cs="Times New Roman"/>
          <w:b/>
          <w:sz w:val="22"/>
          <w:szCs w:val="22"/>
        </w:rPr>
        <w:t xml:space="preserve"> r. </w:t>
      </w:r>
      <w:r>
        <w:rPr>
          <w:rFonts w:ascii="Cambria" w:hAnsi="Cambria" w:cs="Times New Roman"/>
          <w:b/>
          <w:sz w:val="22"/>
          <w:szCs w:val="22"/>
        </w:rPr>
        <w:t>do godz. 1</w:t>
      </w:r>
      <w:r w:rsidR="00267556">
        <w:rPr>
          <w:rFonts w:ascii="Cambria" w:hAnsi="Cambria" w:cs="Times New Roman"/>
          <w:b/>
          <w:sz w:val="22"/>
          <w:szCs w:val="22"/>
        </w:rPr>
        <w:t>2</w:t>
      </w:r>
      <w:r>
        <w:rPr>
          <w:rFonts w:ascii="Cambria" w:hAnsi="Cambria" w:cs="Times New Roman"/>
          <w:b/>
          <w:sz w:val="22"/>
          <w:szCs w:val="22"/>
        </w:rPr>
        <w:t>:00.</w:t>
      </w:r>
    </w:p>
    <w:p w14:paraId="74AC8148" w14:textId="77777777" w:rsidR="00353618" w:rsidRDefault="00353618" w:rsidP="00353618">
      <w:pPr>
        <w:pStyle w:val="Akapitzlist"/>
        <w:numPr>
          <w:ilvl w:val="0"/>
          <w:numId w:val="15"/>
        </w:numPr>
        <w:spacing w:after="180" w:line="252" w:lineRule="exact"/>
        <w:ind w:left="709" w:hanging="283"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na adres – </w:t>
      </w:r>
      <w:r w:rsidRPr="00353618">
        <w:rPr>
          <w:rFonts w:ascii="Cambria" w:hAnsi="Cambria" w:cs="Times New Roman"/>
          <w:b/>
          <w:sz w:val="22"/>
          <w:szCs w:val="22"/>
        </w:rPr>
        <w:t>Miasto i Gmina Drobin, ul. Marszałka Piłsudskiego 12, 09-210 Drobin</w:t>
      </w:r>
    </w:p>
    <w:p w14:paraId="18E893F4" w14:textId="77777777" w:rsidR="00353618" w:rsidRPr="003A78D0" w:rsidRDefault="00353618" w:rsidP="00353618">
      <w:pPr>
        <w:pStyle w:val="Akapitzlist"/>
        <w:numPr>
          <w:ilvl w:val="0"/>
          <w:numId w:val="15"/>
        </w:numPr>
        <w:spacing w:after="180" w:line="252" w:lineRule="exact"/>
        <w:ind w:left="709" w:hanging="283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Zamawiający dopuszcza możliwość złożenia </w:t>
      </w:r>
      <w:r w:rsidR="000B0B5E">
        <w:rPr>
          <w:rFonts w:ascii="Cambria" w:hAnsi="Cambria" w:cs="Times New Roman"/>
          <w:sz w:val="22"/>
          <w:szCs w:val="22"/>
        </w:rPr>
        <w:t xml:space="preserve">oferty za pośrednictwem </w:t>
      </w:r>
      <w:r w:rsidR="0020000B">
        <w:rPr>
          <w:rFonts w:ascii="Cambria" w:hAnsi="Cambria" w:cs="Times New Roman"/>
          <w:sz w:val="22"/>
          <w:szCs w:val="22"/>
        </w:rPr>
        <w:t>poczty elektronicznej e-mail</w:t>
      </w:r>
      <w:r w:rsidR="00465B1C">
        <w:rPr>
          <w:rFonts w:ascii="Cambria" w:hAnsi="Cambria" w:cs="Times New Roman"/>
          <w:sz w:val="22"/>
          <w:szCs w:val="22"/>
        </w:rPr>
        <w:t>:</w:t>
      </w:r>
      <w:r w:rsidR="0020000B" w:rsidRPr="007A0958">
        <w:rPr>
          <w:rFonts w:ascii="Cambria" w:hAnsi="Cambria" w:cs="Times New Roman"/>
          <w:color w:val="auto"/>
          <w:sz w:val="22"/>
          <w:szCs w:val="22"/>
        </w:rPr>
        <w:t xml:space="preserve"> </w:t>
      </w:r>
      <w:hyperlink r:id="rId9" w:history="1">
        <w:r w:rsidR="00065D46" w:rsidRPr="007A0958">
          <w:rPr>
            <w:rStyle w:val="Hipercze"/>
            <w:rFonts w:ascii="Cambria" w:hAnsi="Cambria" w:cs="Times New Roman"/>
            <w:b/>
            <w:color w:val="auto"/>
            <w:sz w:val="22"/>
            <w:szCs w:val="22"/>
          </w:rPr>
          <w:t>zamowienia@drobin.pl</w:t>
        </w:r>
      </w:hyperlink>
    </w:p>
    <w:p w14:paraId="2D80C797" w14:textId="77777777" w:rsidR="003A78D0" w:rsidRDefault="00065D46" w:rsidP="003A78D0">
      <w:pPr>
        <w:pStyle w:val="Akapitzlist"/>
        <w:numPr>
          <w:ilvl w:val="0"/>
          <w:numId w:val="5"/>
        </w:numPr>
        <w:ind w:left="426" w:hanging="284"/>
        <w:jc w:val="both"/>
        <w:rPr>
          <w:rFonts w:ascii="Cambria" w:hAnsi="Cambria"/>
          <w:sz w:val="22"/>
          <w:szCs w:val="22"/>
        </w:rPr>
      </w:pPr>
      <w:r w:rsidRPr="003A78D0">
        <w:rPr>
          <w:rFonts w:ascii="Cambria" w:hAnsi="Cambria"/>
          <w:sz w:val="22"/>
          <w:szCs w:val="22"/>
        </w:rPr>
        <w:t xml:space="preserve">Ofertą w formie elektronicznej jest oferta złożoną za pośrednictwem poczty elektronicznej. Oferta elektroniczna winna być przygotowana tak jak oferta składana w formie pisemnej - skany podpisanych dokumentów należy przesłać na adres mailowy wskazany wyżej. Ofertę można złożyć również, w formie elektronicznej lub w postaci elektronicznej opatrzonej podpisem kwalifikowalnym, podpisem zaufanym lub podpisem osobistym i przesłać na adres mailowy Zamawiającego wskazany wyżej. </w:t>
      </w:r>
    </w:p>
    <w:p w14:paraId="4075BE6D" w14:textId="77777777" w:rsidR="00D34325" w:rsidRDefault="00D34325" w:rsidP="003A78D0">
      <w:pPr>
        <w:pStyle w:val="Akapitzlist"/>
        <w:numPr>
          <w:ilvl w:val="0"/>
          <w:numId w:val="5"/>
        </w:numPr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 oferty należy załączyć dokumenty wymienione w pkt VI </w:t>
      </w:r>
      <w:r w:rsidR="006C7345">
        <w:rPr>
          <w:rFonts w:ascii="Cambria" w:hAnsi="Cambria"/>
          <w:sz w:val="22"/>
          <w:szCs w:val="22"/>
        </w:rPr>
        <w:t>Zaproszenia. Oferty bez załączników zostaną odrzucone.</w:t>
      </w:r>
    </w:p>
    <w:p w14:paraId="00173BE2" w14:textId="77777777" w:rsidR="003A78D0" w:rsidRDefault="00065D46" w:rsidP="003A78D0">
      <w:pPr>
        <w:pStyle w:val="Akapitzlist"/>
        <w:numPr>
          <w:ilvl w:val="0"/>
          <w:numId w:val="5"/>
        </w:numPr>
        <w:ind w:left="426" w:hanging="284"/>
        <w:jc w:val="both"/>
        <w:rPr>
          <w:rFonts w:ascii="Cambria" w:hAnsi="Cambria"/>
          <w:sz w:val="22"/>
          <w:szCs w:val="22"/>
        </w:rPr>
      </w:pPr>
      <w:r w:rsidRPr="003A78D0">
        <w:rPr>
          <w:rFonts w:ascii="Cambria" w:hAnsi="Cambria"/>
          <w:sz w:val="22"/>
          <w:szCs w:val="22"/>
        </w:rPr>
        <w:t>W przypadku braku w/w danych Zamawiający nie ponosi odpowiedzialności za zdarzenia mogące wyniknąć z powodu tego braku, np. przypadkowe otwarcie oferty przed wyznaczonym terminem otwarcia. Ceny podane w ofercie muszą być wyrażone cyfrowo             i słownie. Oferta musi być sporządzona w języku polskim, czytelną i trwałą techniką. Oferta musi obejmować całość zamówienia.</w:t>
      </w:r>
    </w:p>
    <w:p w14:paraId="1661103D" w14:textId="77777777" w:rsidR="00065D46" w:rsidRPr="00CB175F" w:rsidRDefault="00065D46" w:rsidP="003A78D0">
      <w:pPr>
        <w:pStyle w:val="Akapitzlist"/>
        <w:numPr>
          <w:ilvl w:val="0"/>
          <w:numId w:val="5"/>
        </w:numPr>
        <w:ind w:left="426" w:hanging="284"/>
        <w:jc w:val="both"/>
        <w:rPr>
          <w:rFonts w:ascii="Cambria" w:hAnsi="Cambria"/>
          <w:color w:val="auto"/>
          <w:sz w:val="22"/>
          <w:szCs w:val="22"/>
        </w:rPr>
      </w:pPr>
      <w:r w:rsidRPr="00CB175F">
        <w:rPr>
          <w:rFonts w:ascii="Cambria" w:hAnsi="Cambria"/>
          <w:b/>
          <w:color w:val="auto"/>
          <w:sz w:val="22"/>
          <w:szCs w:val="22"/>
        </w:rPr>
        <w:t>Zamawiający nie przewiduje publicznej sesji otwarcia ofert.</w:t>
      </w:r>
    </w:p>
    <w:p w14:paraId="24B8C469" w14:textId="77777777" w:rsidR="00065D46" w:rsidRPr="00065D46" w:rsidRDefault="00065D46" w:rsidP="00065D46">
      <w:pPr>
        <w:spacing w:after="180" w:line="252" w:lineRule="exact"/>
        <w:ind w:left="426"/>
        <w:jc w:val="both"/>
        <w:rPr>
          <w:rFonts w:ascii="Cambria" w:hAnsi="Cambria" w:cs="Times New Roman"/>
        </w:rPr>
      </w:pPr>
    </w:p>
    <w:p w14:paraId="5F53C5E1" w14:textId="77777777" w:rsidR="00287C23" w:rsidRPr="00A25569" w:rsidRDefault="00287C23" w:rsidP="00287C23">
      <w:pPr>
        <w:keepNext/>
        <w:keepLines/>
        <w:widowControl w:val="0"/>
        <w:numPr>
          <w:ilvl w:val="0"/>
          <w:numId w:val="1"/>
        </w:numPr>
        <w:tabs>
          <w:tab w:val="left" w:pos="693"/>
        </w:tabs>
        <w:spacing w:after="0" w:line="252" w:lineRule="exact"/>
        <w:jc w:val="both"/>
        <w:outlineLvl w:val="2"/>
        <w:rPr>
          <w:rFonts w:ascii="Cambria" w:eastAsia="Tahoma" w:hAnsi="Cambria" w:cs="Times New Roman"/>
          <w:b/>
          <w:color w:val="000000"/>
          <w:lang w:eastAsia="pl-PL" w:bidi="pl-PL"/>
        </w:rPr>
      </w:pPr>
      <w:bookmarkStart w:id="6" w:name="bookmark14"/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>TERMIN ZWIĄZANIA Z OFERTĄ</w:t>
      </w:r>
      <w:r w:rsidR="00223660">
        <w:rPr>
          <w:rFonts w:ascii="Cambria" w:eastAsia="Tahoma" w:hAnsi="Cambria" w:cs="Times New Roman"/>
          <w:b/>
          <w:color w:val="000000"/>
          <w:lang w:eastAsia="pl-PL" w:bidi="pl-PL"/>
        </w:rPr>
        <w:t>:</w:t>
      </w: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 </w:t>
      </w:r>
      <w:bookmarkEnd w:id="6"/>
    </w:p>
    <w:p w14:paraId="2BDB3948" w14:textId="77777777" w:rsidR="00287C23" w:rsidRPr="00A25569" w:rsidRDefault="00287C23" w:rsidP="00287C23">
      <w:pPr>
        <w:keepNext/>
        <w:keepLines/>
        <w:widowControl w:val="0"/>
        <w:tabs>
          <w:tab w:val="left" w:pos="693"/>
        </w:tabs>
        <w:spacing w:after="0" w:line="256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14315241" w14:textId="77777777" w:rsidR="00223660" w:rsidRDefault="00223660" w:rsidP="00287C23">
      <w:pPr>
        <w:widowControl w:val="0"/>
        <w:spacing w:after="0" w:line="256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 xml:space="preserve">30 dni od dnia składania ofert. Bieg terminu związania ofertą rozpoczyna się wraz z upływem terminu składania ofert. </w:t>
      </w:r>
    </w:p>
    <w:p w14:paraId="432D4BF3" w14:textId="77777777" w:rsidR="00287C23" w:rsidRPr="00A25569" w:rsidRDefault="00287C23" w:rsidP="00287C23">
      <w:pPr>
        <w:widowControl w:val="0"/>
        <w:spacing w:after="0" w:line="256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>W przypadku uchylania się Wykonawcy od podpisania umowy, Zamawiający ma prawo dokonać wyboru innego oferenta spośród złożonych ofert.</w:t>
      </w:r>
    </w:p>
    <w:p w14:paraId="3BC775EE" w14:textId="77777777" w:rsidR="00287C23" w:rsidRPr="00A25569" w:rsidRDefault="00287C23" w:rsidP="00287C23">
      <w:pPr>
        <w:widowControl w:val="0"/>
        <w:spacing w:after="0" w:line="256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6E03FE54" w14:textId="77777777" w:rsidR="00287C23" w:rsidRDefault="00287C23" w:rsidP="00287C23">
      <w:pPr>
        <w:widowControl w:val="0"/>
        <w:numPr>
          <w:ilvl w:val="0"/>
          <w:numId w:val="1"/>
        </w:numPr>
        <w:tabs>
          <w:tab w:val="left" w:pos="737"/>
        </w:tabs>
        <w:spacing w:after="0" w:line="252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>KRYTERIUM OCENY OFERT:</w:t>
      </w:r>
    </w:p>
    <w:p w14:paraId="2A40D8AC" w14:textId="77777777" w:rsidR="00223660" w:rsidRPr="00A25569" w:rsidRDefault="00223660" w:rsidP="00223660">
      <w:pPr>
        <w:widowControl w:val="0"/>
        <w:tabs>
          <w:tab w:val="left" w:pos="737"/>
        </w:tabs>
        <w:spacing w:after="0" w:line="252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</w:p>
    <w:p w14:paraId="14C51794" w14:textId="77777777" w:rsidR="00287C23" w:rsidRPr="00A25569" w:rsidRDefault="00287C23" w:rsidP="00287C23">
      <w:pPr>
        <w:widowControl w:val="0"/>
        <w:numPr>
          <w:ilvl w:val="0"/>
          <w:numId w:val="4"/>
        </w:numPr>
        <w:tabs>
          <w:tab w:val="left" w:pos="337"/>
        </w:tabs>
        <w:spacing w:after="0" w:line="252" w:lineRule="exact"/>
        <w:ind w:left="1180" w:right="1220" w:hanging="118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Przy wyborze ofert Zamawiający będzie się kierował następującymi kryteriami: </w:t>
      </w:r>
    </w:p>
    <w:p w14:paraId="68263B1E" w14:textId="77777777" w:rsidR="00287C23" w:rsidRPr="00A25569" w:rsidRDefault="00287C23" w:rsidP="00287C23">
      <w:pPr>
        <w:widowControl w:val="0"/>
        <w:tabs>
          <w:tab w:val="left" w:pos="337"/>
        </w:tabs>
        <w:spacing w:after="0" w:line="252" w:lineRule="exact"/>
        <w:ind w:left="1180" w:right="122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>Cena</w:t>
      </w:r>
      <w:r w:rsidR="006929D2">
        <w:rPr>
          <w:rFonts w:ascii="Cambria" w:eastAsia="Tahoma" w:hAnsi="Cambria" w:cs="Times New Roman"/>
          <w:b/>
          <w:color w:val="000000"/>
          <w:lang w:eastAsia="pl-PL" w:bidi="pl-PL"/>
        </w:rPr>
        <w:t xml:space="preserve"> (C)</w:t>
      </w: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 - 60 %</w:t>
      </w:r>
    </w:p>
    <w:p w14:paraId="1DB6CA23" w14:textId="77777777" w:rsidR="00287C23" w:rsidRPr="00A25569" w:rsidRDefault="00287C23" w:rsidP="00287C23">
      <w:pPr>
        <w:widowControl w:val="0"/>
        <w:spacing w:after="0" w:line="252" w:lineRule="exact"/>
        <w:ind w:left="118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>Termin płatności faktury</w:t>
      </w:r>
      <w:r w:rsidR="006929D2">
        <w:rPr>
          <w:rFonts w:ascii="Cambria" w:eastAsia="Tahoma" w:hAnsi="Cambria" w:cs="Times New Roman"/>
          <w:b/>
          <w:color w:val="000000"/>
          <w:lang w:eastAsia="pl-PL" w:bidi="pl-PL"/>
        </w:rPr>
        <w:t xml:space="preserve"> (Tp)</w:t>
      </w: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 - 40 %</w:t>
      </w:r>
    </w:p>
    <w:p w14:paraId="08756B33" w14:textId="77777777" w:rsidR="00287C23" w:rsidRPr="00A25569" w:rsidRDefault="00287C23" w:rsidP="00287C23">
      <w:pPr>
        <w:widowControl w:val="0"/>
        <w:spacing w:after="0" w:line="252" w:lineRule="exact"/>
        <w:ind w:left="118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</w:p>
    <w:p w14:paraId="1B9E25C6" w14:textId="77777777" w:rsidR="006D1B23" w:rsidRPr="005E4B48" w:rsidRDefault="006D1B23" w:rsidP="00287C23">
      <w:pPr>
        <w:widowControl w:val="0"/>
        <w:spacing w:after="274" w:line="252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5E4B48">
        <w:rPr>
          <w:rFonts w:ascii="Cambria" w:eastAsia="Tahoma" w:hAnsi="Cambria" w:cs="Times New Roman"/>
          <w:b/>
          <w:color w:val="000000"/>
          <w:lang w:eastAsia="pl-PL" w:bidi="pl-PL"/>
        </w:rPr>
        <w:t>Kryterium „cena” (C) będzie liczona wg wzoru:</w:t>
      </w:r>
    </w:p>
    <w:p w14:paraId="1D1BD0C8" w14:textId="77777777" w:rsidR="006D1B23" w:rsidRDefault="006D1B23" w:rsidP="00F01043">
      <w:pPr>
        <w:widowControl w:val="0"/>
        <w:spacing w:after="0" w:line="252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 xml:space="preserve">Zamawiający przy </w:t>
      </w:r>
      <w:r w:rsidR="002A0918">
        <w:rPr>
          <w:rFonts w:ascii="Cambria" w:eastAsia="Tahoma" w:hAnsi="Cambria" w:cs="Times New Roman"/>
          <w:color w:val="000000"/>
          <w:lang w:eastAsia="pl-PL" w:bidi="pl-PL"/>
        </w:rPr>
        <w:t xml:space="preserve">obliczaniu tego kryterium będzie brał pod uwagę cenę za wykonanie przedmiotu zamówienia. Oferta z ceną najniższą otrzyma 60 pkt i zostanie przyjęta jako podstawa do badania pozostałych ofert. </w:t>
      </w:r>
      <w:r w:rsidR="005E4B48">
        <w:rPr>
          <w:rFonts w:ascii="Cambria" w:eastAsia="Tahoma" w:hAnsi="Cambria" w:cs="Times New Roman"/>
          <w:color w:val="000000"/>
          <w:lang w:eastAsia="pl-PL" w:bidi="pl-PL"/>
        </w:rPr>
        <w:t>Punktacja za ceny kolejnych ofert odbędzie się wg wzoru:</w:t>
      </w:r>
    </w:p>
    <w:p w14:paraId="4F2556CE" w14:textId="77777777" w:rsidR="00092D5F" w:rsidRDefault="00287C23" w:rsidP="00287C23">
      <w:pPr>
        <w:widowControl w:val="0"/>
        <w:spacing w:after="0" w:line="227" w:lineRule="exact"/>
        <w:ind w:left="2832" w:right="4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           </w:t>
      </w:r>
      <w:r w:rsidR="005E4B48">
        <w:rPr>
          <w:rFonts w:ascii="Cambria" w:eastAsia="Tahoma" w:hAnsi="Cambria" w:cs="Times New Roman"/>
          <w:color w:val="000000"/>
          <w:lang w:eastAsia="pl-PL" w:bidi="pl-PL"/>
        </w:rPr>
        <w:t xml:space="preserve">    </w:t>
      </w:r>
    </w:p>
    <w:p w14:paraId="668007FB" w14:textId="77777777" w:rsidR="00287C23" w:rsidRPr="00A25569" w:rsidRDefault="00092D5F" w:rsidP="00287C23">
      <w:pPr>
        <w:widowControl w:val="0"/>
        <w:spacing w:after="0" w:line="227" w:lineRule="exact"/>
        <w:ind w:left="2832" w:right="4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 xml:space="preserve">                  </w:t>
      </w:r>
      <w:r w:rsidR="00287C23" w:rsidRPr="00A25569">
        <w:rPr>
          <w:rFonts w:ascii="Cambria" w:eastAsia="Tahoma" w:hAnsi="Cambria" w:cs="Times New Roman"/>
          <w:color w:val="000000"/>
          <w:lang w:eastAsia="pl-PL" w:bidi="pl-PL"/>
        </w:rPr>
        <w:t>najniższa zaoferowana cena</w:t>
      </w:r>
    </w:p>
    <w:p w14:paraId="58BF1EA5" w14:textId="77777777" w:rsidR="00287C23" w:rsidRPr="00A25569" w:rsidRDefault="005E4B48" w:rsidP="00287C23">
      <w:pPr>
        <w:widowControl w:val="0"/>
        <w:tabs>
          <w:tab w:val="left" w:pos="3374"/>
          <w:tab w:val="left" w:leader="hyphen" w:pos="5876"/>
        </w:tabs>
        <w:spacing w:after="0" w:line="227" w:lineRule="exact"/>
        <w:ind w:left="152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 xml:space="preserve">                C      </w:t>
      </w:r>
      <w:r w:rsidR="00287C23"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 =</w:t>
      </w:r>
      <w:r w:rsidR="00287C23" w:rsidRPr="00A25569">
        <w:rPr>
          <w:rFonts w:ascii="Cambria" w:eastAsia="Tahoma" w:hAnsi="Cambria" w:cs="Times New Roman"/>
          <w:color w:val="000000"/>
          <w:lang w:eastAsia="pl-PL" w:bidi="pl-PL"/>
        </w:rPr>
        <w:tab/>
        <w:t>--------------------------------------------</w:t>
      </w:r>
      <w:r w:rsidR="00092D5F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="00287C23" w:rsidRPr="00A25569">
        <w:rPr>
          <w:rFonts w:ascii="Cambria" w:eastAsia="Tahoma" w:hAnsi="Cambria" w:cs="Times New Roman"/>
          <w:color w:val="000000"/>
          <w:lang w:eastAsia="pl-PL" w:bidi="pl-PL"/>
        </w:rPr>
        <w:t>x 60 punktów</w:t>
      </w:r>
    </w:p>
    <w:p w14:paraId="37078073" w14:textId="77777777" w:rsidR="00287C23" w:rsidRPr="00A25569" w:rsidRDefault="00287C23" w:rsidP="00287C23">
      <w:pPr>
        <w:widowControl w:val="0"/>
        <w:spacing w:after="254" w:line="227" w:lineRule="exact"/>
        <w:ind w:right="4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 xml:space="preserve">                                                               </w:t>
      </w:r>
      <w:r w:rsidR="005E4B48">
        <w:rPr>
          <w:rFonts w:ascii="Cambria" w:eastAsia="Tahoma" w:hAnsi="Cambria" w:cs="Times New Roman"/>
          <w:color w:val="000000"/>
          <w:lang w:eastAsia="pl-PL" w:bidi="pl-PL"/>
        </w:rPr>
        <w:t xml:space="preserve">                      </w:t>
      </w:r>
      <w:r w:rsidRPr="00A25569">
        <w:rPr>
          <w:rFonts w:ascii="Cambria" w:eastAsia="Tahoma" w:hAnsi="Cambria" w:cs="Times New Roman"/>
          <w:color w:val="000000"/>
          <w:lang w:eastAsia="pl-PL" w:bidi="pl-PL"/>
        </w:rPr>
        <w:t>cena oferty badanej</w:t>
      </w:r>
    </w:p>
    <w:p w14:paraId="35D793D2" w14:textId="77777777" w:rsidR="002E1A67" w:rsidRDefault="002E1A67" w:rsidP="005E4B48">
      <w:pPr>
        <w:widowControl w:val="0"/>
        <w:spacing w:after="169" w:line="210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</w:p>
    <w:p w14:paraId="2A4EA32D" w14:textId="77777777" w:rsidR="00287C23" w:rsidRDefault="005E4B48" w:rsidP="005E4B48">
      <w:pPr>
        <w:widowControl w:val="0"/>
        <w:spacing w:after="169" w:line="210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>
        <w:rPr>
          <w:rFonts w:ascii="Cambria" w:eastAsia="Tahoma" w:hAnsi="Cambria" w:cs="Times New Roman"/>
          <w:b/>
          <w:color w:val="000000"/>
          <w:lang w:eastAsia="pl-PL" w:bidi="pl-PL"/>
        </w:rPr>
        <w:t>Kryterium „t</w:t>
      </w:r>
      <w:r w:rsidR="00287C23" w:rsidRPr="00A25569">
        <w:rPr>
          <w:rFonts w:ascii="Cambria" w:eastAsia="Tahoma" w:hAnsi="Cambria" w:cs="Times New Roman"/>
          <w:b/>
          <w:color w:val="000000"/>
          <w:lang w:eastAsia="pl-PL" w:bidi="pl-PL"/>
        </w:rPr>
        <w:t>ermin płatności faktury</w:t>
      </w:r>
      <w:r>
        <w:rPr>
          <w:rFonts w:ascii="Cambria" w:eastAsia="Tahoma" w:hAnsi="Cambria" w:cs="Times New Roman"/>
          <w:b/>
          <w:color w:val="000000"/>
          <w:lang w:eastAsia="pl-PL" w:bidi="pl-PL"/>
        </w:rPr>
        <w:t>” (T</w:t>
      </w:r>
      <w:r w:rsidR="005809BA">
        <w:rPr>
          <w:rFonts w:ascii="Cambria" w:eastAsia="Tahoma" w:hAnsi="Cambria" w:cs="Times New Roman"/>
          <w:b/>
          <w:color w:val="000000"/>
          <w:lang w:eastAsia="pl-PL" w:bidi="pl-PL"/>
        </w:rPr>
        <w:t>p</w:t>
      </w:r>
      <w:r>
        <w:rPr>
          <w:rFonts w:ascii="Cambria" w:eastAsia="Tahoma" w:hAnsi="Cambria" w:cs="Times New Roman"/>
          <w:b/>
          <w:color w:val="000000"/>
          <w:lang w:eastAsia="pl-PL" w:bidi="pl-PL"/>
        </w:rPr>
        <w:t xml:space="preserve">) </w:t>
      </w:r>
      <w:r w:rsidR="006C1FDD">
        <w:rPr>
          <w:rFonts w:ascii="Cambria" w:eastAsia="Tahoma" w:hAnsi="Cambria" w:cs="Times New Roman"/>
          <w:b/>
          <w:color w:val="000000"/>
          <w:lang w:eastAsia="pl-PL" w:bidi="pl-PL"/>
        </w:rPr>
        <w:t xml:space="preserve">ilość punktów </w:t>
      </w:r>
      <w:r w:rsidR="00287C23" w:rsidRPr="00A25569">
        <w:rPr>
          <w:rFonts w:ascii="Cambria" w:eastAsia="Tahoma" w:hAnsi="Cambria" w:cs="Times New Roman"/>
          <w:b/>
          <w:color w:val="000000"/>
          <w:lang w:eastAsia="pl-PL" w:bidi="pl-PL"/>
        </w:rPr>
        <w:t xml:space="preserve"> - 40 pkt</w:t>
      </w:r>
      <w:r w:rsidR="0041676A">
        <w:rPr>
          <w:rFonts w:ascii="Cambria" w:eastAsia="Tahoma" w:hAnsi="Cambria" w:cs="Times New Roman"/>
          <w:b/>
          <w:color w:val="000000"/>
          <w:lang w:eastAsia="pl-PL" w:bidi="pl-PL"/>
        </w:rPr>
        <w:t>:</w:t>
      </w:r>
    </w:p>
    <w:p w14:paraId="25D6BE8E" w14:textId="77777777" w:rsidR="0041676A" w:rsidRPr="0041676A" w:rsidRDefault="0041676A" w:rsidP="009A1D9B">
      <w:pPr>
        <w:widowControl w:val="0"/>
        <w:spacing w:after="169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 xml:space="preserve">Zamawiający dokona oceny na podstawie oświadczenia wykonawcy złożonego na druku oferty </w:t>
      </w:r>
      <w:r>
        <w:rPr>
          <w:rFonts w:ascii="Cambria" w:eastAsia="Tahoma" w:hAnsi="Cambria" w:cs="Times New Roman"/>
          <w:color w:val="000000"/>
          <w:lang w:eastAsia="pl-PL" w:bidi="pl-PL"/>
        </w:rPr>
        <w:lastRenderedPageBreak/>
        <w:t>do Zaproszenia. Termin płatności musi się mieścić w przedziale od 7 do 30 dni a punktacja zostanie obliczona następująco:</w:t>
      </w:r>
    </w:p>
    <w:p w14:paraId="3A5912D2" w14:textId="77777777" w:rsidR="00287C23" w:rsidRPr="00A25569" w:rsidRDefault="00287C23" w:rsidP="00287C23">
      <w:pPr>
        <w:pStyle w:val="Akapitzlist"/>
        <w:numPr>
          <w:ilvl w:val="0"/>
          <w:numId w:val="6"/>
        </w:numPr>
        <w:spacing w:after="120" w:line="276" w:lineRule="auto"/>
        <w:ind w:left="1003" w:hanging="357"/>
        <w:jc w:val="both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termin płatności 30 dni od daty wpływu faktury do Zamawiającego – 40 pkt</w:t>
      </w:r>
    </w:p>
    <w:p w14:paraId="0633D5D7" w14:textId="77777777" w:rsidR="00287C23" w:rsidRPr="00A25569" w:rsidRDefault="00F01043" w:rsidP="00287C23">
      <w:pPr>
        <w:pStyle w:val="Akapitzlist"/>
        <w:numPr>
          <w:ilvl w:val="0"/>
          <w:numId w:val="6"/>
        </w:numPr>
        <w:spacing w:after="120" w:line="276" w:lineRule="auto"/>
        <w:ind w:left="1003" w:hanging="35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termin płatności 21</w:t>
      </w:r>
      <w:r w:rsidR="00287C23" w:rsidRPr="00A25569">
        <w:rPr>
          <w:rFonts w:ascii="Cambria" w:hAnsi="Cambria" w:cs="Times New Roman"/>
          <w:sz w:val="22"/>
          <w:szCs w:val="22"/>
        </w:rPr>
        <w:t xml:space="preserve"> dni od daty wpływu faktury do Zamawiającego – 30 pkt</w:t>
      </w:r>
    </w:p>
    <w:p w14:paraId="0D9F3A87" w14:textId="77777777" w:rsidR="00287C23" w:rsidRPr="00A25569" w:rsidRDefault="00F01043" w:rsidP="00287C23">
      <w:pPr>
        <w:pStyle w:val="Akapitzlist"/>
        <w:numPr>
          <w:ilvl w:val="0"/>
          <w:numId w:val="6"/>
        </w:numPr>
        <w:spacing w:after="120" w:line="276" w:lineRule="auto"/>
        <w:ind w:left="1003" w:hanging="35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termin płatności 14</w:t>
      </w:r>
      <w:r w:rsidR="00287C23" w:rsidRPr="00A25569">
        <w:rPr>
          <w:rFonts w:ascii="Cambria" w:hAnsi="Cambria" w:cs="Times New Roman"/>
          <w:sz w:val="22"/>
          <w:szCs w:val="22"/>
        </w:rPr>
        <w:t xml:space="preserve"> dni od daty wpływu faktury do Zamawiającego – 20 pkt</w:t>
      </w:r>
    </w:p>
    <w:p w14:paraId="309500F8" w14:textId="77777777" w:rsidR="00287C23" w:rsidRPr="00A25569" w:rsidRDefault="00F01043" w:rsidP="00287C23">
      <w:pPr>
        <w:pStyle w:val="Akapitzlist"/>
        <w:numPr>
          <w:ilvl w:val="0"/>
          <w:numId w:val="6"/>
        </w:numPr>
        <w:spacing w:after="120" w:line="276" w:lineRule="auto"/>
        <w:ind w:left="1003" w:hanging="35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termin płatności 7</w:t>
      </w:r>
      <w:r w:rsidR="00287C23" w:rsidRPr="00A25569">
        <w:rPr>
          <w:rFonts w:ascii="Cambria" w:hAnsi="Cambria" w:cs="Times New Roman"/>
          <w:sz w:val="22"/>
          <w:szCs w:val="22"/>
        </w:rPr>
        <w:t xml:space="preserve"> dni od daty wpływu faktury do Zamawiającego – 10 pkt</w:t>
      </w:r>
    </w:p>
    <w:p w14:paraId="5F52FF36" w14:textId="77777777" w:rsidR="00287C23" w:rsidRPr="00A25569" w:rsidRDefault="00287C23" w:rsidP="00287C23">
      <w:pPr>
        <w:pStyle w:val="Akapitzlist"/>
        <w:spacing w:line="210" w:lineRule="exact"/>
        <w:ind w:left="1004"/>
        <w:jc w:val="both"/>
        <w:rPr>
          <w:rFonts w:ascii="Cambria" w:hAnsi="Cambria" w:cs="Times New Roman"/>
          <w:sz w:val="22"/>
          <w:szCs w:val="22"/>
        </w:rPr>
      </w:pPr>
    </w:p>
    <w:p w14:paraId="0E15A1A6" w14:textId="77777777" w:rsidR="00287C23" w:rsidRPr="00A25569" w:rsidRDefault="00287C23" w:rsidP="00F01043">
      <w:pPr>
        <w:widowControl w:val="0"/>
        <w:tabs>
          <w:tab w:val="left" w:pos="-709"/>
        </w:tabs>
        <w:spacing w:after="240" w:line="252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>Zamawiający</w:t>
      </w:r>
      <w:r w:rsidR="00F805C7">
        <w:rPr>
          <w:rFonts w:ascii="Cambria" w:eastAsia="Tahoma" w:hAnsi="Cambria" w:cs="Times New Roman"/>
          <w:color w:val="000000"/>
          <w:lang w:eastAsia="pl-PL" w:bidi="pl-PL"/>
        </w:rPr>
        <w:t xml:space="preserve"> zsumuje liczbę punktów we wszystkich kryteriach, a oferta która otrzyma </w:t>
      </w:r>
      <w:r w:rsidR="00100F0A">
        <w:rPr>
          <w:rFonts w:ascii="Cambria" w:eastAsia="Tahoma" w:hAnsi="Cambria" w:cs="Times New Roman"/>
          <w:color w:val="000000"/>
          <w:lang w:eastAsia="pl-PL" w:bidi="pl-PL"/>
        </w:rPr>
        <w:t xml:space="preserve">największą liczbę punktów zostanie uznana za najkorzystniejszą. Zamawiający </w:t>
      </w:r>
      <w:r w:rsidR="000E0B97">
        <w:rPr>
          <w:rFonts w:ascii="Cambria" w:eastAsia="Tahoma" w:hAnsi="Cambria" w:cs="Times New Roman"/>
          <w:color w:val="000000"/>
          <w:lang w:eastAsia="pl-PL" w:bidi="pl-PL"/>
        </w:rPr>
        <w:t>udzieli zamówienia Wykonawcy, który złoży najkorzystniejszą ofertę.</w:t>
      </w:r>
    </w:p>
    <w:p w14:paraId="6EE70769" w14:textId="77777777" w:rsidR="00287C23" w:rsidRPr="00A25569" w:rsidRDefault="00287C23" w:rsidP="00287C23">
      <w:pPr>
        <w:widowControl w:val="0"/>
        <w:numPr>
          <w:ilvl w:val="0"/>
          <w:numId w:val="4"/>
        </w:numPr>
        <w:tabs>
          <w:tab w:val="left" w:pos="358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>W przypadku gdy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14:paraId="30144A7F" w14:textId="77777777" w:rsidR="00287C23" w:rsidRPr="00A25569" w:rsidRDefault="00287C23" w:rsidP="00287C23">
      <w:pPr>
        <w:widowControl w:val="0"/>
        <w:numPr>
          <w:ilvl w:val="0"/>
          <w:numId w:val="4"/>
        </w:numPr>
        <w:tabs>
          <w:tab w:val="left" w:pos="366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>Wykonawcy składając oferty dodatkowe nie mogą zaoferować cen wyższych niż zaoferowane            w złożonych ofertach.</w:t>
      </w:r>
    </w:p>
    <w:p w14:paraId="157AADA6" w14:textId="77777777" w:rsidR="00287C23" w:rsidRPr="00A25569" w:rsidRDefault="00287C23" w:rsidP="00287C23">
      <w:pPr>
        <w:widowControl w:val="0"/>
        <w:numPr>
          <w:ilvl w:val="0"/>
          <w:numId w:val="4"/>
        </w:numPr>
        <w:spacing w:after="237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>Zamawiający udzieli zamówienia Wykonawcy, którego oferta odpowiada wszystkim wymaganiom określonym w niniejszej specyfikacji i została oceniona jako najkorzystniejsza      w oparciu o podane kryterium wyboru.</w:t>
      </w:r>
    </w:p>
    <w:p w14:paraId="1E648609" w14:textId="77777777" w:rsidR="00287C23" w:rsidRDefault="00287C23" w:rsidP="00287C23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256" w:lineRule="exact"/>
        <w:jc w:val="both"/>
        <w:outlineLvl w:val="2"/>
        <w:rPr>
          <w:rFonts w:ascii="Cambria" w:eastAsia="Tahoma" w:hAnsi="Cambria" w:cs="Times New Roman"/>
          <w:b/>
          <w:color w:val="000000"/>
          <w:lang w:eastAsia="pl-PL" w:bidi="pl-PL"/>
        </w:rPr>
      </w:pPr>
      <w:bookmarkStart w:id="7" w:name="bookmark15"/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>INFORMACJE DODATKOWE:</w:t>
      </w:r>
    </w:p>
    <w:p w14:paraId="1176BAC0" w14:textId="77777777" w:rsidR="00267556" w:rsidRPr="00A25569" w:rsidRDefault="00267556" w:rsidP="00267556">
      <w:pPr>
        <w:keepNext/>
        <w:keepLines/>
        <w:widowControl w:val="0"/>
        <w:tabs>
          <w:tab w:val="left" w:pos="284"/>
        </w:tabs>
        <w:spacing w:after="0" w:line="256" w:lineRule="exact"/>
        <w:jc w:val="both"/>
        <w:outlineLvl w:val="2"/>
        <w:rPr>
          <w:rFonts w:ascii="Cambria" w:eastAsia="Tahoma" w:hAnsi="Cambria" w:cs="Times New Roman"/>
          <w:b/>
          <w:color w:val="000000"/>
          <w:lang w:eastAsia="pl-PL" w:bidi="pl-PL"/>
        </w:rPr>
      </w:pPr>
    </w:p>
    <w:p w14:paraId="12E70310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7"/>
        </w:numPr>
        <w:spacing w:line="256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  <w:u w:val="single"/>
        </w:rPr>
        <w:t>Zamawiający dopuszcza składanie ofert częściowych</w:t>
      </w:r>
      <w:r w:rsidRPr="00A25569">
        <w:rPr>
          <w:rFonts w:ascii="Cambria" w:hAnsi="Cambria" w:cs="Times New Roman"/>
          <w:sz w:val="22"/>
          <w:szCs w:val="22"/>
        </w:rPr>
        <w:t xml:space="preserve">: </w:t>
      </w:r>
      <w:r w:rsidRPr="00A25569">
        <w:rPr>
          <w:rFonts w:ascii="Cambria" w:hAnsi="Cambria" w:cs="Times New Roman"/>
          <w:b/>
          <w:sz w:val="22"/>
          <w:szCs w:val="22"/>
        </w:rPr>
        <w:t xml:space="preserve">tj. obejmujących tylko wybrane części             ( rejony ): CZĘŚĆ 1 lub CZĘŚĆ 2 lub CZĘŚĆ 3 lub CZĘŚĆ 4 lub CZĘŚĆ 5 lub CZĘŚĆ 6 lub CZĘŚĆ 7 lub CZĘŚĆ 8 lub CZĘŚĆ 9 lub CZĘŚĆ 10 </w:t>
      </w:r>
      <w:r w:rsidRPr="00A25569">
        <w:rPr>
          <w:rFonts w:ascii="Cambria" w:hAnsi="Cambria" w:cs="Times New Roman"/>
          <w:sz w:val="22"/>
          <w:szCs w:val="22"/>
        </w:rPr>
        <w:t xml:space="preserve">oraz na kilka usług razem </w:t>
      </w:r>
      <w:r w:rsidRPr="00A25569">
        <w:rPr>
          <w:rFonts w:ascii="Cambria" w:hAnsi="Cambria" w:cs="Times New Roman"/>
          <w:b/>
          <w:sz w:val="22"/>
          <w:szCs w:val="22"/>
          <w:u w:val="single"/>
        </w:rPr>
        <w:t>w jednej ofercie.</w:t>
      </w:r>
      <w:r w:rsidRPr="00A25569">
        <w:rPr>
          <w:rFonts w:ascii="Cambria" w:hAnsi="Cambria" w:cs="Times New Roman"/>
          <w:sz w:val="22"/>
          <w:szCs w:val="22"/>
        </w:rPr>
        <w:t xml:space="preserve"> Zamawiający informuje, iż ocena ofert będzie dokonywana przez Zamawiającego oddzielnie dla każdej z wymienionych części usług.</w:t>
      </w:r>
    </w:p>
    <w:p w14:paraId="436D2FD7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7"/>
        </w:numPr>
        <w:spacing w:line="256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 xml:space="preserve">Wykonawcy mogą składać ofertę na więcej niż jedną część (rejon), pod warunkiem dysponowania taką ilością sprzętu, która pozwoli na późniejszą realizacje umowy. </w:t>
      </w:r>
      <w:r w:rsidRPr="00A25569">
        <w:rPr>
          <w:rFonts w:ascii="Cambria" w:hAnsi="Cambria" w:cs="Times New Roman"/>
          <w:sz w:val="22"/>
          <w:szCs w:val="22"/>
          <w:u w:val="single"/>
        </w:rPr>
        <w:t>Na jeden rejon odśnieżania oferent musi dysponować, co najmniej jednym odpowiednim sprzętem.</w:t>
      </w:r>
    </w:p>
    <w:p w14:paraId="4ED11954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7"/>
        </w:numPr>
        <w:spacing w:line="256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Zamawiający nie dopuszcza rozliczeń w walutach obcych. Rozliczenia miedzy Zamawiającym            a Wykonawcą będą prowadzone w PLN.</w:t>
      </w:r>
    </w:p>
    <w:p w14:paraId="46C59DA2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7"/>
        </w:numPr>
        <w:spacing w:line="256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Zamawiający nie przewiduje zwrotu kosztów udziału w postępowaniu. Wykonawca poniesie wszelkie koszty związane z przygotowaniem i złożeniem oferty.</w:t>
      </w:r>
    </w:p>
    <w:p w14:paraId="263D1BD5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7"/>
        </w:numPr>
        <w:spacing w:line="256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Zamawiający odrzuci ofertę niezgodną z zapisami niniejszego zaproszenia do złożenia oferty cenowej.</w:t>
      </w:r>
    </w:p>
    <w:p w14:paraId="116174E7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7"/>
        </w:numPr>
        <w:spacing w:line="256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W przypadku wybrania Państwa oferty zostaną Państwo poinformowani odrębnym pismem                     o terminie przeprowadzenia negocjacji lub podpisania umowy.</w:t>
      </w:r>
    </w:p>
    <w:p w14:paraId="62CE7012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7"/>
        </w:numPr>
        <w:spacing w:line="256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Ewentualne pytania dotyczące przygotowania oferty należy kierować do: Miasto i Gmina Drobin, ul. Marszałka Piłs</w:t>
      </w:r>
      <w:r w:rsidR="00562B08">
        <w:rPr>
          <w:rFonts w:ascii="Cambria" w:hAnsi="Cambria" w:cs="Times New Roman"/>
          <w:sz w:val="22"/>
          <w:szCs w:val="22"/>
        </w:rPr>
        <w:t xml:space="preserve">udskiego 12, 09-210 Drobin </w:t>
      </w:r>
      <w:r w:rsidRPr="00A25569">
        <w:rPr>
          <w:rFonts w:ascii="Cambria" w:hAnsi="Cambria" w:cs="Times New Roman"/>
          <w:sz w:val="22"/>
          <w:szCs w:val="22"/>
        </w:rPr>
        <w:t xml:space="preserve">lub </w:t>
      </w:r>
      <w:hyperlink r:id="rId10" w:history="1">
        <w:r w:rsidRPr="00A25569">
          <w:rPr>
            <w:rStyle w:val="Hipercze"/>
            <w:rFonts w:ascii="Cambria" w:hAnsi="Cambria" w:cs="Times New Roman"/>
            <w:b/>
            <w:color w:val="auto"/>
            <w:sz w:val="22"/>
            <w:szCs w:val="22"/>
          </w:rPr>
          <w:t>zamowienia@drobin.pl</w:t>
        </w:r>
      </w:hyperlink>
    </w:p>
    <w:p w14:paraId="24AE5E8C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7"/>
        </w:numPr>
        <w:spacing w:line="256" w:lineRule="exact"/>
        <w:ind w:left="284" w:hanging="284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color w:val="auto"/>
          <w:sz w:val="22"/>
          <w:szCs w:val="22"/>
        </w:rPr>
        <w:t>Zamawiający zastrzega sobie prawo do:</w:t>
      </w:r>
    </w:p>
    <w:p w14:paraId="506DEBF0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8"/>
        </w:numPr>
        <w:spacing w:line="256" w:lineRule="exact"/>
        <w:ind w:left="567" w:hanging="283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unieważnienia postępowania bez wskazania przyczyn,</w:t>
      </w:r>
    </w:p>
    <w:p w14:paraId="2401302E" w14:textId="77777777" w:rsidR="00287C23" w:rsidRPr="00A25569" w:rsidRDefault="00287C23" w:rsidP="00287C23">
      <w:pPr>
        <w:pStyle w:val="Akapitzlist"/>
        <w:keepNext/>
        <w:keepLines/>
        <w:numPr>
          <w:ilvl w:val="0"/>
          <w:numId w:val="8"/>
        </w:numPr>
        <w:spacing w:line="256" w:lineRule="exact"/>
        <w:ind w:left="567" w:hanging="283"/>
        <w:jc w:val="both"/>
        <w:outlineLvl w:val="2"/>
        <w:rPr>
          <w:rFonts w:ascii="Cambria" w:hAnsi="Cambria" w:cs="Times New Roman"/>
          <w:sz w:val="22"/>
          <w:szCs w:val="22"/>
        </w:rPr>
      </w:pPr>
      <w:r w:rsidRPr="00A25569">
        <w:rPr>
          <w:rFonts w:ascii="Cambria" w:hAnsi="Cambria" w:cs="Times New Roman"/>
          <w:sz w:val="22"/>
          <w:szCs w:val="22"/>
        </w:rPr>
        <w:t>dokonania wyboru oferty bez podania uzasadnienia.</w:t>
      </w:r>
    </w:p>
    <w:p w14:paraId="5CA20DF4" w14:textId="77777777" w:rsidR="00287C23" w:rsidRPr="00A25569" w:rsidRDefault="00287C23" w:rsidP="00287C23">
      <w:pPr>
        <w:pStyle w:val="Akapitzlist"/>
        <w:keepNext/>
        <w:keepLines/>
        <w:spacing w:line="256" w:lineRule="exact"/>
        <w:ind w:left="1276"/>
        <w:jc w:val="both"/>
        <w:outlineLvl w:val="2"/>
        <w:rPr>
          <w:rFonts w:ascii="Cambria" w:hAnsi="Cambria" w:cs="Times New Roman"/>
          <w:sz w:val="22"/>
          <w:szCs w:val="22"/>
        </w:rPr>
      </w:pPr>
    </w:p>
    <w:p w14:paraId="4FFE4127" w14:textId="77777777" w:rsidR="00CD7AB8" w:rsidRPr="006543E7" w:rsidRDefault="00CD7AB8" w:rsidP="00CD7AB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Cambria" w:eastAsia="Calibri" w:hAnsi="Cambria" w:cs="Times New Roman"/>
          <w:b/>
          <w:lang w:eastAsia="zh-CN"/>
        </w:rPr>
      </w:pPr>
      <w:bookmarkStart w:id="8" w:name="bookmark16"/>
      <w:bookmarkEnd w:id="7"/>
      <w:r w:rsidRPr="006543E7">
        <w:rPr>
          <w:rFonts w:ascii="Cambria" w:eastAsia="Calibri" w:hAnsi="Cambria" w:cs="Times New Roman"/>
          <w:b/>
          <w:lang w:eastAsia="zh-CN"/>
        </w:rPr>
        <w:t>OBOWIĄZEK INFORMACYJNY WYNIKAJĄCE Z ART. 13 RODO</w:t>
      </w:r>
      <w:r>
        <w:rPr>
          <w:rFonts w:ascii="Cambria" w:eastAsia="Calibri" w:hAnsi="Cambria" w:cs="Times New Roman"/>
          <w:b/>
          <w:lang w:eastAsia="zh-CN"/>
        </w:rPr>
        <w:t>:</w:t>
      </w:r>
    </w:p>
    <w:p w14:paraId="68164424" w14:textId="77777777" w:rsidR="00CD7AB8" w:rsidRDefault="00CD7AB8" w:rsidP="00CD7AB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</w:rPr>
      </w:pPr>
    </w:p>
    <w:p w14:paraId="39410427" w14:textId="77777777" w:rsidR="00CD7AB8" w:rsidRPr="006543E7" w:rsidRDefault="00CD7AB8" w:rsidP="00CD7AB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W związku z zapisami art. 13 oraz art. 14 ROZPORZĄDZENIA PARLAMENTU EUROPEJSKIEGO </w:t>
      </w:r>
      <w:r w:rsidR="003148A5">
        <w:rPr>
          <w:rFonts w:ascii="Cambria" w:eastAsia="Calibri" w:hAnsi="Cambria" w:cs="Calibri"/>
        </w:rPr>
        <w:t xml:space="preserve">            </w:t>
      </w:r>
      <w:r w:rsidRPr="006543E7">
        <w:rPr>
          <w:rFonts w:ascii="Cambria" w:eastAsia="Calibri" w:hAnsi="Cambria" w:cs="Calibri"/>
        </w:rPr>
        <w:t xml:space="preserve">I RADY (UE) 2016/679 z dnia 27 kwietnia 2016 r. w </w:t>
      </w:r>
      <w:r>
        <w:rPr>
          <w:rFonts w:ascii="Cambria" w:eastAsia="Calibri" w:hAnsi="Cambria" w:cs="Calibri"/>
        </w:rPr>
        <w:t xml:space="preserve">sprawie ochrony osób fizycznych </w:t>
      </w:r>
      <w:r w:rsidRPr="006543E7">
        <w:rPr>
          <w:rFonts w:ascii="Cambria" w:eastAsia="Calibri" w:hAnsi="Cambria" w:cs="Calibri"/>
        </w:rPr>
        <w:t>w związku</w:t>
      </w:r>
      <w:r>
        <w:rPr>
          <w:rFonts w:ascii="Cambria" w:eastAsia="Calibri" w:hAnsi="Cambria" w:cs="Calibri"/>
        </w:rPr>
        <w:t xml:space="preserve">  </w:t>
      </w:r>
      <w:r w:rsidRPr="006543E7">
        <w:rPr>
          <w:rFonts w:ascii="Cambria" w:eastAsia="Calibri" w:hAnsi="Cambria" w:cs="Calibri"/>
        </w:rPr>
        <w:t xml:space="preserve">z przetwarzaniem danych osobowych i w sprawie swobodnego przepływu takich danych oraz uchylenia dyrektywy 95/46/WE (ogólne rozporządzenie o ochronie danych) </w:t>
      </w:r>
      <w:r>
        <w:rPr>
          <w:rFonts w:ascii="Cambria" w:eastAsia="Calibri" w:hAnsi="Cambria" w:cs="Calibri"/>
        </w:rPr>
        <w:t xml:space="preserve">(Dz. U. UE. z 2016 r., </w:t>
      </w:r>
      <w:r w:rsidRPr="006543E7">
        <w:rPr>
          <w:rFonts w:ascii="Cambria" w:eastAsia="Calibri" w:hAnsi="Cambria" w:cs="Calibri"/>
        </w:rPr>
        <w:t>L 119, poz. 1) informujemy, że Administratorem Państwa danych osobowych jest:</w:t>
      </w:r>
      <w:bookmarkStart w:id="9" w:name="_Hlk64379533"/>
      <w:r>
        <w:rPr>
          <w:rFonts w:ascii="Cambria" w:eastAsia="Calibri" w:hAnsi="Cambria" w:cs="Calibri"/>
        </w:rPr>
        <w:t xml:space="preserve"> </w:t>
      </w:r>
      <w:r w:rsidRPr="006543E7">
        <w:rPr>
          <w:rFonts w:ascii="Cambria" w:eastAsia="Calibri" w:hAnsi="Cambria" w:cs="Calibri"/>
          <w:b/>
        </w:rPr>
        <w:lastRenderedPageBreak/>
        <w:t>Urząd Miasta i Gminy w Drobinie</w:t>
      </w:r>
      <w:bookmarkEnd w:id="9"/>
      <w:r w:rsidRPr="006543E7">
        <w:rPr>
          <w:rFonts w:ascii="Cambria" w:eastAsia="Calibri" w:hAnsi="Cambria" w:cs="Calibri"/>
          <w:b/>
        </w:rPr>
        <w:t xml:space="preserve">, reprezentowany przez </w:t>
      </w:r>
      <w:bookmarkStart w:id="10" w:name="_Hlk64410133"/>
      <w:bookmarkStart w:id="11" w:name="_Hlk64410812"/>
      <w:r w:rsidRPr="006543E7">
        <w:rPr>
          <w:rFonts w:ascii="Cambria" w:eastAsia="Calibri" w:hAnsi="Cambria" w:cs="Calibri"/>
          <w:b/>
        </w:rPr>
        <w:t xml:space="preserve">Burmistrza Miasta </w:t>
      </w:r>
      <w:bookmarkEnd w:id="10"/>
      <w:r w:rsidRPr="006543E7">
        <w:rPr>
          <w:rFonts w:ascii="Cambria" w:eastAsia="Calibri" w:hAnsi="Cambria" w:cs="Calibri"/>
          <w:b/>
        </w:rPr>
        <w:t>i </w:t>
      </w:r>
      <w:bookmarkEnd w:id="11"/>
      <w:r w:rsidRPr="006543E7">
        <w:rPr>
          <w:rFonts w:ascii="Cambria" w:eastAsia="Calibri" w:hAnsi="Cambria" w:cs="Calibri"/>
          <w:b/>
        </w:rPr>
        <w:t xml:space="preserve">Gminy Drobin, z siedzibą: ul. </w:t>
      </w:r>
      <w:bookmarkStart w:id="12" w:name="_Hlk64379626"/>
      <w:r w:rsidRPr="006543E7">
        <w:rPr>
          <w:rFonts w:ascii="Cambria" w:eastAsia="Calibri" w:hAnsi="Cambria" w:cs="Calibri"/>
          <w:b/>
        </w:rPr>
        <w:t>Marszałka Piłsudskiego 12</w:t>
      </w:r>
      <w:bookmarkEnd w:id="12"/>
      <w:r w:rsidRPr="006543E7">
        <w:rPr>
          <w:rFonts w:ascii="Cambria" w:eastAsia="Calibri" w:hAnsi="Cambria" w:cs="Calibri"/>
          <w:b/>
        </w:rPr>
        <w:t xml:space="preserve">, </w:t>
      </w:r>
      <w:bookmarkStart w:id="13" w:name="_Hlk64379643"/>
      <w:r w:rsidRPr="006543E7">
        <w:rPr>
          <w:rFonts w:ascii="Cambria" w:eastAsia="Calibri" w:hAnsi="Cambria" w:cs="Calibri"/>
          <w:b/>
        </w:rPr>
        <w:t>09-210 Drobin</w:t>
      </w:r>
      <w:bookmarkEnd w:id="13"/>
      <w:r w:rsidRPr="006543E7">
        <w:rPr>
          <w:rFonts w:ascii="Cambria" w:eastAsia="Calibri" w:hAnsi="Cambria" w:cs="Calibri"/>
          <w:b/>
        </w:rPr>
        <w:t xml:space="preserve">, tel. </w:t>
      </w:r>
      <w:bookmarkStart w:id="14" w:name="_Hlk64410940"/>
      <w:r w:rsidRPr="006543E7">
        <w:rPr>
          <w:rFonts w:ascii="Cambria" w:eastAsia="Calibri" w:hAnsi="Cambria" w:cs="Calibri"/>
          <w:b/>
        </w:rPr>
        <w:t>(</w:t>
      </w:r>
      <w:bookmarkStart w:id="15" w:name="_Hlk64410220"/>
      <w:r w:rsidRPr="006543E7">
        <w:rPr>
          <w:rFonts w:ascii="Cambria" w:eastAsia="Calibri" w:hAnsi="Cambria" w:cs="Calibri"/>
          <w:b/>
        </w:rPr>
        <w:t>24</w:t>
      </w:r>
      <w:bookmarkEnd w:id="15"/>
      <w:r w:rsidRPr="006543E7">
        <w:rPr>
          <w:rFonts w:ascii="Cambria" w:eastAsia="Calibri" w:hAnsi="Cambria" w:cs="Calibri"/>
          <w:b/>
        </w:rPr>
        <w:t xml:space="preserve">) </w:t>
      </w:r>
      <w:bookmarkStart w:id="16" w:name="_Hlk64379665"/>
      <w:r w:rsidRPr="006543E7">
        <w:rPr>
          <w:rFonts w:ascii="Cambria" w:eastAsia="Calibri" w:hAnsi="Cambria" w:cs="Calibri"/>
          <w:b/>
        </w:rPr>
        <w:t>260 14 41</w:t>
      </w:r>
      <w:bookmarkEnd w:id="14"/>
      <w:bookmarkEnd w:id="16"/>
      <w:r w:rsidRPr="006543E7">
        <w:rPr>
          <w:rFonts w:ascii="Cambria" w:eastAsia="Calibri" w:hAnsi="Cambria" w:cs="Calibri"/>
          <w:b/>
        </w:rPr>
        <w:t>.</w:t>
      </w:r>
    </w:p>
    <w:p w14:paraId="0E49154D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Informujemy że na mocy art. 37 ust. 1 lit. a) RODO Administrator wyznaczył Inspektora Ochrony Danych (IOD) – Pana </w:t>
      </w:r>
      <w:bookmarkStart w:id="17" w:name="_Hlk64379703"/>
      <w:r w:rsidRPr="006543E7">
        <w:rPr>
          <w:rFonts w:ascii="Cambria" w:eastAsia="Calibri" w:hAnsi="Cambria" w:cs="Calibri"/>
        </w:rPr>
        <w:t>Maksymiliana Michalski</w:t>
      </w:r>
      <w:bookmarkEnd w:id="17"/>
      <w:r w:rsidRPr="006543E7">
        <w:rPr>
          <w:rFonts w:ascii="Cambria" w:eastAsia="Calibri" w:hAnsi="Cambria" w:cs="Calibri"/>
        </w:rPr>
        <w:t xml:space="preserve">ego, z którym można kontaktować się pod adresem mail: </w:t>
      </w:r>
      <w:hyperlink r:id="rId11" w:history="1">
        <w:r w:rsidRPr="006543E7">
          <w:rPr>
            <w:rFonts w:ascii="Cambria" w:eastAsia="Calibri" w:hAnsi="Cambria" w:cs="Calibri"/>
            <w:color w:val="0563C1"/>
            <w:u w:val="single"/>
          </w:rPr>
          <w:t>iod-mm@tbdsiedlce.pl</w:t>
        </w:r>
      </w:hyperlink>
      <w:r w:rsidRPr="006543E7">
        <w:rPr>
          <w:rFonts w:ascii="Cambria" w:eastAsia="Calibri" w:hAnsi="Cambria" w:cs="Calibri"/>
        </w:rPr>
        <w:t xml:space="preserve">. </w:t>
      </w:r>
    </w:p>
    <w:p w14:paraId="24C2E93D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Pani/Pana dane osobowe będą przetwarzane w celu przeprowadzenia postępowania </w:t>
      </w:r>
      <w:r>
        <w:rPr>
          <w:rFonts w:ascii="Cambria" w:eastAsia="Calibri" w:hAnsi="Cambria" w:cs="Calibri"/>
        </w:rPr>
        <w:t xml:space="preserve">                 </w:t>
      </w:r>
      <w:r w:rsidR="003148A5">
        <w:rPr>
          <w:rFonts w:ascii="Cambria" w:eastAsia="Calibri" w:hAnsi="Cambria" w:cs="Calibri"/>
        </w:rPr>
        <w:t xml:space="preserve">       </w:t>
      </w:r>
      <w:r w:rsidRPr="006543E7">
        <w:rPr>
          <w:rFonts w:ascii="Cambria" w:eastAsia="Calibri" w:hAnsi="Cambria" w:cs="Calibri"/>
        </w:rPr>
        <w:t>o udzielenie zamówienia publicznego , zawarcia i realizacji zlecenia o zamówienie oraz dochodzenia ewentualnych roszczeń z tytułu jego realizacji.</w:t>
      </w:r>
    </w:p>
    <w:p w14:paraId="647AA0D3" w14:textId="77777777" w:rsidR="00CD7AB8" w:rsidRPr="006543E7" w:rsidRDefault="00CD7AB8" w:rsidP="00CD7AB8">
      <w:pPr>
        <w:numPr>
          <w:ilvl w:val="0"/>
          <w:numId w:val="18"/>
        </w:numPr>
        <w:spacing w:after="0" w:line="256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 Pani/Pana dane osobowe przetwarzane będą na podstawie art. 6 ust. 1 lit. b  RODO                                         ( celu wykonania umowy lub do podjęcia działań przed zawarciem umowy)  lub art. 6 ust. 1 lit. c RODO (realizacja obowiązku prawnego ciążącego na administratorze) w związku </w:t>
      </w:r>
      <w:r>
        <w:rPr>
          <w:rFonts w:ascii="Cambria" w:eastAsia="Calibri" w:hAnsi="Cambria" w:cs="Calibri"/>
        </w:rPr>
        <w:t xml:space="preserve">                </w:t>
      </w:r>
      <w:r w:rsidR="003148A5">
        <w:rPr>
          <w:rFonts w:ascii="Cambria" w:eastAsia="Calibri" w:hAnsi="Cambria" w:cs="Calibri"/>
        </w:rPr>
        <w:t xml:space="preserve">              </w:t>
      </w:r>
      <w:r w:rsidRPr="006543E7">
        <w:rPr>
          <w:rFonts w:ascii="Cambria" w:eastAsia="Calibri" w:hAnsi="Cambria" w:cs="Calibri"/>
        </w:rPr>
        <w:t xml:space="preserve">z przepisami ustawy z dnia 23 kwietnia 1964 r. Kodeks cywilny,  ustawy z dnia 27.08.2009 r. </w:t>
      </w:r>
      <w:r w:rsidR="003148A5">
        <w:rPr>
          <w:rFonts w:ascii="Cambria" w:eastAsia="Calibri" w:hAnsi="Cambria" w:cs="Calibri"/>
        </w:rPr>
        <w:t xml:space="preserve">  </w:t>
      </w:r>
      <w:r w:rsidRPr="006543E7">
        <w:rPr>
          <w:rFonts w:ascii="Cambria" w:eastAsia="Calibri" w:hAnsi="Cambria" w:cs="Calibri"/>
        </w:rPr>
        <w:t>o finansach publicznych.</w:t>
      </w:r>
    </w:p>
    <w:p w14:paraId="4F78AC6C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Pani/Pana  dane osobowe</w:t>
      </w:r>
      <w:r w:rsidRPr="006543E7">
        <w:rPr>
          <w:rFonts w:ascii="Cambria" w:eastAsia="Calibri" w:hAnsi="Cambria" w:cs="Times New Roman"/>
        </w:rPr>
        <w:t xml:space="preserve"> </w:t>
      </w:r>
      <w:r w:rsidRPr="006543E7">
        <w:rPr>
          <w:rFonts w:ascii="Cambria" w:eastAsia="Calibri" w:hAnsi="Cambria" w:cs="Calibri"/>
        </w:rPr>
        <w:t xml:space="preserve">będą przetwarzane przez okres niezbędny do realizacji celów wskazanych w ust. 3 a następnie będą przetwarzane w celach archiwizacyjnych  zgodnie                           z terminami archiwizacji określonymi przez przepisy powszechnie obowiązującego prawa, </w:t>
      </w:r>
      <w:r w:rsidR="003148A5">
        <w:rPr>
          <w:rFonts w:ascii="Cambria" w:eastAsia="Calibri" w:hAnsi="Cambria" w:cs="Calibri"/>
        </w:rPr>
        <w:t xml:space="preserve">       </w:t>
      </w:r>
      <w:r w:rsidRPr="006543E7">
        <w:rPr>
          <w:rFonts w:ascii="Cambria" w:eastAsia="Calibri" w:hAnsi="Cambria" w:cs="Calibri"/>
        </w:rPr>
        <w:t>w tym Rozporządzenie Prezesa Rady Ministrów z dnia 18 stycznia 2011 r. w sprawie instrukcji kancelaryjnej, jednolitych rzeczowych wykazów akt oraz instrukcji w sprawie org</w:t>
      </w:r>
      <w:r w:rsidR="00267556">
        <w:rPr>
          <w:rFonts w:ascii="Cambria" w:eastAsia="Calibri" w:hAnsi="Cambria" w:cs="Calibri"/>
        </w:rPr>
        <w:t xml:space="preserve">anizacji </w:t>
      </w:r>
      <w:r w:rsidRPr="006543E7">
        <w:rPr>
          <w:rFonts w:ascii="Cambria" w:eastAsia="Calibri" w:hAnsi="Cambria" w:cs="Calibri"/>
        </w:rPr>
        <w:t>i zakresu działania archiwów zakładowych.  W przypadku przetwarzania na podstawie zgody dane będą przechowywane do chwili ustania celu w jakim została ona uzyskana lub do wycofania zgody.</w:t>
      </w:r>
    </w:p>
    <w:p w14:paraId="637B890B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  <w:r w:rsidRPr="006543E7">
        <w:rPr>
          <w:rFonts w:ascii="Cambria" w:eastAsia="Calibri" w:hAnsi="Cambria" w:cs="Times New Roman"/>
        </w:rPr>
        <w:t xml:space="preserve"> </w:t>
      </w:r>
      <w:r w:rsidRPr="006543E7">
        <w:rPr>
          <w:rFonts w:ascii="Cambria" w:eastAsia="Calibri" w:hAnsi="Cambria" w:cs="Calibri"/>
        </w:rPr>
        <w:t>Ponadto  dane  publikowane będą na stronie internetowej Biuletynu Informacji Publicznej Administratora.</w:t>
      </w:r>
    </w:p>
    <w:p w14:paraId="154554B9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Obowiązek podania przez Panią/Pana danych osobowych jest wymogiem związanym                       z udziałem w otwartym konkursie ofert.  Konsekwencją niepodania określonych danych będzie brak możliwości udziału w postępowaniu.</w:t>
      </w:r>
    </w:p>
    <w:p w14:paraId="1FCFFC00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Przysługuje Pani/Panu, </w:t>
      </w:r>
      <w:r w:rsidRPr="006543E7">
        <w:rPr>
          <w:rFonts w:ascii="Cambria" w:eastAsia="Calibri" w:hAnsi="Cambria" w:cs="Calibri"/>
          <w:b/>
        </w:rPr>
        <w:t>z wyjątkami zastrzeżonymi przepisami prawa</w:t>
      </w:r>
      <w:r w:rsidRPr="006543E7">
        <w:rPr>
          <w:rFonts w:ascii="Cambria" w:eastAsia="Calibri" w:hAnsi="Cambria" w:cs="Calibri"/>
        </w:rPr>
        <w:t>, możliwość:</w:t>
      </w:r>
    </w:p>
    <w:p w14:paraId="090347B9" w14:textId="77777777" w:rsidR="00CD7AB8" w:rsidRPr="006543E7" w:rsidRDefault="00CD7AB8" w:rsidP="00CD7A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dostępu do danych osobowych jej/jego dotyczących oraz otrzymania ic</w:t>
      </w:r>
      <w:r>
        <w:rPr>
          <w:rFonts w:ascii="Cambria" w:eastAsia="Calibri" w:hAnsi="Cambria" w:cs="Calibri"/>
        </w:rPr>
        <w:t xml:space="preserve">h kopii o którym mowa  </w:t>
      </w:r>
      <w:r w:rsidRPr="006543E7">
        <w:rPr>
          <w:rFonts w:ascii="Cambria" w:eastAsia="Calibri" w:hAnsi="Cambria" w:cs="Calibri"/>
        </w:rPr>
        <w:t>w art.. 15 RODO*</w:t>
      </w:r>
    </w:p>
    <w:p w14:paraId="5DE32EC4" w14:textId="77777777" w:rsidR="00CD7AB8" w:rsidRPr="006543E7" w:rsidRDefault="00CD7AB8" w:rsidP="00CD7A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 żądania sprostowania lub uzupełnienia  danych osobowych na podstawie z art. 16 RODO,  przy czym skorzystanie z prawa do sprostowania nie może skutkować zmianą wyniku postępowania o udzielenie zamówienia ani zmianą postanowień umowy w sprawie zamówienia publicznego </w:t>
      </w:r>
    </w:p>
    <w:p w14:paraId="6F85F5A2" w14:textId="77777777" w:rsidR="00CD7AB8" w:rsidRPr="006543E7" w:rsidRDefault="00CD7AB8" w:rsidP="00CD7A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członkowskiego**.</w:t>
      </w:r>
    </w:p>
    <w:p w14:paraId="012D3F4B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Nie przysługuje Pani/Panu:</w:t>
      </w:r>
    </w:p>
    <w:p w14:paraId="3FE1C20A" w14:textId="77777777" w:rsidR="00CD7AB8" w:rsidRPr="006543E7" w:rsidRDefault="00CD7AB8" w:rsidP="00CD7A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prawo do usunięcia danych osobowych</w:t>
      </w:r>
      <w:r w:rsidRPr="006543E7">
        <w:rPr>
          <w:rFonts w:ascii="Cambria" w:eastAsia="Calibri" w:hAnsi="Cambria" w:cs="Times New Roman"/>
        </w:rPr>
        <w:t xml:space="preserve"> </w:t>
      </w:r>
      <w:r w:rsidRPr="006543E7">
        <w:rPr>
          <w:rFonts w:ascii="Cambria" w:eastAsia="Calibri" w:hAnsi="Cambria" w:cs="Calibri"/>
        </w:rPr>
        <w:t>-    art. 17 ust. 3 lit. b, d lub e RODO;</w:t>
      </w:r>
    </w:p>
    <w:p w14:paraId="52DDD066" w14:textId="77777777" w:rsidR="00CD7AB8" w:rsidRPr="006543E7" w:rsidRDefault="00CD7AB8" w:rsidP="00CD7A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prawo do przenoszenia danych osobowych - art. 20 RODO;</w:t>
      </w:r>
    </w:p>
    <w:p w14:paraId="2290CB66" w14:textId="77777777" w:rsidR="00CD7AB8" w:rsidRPr="006543E7" w:rsidRDefault="00CD7AB8" w:rsidP="00CD7A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prawo sprzeciwu, wobec przetwarzania danych osobowych, gdyż podstawą prawną przetwarzania Pani/Pana danych osobowych jest art. 6 ust. 1 lit. b oraz art. 6 ust. 1 lit. c RODO -  art. 21 RODO</w:t>
      </w:r>
    </w:p>
    <w:p w14:paraId="27D7C293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Z powyższych uprawnień można skorzystać w siedzibie Administratora, kierując korespondencję na adres Administratora lub drogą elektroniczną pisząc na adres: </w:t>
      </w:r>
      <w:hyperlink r:id="rId12" w:history="1">
        <w:r w:rsidRPr="006543E7">
          <w:rPr>
            <w:rFonts w:ascii="Cambria" w:eastAsia="Calibri" w:hAnsi="Cambria" w:cs="Calibri"/>
            <w:color w:val="0563C1"/>
            <w:u w:val="single"/>
          </w:rPr>
          <w:t>iod-mm@tbdsiedlce.pl</w:t>
        </w:r>
      </w:hyperlink>
      <w:r w:rsidRPr="006543E7">
        <w:rPr>
          <w:rFonts w:ascii="Cambria" w:eastAsia="Calibri" w:hAnsi="Cambria" w:cs="Calibri"/>
        </w:rPr>
        <w:t>.</w:t>
      </w:r>
    </w:p>
    <w:p w14:paraId="1B5055ED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lastRenderedPageBreak/>
        <w:t xml:space="preserve">Przysługuje Państwu prawo wniesienia skargi do organu nadzorczego na niezgodne </w:t>
      </w:r>
      <w:r w:rsidR="003148A5">
        <w:rPr>
          <w:rFonts w:ascii="Cambria" w:eastAsia="Calibri" w:hAnsi="Cambria" w:cs="Calibri"/>
        </w:rPr>
        <w:t xml:space="preserve">                </w:t>
      </w:r>
      <w:r w:rsidRPr="006543E7">
        <w:rPr>
          <w:rFonts w:ascii="Cambria" w:eastAsia="Calibri" w:hAnsi="Cambria" w:cs="Calibri"/>
        </w:rPr>
        <w:t>z RODO przetwarzanie Państwa danych osobowych. Organem właściwym dla ww. skargi jest:</w:t>
      </w:r>
    </w:p>
    <w:p w14:paraId="73FD1460" w14:textId="77777777" w:rsidR="00CD7AB8" w:rsidRPr="006543E7" w:rsidRDefault="00CD7AB8" w:rsidP="00CD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Calibri" w:hAnsi="Cambria" w:cs="Calibri"/>
          <w:b/>
        </w:rPr>
      </w:pPr>
      <w:r w:rsidRPr="006543E7">
        <w:rPr>
          <w:rFonts w:ascii="Cambria" w:eastAsia="Calibri" w:hAnsi="Cambria" w:cs="Calibri"/>
          <w:b/>
        </w:rPr>
        <w:t>Prezes Urzędu Ochrony Danych Osobowych, ul. Stawki 2, 00-193 Warszawa</w:t>
      </w:r>
    </w:p>
    <w:p w14:paraId="4F039851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Przetwarzanie danych osobowych nie podlega zautomatyzowanemu podejmowaniu decyzji oraz profilowaniu.</w:t>
      </w:r>
    </w:p>
    <w:p w14:paraId="57F73590" w14:textId="77777777" w:rsidR="00CD7AB8" w:rsidRPr="006543E7" w:rsidRDefault="00CD7AB8" w:rsidP="00CD7A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Dane nie będą przekazywane do państw trzecich ani organizacji międzynarodowych.</w:t>
      </w:r>
    </w:p>
    <w:p w14:paraId="41CEC2DC" w14:textId="77777777" w:rsidR="00CD7AB8" w:rsidRPr="006543E7" w:rsidRDefault="00CD7AB8" w:rsidP="00CD7AB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FF0000"/>
          <w:sz w:val="20"/>
          <w:szCs w:val="20"/>
        </w:rPr>
      </w:pPr>
    </w:p>
    <w:p w14:paraId="34163AD4" w14:textId="77777777" w:rsidR="00CD7AB8" w:rsidRPr="006543E7" w:rsidRDefault="00CD7AB8" w:rsidP="00CD7AB8">
      <w:pPr>
        <w:spacing w:after="0" w:line="240" w:lineRule="auto"/>
        <w:ind w:left="284" w:hanging="284"/>
        <w:jc w:val="both"/>
        <w:rPr>
          <w:rFonts w:ascii="Cambria" w:eastAsia="Times New Roman" w:hAnsi="Cambria" w:cs="Calibri"/>
          <w:sz w:val="14"/>
          <w:szCs w:val="14"/>
          <w:lang w:eastAsia="pl-PL"/>
        </w:rPr>
      </w:pPr>
      <w:bookmarkStart w:id="18" w:name="_Hlk45098583"/>
      <w:r w:rsidRPr="006543E7">
        <w:rPr>
          <w:rFonts w:ascii="Cambria" w:eastAsia="Times New Roman" w:hAnsi="Cambria" w:cs="Calibri"/>
          <w:sz w:val="14"/>
          <w:szCs w:val="14"/>
          <w:lang w:eastAsia="pl-PL"/>
        </w:rPr>
        <w:t xml:space="preserve">* </w:t>
      </w:r>
      <w:r w:rsidRPr="006543E7">
        <w:rPr>
          <w:rFonts w:ascii="Cambria" w:eastAsia="Times New Roman" w:hAnsi="Cambria" w:cs="Calibri"/>
          <w:b/>
          <w:bCs/>
          <w:i/>
          <w:iCs/>
          <w:sz w:val="14"/>
          <w:szCs w:val="14"/>
          <w:lang w:eastAsia="pl-PL"/>
        </w:rPr>
        <w:t>Wyjaśnienie:</w:t>
      </w:r>
      <w:r w:rsidRPr="006543E7">
        <w:rPr>
          <w:rFonts w:ascii="Cambria" w:eastAsia="Times New Roman" w:hAnsi="Cambria" w:cs="Calibri"/>
          <w:i/>
          <w:iCs/>
          <w:sz w:val="14"/>
          <w:szCs w:val="14"/>
          <w:lang w:eastAsia="pl-PL"/>
        </w:rPr>
        <w:t xml:space="preserve">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 .</w:t>
      </w:r>
    </w:p>
    <w:p w14:paraId="53DBA6BD" w14:textId="77777777" w:rsidR="00CD7AB8" w:rsidRPr="006543E7" w:rsidRDefault="00CD7AB8" w:rsidP="00CD7AB8">
      <w:pPr>
        <w:spacing w:after="0" w:line="240" w:lineRule="auto"/>
        <w:ind w:left="284" w:hanging="284"/>
        <w:jc w:val="both"/>
        <w:rPr>
          <w:rFonts w:ascii="Cambria" w:eastAsia="Times New Roman" w:hAnsi="Cambria" w:cs="Calibri"/>
          <w:sz w:val="14"/>
          <w:szCs w:val="14"/>
          <w:lang w:eastAsia="pl-PL"/>
        </w:rPr>
      </w:pPr>
      <w:r w:rsidRPr="006543E7">
        <w:rPr>
          <w:rFonts w:ascii="Cambria" w:eastAsia="Times New Roman" w:hAnsi="Cambria" w:cs="Calibri"/>
          <w:i/>
          <w:iCs/>
          <w:sz w:val="14"/>
          <w:szCs w:val="14"/>
          <w:lang w:eastAsia="pl-PL"/>
        </w:rPr>
        <w:t>**</w:t>
      </w:r>
      <w:r w:rsidRPr="006543E7">
        <w:rPr>
          <w:rFonts w:ascii="Cambria" w:eastAsia="Times New Roman" w:hAnsi="Cambria" w:cs="Calibri"/>
          <w:b/>
          <w:bCs/>
          <w:sz w:val="14"/>
          <w:szCs w:val="14"/>
          <w:lang w:eastAsia="pl-PL"/>
        </w:rPr>
        <w:t xml:space="preserve">Wyjaśnienie: </w:t>
      </w:r>
      <w:r w:rsidRPr="006543E7">
        <w:rPr>
          <w:rFonts w:ascii="Cambria" w:eastAsia="Times New Roman" w:hAnsi="Cambria" w:cs="Calibri"/>
          <w:i/>
          <w:iCs/>
          <w:sz w:val="14"/>
          <w:szCs w:val="14"/>
          <w:lang w:eastAsia="pl-PL"/>
        </w:rPr>
        <w:t xml:space="preserve">prawo do ograniczenia przetwarzania nie ma zastosowania w odniesieniu do przechowywania, w celu zapewnienia korzystania ze środków ochrony prawnej lub  w celu ochrony praw innej osoby fizycznej lub prawnej, lub z uwagi na ważne względy interesu publicznego Unii Europejskiej lub państwa członkowskiego; wystąpienie  z  żądaniem ograniczenia przetwarzania nie ogranicza przetwarzania danych osobowych do czasu zakończenia postępowania o udzielenie zamówienia publicznego lub konkursu. </w:t>
      </w:r>
      <w:bookmarkEnd w:id="18"/>
    </w:p>
    <w:p w14:paraId="2C9884B1" w14:textId="77777777" w:rsidR="00287C23" w:rsidRPr="00A25569" w:rsidRDefault="00287C23" w:rsidP="00287C23">
      <w:pPr>
        <w:keepNext/>
        <w:keepLines/>
        <w:widowControl w:val="0"/>
        <w:tabs>
          <w:tab w:val="left" w:pos="737"/>
        </w:tabs>
        <w:spacing w:after="0" w:line="252" w:lineRule="exact"/>
        <w:jc w:val="both"/>
        <w:outlineLvl w:val="2"/>
        <w:rPr>
          <w:rFonts w:ascii="Cambria" w:eastAsia="Tahoma" w:hAnsi="Cambria" w:cs="Times New Roman"/>
          <w:color w:val="000000"/>
          <w:lang w:eastAsia="pl-PL" w:bidi="pl-PL"/>
        </w:rPr>
      </w:pPr>
    </w:p>
    <w:p w14:paraId="72274095" w14:textId="77777777" w:rsidR="00287C23" w:rsidRPr="00A25569" w:rsidRDefault="00287C23" w:rsidP="00287C23">
      <w:pPr>
        <w:keepNext/>
        <w:keepLines/>
        <w:widowControl w:val="0"/>
        <w:numPr>
          <w:ilvl w:val="0"/>
          <w:numId w:val="1"/>
        </w:numPr>
        <w:tabs>
          <w:tab w:val="left" w:pos="737"/>
        </w:tabs>
        <w:spacing w:after="0" w:line="252" w:lineRule="exact"/>
        <w:jc w:val="both"/>
        <w:outlineLvl w:val="2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b/>
          <w:color w:val="000000"/>
          <w:lang w:eastAsia="pl-PL" w:bidi="pl-PL"/>
        </w:rPr>
        <w:t>ZAŁĄCZNIKI DO ZAPROSZENIA:</w:t>
      </w:r>
      <w:bookmarkEnd w:id="8"/>
    </w:p>
    <w:p w14:paraId="66E57C81" w14:textId="77777777" w:rsidR="00287C23" w:rsidRPr="00A25569" w:rsidRDefault="00287C23" w:rsidP="00287C23">
      <w:pPr>
        <w:keepNext/>
        <w:keepLines/>
        <w:widowControl w:val="0"/>
        <w:tabs>
          <w:tab w:val="left" w:pos="737"/>
        </w:tabs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14:paraId="0CE63BC1" w14:textId="77777777" w:rsidR="00287C23" w:rsidRPr="00A25569" w:rsidRDefault="00721FE2" w:rsidP="00287C23">
      <w:pPr>
        <w:widowControl w:val="0"/>
        <w:spacing w:after="0" w:line="252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Załącznik Nr 1 – Formularz ofertowy</w:t>
      </w:r>
    </w:p>
    <w:p w14:paraId="778F1B40" w14:textId="77777777" w:rsidR="00287C23" w:rsidRPr="00A25569" w:rsidRDefault="00721FE2" w:rsidP="00287C23">
      <w:pPr>
        <w:widowControl w:val="0"/>
        <w:spacing w:after="0" w:line="252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Załącznik Nr 2 – Opis przedmiotu zamówienia</w:t>
      </w:r>
    </w:p>
    <w:p w14:paraId="481552AC" w14:textId="77777777" w:rsidR="00287C23" w:rsidRDefault="00287C23" w:rsidP="00287C23">
      <w:pPr>
        <w:widowControl w:val="0"/>
        <w:spacing w:after="0" w:line="252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A25569">
        <w:rPr>
          <w:rFonts w:ascii="Cambria" w:eastAsia="Tahoma" w:hAnsi="Cambria" w:cs="Times New Roman"/>
          <w:color w:val="000000"/>
          <w:lang w:eastAsia="pl-PL" w:bidi="pl-PL"/>
        </w:rPr>
        <w:t>Załącznik</w:t>
      </w:r>
      <w:r w:rsidR="00721FE2">
        <w:rPr>
          <w:rFonts w:ascii="Cambria" w:eastAsia="Tahoma" w:hAnsi="Cambria" w:cs="Times New Roman"/>
          <w:color w:val="000000"/>
          <w:lang w:eastAsia="pl-PL" w:bidi="pl-PL"/>
        </w:rPr>
        <w:t xml:space="preserve"> Nr 3 – Projekt</w:t>
      </w:r>
      <w:r w:rsidR="00D82AA9">
        <w:rPr>
          <w:rFonts w:ascii="Cambria" w:eastAsia="Tahoma" w:hAnsi="Cambria" w:cs="Times New Roman"/>
          <w:color w:val="000000"/>
          <w:lang w:eastAsia="pl-PL" w:bidi="pl-PL"/>
        </w:rPr>
        <w:t>owane postanowienia umowy</w:t>
      </w:r>
    </w:p>
    <w:p w14:paraId="75116407" w14:textId="77777777" w:rsidR="00721FE2" w:rsidRPr="00A25569" w:rsidRDefault="00721FE2" w:rsidP="00287C23">
      <w:pPr>
        <w:widowControl w:val="0"/>
        <w:spacing w:after="0" w:line="252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Załącznik Nr 4 – Protokół z pracy sprzętu</w:t>
      </w:r>
    </w:p>
    <w:p w14:paraId="37374EB0" w14:textId="77777777" w:rsidR="00287C23" w:rsidRPr="00A25569" w:rsidRDefault="00287C23" w:rsidP="00287C23">
      <w:pPr>
        <w:rPr>
          <w:rFonts w:ascii="Cambria" w:hAnsi="Cambria"/>
        </w:rPr>
      </w:pPr>
    </w:p>
    <w:p w14:paraId="5FD29060" w14:textId="77777777" w:rsidR="00287C23" w:rsidRPr="00A25569" w:rsidRDefault="00287C23" w:rsidP="00287C23">
      <w:pPr>
        <w:rPr>
          <w:rFonts w:ascii="Cambria" w:hAnsi="Cambria"/>
        </w:rPr>
      </w:pPr>
    </w:p>
    <w:p w14:paraId="2BF995EF" w14:textId="77777777" w:rsidR="00E26FCC" w:rsidRDefault="00E26FCC"/>
    <w:sectPr w:rsidR="00E26FCC" w:rsidSect="00ED358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C91D" w14:textId="77777777" w:rsidR="00674ECD" w:rsidRDefault="00674ECD" w:rsidP="006516A3">
      <w:pPr>
        <w:spacing w:after="0" w:line="240" w:lineRule="auto"/>
      </w:pPr>
      <w:r>
        <w:separator/>
      </w:r>
    </w:p>
  </w:endnote>
  <w:endnote w:type="continuationSeparator" w:id="0">
    <w:p w14:paraId="6DF814A5" w14:textId="77777777" w:rsidR="00674ECD" w:rsidRDefault="00674ECD" w:rsidP="0065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395384"/>
      <w:docPartObj>
        <w:docPartGallery w:val="Page Numbers (Bottom of Page)"/>
        <w:docPartUnique/>
      </w:docPartObj>
    </w:sdtPr>
    <w:sdtEndPr/>
    <w:sdtContent>
      <w:p w14:paraId="062490A8" w14:textId="77777777" w:rsidR="00465B1C" w:rsidRDefault="00D369F8">
        <w:pPr>
          <w:pStyle w:val="Stopka"/>
          <w:jc w:val="right"/>
        </w:pPr>
        <w:r>
          <w:fldChar w:fldCharType="begin"/>
        </w:r>
        <w:r w:rsidR="00465B1C">
          <w:instrText>PAGE   \* MERGEFORMAT</w:instrText>
        </w:r>
        <w:r>
          <w:fldChar w:fldCharType="separate"/>
        </w:r>
        <w:r w:rsidR="00F41164">
          <w:rPr>
            <w:noProof/>
          </w:rPr>
          <w:t>2</w:t>
        </w:r>
        <w:r>
          <w:fldChar w:fldCharType="end"/>
        </w:r>
      </w:p>
    </w:sdtContent>
  </w:sdt>
  <w:p w14:paraId="43CE4197" w14:textId="77777777" w:rsidR="00465B1C" w:rsidRDefault="00465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5041C" w14:textId="77777777" w:rsidR="00674ECD" w:rsidRDefault="00674ECD" w:rsidP="006516A3">
      <w:pPr>
        <w:spacing w:after="0" w:line="240" w:lineRule="auto"/>
      </w:pPr>
      <w:r>
        <w:separator/>
      </w:r>
    </w:p>
  </w:footnote>
  <w:footnote w:type="continuationSeparator" w:id="0">
    <w:p w14:paraId="38554B7D" w14:textId="77777777" w:rsidR="00674ECD" w:rsidRDefault="00674ECD" w:rsidP="0065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37AB9" w14:textId="77777777" w:rsidR="00465B1C" w:rsidRPr="00C73204" w:rsidRDefault="0015310F" w:rsidP="00ED3585">
    <w:pPr>
      <w:pStyle w:val="Nagwek"/>
      <w:jc w:val="center"/>
      <w:rPr>
        <w:rFonts w:ascii="Cambria" w:hAnsi="Cambria" w:cs="Arial"/>
        <w:i/>
        <w:sz w:val="18"/>
        <w:szCs w:val="18"/>
      </w:rPr>
    </w:pPr>
    <w:r>
      <w:rPr>
        <w:rFonts w:ascii="Cambria" w:hAnsi="Cambria" w:cs="Arial"/>
        <w:i/>
        <w:sz w:val="18"/>
        <w:szCs w:val="18"/>
      </w:rPr>
      <w:t>Zimowe utrzymanie dróg gminnych na terenie Miasta</w:t>
    </w:r>
    <w:r w:rsidR="003A78D0" w:rsidRPr="00C73204">
      <w:rPr>
        <w:rFonts w:ascii="Cambria" w:hAnsi="Cambria" w:cs="Arial"/>
        <w:i/>
        <w:sz w:val="18"/>
        <w:szCs w:val="18"/>
      </w:rPr>
      <w:t xml:space="preserve"> i Gmi</w:t>
    </w:r>
    <w:r w:rsidR="006516A3" w:rsidRPr="00C73204">
      <w:rPr>
        <w:rFonts w:ascii="Cambria" w:hAnsi="Cambria" w:cs="Arial"/>
        <w:i/>
        <w:sz w:val="18"/>
        <w:szCs w:val="18"/>
      </w:rPr>
      <w:t>ny Drobin w sezonie 202</w:t>
    </w:r>
    <w:r w:rsidR="00221708">
      <w:rPr>
        <w:rFonts w:ascii="Cambria" w:hAnsi="Cambria" w:cs="Arial"/>
        <w:i/>
        <w:sz w:val="18"/>
        <w:szCs w:val="18"/>
      </w:rPr>
      <w:t>4</w:t>
    </w:r>
    <w:r w:rsidR="006516A3" w:rsidRPr="00C73204">
      <w:rPr>
        <w:rFonts w:ascii="Cambria" w:hAnsi="Cambria" w:cs="Arial"/>
        <w:i/>
        <w:sz w:val="18"/>
        <w:szCs w:val="18"/>
      </w:rPr>
      <w:t>/202</w:t>
    </w:r>
    <w:r w:rsidR="00221708">
      <w:rPr>
        <w:rFonts w:ascii="Cambria" w:hAnsi="Cambria" w:cs="Arial"/>
        <w:i/>
        <w:sz w:val="18"/>
        <w:szCs w:val="18"/>
      </w:rPr>
      <w:t>5</w:t>
    </w:r>
  </w:p>
  <w:p w14:paraId="26E800B2" w14:textId="3486FA36" w:rsidR="00465B1C" w:rsidRDefault="00221708" w:rsidP="00336334">
    <w:pPr>
      <w:pStyle w:val="Nagwek"/>
      <w:pBdr>
        <w:bottom w:val="single" w:sz="4" w:space="1" w:color="auto"/>
      </w:pBdr>
      <w:jc w:val="center"/>
      <w:rPr>
        <w:rFonts w:ascii="Cambria" w:hAnsi="Cambria" w:cs="Arial"/>
        <w:i/>
        <w:sz w:val="18"/>
        <w:szCs w:val="18"/>
      </w:rPr>
    </w:pPr>
    <w:r>
      <w:rPr>
        <w:rFonts w:ascii="Cambria" w:hAnsi="Cambria" w:cs="Arial"/>
        <w:i/>
        <w:sz w:val="18"/>
        <w:szCs w:val="18"/>
      </w:rPr>
      <w:t xml:space="preserve"> RRGIZP.</w:t>
    </w:r>
    <w:r w:rsidR="003A78D0" w:rsidRPr="00C73204">
      <w:rPr>
        <w:rFonts w:ascii="Cambria" w:hAnsi="Cambria" w:cs="Arial"/>
        <w:i/>
        <w:sz w:val="18"/>
        <w:szCs w:val="18"/>
      </w:rPr>
      <w:t>271</w:t>
    </w:r>
    <w:r w:rsidR="00D00888">
      <w:rPr>
        <w:rFonts w:ascii="Cambria" w:hAnsi="Cambria" w:cs="Arial"/>
        <w:i/>
        <w:sz w:val="18"/>
        <w:szCs w:val="18"/>
      </w:rPr>
      <w:t>.</w:t>
    </w:r>
    <w:r w:rsidR="00F16740">
      <w:rPr>
        <w:rFonts w:ascii="Cambria" w:hAnsi="Cambria" w:cs="Arial"/>
        <w:i/>
        <w:sz w:val="18"/>
        <w:szCs w:val="18"/>
      </w:rPr>
      <w:t>25.</w:t>
    </w:r>
    <w:r w:rsidR="003A78D0" w:rsidRPr="00C73204">
      <w:rPr>
        <w:rFonts w:ascii="Cambria" w:hAnsi="Cambria" w:cs="Arial"/>
        <w:i/>
        <w:sz w:val="18"/>
        <w:szCs w:val="18"/>
      </w:rPr>
      <w:t>202</w:t>
    </w:r>
    <w:r>
      <w:rPr>
        <w:rFonts w:ascii="Cambria" w:hAnsi="Cambria" w:cs="Arial"/>
        <w:i/>
        <w:sz w:val="18"/>
        <w:szCs w:val="18"/>
      </w:rPr>
      <w:t>4</w:t>
    </w:r>
  </w:p>
  <w:p w14:paraId="2D6F7F50" w14:textId="77777777" w:rsidR="00C73204" w:rsidRPr="00C73204" w:rsidRDefault="00C73204" w:rsidP="00336334">
    <w:pPr>
      <w:pStyle w:val="Nagwek"/>
      <w:pBdr>
        <w:bottom w:val="single" w:sz="4" w:space="1" w:color="auto"/>
      </w:pBdr>
      <w:jc w:val="center"/>
      <w:rPr>
        <w:rFonts w:ascii="Cambria" w:hAnsi="Cambria" w:cs="Arial"/>
        <w:i/>
        <w:sz w:val="18"/>
        <w:szCs w:val="18"/>
      </w:rPr>
    </w:pPr>
  </w:p>
  <w:p w14:paraId="2973E0F4" w14:textId="77777777" w:rsidR="00465B1C" w:rsidRDefault="00465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380D"/>
    <w:multiLevelType w:val="multilevel"/>
    <w:tmpl w:val="0346055E"/>
    <w:lvl w:ilvl="0">
      <w:start w:val="1"/>
      <w:numFmt w:val="decimal"/>
      <w:lvlText w:val="%1."/>
      <w:lvlJc w:val="left"/>
      <w:rPr>
        <w:rFonts w:ascii="Cambria" w:eastAsia="Arial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92346"/>
    <w:multiLevelType w:val="hybridMultilevel"/>
    <w:tmpl w:val="EEE43A76"/>
    <w:lvl w:ilvl="0" w:tplc="3E50024A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A02A30"/>
    <w:multiLevelType w:val="multilevel"/>
    <w:tmpl w:val="84508D2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66B3B"/>
    <w:multiLevelType w:val="hybridMultilevel"/>
    <w:tmpl w:val="12EC67DC"/>
    <w:lvl w:ilvl="0" w:tplc="11F2E6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1F3"/>
    <w:multiLevelType w:val="hybridMultilevel"/>
    <w:tmpl w:val="95C0879E"/>
    <w:lvl w:ilvl="0" w:tplc="4E64DA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D0BDD"/>
    <w:multiLevelType w:val="multilevel"/>
    <w:tmpl w:val="F594EC4E"/>
    <w:lvl w:ilvl="0">
      <w:start w:val="7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7E4E29"/>
    <w:multiLevelType w:val="hybridMultilevel"/>
    <w:tmpl w:val="7CC6146A"/>
    <w:lvl w:ilvl="0" w:tplc="0F326434">
      <w:start w:val="1"/>
      <w:numFmt w:val="decimal"/>
      <w:lvlText w:val="%1)"/>
      <w:lvlJc w:val="left"/>
      <w:pPr>
        <w:ind w:left="682" w:hanging="426"/>
      </w:pPr>
      <w:rPr>
        <w:b w:val="0"/>
        <w:color w:val="000000"/>
        <w:spacing w:val="-6"/>
        <w:w w:val="100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974"/>
    <w:multiLevelType w:val="hybridMultilevel"/>
    <w:tmpl w:val="7A06ABE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FA353D"/>
    <w:multiLevelType w:val="multilevel"/>
    <w:tmpl w:val="1DA8174A"/>
    <w:lvl w:ilvl="0">
      <w:start w:val="1"/>
      <w:numFmt w:val="decimal"/>
      <w:lvlText w:val="%1."/>
      <w:lvlJc w:val="left"/>
      <w:rPr>
        <w:rFonts w:ascii="Cambria" w:eastAsia="Arial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874300"/>
    <w:multiLevelType w:val="hybridMultilevel"/>
    <w:tmpl w:val="12324B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597FF9"/>
    <w:multiLevelType w:val="hybridMultilevel"/>
    <w:tmpl w:val="A4BADD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1DA7DEE"/>
    <w:multiLevelType w:val="hybridMultilevel"/>
    <w:tmpl w:val="DEA05698"/>
    <w:lvl w:ilvl="0" w:tplc="B9A23228">
      <w:start w:val="11"/>
      <w:numFmt w:val="upperRoman"/>
      <w:lvlText w:val="%1."/>
      <w:lvlJc w:val="left"/>
      <w:pPr>
        <w:ind w:left="360" w:firstLine="0"/>
      </w:pPr>
      <w:rPr>
        <w:rFonts w:ascii="Cambria" w:eastAsia="Times New Roman" w:hAnsi="Cambria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26923"/>
    <w:multiLevelType w:val="hybridMultilevel"/>
    <w:tmpl w:val="EC58A506"/>
    <w:lvl w:ilvl="0" w:tplc="7A2ECEFE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E4A"/>
    <w:multiLevelType w:val="hybridMultilevel"/>
    <w:tmpl w:val="82BE4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FD0B38"/>
    <w:multiLevelType w:val="hybridMultilevel"/>
    <w:tmpl w:val="20CCA1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9D5100"/>
    <w:multiLevelType w:val="hybridMultilevel"/>
    <w:tmpl w:val="444ECEBC"/>
    <w:lvl w:ilvl="0" w:tplc="3766A5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13D0D"/>
    <w:multiLevelType w:val="hybridMultilevel"/>
    <w:tmpl w:val="089C9572"/>
    <w:lvl w:ilvl="0" w:tplc="9C0E746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3377AB"/>
    <w:multiLevelType w:val="hybridMultilevel"/>
    <w:tmpl w:val="15E2F198"/>
    <w:lvl w:ilvl="0" w:tplc="0426600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538C3"/>
    <w:multiLevelType w:val="hybridMultilevel"/>
    <w:tmpl w:val="FEE66714"/>
    <w:lvl w:ilvl="0" w:tplc="DA64B726">
      <w:start w:val="4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53DE0"/>
    <w:multiLevelType w:val="hybridMultilevel"/>
    <w:tmpl w:val="FAD8F73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6F9C14E5"/>
    <w:multiLevelType w:val="hybridMultilevel"/>
    <w:tmpl w:val="A6A8F4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94F33"/>
    <w:multiLevelType w:val="hybridMultilevel"/>
    <w:tmpl w:val="E7703BD2"/>
    <w:lvl w:ilvl="0" w:tplc="11F2E6D4">
      <w:start w:val="1"/>
      <w:numFmt w:val="decimal"/>
      <w:lvlText w:val="%1."/>
      <w:lvlJc w:val="left"/>
      <w:pPr>
        <w:ind w:left="461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019D"/>
    <w:multiLevelType w:val="hybridMultilevel"/>
    <w:tmpl w:val="0AB087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0654E"/>
    <w:multiLevelType w:val="hybridMultilevel"/>
    <w:tmpl w:val="CF3E239E"/>
    <w:lvl w:ilvl="0" w:tplc="F3A4A060">
      <w:start w:val="1"/>
      <w:numFmt w:val="upperRoman"/>
      <w:lvlText w:val="%1."/>
      <w:lvlJc w:val="left"/>
      <w:pPr>
        <w:ind w:left="256" w:hanging="244"/>
      </w:pPr>
      <w:rPr>
        <w:spacing w:val="-1"/>
        <w:w w:val="100"/>
        <w:lang w:val="pl-PL" w:eastAsia="pl-PL" w:bidi="pl-PL"/>
      </w:rPr>
    </w:lvl>
    <w:lvl w:ilvl="1" w:tplc="0F326434">
      <w:start w:val="1"/>
      <w:numFmt w:val="decimal"/>
      <w:lvlText w:val="%2)"/>
      <w:lvlJc w:val="left"/>
      <w:pPr>
        <w:ind w:left="682" w:hanging="426"/>
      </w:pPr>
      <w:rPr>
        <w:b w:val="0"/>
        <w:color w:val="000000"/>
        <w:spacing w:val="-6"/>
        <w:w w:val="100"/>
        <w:sz w:val="20"/>
        <w:szCs w:val="20"/>
        <w:lang w:val="pl-PL" w:eastAsia="pl-PL" w:bidi="pl-PL"/>
      </w:rPr>
    </w:lvl>
    <w:lvl w:ilvl="2" w:tplc="33FCA182">
      <w:numFmt w:val="bullet"/>
      <w:lvlText w:val="-"/>
      <w:lvlJc w:val="left"/>
      <w:pPr>
        <w:ind w:left="824" w:hanging="162"/>
      </w:pPr>
      <w:rPr>
        <w:rFonts w:ascii="Verdana" w:eastAsia="Verdana" w:hAnsi="Verdana" w:cs="Verdana" w:hint="default"/>
        <w:color w:val="000009"/>
        <w:spacing w:val="-5"/>
        <w:w w:val="100"/>
        <w:sz w:val="20"/>
        <w:szCs w:val="20"/>
        <w:lang w:val="pl-PL" w:eastAsia="pl-PL" w:bidi="pl-PL"/>
      </w:rPr>
    </w:lvl>
    <w:lvl w:ilvl="3" w:tplc="6FF4648E">
      <w:numFmt w:val="bullet"/>
      <w:lvlText w:val="•"/>
      <w:lvlJc w:val="left"/>
      <w:pPr>
        <w:ind w:left="1967" w:hanging="162"/>
      </w:pPr>
      <w:rPr>
        <w:lang w:val="pl-PL" w:eastAsia="pl-PL" w:bidi="pl-PL"/>
      </w:rPr>
    </w:lvl>
    <w:lvl w:ilvl="4" w:tplc="23B66DA2">
      <w:numFmt w:val="bullet"/>
      <w:lvlText w:val="•"/>
      <w:lvlJc w:val="left"/>
      <w:pPr>
        <w:ind w:left="3115" w:hanging="162"/>
      </w:pPr>
      <w:rPr>
        <w:lang w:val="pl-PL" w:eastAsia="pl-PL" w:bidi="pl-PL"/>
      </w:rPr>
    </w:lvl>
    <w:lvl w:ilvl="5" w:tplc="7B84F4DE">
      <w:numFmt w:val="bullet"/>
      <w:lvlText w:val="•"/>
      <w:lvlJc w:val="left"/>
      <w:pPr>
        <w:ind w:left="4262" w:hanging="162"/>
      </w:pPr>
      <w:rPr>
        <w:lang w:val="pl-PL" w:eastAsia="pl-PL" w:bidi="pl-PL"/>
      </w:rPr>
    </w:lvl>
    <w:lvl w:ilvl="6" w:tplc="6FEE8516">
      <w:numFmt w:val="bullet"/>
      <w:lvlText w:val="•"/>
      <w:lvlJc w:val="left"/>
      <w:pPr>
        <w:ind w:left="5410" w:hanging="162"/>
      </w:pPr>
      <w:rPr>
        <w:lang w:val="pl-PL" w:eastAsia="pl-PL" w:bidi="pl-PL"/>
      </w:rPr>
    </w:lvl>
    <w:lvl w:ilvl="7" w:tplc="09B4B77A">
      <w:numFmt w:val="bullet"/>
      <w:lvlText w:val="•"/>
      <w:lvlJc w:val="left"/>
      <w:pPr>
        <w:ind w:left="6557" w:hanging="162"/>
      </w:pPr>
      <w:rPr>
        <w:lang w:val="pl-PL" w:eastAsia="pl-PL" w:bidi="pl-PL"/>
      </w:rPr>
    </w:lvl>
    <w:lvl w:ilvl="8" w:tplc="5B229586">
      <w:numFmt w:val="bullet"/>
      <w:lvlText w:val="•"/>
      <w:lvlJc w:val="left"/>
      <w:pPr>
        <w:ind w:left="7705" w:hanging="162"/>
      </w:pPr>
      <w:rPr>
        <w:lang w:val="pl-PL" w:eastAsia="pl-PL" w:bidi="pl-PL"/>
      </w:rPr>
    </w:lvl>
  </w:abstractNum>
  <w:num w:numId="1" w16cid:durableId="94132522">
    <w:abstractNumId w:val="5"/>
  </w:num>
  <w:num w:numId="2" w16cid:durableId="2146115894">
    <w:abstractNumId w:val="0"/>
  </w:num>
  <w:num w:numId="3" w16cid:durableId="44108182">
    <w:abstractNumId w:val="2"/>
  </w:num>
  <w:num w:numId="4" w16cid:durableId="1399548457">
    <w:abstractNumId w:val="8"/>
  </w:num>
  <w:num w:numId="5" w16cid:durableId="70742833">
    <w:abstractNumId w:val="21"/>
  </w:num>
  <w:num w:numId="6" w16cid:durableId="107510816">
    <w:abstractNumId w:val="7"/>
  </w:num>
  <w:num w:numId="7" w16cid:durableId="824010257">
    <w:abstractNumId w:val="1"/>
  </w:num>
  <w:num w:numId="8" w16cid:durableId="1481657545">
    <w:abstractNumId w:val="10"/>
  </w:num>
  <w:num w:numId="9" w16cid:durableId="174865138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846603934">
    <w:abstractNumId w:val="6"/>
  </w:num>
  <w:num w:numId="11" w16cid:durableId="929654796">
    <w:abstractNumId w:val="16"/>
  </w:num>
  <w:num w:numId="12" w16cid:durableId="884291729">
    <w:abstractNumId w:val="19"/>
  </w:num>
  <w:num w:numId="13" w16cid:durableId="496114880">
    <w:abstractNumId w:val="17"/>
  </w:num>
  <w:num w:numId="14" w16cid:durableId="621813830">
    <w:abstractNumId w:val="9"/>
  </w:num>
  <w:num w:numId="15" w16cid:durableId="637881708">
    <w:abstractNumId w:val="14"/>
  </w:num>
  <w:num w:numId="16" w16cid:durableId="1390886551">
    <w:abstractNumId w:val="12"/>
  </w:num>
  <w:num w:numId="17" w16cid:durableId="42483364">
    <w:abstractNumId w:val="3"/>
  </w:num>
  <w:num w:numId="18" w16cid:durableId="1216963552">
    <w:abstractNumId w:val="4"/>
  </w:num>
  <w:num w:numId="19" w16cid:durableId="2076854322">
    <w:abstractNumId w:val="13"/>
  </w:num>
  <w:num w:numId="20" w16cid:durableId="345598261">
    <w:abstractNumId w:val="15"/>
  </w:num>
  <w:num w:numId="21" w16cid:durableId="1121456766">
    <w:abstractNumId w:val="11"/>
  </w:num>
  <w:num w:numId="22" w16cid:durableId="1159618622">
    <w:abstractNumId w:val="20"/>
  </w:num>
  <w:num w:numId="23" w16cid:durableId="1360622057">
    <w:abstractNumId w:val="18"/>
  </w:num>
  <w:num w:numId="24" w16cid:durableId="4251571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035"/>
    <w:rsid w:val="000034DF"/>
    <w:rsid w:val="00016716"/>
    <w:rsid w:val="0002360C"/>
    <w:rsid w:val="00065D46"/>
    <w:rsid w:val="00071CC1"/>
    <w:rsid w:val="00076980"/>
    <w:rsid w:val="00084AA0"/>
    <w:rsid w:val="00092D5F"/>
    <w:rsid w:val="000969F1"/>
    <w:rsid w:val="000B0B5E"/>
    <w:rsid w:val="000E0B97"/>
    <w:rsid w:val="00100F0A"/>
    <w:rsid w:val="00114EEB"/>
    <w:rsid w:val="0013574E"/>
    <w:rsid w:val="0015310F"/>
    <w:rsid w:val="00154CD2"/>
    <w:rsid w:val="001564D5"/>
    <w:rsid w:val="0018717C"/>
    <w:rsid w:val="001D79F5"/>
    <w:rsid w:val="001F4FC9"/>
    <w:rsid w:val="0020000B"/>
    <w:rsid w:val="00221708"/>
    <w:rsid w:val="00223660"/>
    <w:rsid w:val="00233FF7"/>
    <w:rsid w:val="0024249B"/>
    <w:rsid w:val="00267556"/>
    <w:rsid w:val="00285688"/>
    <w:rsid w:val="00287C23"/>
    <w:rsid w:val="002A0918"/>
    <w:rsid w:val="002A525E"/>
    <w:rsid w:val="002E1A67"/>
    <w:rsid w:val="003148A5"/>
    <w:rsid w:val="003262E4"/>
    <w:rsid w:val="00353618"/>
    <w:rsid w:val="003A27F2"/>
    <w:rsid w:val="003A2DB3"/>
    <w:rsid w:val="003A78D0"/>
    <w:rsid w:val="003D2682"/>
    <w:rsid w:val="00401227"/>
    <w:rsid w:val="0041676A"/>
    <w:rsid w:val="00465B1C"/>
    <w:rsid w:val="004A0F55"/>
    <w:rsid w:val="004C48B5"/>
    <w:rsid w:val="00522B22"/>
    <w:rsid w:val="00534E8B"/>
    <w:rsid w:val="00562B08"/>
    <w:rsid w:val="00563A37"/>
    <w:rsid w:val="005809BA"/>
    <w:rsid w:val="005E4B48"/>
    <w:rsid w:val="005F3F36"/>
    <w:rsid w:val="0064193C"/>
    <w:rsid w:val="006516A3"/>
    <w:rsid w:val="00674ECD"/>
    <w:rsid w:val="006929D2"/>
    <w:rsid w:val="006A5B5E"/>
    <w:rsid w:val="006B7764"/>
    <w:rsid w:val="006C1FDD"/>
    <w:rsid w:val="006C29CD"/>
    <w:rsid w:val="006C7345"/>
    <w:rsid w:val="006D1B23"/>
    <w:rsid w:val="00721FE2"/>
    <w:rsid w:val="007747A5"/>
    <w:rsid w:val="007A0958"/>
    <w:rsid w:val="007B76BC"/>
    <w:rsid w:val="008007A4"/>
    <w:rsid w:val="00807035"/>
    <w:rsid w:val="00835D0C"/>
    <w:rsid w:val="00856D70"/>
    <w:rsid w:val="00860621"/>
    <w:rsid w:val="0086106C"/>
    <w:rsid w:val="008645DA"/>
    <w:rsid w:val="00993267"/>
    <w:rsid w:val="009A1D9B"/>
    <w:rsid w:val="009A379D"/>
    <w:rsid w:val="009B17F6"/>
    <w:rsid w:val="009C78CA"/>
    <w:rsid w:val="009D5DBF"/>
    <w:rsid w:val="009F29B2"/>
    <w:rsid w:val="009F37E4"/>
    <w:rsid w:val="00A03173"/>
    <w:rsid w:val="00A4013C"/>
    <w:rsid w:val="00A91EA3"/>
    <w:rsid w:val="00AB43E6"/>
    <w:rsid w:val="00AE3A37"/>
    <w:rsid w:val="00B742F9"/>
    <w:rsid w:val="00B83C25"/>
    <w:rsid w:val="00BF388E"/>
    <w:rsid w:val="00C00BB4"/>
    <w:rsid w:val="00C40592"/>
    <w:rsid w:val="00C73204"/>
    <w:rsid w:val="00C822EC"/>
    <w:rsid w:val="00CB175F"/>
    <w:rsid w:val="00CD7AB8"/>
    <w:rsid w:val="00D00888"/>
    <w:rsid w:val="00D07843"/>
    <w:rsid w:val="00D1751D"/>
    <w:rsid w:val="00D34325"/>
    <w:rsid w:val="00D369F8"/>
    <w:rsid w:val="00D409F2"/>
    <w:rsid w:val="00D82AA9"/>
    <w:rsid w:val="00E23986"/>
    <w:rsid w:val="00E26FCC"/>
    <w:rsid w:val="00E30D48"/>
    <w:rsid w:val="00E574FA"/>
    <w:rsid w:val="00ED5C17"/>
    <w:rsid w:val="00F01043"/>
    <w:rsid w:val="00F16740"/>
    <w:rsid w:val="00F346E4"/>
    <w:rsid w:val="00F41164"/>
    <w:rsid w:val="00F54476"/>
    <w:rsid w:val="00F805C7"/>
    <w:rsid w:val="00F91FA6"/>
    <w:rsid w:val="00FA7642"/>
    <w:rsid w:val="00FD4C78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06F6"/>
  <w15:docId w15:val="{633452FC-1447-4709-9D6A-7EEFAA5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7C23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287C23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8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C23"/>
  </w:style>
  <w:style w:type="paragraph" w:styleId="Stopka">
    <w:name w:val="footer"/>
    <w:basedOn w:val="Normalny"/>
    <w:link w:val="StopkaZnak"/>
    <w:uiPriority w:val="99"/>
    <w:unhideWhenUsed/>
    <w:rsid w:val="0028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C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2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2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robin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-mm@tbdsied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-mm@tbdsied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drob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drobi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EAB2-5EAA-4E40-8591-C92DEA08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2545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M.Jeżewska</cp:lastModifiedBy>
  <cp:revision>58</cp:revision>
  <cp:lastPrinted>2022-11-17T13:00:00Z</cp:lastPrinted>
  <dcterms:created xsi:type="dcterms:W3CDTF">2021-11-29T07:50:00Z</dcterms:created>
  <dcterms:modified xsi:type="dcterms:W3CDTF">2024-11-25T12:56:00Z</dcterms:modified>
</cp:coreProperties>
</file>