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7B" w:rsidRDefault="00D22C57" w:rsidP="0090037B">
      <w:pPr>
        <w:spacing w:after="0"/>
        <w:ind w:left="5670"/>
        <w:rPr>
          <w:rFonts w:ascii="Times New Roman" w:hAnsi="Times New Roman" w:cs="Times New Roman"/>
        </w:rPr>
      </w:pPr>
      <w:r w:rsidRPr="00D22C57">
        <w:rPr>
          <w:rFonts w:ascii="Times New Roman" w:hAnsi="Times New Roman" w:cs="Times New Roman"/>
        </w:rPr>
        <w:t>Załącznik Nr 2</w:t>
      </w:r>
      <w:bookmarkStart w:id="0" w:name="_GoBack"/>
      <w:bookmarkEnd w:id="0"/>
    </w:p>
    <w:p w:rsidR="001B0FF9" w:rsidRDefault="0090037B" w:rsidP="0090037B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OR.0012.73.2017</w:t>
      </w:r>
      <w:r w:rsidR="00D22C57" w:rsidRPr="00D22C57">
        <w:rPr>
          <w:rFonts w:ascii="Times New Roman" w:hAnsi="Times New Roman" w:cs="Times New Roman"/>
        </w:rPr>
        <w:t xml:space="preserve"> </w:t>
      </w:r>
    </w:p>
    <w:p w:rsidR="0090037B" w:rsidRPr="00D22C57" w:rsidRDefault="0090037B" w:rsidP="00D22C57">
      <w:pPr>
        <w:spacing w:after="0"/>
        <w:jc w:val="right"/>
        <w:rPr>
          <w:rFonts w:ascii="Times New Roman" w:hAnsi="Times New Roman" w:cs="Times New Roman"/>
        </w:rPr>
      </w:pPr>
    </w:p>
    <w:p w:rsidR="0092650E" w:rsidRPr="00684973" w:rsidRDefault="0092650E" w:rsidP="00B01E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973">
        <w:rPr>
          <w:rFonts w:ascii="Times New Roman" w:hAnsi="Times New Roman" w:cs="Times New Roman"/>
          <w:b/>
          <w:sz w:val="32"/>
          <w:szCs w:val="32"/>
        </w:rPr>
        <w:t>Plan Pracy</w:t>
      </w:r>
    </w:p>
    <w:p w:rsidR="005E39DB" w:rsidRDefault="00793B4F" w:rsidP="00B01E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Komisji Rewizyjnej w 2018</w:t>
      </w:r>
      <w:r w:rsidR="0092650E" w:rsidRPr="0068497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ED5262" w:rsidRPr="00684973" w:rsidRDefault="00ED5262" w:rsidP="00B01E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92650E" w:rsidTr="00ED5262">
        <w:tc>
          <w:tcPr>
            <w:tcW w:w="3369" w:type="dxa"/>
            <w:vAlign w:val="center"/>
          </w:tcPr>
          <w:p w:rsidR="0092650E" w:rsidRPr="0090037B" w:rsidRDefault="0092650E" w:rsidP="00ED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37B">
              <w:rPr>
                <w:rFonts w:ascii="Times New Roman" w:hAnsi="Times New Roman" w:cs="Times New Roman"/>
                <w:b/>
              </w:rPr>
              <w:t>Termin posiedzenia Komisji</w:t>
            </w:r>
          </w:p>
        </w:tc>
        <w:tc>
          <w:tcPr>
            <w:tcW w:w="6520" w:type="dxa"/>
            <w:vAlign w:val="center"/>
          </w:tcPr>
          <w:p w:rsidR="00ED5262" w:rsidRPr="0090037B" w:rsidRDefault="00ED5262" w:rsidP="00ED52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50E" w:rsidRPr="0090037B" w:rsidRDefault="0092650E" w:rsidP="00ED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37B">
              <w:rPr>
                <w:rFonts w:ascii="Times New Roman" w:hAnsi="Times New Roman" w:cs="Times New Roman"/>
                <w:b/>
              </w:rPr>
              <w:t>Temat posiedzenia lub kontroli</w:t>
            </w:r>
          </w:p>
          <w:p w:rsidR="00ED5262" w:rsidRPr="0090037B" w:rsidRDefault="00ED5262" w:rsidP="00ED52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50E" w:rsidTr="00BF72B3">
        <w:tc>
          <w:tcPr>
            <w:tcW w:w="3369" w:type="dxa"/>
            <w:vAlign w:val="center"/>
          </w:tcPr>
          <w:p w:rsidR="0092650E" w:rsidRPr="00ED5262" w:rsidRDefault="00C36A21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styczeń-</w:t>
            </w:r>
            <w:r w:rsidR="0092650E"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luty</w:t>
            </w:r>
          </w:p>
        </w:tc>
        <w:tc>
          <w:tcPr>
            <w:tcW w:w="6520" w:type="dxa"/>
            <w:vAlign w:val="center"/>
          </w:tcPr>
          <w:p w:rsidR="00D22C57" w:rsidRDefault="00D22C57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0E" w:rsidRDefault="00793B4F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>Ocena wykorzystania funduszu sołeckiego w poszczególnych sołectwach  za 2017</w:t>
            </w:r>
            <w:r w:rsidR="007A2D4C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D5262" w:rsidRPr="00ED5262" w:rsidRDefault="00ED5262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0E" w:rsidTr="00BF72B3">
        <w:tc>
          <w:tcPr>
            <w:tcW w:w="3369" w:type="dxa"/>
            <w:vAlign w:val="center"/>
          </w:tcPr>
          <w:p w:rsidR="0092650E" w:rsidRPr="00ED5262" w:rsidRDefault="0092650E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marzec – kwiecień</w:t>
            </w:r>
          </w:p>
        </w:tc>
        <w:tc>
          <w:tcPr>
            <w:tcW w:w="6520" w:type="dxa"/>
            <w:vAlign w:val="center"/>
          </w:tcPr>
          <w:p w:rsidR="00D22C57" w:rsidRDefault="00D22C57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A" w:rsidRDefault="00793B4F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>Kontrola przepływów finansowych pomiędzy Urzędem Miasta i</w:t>
            </w:r>
            <w:r w:rsidR="00BF7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>Gminy Drobin oraz jednostkami organizacyjnymi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 a Spółką  </w:t>
            </w:r>
            <w:proofErr w:type="spellStart"/>
            <w:r w:rsidRPr="00ED5262">
              <w:rPr>
                <w:rFonts w:ascii="Times New Roman" w:hAnsi="Times New Roman" w:cs="Times New Roman"/>
                <w:sz w:val="24"/>
                <w:szCs w:val="24"/>
              </w:rPr>
              <w:t>Inwestycyjno</w:t>
            </w:r>
            <w:proofErr w:type="spellEnd"/>
            <w:r w:rsidR="0081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0F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ieszkaniową </w:t>
            </w:r>
            <w:r w:rsidR="00B01E8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01E8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746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i 2017</w:t>
            </w:r>
            <w:r w:rsidR="007A2D4C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D5262" w:rsidRPr="00ED5262" w:rsidRDefault="00ED5262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0E" w:rsidTr="00BF72B3">
        <w:trPr>
          <w:trHeight w:val="1587"/>
        </w:trPr>
        <w:tc>
          <w:tcPr>
            <w:tcW w:w="3369" w:type="dxa"/>
            <w:vAlign w:val="center"/>
          </w:tcPr>
          <w:p w:rsidR="0092650E" w:rsidRPr="00ED5262" w:rsidRDefault="0092650E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maj – czerwiec</w:t>
            </w:r>
          </w:p>
        </w:tc>
        <w:tc>
          <w:tcPr>
            <w:tcW w:w="6520" w:type="dxa"/>
            <w:vAlign w:val="center"/>
          </w:tcPr>
          <w:p w:rsidR="0092650E" w:rsidRPr="00ED5262" w:rsidRDefault="00ED5262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>Zapoznanie się z protokoł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ami kontroli zewnętrznych z 2017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92650E" w:rsidRPr="00ED5262" w:rsidRDefault="00ED5262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>Analiza sprawozdania finansowego z wykonania budże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tu Miasta i Gminy Drobin za 2017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12C3A" w:rsidRPr="00ED5262" w:rsidRDefault="00ED5262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>Sporządzenie wniosku w sprawie udzielenia/ nie udzielenia absolutorium Burmistrzo</w:t>
            </w:r>
            <w:r w:rsidR="00C36A21" w:rsidRPr="00ED5262">
              <w:rPr>
                <w:rFonts w:ascii="Times New Roman" w:hAnsi="Times New Roman" w:cs="Times New Roman"/>
                <w:sz w:val="24"/>
                <w:szCs w:val="24"/>
              </w:rPr>
              <w:t>wi Miasta</w:t>
            </w:r>
            <w:r w:rsidR="00D2746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i Gminy Drobin za 2017</w:t>
            </w:r>
            <w:r w:rsidR="0092650E"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12C3A" w:rsidTr="00BF72B3">
        <w:trPr>
          <w:trHeight w:val="972"/>
        </w:trPr>
        <w:tc>
          <w:tcPr>
            <w:tcW w:w="3369" w:type="dxa"/>
            <w:vAlign w:val="center"/>
          </w:tcPr>
          <w:p w:rsidR="00112C3A" w:rsidRPr="00ED5262" w:rsidRDefault="00112C3A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lipiec - sierpień</w:t>
            </w:r>
          </w:p>
        </w:tc>
        <w:tc>
          <w:tcPr>
            <w:tcW w:w="6520" w:type="dxa"/>
            <w:vAlign w:val="center"/>
          </w:tcPr>
          <w:p w:rsidR="00BF72B3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6E" w:rsidRDefault="007A2D4C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B01E8E" w:rsidRPr="00ED5262">
              <w:rPr>
                <w:rFonts w:ascii="Times New Roman" w:hAnsi="Times New Roman" w:cs="Times New Roman"/>
                <w:sz w:val="24"/>
                <w:szCs w:val="24"/>
              </w:rPr>
              <w:t>nieobecności, usprawiedliwień i potrąceń diet radnych oraz realizacja planów pracy poszczególnych komisji za 2016 r. i</w:t>
            </w:r>
            <w:r w:rsidR="00BF7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1E8E" w:rsidRPr="00ED52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52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BF72B3" w:rsidRPr="00ED5262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0E" w:rsidTr="00BF72B3">
        <w:tc>
          <w:tcPr>
            <w:tcW w:w="3369" w:type="dxa"/>
            <w:vAlign w:val="center"/>
          </w:tcPr>
          <w:p w:rsidR="0092650E" w:rsidRPr="00ED5262" w:rsidRDefault="0092650E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wrzesień - październik</w:t>
            </w:r>
          </w:p>
        </w:tc>
        <w:tc>
          <w:tcPr>
            <w:tcW w:w="6520" w:type="dxa"/>
            <w:vAlign w:val="center"/>
          </w:tcPr>
          <w:p w:rsidR="00D22C57" w:rsidRDefault="00D22C57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73" w:rsidRDefault="00B01E8E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B3">
              <w:rPr>
                <w:rFonts w:ascii="Times New Roman" w:hAnsi="Times New Roman" w:cs="Times New Roman"/>
                <w:sz w:val="24"/>
                <w:szCs w:val="24"/>
              </w:rPr>
              <w:t>Kontrola wydatków związanych  z organizacją Dni Drobina i</w:t>
            </w:r>
            <w:r w:rsidR="00BF7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2B3">
              <w:rPr>
                <w:rFonts w:ascii="Times New Roman" w:hAnsi="Times New Roman" w:cs="Times New Roman"/>
                <w:sz w:val="24"/>
                <w:szCs w:val="24"/>
              </w:rPr>
              <w:t xml:space="preserve">Powiatowo-Gminnych Dożynek  za 2017 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F72B3" w:rsidRPr="00BF72B3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0E" w:rsidTr="00BF72B3">
        <w:trPr>
          <w:trHeight w:val="740"/>
        </w:trPr>
        <w:tc>
          <w:tcPr>
            <w:tcW w:w="3369" w:type="dxa"/>
            <w:vAlign w:val="center"/>
          </w:tcPr>
          <w:p w:rsidR="0092650E" w:rsidRPr="00ED5262" w:rsidRDefault="0092650E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</w:t>
            </w:r>
            <w:r w:rsidR="00A01B2B"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- grudzień</w:t>
            </w:r>
          </w:p>
        </w:tc>
        <w:tc>
          <w:tcPr>
            <w:tcW w:w="6520" w:type="dxa"/>
            <w:vAlign w:val="center"/>
          </w:tcPr>
          <w:p w:rsidR="00BF72B3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73" w:rsidRDefault="00A01B2B" w:rsidP="008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B3">
              <w:rPr>
                <w:rFonts w:ascii="Times New Roman" w:hAnsi="Times New Roman" w:cs="Times New Roman"/>
                <w:sz w:val="24"/>
                <w:szCs w:val="24"/>
              </w:rPr>
              <w:t>Opracowanie i przyjęcie sprawozdania z działalności Komisji Rewizyjnej za</w:t>
            </w:r>
            <w:r w:rsidR="00B01E8E" w:rsidRPr="00BF72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1A07">
              <w:rPr>
                <w:rFonts w:ascii="Times New Roman" w:hAnsi="Times New Roman" w:cs="Times New Roman"/>
                <w:sz w:val="24"/>
                <w:szCs w:val="24"/>
              </w:rPr>
              <w:t>8 r.</w:t>
            </w:r>
          </w:p>
          <w:p w:rsidR="00811A07" w:rsidRPr="00ED5262" w:rsidRDefault="00811A07" w:rsidP="0081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0E" w:rsidTr="00ED5262">
        <w:tc>
          <w:tcPr>
            <w:tcW w:w="3369" w:type="dxa"/>
            <w:vAlign w:val="center"/>
          </w:tcPr>
          <w:p w:rsidR="0092650E" w:rsidRPr="00ED5262" w:rsidRDefault="0092650E" w:rsidP="00ED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2">
              <w:rPr>
                <w:rFonts w:ascii="Times New Roman" w:hAnsi="Times New Roman" w:cs="Times New Roman"/>
                <w:b/>
                <w:sz w:val="24"/>
                <w:szCs w:val="24"/>
              </w:rPr>
              <w:t>cały rok</w:t>
            </w:r>
          </w:p>
        </w:tc>
        <w:tc>
          <w:tcPr>
            <w:tcW w:w="6520" w:type="dxa"/>
            <w:vAlign w:val="center"/>
          </w:tcPr>
          <w:p w:rsidR="00BF72B3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0E" w:rsidRDefault="0068497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B3">
              <w:rPr>
                <w:rFonts w:ascii="Times New Roman" w:hAnsi="Times New Roman" w:cs="Times New Roman"/>
                <w:sz w:val="24"/>
                <w:szCs w:val="24"/>
              </w:rPr>
              <w:t>Inne prace zlecone przez Radę Miejską w Drobinie</w:t>
            </w:r>
          </w:p>
          <w:p w:rsidR="00BF72B3" w:rsidRPr="00BF72B3" w:rsidRDefault="00BF72B3" w:rsidP="00BF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0E" w:rsidRPr="0092650E" w:rsidRDefault="0092650E" w:rsidP="00B01E8E">
      <w:pPr>
        <w:rPr>
          <w:rFonts w:ascii="Times New Roman" w:hAnsi="Times New Roman" w:cs="Times New Roman"/>
          <w:sz w:val="32"/>
          <w:szCs w:val="32"/>
        </w:rPr>
      </w:pPr>
    </w:p>
    <w:sectPr w:rsidR="0092650E" w:rsidRPr="009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295"/>
    <w:multiLevelType w:val="hybridMultilevel"/>
    <w:tmpl w:val="7EAE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9D0"/>
    <w:multiLevelType w:val="hybridMultilevel"/>
    <w:tmpl w:val="B212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F48"/>
    <w:multiLevelType w:val="hybridMultilevel"/>
    <w:tmpl w:val="EF5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E43"/>
    <w:multiLevelType w:val="hybridMultilevel"/>
    <w:tmpl w:val="CCDA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5D75"/>
    <w:multiLevelType w:val="hybridMultilevel"/>
    <w:tmpl w:val="4224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BF7"/>
    <w:multiLevelType w:val="hybridMultilevel"/>
    <w:tmpl w:val="3CFC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43513"/>
    <w:multiLevelType w:val="hybridMultilevel"/>
    <w:tmpl w:val="9FA89196"/>
    <w:lvl w:ilvl="0" w:tplc="395A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0E"/>
    <w:rsid w:val="00102F47"/>
    <w:rsid w:val="00112C3A"/>
    <w:rsid w:val="001B0FF9"/>
    <w:rsid w:val="005973BE"/>
    <w:rsid w:val="005E39DB"/>
    <w:rsid w:val="00617EBC"/>
    <w:rsid w:val="00684973"/>
    <w:rsid w:val="00773F0F"/>
    <w:rsid w:val="00793B4F"/>
    <w:rsid w:val="007A2D4C"/>
    <w:rsid w:val="00811A07"/>
    <w:rsid w:val="0090037B"/>
    <w:rsid w:val="0092650E"/>
    <w:rsid w:val="00A01B2B"/>
    <w:rsid w:val="00B01E8E"/>
    <w:rsid w:val="00BF72B3"/>
    <w:rsid w:val="00C36A21"/>
    <w:rsid w:val="00D22C57"/>
    <w:rsid w:val="00D2746E"/>
    <w:rsid w:val="00ED526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B4A0-C6CB-4F99-9F9A-C54FCF9E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j.skierkowska</cp:lastModifiedBy>
  <cp:revision>25</cp:revision>
  <cp:lastPrinted>2017-11-24T08:43:00Z</cp:lastPrinted>
  <dcterms:created xsi:type="dcterms:W3CDTF">2013-12-10T09:11:00Z</dcterms:created>
  <dcterms:modified xsi:type="dcterms:W3CDTF">2017-11-24T09:58:00Z</dcterms:modified>
</cp:coreProperties>
</file>