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8" w:rsidRDefault="00C70CA8" w:rsidP="00C70CA8">
      <w:pPr>
        <w:suppressAutoHyphens/>
        <w:spacing w:after="0" w:line="240" w:lineRule="auto"/>
        <w:ind w:left="3544" w:hanging="3544"/>
        <w:jc w:val="right"/>
        <w:rPr>
          <w:rFonts w:ascii="Arial" w:eastAsia="Times New Roman" w:hAnsi="Arial" w:cs="Arial"/>
          <w:b/>
          <w:bCs/>
          <w:iCs/>
          <w:lang w:eastAsia="ar-SA"/>
        </w:rPr>
      </w:pPr>
      <w:r w:rsidRPr="00813FD8">
        <w:rPr>
          <w:rFonts w:ascii="Arial" w:eastAsia="Times New Roman" w:hAnsi="Arial" w:cs="Arial"/>
          <w:b/>
          <w:bCs/>
          <w:iCs/>
          <w:lang w:eastAsia="ar-SA"/>
        </w:rPr>
        <w:t>Załącznik nr 9 do SIWZ</w:t>
      </w:r>
    </w:p>
    <w:p w:rsidR="00300FEB" w:rsidRPr="00C70CA8" w:rsidRDefault="00300FEB" w:rsidP="00300FEB">
      <w:pPr>
        <w:suppressAutoHyphens/>
        <w:spacing w:after="0" w:line="240" w:lineRule="auto"/>
        <w:ind w:left="3544" w:hanging="3544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PZ.271.17.2019</w:t>
      </w:r>
    </w:p>
    <w:p w:rsidR="00C70CA8" w:rsidRPr="00C70CA8" w:rsidRDefault="00C70CA8" w:rsidP="00C70CA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0CA8" w:rsidRPr="00C70CA8" w:rsidRDefault="00C70CA8" w:rsidP="00C70CA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74DC" w:rsidRPr="000D74DC" w:rsidRDefault="00C70CA8" w:rsidP="000D74DC">
      <w:pPr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70CA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70CA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0D74DC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………………………………………………………….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0D74DC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(Pieczęć firmowa Wykonawcy)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D74DC" w:rsidRPr="000D74DC" w:rsidRDefault="000D74DC" w:rsidP="000D74DC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74DC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</w:t>
      </w:r>
      <w:r w:rsidRPr="000D74D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</w:t>
      </w:r>
    </w:p>
    <w:p w:rsidR="000D74DC" w:rsidRPr="000D74DC" w:rsidRDefault="000D74DC" w:rsidP="00911736">
      <w:pPr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74DC">
        <w:rPr>
          <w:rFonts w:ascii="Arial" w:eastAsia="Times New Roman" w:hAnsi="Arial" w:cs="Times New Roman"/>
          <w:b/>
          <w:sz w:val="24"/>
          <w:szCs w:val="24"/>
          <w:lang w:eastAsia="pl-PL"/>
        </w:rPr>
        <w:t>WYKAZ  USŁUG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0D74DC" w:rsidRPr="000D74DC" w:rsidRDefault="000D74DC" w:rsidP="00911736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74D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0D74DC">
        <w:rPr>
          <w:rFonts w:ascii="Arial" w:eastAsia="Times New Roman" w:hAnsi="Arial" w:cs="Times New Roman"/>
          <w:b/>
          <w:lang w:eastAsia="pl-PL"/>
        </w:rPr>
        <w:t>Wykonanych, a w przypadku świadczeń okresowych lub ciągłych również               wykonywanych  w okresie ostatnich 3 lat przed upływem terminu składania ofert</w:t>
      </w:r>
      <w:r w:rsidRPr="000D74D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0D74DC">
        <w:rPr>
          <w:rFonts w:ascii="Arial" w:eastAsia="Times New Roman" w:hAnsi="Arial" w:cs="Times New Roman"/>
          <w:i/>
          <w:sz w:val="20"/>
          <w:szCs w:val="20"/>
          <w:lang w:eastAsia="pl-PL"/>
        </w:rPr>
        <w:t>(a jeżeli okres prowadzenia działalności jest krótszy –  w tym okresie).</w:t>
      </w:r>
    </w:p>
    <w:p w:rsidR="000D74DC" w:rsidRPr="000D74DC" w:rsidRDefault="000D74DC" w:rsidP="00911736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11736" w:rsidRPr="00911736" w:rsidRDefault="000D74DC" w:rsidP="00911736">
      <w:pPr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0D74DC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Wykaz sporządzony na potrzeby prowadzonego przez</w:t>
      </w:r>
      <w:r w:rsidRPr="000D74DC">
        <w:rPr>
          <w:rFonts w:ascii="Arial" w:eastAsia="Times New Roman" w:hAnsi="Arial" w:cs="Arial"/>
          <w:b/>
          <w:lang w:eastAsia="pl-PL"/>
        </w:rPr>
        <w:t xml:space="preserve">  </w:t>
      </w:r>
      <w:r w:rsidR="00911736" w:rsidRPr="00911736">
        <w:rPr>
          <w:rFonts w:ascii="Arial" w:eastAsia="Times New Roman" w:hAnsi="Arial" w:cs="Arial"/>
          <w:b/>
          <w:sz w:val="20"/>
          <w:szCs w:val="20"/>
          <w:lang w:eastAsia="pl-PL"/>
        </w:rPr>
        <w:t>Gminę Drobin</w:t>
      </w:r>
      <w:r w:rsidRPr="000D74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D74DC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postępowania o udzielenie zamówienia publicznego </w:t>
      </w:r>
      <w:r w:rsidRPr="000D74D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0D74DC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na usługi w trybie przetargu nieograniczonego, w zakresie</w:t>
      </w:r>
      <w:r w:rsidRPr="000D74D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911736" w:rsidRPr="00911736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dowozu dzieci przedszkolnych i uczniów do placówek oświatowych na terenie Gminy Drobin na zasadzie zakupu biletów miesięcznych w roku szkolnym 2019/2020 i 2020/2021.</w:t>
      </w:r>
    </w:p>
    <w:p w:rsidR="000D74DC" w:rsidRPr="000D74DC" w:rsidRDefault="000D74DC" w:rsidP="00911736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D74DC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        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8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1843"/>
        <w:gridCol w:w="2551"/>
      </w:tblGrid>
      <w:tr w:rsidR="000D74DC" w:rsidRPr="000D74DC" w:rsidTr="0091173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F836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D74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usługi</w:t>
            </w:r>
          </w:p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D74DC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(Wyszczególnić tylko usługi w zakresie transportu</w:t>
            </w:r>
          </w:p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D74DC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drogowego osób na przykład: przewóz dzieci szkolnych,  transport publiczny osób itp.)</w:t>
            </w:r>
          </w:p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F836B8" w:rsidP="00F836B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usługi</w:t>
            </w:r>
          </w:p>
          <w:p w:rsidR="000D74DC" w:rsidRPr="000D74DC" w:rsidRDefault="00F836B8" w:rsidP="00F836B8">
            <w:pPr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74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(okres)                       wykonania</w:t>
            </w:r>
          </w:p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D74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F836B8">
            <w:pPr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D74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 i adres  podmiotu na rzecz którego usługa  była wykonana</w:t>
            </w:r>
          </w:p>
        </w:tc>
      </w:tr>
      <w:tr w:rsidR="000D74DC" w:rsidRPr="000D74DC" w:rsidTr="0091173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4DC" w:rsidRPr="000D74DC" w:rsidRDefault="000D74DC" w:rsidP="000D74D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74DC" w:rsidRPr="000D74DC" w:rsidRDefault="000D74DC" w:rsidP="000D74D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D74DC">
        <w:rPr>
          <w:rFonts w:ascii="Arial" w:eastAsia="Times New Roman" w:hAnsi="Arial" w:cs="Arial"/>
          <w:i/>
          <w:sz w:val="16"/>
          <w:szCs w:val="16"/>
          <w:lang w:eastAsia="pl-PL"/>
        </w:rPr>
        <w:t>Uwagi:</w:t>
      </w:r>
    </w:p>
    <w:p w:rsidR="000D74DC" w:rsidRPr="006463BD" w:rsidRDefault="000D74DC" w:rsidP="000D74DC">
      <w:pPr>
        <w:widowControl w:val="0"/>
        <w:tabs>
          <w:tab w:val="left" w:pos="1712"/>
        </w:tabs>
        <w:suppressAutoHyphens/>
        <w:autoSpaceDE w:val="0"/>
        <w:autoSpaceDN w:val="0"/>
        <w:spacing w:before="100" w:after="10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63B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1)Należy wykazać </w:t>
      </w:r>
      <w:r w:rsidR="006463BD">
        <w:rPr>
          <w:rFonts w:ascii="Arial" w:eastAsia="Times New Roman" w:hAnsi="Arial" w:cs="Arial"/>
          <w:i/>
          <w:color w:val="333333"/>
          <w:kern w:val="3"/>
          <w:sz w:val="20"/>
          <w:szCs w:val="20"/>
          <w:lang w:eastAsia="ar-SA"/>
        </w:rPr>
        <w:t xml:space="preserve">co najmniej </w:t>
      </w:r>
      <w:r w:rsidR="006463BD" w:rsidRPr="006463BD">
        <w:rPr>
          <w:rFonts w:ascii="Arial" w:eastAsia="Times New Roman" w:hAnsi="Arial" w:cs="Arial"/>
          <w:b/>
          <w:i/>
          <w:color w:val="333333"/>
          <w:kern w:val="3"/>
          <w:sz w:val="20"/>
          <w:szCs w:val="20"/>
          <w:lang w:eastAsia="ar-SA"/>
        </w:rPr>
        <w:t>2</w:t>
      </w:r>
      <w:r w:rsidR="00197A17" w:rsidRPr="006463BD">
        <w:rPr>
          <w:rFonts w:ascii="Arial" w:eastAsia="Times New Roman" w:hAnsi="Arial" w:cs="Arial"/>
          <w:b/>
          <w:i/>
          <w:color w:val="333333"/>
          <w:kern w:val="3"/>
          <w:sz w:val="20"/>
          <w:szCs w:val="20"/>
          <w:lang w:eastAsia="ar-SA"/>
        </w:rPr>
        <w:t xml:space="preserve"> usługi</w:t>
      </w:r>
      <w:r w:rsidR="00197A17" w:rsidRPr="006463BD">
        <w:rPr>
          <w:rFonts w:ascii="Arial" w:eastAsia="Times New Roman" w:hAnsi="Arial" w:cs="Arial"/>
          <w:i/>
          <w:color w:val="333333"/>
          <w:kern w:val="3"/>
          <w:sz w:val="20"/>
          <w:szCs w:val="20"/>
          <w:lang w:eastAsia="ar-SA"/>
        </w:rPr>
        <w:t xml:space="preserve"> wykonane lub wykonywane </w:t>
      </w:r>
      <w:r w:rsidRPr="006463BD">
        <w:rPr>
          <w:rFonts w:ascii="Arial" w:eastAsia="Times New Roman" w:hAnsi="Arial" w:cs="Arial"/>
          <w:i/>
          <w:color w:val="333333"/>
          <w:kern w:val="3"/>
          <w:sz w:val="20"/>
          <w:szCs w:val="20"/>
          <w:lang w:eastAsia="ar-SA"/>
        </w:rPr>
        <w:t>w okresie ostatnich trzech lat przed upływem terminu składania ofert, a jeżeli okres działalności jest krótszy  w tym okresie</w:t>
      </w:r>
      <w:r w:rsidR="00197A17" w:rsidRPr="006463BD">
        <w:rPr>
          <w:rFonts w:ascii="Arial" w:eastAsia="Times New Roman" w:hAnsi="Arial" w:cs="Arial"/>
          <w:i/>
          <w:color w:val="333333"/>
          <w:kern w:val="3"/>
          <w:sz w:val="20"/>
          <w:szCs w:val="20"/>
          <w:lang w:eastAsia="ar-SA"/>
        </w:rPr>
        <w:t xml:space="preserve"> w zakresie przewozu osób o</w:t>
      </w:r>
      <w:r w:rsidRPr="006463BD"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  <w:t xml:space="preserve"> wartości  </w:t>
      </w:r>
      <w:r w:rsidR="00197A17" w:rsidRPr="006463BD">
        <w:rPr>
          <w:rFonts w:ascii="Arial" w:eastAsia="Times New Roman" w:hAnsi="Arial" w:cs="Arial"/>
          <w:b/>
          <w:i/>
          <w:kern w:val="3"/>
          <w:sz w:val="20"/>
          <w:szCs w:val="20"/>
          <w:lang w:eastAsia="ar-SA"/>
        </w:rPr>
        <w:t>min. 150.000,00 zł brutto każda.</w:t>
      </w:r>
    </w:p>
    <w:p w:rsidR="000D74DC" w:rsidRPr="006463BD" w:rsidRDefault="000D74DC" w:rsidP="000D74DC">
      <w:pPr>
        <w:widowControl w:val="0"/>
        <w:tabs>
          <w:tab w:val="left" w:pos="1712"/>
        </w:tabs>
        <w:suppressAutoHyphens/>
        <w:autoSpaceDE w:val="0"/>
        <w:autoSpaceDN w:val="0"/>
        <w:spacing w:before="100" w:after="10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63B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2)Należy załączyć dowody określające, czy usługi  zostały wykonane lub są wykonywane  należycie. Dowodami są referencje, bądź inne dokumenty wystawione przez podmiot, na rzecz którego usługi  były wykonywane, a w przypadku świadczeń okresowych lub ciągłych są wykonywane,  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</w:t>
      </w:r>
      <w:r w:rsidR="00197A17" w:rsidRPr="006463B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6463BD">
        <w:rPr>
          <w:rFonts w:ascii="Arial" w:eastAsia="Times New Roman" w:hAnsi="Arial" w:cs="Arial"/>
          <w:i/>
          <w:sz w:val="20"/>
          <w:szCs w:val="20"/>
          <w:lang w:eastAsia="pl-PL"/>
        </w:rPr>
        <w:t>3 miesiące przed upływem terminu składania ofert.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74DC">
        <w:rPr>
          <w:rFonts w:ascii="Arial" w:eastAsia="Times New Roman" w:hAnsi="Arial" w:cs="Arial"/>
          <w:b/>
          <w:sz w:val="20"/>
          <w:szCs w:val="20"/>
          <w:lang w:eastAsia="pl-PL"/>
        </w:rPr>
        <w:t>Podpis i pieczęć imienna</w:t>
      </w:r>
      <w:r w:rsidRPr="000D74DC">
        <w:rPr>
          <w:rFonts w:ascii="Arial" w:eastAsia="Times New Roman" w:hAnsi="Arial" w:cs="Arial"/>
          <w:sz w:val="20"/>
          <w:szCs w:val="20"/>
          <w:lang w:eastAsia="pl-PL"/>
        </w:rPr>
        <w:t>:  ..................................................................</w:t>
      </w:r>
      <w:r w:rsidR="00911736" w:rsidRPr="0091173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D74D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0D74DC">
        <w:rPr>
          <w:rFonts w:ascii="Arial" w:eastAsia="Times New Roman" w:hAnsi="Arial" w:cs="Arial"/>
          <w:i/>
          <w:sz w:val="16"/>
          <w:szCs w:val="16"/>
          <w:lang w:eastAsia="pl-PL"/>
        </w:rPr>
        <w:t>(Osoba lub osoby upoważnione do złożenia podpisu w imieniu Wykonawcy )</w:t>
      </w: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736" w:rsidRPr="00911736" w:rsidRDefault="00911736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74DC" w:rsidRPr="000D74DC" w:rsidRDefault="000D74DC" w:rsidP="000D74D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74D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………………………………………….                            …………………………………………………..</w:t>
      </w:r>
    </w:p>
    <w:p w:rsidR="0030163A" w:rsidRPr="006463BD" w:rsidRDefault="000D74DC" w:rsidP="006463BD">
      <w:p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74DC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                                                                                           (data)</w:t>
      </w:r>
      <w:bookmarkStart w:id="0" w:name="_GoBack"/>
      <w:bookmarkEnd w:id="0"/>
    </w:p>
    <w:sectPr w:rsidR="0030163A" w:rsidRPr="006463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B7" w:rsidRDefault="00F879B7" w:rsidP="00197351">
      <w:pPr>
        <w:spacing w:after="0" w:line="240" w:lineRule="auto"/>
      </w:pPr>
      <w:r>
        <w:separator/>
      </w:r>
    </w:p>
  </w:endnote>
  <w:endnote w:type="continuationSeparator" w:id="0">
    <w:p w:rsidR="00F879B7" w:rsidRDefault="00F879B7" w:rsidP="001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B7" w:rsidRDefault="00F879B7" w:rsidP="00197351">
      <w:pPr>
        <w:spacing w:after="0" w:line="240" w:lineRule="auto"/>
      </w:pPr>
      <w:r>
        <w:separator/>
      </w:r>
    </w:p>
  </w:footnote>
  <w:footnote w:type="continuationSeparator" w:id="0">
    <w:p w:rsidR="00F879B7" w:rsidRDefault="00F879B7" w:rsidP="0019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Arial Unicode MS" w:hAnsi="Arial" w:cs="Arial"/>
        <w:b/>
        <w:color w:val="595959"/>
        <w:sz w:val="16"/>
        <w:szCs w:val="16"/>
        <w:lang w:eastAsia="pl-PL" w:bidi="pl-PL"/>
      </w:rPr>
      <w:id w:val="23208185"/>
      <w:docPartObj>
        <w:docPartGallery w:val="Page Numbers (Bottom of Page)"/>
        <w:docPartUnique/>
      </w:docPartObj>
    </w:sdtPr>
    <w:sdtEndPr/>
    <w:sdtContent>
      <w:p w:rsidR="00197351" w:rsidRPr="00197351" w:rsidRDefault="00197351" w:rsidP="00197351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197351" w:rsidRPr="00197351" w:rsidRDefault="00197351" w:rsidP="00197351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197351" w:rsidRPr="00197351" w:rsidRDefault="00197351" w:rsidP="00197351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197351" w:rsidRPr="00197351" w:rsidRDefault="00197351" w:rsidP="00197351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  <w:t>SPECYFIKACJA ISTOTNYCH WARUNKÓW ZAMÓWIENIA</w:t>
        </w:r>
      </w:p>
      <w:p w:rsidR="00197351" w:rsidRPr="00197351" w:rsidRDefault="00197351" w:rsidP="00197351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  <w:t xml:space="preserve">na realizację zadania pn. </w:t>
        </w:r>
      </w:p>
      <w:p w:rsidR="00197351" w:rsidRPr="00197351" w:rsidRDefault="00197351" w:rsidP="00197351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>„</w:t>
        </w:r>
        <w:r w:rsidRPr="00197351">
          <w:rPr>
            <w:rFonts w:ascii="Arial" w:eastAsia="Times New Roman" w:hAnsi="Arial" w:cs="Arial"/>
            <w:b/>
            <w:color w:val="595959"/>
            <w:sz w:val="16"/>
            <w:szCs w:val="16"/>
            <w:lang w:eastAsia="pl-PL" w:bidi="pl-PL"/>
          </w:rPr>
          <w:t>Dowóz dzieci przedszkolnych oraz uczniów do placówek oświatowych na terenie Gminy Drobin na zasadzie zakupu biletów miesięcznych</w:t>
        </w: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 xml:space="preserve"> </w:t>
        </w:r>
        <w:r w:rsidRPr="00197351">
          <w:rPr>
            <w:rFonts w:ascii="Arial" w:eastAsia="Times New Roman" w:hAnsi="Arial" w:cs="Arial"/>
            <w:b/>
            <w:color w:val="595959"/>
            <w:sz w:val="16"/>
            <w:szCs w:val="16"/>
            <w:lang w:eastAsia="pl-PL" w:bidi="pl-PL"/>
          </w:rPr>
          <w:t>w roku szkolnym 2019/2020 i 2020/2021</w:t>
        </w: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>”</w:t>
        </w:r>
      </w:p>
    </w:sdtContent>
  </w:sdt>
  <w:p w:rsidR="00197351" w:rsidRDefault="001973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88"/>
    <w:rsid w:val="000D74DC"/>
    <w:rsid w:val="00197351"/>
    <w:rsid w:val="00197A17"/>
    <w:rsid w:val="001D2943"/>
    <w:rsid w:val="00300FEB"/>
    <w:rsid w:val="00342B88"/>
    <w:rsid w:val="003733BD"/>
    <w:rsid w:val="003D0FC7"/>
    <w:rsid w:val="003E7AE4"/>
    <w:rsid w:val="004430EA"/>
    <w:rsid w:val="006463BD"/>
    <w:rsid w:val="00756438"/>
    <w:rsid w:val="00764D22"/>
    <w:rsid w:val="00813FD8"/>
    <w:rsid w:val="008234CB"/>
    <w:rsid w:val="008B7A21"/>
    <w:rsid w:val="00911736"/>
    <w:rsid w:val="00C70CA8"/>
    <w:rsid w:val="00E07911"/>
    <w:rsid w:val="00E3120A"/>
    <w:rsid w:val="00EC2319"/>
    <w:rsid w:val="00F238FD"/>
    <w:rsid w:val="00F836B8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DE37-37FB-4912-9A9D-76FAAD5D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51"/>
  </w:style>
  <w:style w:type="paragraph" w:styleId="Stopka">
    <w:name w:val="footer"/>
    <w:basedOn w:val="Normalny"/>
    <w:link w:val="StopkaZnak"/>
    <w:uiPriority w:val="99"/>
    <w:unhideWhenUsed/>
    <w:rsid w:val="0019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19</cp:revision>
  <cp:lastPrinted>2019-07-25T08:25:00Z</cp:lastPrinted>
  <dcterms:created xsi:type="dcterms:W3CDTF">2019-07-25T07:55:00Z</dcterms:created>
  <dcterms:modified xsi:type="dcterms:W3CDTF">2019-07-25T13:29:00Z</dcterms:modified>
</cp:coreProperties>
</file>