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F13A2" w14:textId="77777777" w:rsidR="00C63F72" w:rsidRDefault="00C63F72">
      <w:pPr>
        <w:rPr>
          <w:b/>
          <w:sz w:val="32"/>
          <w:szCs w:val="32"/>
        </w:rPr>
      </w:pPr>
    </w:p>
    <w:p w14:paraId="2042EB32" w14:textId="63C1AB1F" w:rsidR="00C63F72" w:rsidRDefault="00C63F72" w:rsidP="00C63F72">
      <w:pPr>
        <w:rPr>
          <w:b/>
          <w:sz w:val="32"/>
          <w:szCs w:val="32"/>
        </w:rPr>
      </w:pPr>
      <w:r>
        <w:rPr>
          <w:b/>
          <w:sz w:val="32"/>
          <w:szCs w:val="32"/>
        </w:rPr>
        <w:t>OR</w:t>
      </w:r>
      <w:r w:rsidR="000C2758">
        <w:rPr>
          <w:b/>
          <w:sz w:val="32"/>
          <w:szCs w:val="32"/>
        </w:rPr>
        <w:t>iK</w:t>
      </w:r>
      <w:r>
        <w:rPr>
          <w:b/>
          <w:sz w:val="32"/>
          <w:szCs w:val="32"/>
        </w:rPr>
        <w:t>.0003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KAT.  A</w:t>
      </w:r>
    </w:p>
    <w:p w14:paraId="04151ADF" w14:textId="77777777" w:rsidR="00C63F72" w:rsidRDefault="00C63F72">
      <w:pPr>
        <w:rPr>
          <w:b/>
          <w:sz w:val="32"/>
          <w:szCs w:val="32"/>
        </w:rPr>
      </w:pPr>
    </w:p>
    <w:p w14:paraId="0285182C" w14:textId="77777777" w:rsidR="00C63F72" w:rsidRDefault="00C63F72">
      <w:pPr>
        <w:rPr>
          <w:b/>
          <w:sz w:val="32"/>
          <w:szCs w:val="32"/>
        </w:rPr>
      </w:pPr>
    </w:p>
    <w:p w14:paraId="72F09DBF" w14:textId="77777777" w:rsidR="00C63F72" w:rsidRDefault="00C63F72">
      <w:pPr>
        <w:rPr>
          <w:b/>
          <w:sz w:val="32"/>
          <w:szCs w:val="32"/>
        </w:rPr>
      </w:pPr>
    </w:p>
    <w:p w14:paraId="2B37EB78" w14:textId="77777777" w:rsidR="00C63F72" w:rsidRDefault="00C63F72">
      <w:pPr>
        <w:rPr>
          <w:b/>
          <w:sz w:val="32"/>
          <w:szCs w:val="32"/>
        </w:rPr>
      </w:pPr>
    </w:p>
    <w:p w14:paraId="15AE73FD" w14:textId="77777777" w:rsidR="00C63F72" w:rsidRDefault="00C63F72">
      <w:pPr>
        <w:rPr>
          <w:b/>
          <w:sz w:val="32"/>
          <w:szCs w:val="32"/>
        </w:rPr>
      </w:pPr>
    </w:p>
    <w:p w14:paraId="744F5806" w14:textId="77777777" w:rsidR="00C63F72" w:rsidRDefault="00C63F72" w:rsidP="00C63F72">
      <w:pPr>
        <w:jc w:val="center"/>
        <w:rPr>
          <w:b/>
          <w:sz w:val="56"/>
          <w:szCs w:val="56"/>
        </w:rPr>
      </w:pPr>
      <w:r w:rsidRPr="00C63F72">
        <w:rPr>
          <w:b/>
          <w:sz w:val="56"/>
          <w:szCs w:val="56"/>
        </w:rPr>
        <w:t>REJESTR</w:t>
      </w:r>
    </w:p>
    <w:p w14:paraId="09D134F5" w14:textId="2D06AE09" w:rsidR="00C63F72" w:rsidRPr="00C63F72" w:rsidRDefault="00C63F72" w:rsidP="00C63F72">
      <w:pPr>
        <w:jc w:val="center"/>
        <w:rPr>
          <w:b/>
          <w:sz w:val="56"/>
          <w:szCs w:val="56"/>
        </w:rPr>
      </w:pPr>
      <w:r w:rsidRPr="00C63F72">
        <w:rPr>
          <w:b/>
          <w:sz w:val="56"/>
          <w:szCs w:val="56"/>
        </w:rPr>
        <w:t xml:space="preserve"> WNIOSKÓW I INTERPELACJI RADNYCH</w:t>
      </w:r>
    </w:p>
    <w:p w14:paraId="4F406635" w14:textId="77777777" w:rsidR="00C63F72" w:rsidRDefault="00C63F72">
      <w:pPr>
        <w:rPr>
          <w:b/>
          <w:sz w:val="32"/>
          <w:szCs w:val="32"/>
        </w:rPr>
      </w:pPr>
    </w:p>
    <w:p w14:paraId="674D9780" w14:textId="77777777" w:rsidR="00C63F72" w:rsidRDefault="00C63F72">
      <w:pPr>
        <w:rPr>
          <w:b/>
          <w:sz w:val="32"/>
          <w:szCs w:val="32"/>
        </w:rPr>
      </w:pPr>
    </w:p>
    <w:p w14:paraId="46D7354F" w14:textId="77777777" w:rsidR="00C63F72" w:rsidRDefault="00C63F72">
      <w:pPr>
        <w:rPr>
          <w:b/>
          <w:sz w:val="32"/>
          <w:szCs w:val="32"/>
        </w:rPr>
      </w:pPr>
    </w:p>
    <w:p w14:paraId="28E5D1B9" w14:textId="77777777" w:rsidR="00C63F72" w:rsidRDefault="00C63F72">
      <w:pPr>
        <w:rPr>
          <w:b/>
          <w:sz w:val="32"/>
          <w:szCs w:val="32"/>
        </w:rPr>
      </w:pPr>
    </w:p>
    <w:p w14:paraId="3003DB97" w14:textId="77777777" w:rsidR="00C63F72" w:rsidRDefault="00C63F72">
      <w:pPr>
        <w:rPr>
          <w:b/>
          <w:sz w:val="32"/>
          <w:szCs w:val="32"/>
        </w:rPr>
      </w:pPr>
    </w:p>
    <w:p w14:paraId="426E55A5" w14:textId="593ED425" w:rsidR="00C63F72" w:rsidRDefault="00C63F72">
      <w:pPr>
        <w:rPr>
          <w:b/>
          <w:sz w:val="32"/>
          <w:szCs w:val="32"/>
        </w:rPr>
      </w:pPr>
      <w:r>
        <w:rPr>
          <w:b/>
          <w:sz w:val="32"/>
          <w:szCs w:val="32"/>
        </w:rPr>
        <w:t>Założony dnia 2</w:t>
      </w:r>
      <w:r w:rsidR="000C2758">
        <w:rPr>
          <w:b/>
          <w:sz w:val="32"/>
          <w:szCs w:val="32"/>
        </w:rPr>
        <w:t>6.06</w:t>
      </w:r>
      <w:r>
        <w:rPr>
          <w:b/>
          <w:sz w:val="32"/>
          <w:szCs w:val="32"/>
        </w:rPr>
        <w:t>.2024 r.</w:t>
      </w:r>
      <w:r>
        <w:rPr>
          <w:b/>
          <w:sz w:val="32"/>
          <w:szCs w:val="32"/>
        </w:rPr>
        <w:br w:type="page"/>
      </w:r>
    </w:p>
    <w:p w14:paraId="17569E9B" w14:textId="495E51A0" w:rsidR="00E36D6E" w:rsidRDefault="00CC31A9" w:rsidP="007B6146">
      <w:pPr>
        <w:spacing w:after="0" w:line="240" w:lineRule="auto"/>
        <w:jc w:val="center"/>
        <w:rPr>
          <w:b/>
          <w:sz w:val="32"/>
          <w:szCs w:val="32"/>
        </w:rPr>
      </w:pPr>
      <w:r w:rsidRPr="00CC31A9">
        <w:rPr>
          <w:b/>
          <w:sz w:val="32"/>
          <w:szCs w:val="32"/>
        </w:rPr>
        <w:lastRenderedPageBreak/>
        <w:t xml:space="preserve">REJESTR WNIOSKÓW I </w:t>
      </w:r>
      <w:r w:rsidR="00C63F72">
        <w:rPr>
          <w:b/>
          <w:sz w:val="32"/>
          <w:szCs w:val="32"/>
        </w:rPr>
        <w:t>INTERPELACJI RADNYCH</w:t>
      </w:r>
    </w:p>
    <w:p w14:paraId="710F5C2C" w14:textId="122911EF" w:rsidR="00CC31A9" w:rsidRDefault="00CC31A9" w:rsidP="007B6146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2185"/>
        <w:gridCol w:w="3187"/>
        <w:gridCol w:w="1432"/>
        <w:gridCol w:w="1276"/>
        <w:gridCol w:w="1278"/>
        <w:gridCol w:w="1557"/>
      </w:tblGrid>
      <w:tr w:rsidR="002A0A74" w:rsidRPr="002A0A74" w14:paraId="539CDD24" w14:textId="77777777" w:rsidTr="006F598F">
        <w:tc>
          <w:tcPr>
            <w:tcW w:w="562" w:type="dxa"/>
            <w:vAlign w:val="center"/>
          </w:tcPr>
          <w:p w14:paraId="75500934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14:paraId="1A7E0E99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559" w:type="dxa"/>
            <w:vAlign w:val="center"/>
          </w:tcPr>
          <w:p w14:paraId="7102BD0D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111B81C7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674E720D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432" w:type="dxa"/>
          </w:tcPr>
          <w:p w14:paraId="477A56DB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3B62EC3F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276" w:type="dxa"/>
            <w:vAlign w:val="center"/>
          </w:tcPr>
          <w:p w14:paraId="5D0DFAD0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8" w:type="dxa"/>
          </w:tcPr>
          <w:p w14:paraId="7C5BD3CD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557" w:type="dxa"/>
            <w:vAlign w:val="center"/>
          </w:tcPr>
          <w:p w14:paraId="69D9624C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A63B63" w:rsidRPr="003539E8" w14:paraId="15C770E6" w14:textId="77777777" w:rsidTr="006F598F">
        <w:tc>
          <w:tcPr>
            <w:tcW w:w="15163" w:type="dxa"/>
            <w:gridSpan w:val="9"/>
            <w:vAlign w:val="center"/>
          </w:tcPr>
          <w:p w14:paraId="5EAFB534" w14:textId="7C324FF7" w:rsidR="00A63B63" w:rsidRPr="00A63B63" w:rsidRDefault="00A63B63" w:rsidP="000E5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3B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ROK 2024 </w:t>
            </w:r>
          </w:p>
        </w:tc>
      </w:tr>
      <w:tr w:rsidR="00B70C7C" w:rsidRPr="003539E8" w14:paraId="5772BA52" w14:textId="77777777" w:rsidTr="006F598F">
        <w:tc>
          <w:tcPr>
            <w:tcW w:w="562" w:type="dxa"/>
            <w:vAlign w:val="center"/>
          </w:tcPr>
          <w:p w14:paraId="2561EB8A" w14:textId="7D5D17F9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27" w:type="dxa"/>
            <w:vAlign w:val="center"/>
          </w:tcPr>
          <w:p w14:paraId="662D19C5" w14:textId="4558CB22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 czerwca 2024 r.</w:t>
            </w:r>
          </w:p>
        </w:tc>
        <w:tc>
          <w:tcPr>
            <w:tcW w:w="1559" w:type="dxa"/>
            <w:vAlign w:val="center"/>
          </w:tcPr>
          <w:p w14:paraId="6B428A95" w14:textId="3D5DB18D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</w:t>
            </w:r>
            <w:r w:rsidR="00BF65F7">
              <w:rPr>
                <w:rFonts w:ascii="Times New Roman" w:hAnsi="Times New Roman" w:cs="Times New Roman"/>
                <w:bCs/>
              </w:rPr>
              <w:t>/2024</w:t>
            </w:r>
          </w:p>
        </w:tc>
        <w:tc>
          <w:tcPr>
            <w:tcW w:w="2185" w:type="dxa"/>
            <w:vAlign w:val="center"/>
          </w:tcPr>
          <w:p w14:paraId="72CB652B" w14:textId="16167C4C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Barbara Jankowska</w:t>
            </w:r>
          </w:p>
        </w:tc>
        <w:tc>
          <w:tcPr>
            <w:tcW w:w="3187" w:type="dxa"/>
            <w:vAlign w:val="center"/>
          </w:tcPr>
          <w:p w14:paraId="7FF52A50" w14:textId="527C5731" w:rsidR="00B70C7C" w:rsidRPr="000A5196" w:rsidRDefault="00B70C7C" w:rsidP="0037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Remont dojazdu wraz z chodnikami prowadzącymi do bloku przy ul. </w:t>
            </w:r>
            <w:proofErr w:type="spellStart"/>
            <w:r>
              <w:rPr>
                <w:rFonts w:ascii="Times New Roman" w:hAnsi="Times New Roman" w:cs="Times New Roman"/>
              </w:rPr>
              <w:t>Padlewskiego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w Drobinie</w:t>
            </w:r>
          </w:p>
        </w:tc>
        <w:tc>
          <w:tcPr>
            <w:tcW w:w="1432" w:type="dxa"/>
            <w:vAlign w:val="center"/>
          </w:tcPr>
          <w:p w14:paraId="7B653D77" w14:textId="36AD192C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276" w:type="dxa"/>
            <w:vAlign w:val="center"/>
          </w:tcPr>
          <w:p w14:paraId="75F3E88D" w14:textId="18AE51FD" w:rsidR="00B70C7C" w:rsidRPr="003539E8" w:rsidRDefault="00C36A24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09.07.2024</w:t>
            </w:r>
          </w:p>
        </w:tc>
        <w:tc>
          <w:tcPr>
            <w:tcW w:w="1278" w:type="dxa"/>
            <w:vAlign w:val="center"/>
          </w:tcPr>
          <w:p w14:paraId="292D5FD6" w14:textId="453F4797" w:rsidR="00B70C7C" w:rsidRPr="003B7FF7" w:rsidRDefault="00C36A24" w:rsidP="000E5CB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09.07.2024</w:t>
            </w:r>
          </w:p>
        </w:tc>
        <w:tc>
          <w:tcPr>
            <w:tcW w:w="1557" w:type="dxa"/>
            <w:vMerge w:val="restart"/>
            <w:vAlign w:val="center"/>
          </w:tcPr>
          <w:p w14:paraId="4CC25CE6" w14:textId="0CB7808E" w:rsidR="00B70C7C" w:rsidRPr="009A3096" w:rsidRDefault="00B70C7C" w:rsidP="000E5C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ORiK.0003.1.2024</w:t>
            </w:r>
          </w:p>
        </w:tc>
      </w:tr>
      <w:tr w:rsidR="00B70C7C" w:rsidRPr="003539E8" w14:paraId="69CD43D9" w14:textId="77777777" w:rsidTr="006F598F">
        <w:tc>
          <w:tcPr>
            <w:tcW w:w="562" w:type="dxa"/>
            <w:vAlign w:val="center"/>
          </w:tcPr>
          <w:p w14:paraId="343CC6B8" w14:textId="470A4C21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27" w:type="dxa"/>
            <w:vAlign w:val="center"/>
          </w:tcPr>
          <w:p w14:paraId="1AA05690" w14:textId="7D834043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 czerwca 2024 r.</w:t>
            </w:r>
          </w:p>
        </w:tc>
        <w:tc>
          <w:tcPr>
            <w:tcW w:w="1559" w:type="dxa"/>
            <w:vAlign w:val="center"/>
          </w:tcPr>
          <w:p w14:paraId="1425A45D" w14:textId="3D9CE903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</w:t>
            </w:r>
            <w:r w:rsidR="00BF65F7">
              <w:rPr>
                <w:rFonts w:ascii="Times New Roman" w:hAnsi="Times New Roman" w:cs="Times New Roman"/>
                <w:bCs/>
              </w:rPr>
              <w:t>/2024</w:t>
            </w:r>
          </w:p>
        </w:tc>
        <w:tc>
          <w:tcPr>
            <w:tcW w:w="2185" w:type="dxa"/>
            <w:vAlign w:val="center"/>
          </w:tcPr>
          <w:p w14:paraId="031F334B" w14:textId="07AB5203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Piątkiewicz</w:t>
            </w:r>
            <w:proofErr w:type="spellEnd"/>
          </w:p>
        </w:tc>
        <w:tc>
          <w:tcPr>
            <w:tcW w:w="3187" w:type="dxa"/>
            <w:vAlign w:val="center"/>
          </w:tcPr>
          <w:p w14:paraId="5EFF7DDD" w14:textId="40EC2D94" w:rsidR="00B70C7C" w:rsidRPr="00465092" w:rsidRDefault="00B70C7C" w:rsidP="00FD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Podania wysokości wynagrodzenia wiceburmistrza Miasta i Gminy Drobin p. Pawła </w:t>
            </w:r>
            <w:proofErr w:type="spellStart"/>
            <w:r>
              <w:rPr>
                <w:rFonts w:ascii="Times New Roman" w:hAnsi="Times New Roman" w:cs="Times New Roman"/>
              </w:rPr>
              <w:t>Pachniewskiego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wskazanie jakim obciążeniem dla budżetu gminy będą stanowiły wszelkie koszty związane z zatrudnieniem wiceburmistrza.</w:t>
            </w:r>
          </w:p>
        </w:tc>
        <w:tc>
          <w:tcPr>
            <w:tcW w:w="1432" w:type="dxa"/>
            <w:vAlign w:val="center"/>
          </w:tcPr>
          <w:p w14:paraId="0A8C7B48" w14:textId="11BE40EF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276" w:type="dxa"/>
            <w:vAlign w:val="center"/>
          </w:tcPr>
          <w:p w14:paraId="4A62242A" w14:textId="5EB1CEEA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03.07.2024</w:t>
            </w:r>
          </w:p>
        </w:tc>
        <w:tc>
          <w:tcPr>
            <w:tcW w:w="1278" w:type="dxa"/>
            <w:vAlign w:val="center"/>
          </w:tcPr>
          <w:p w14:paraId="32124323" w14:textId="17943CEC" w:rsidR="00B70C7C" w:rsidRPr="00A652D6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52D6">
              <w:rPr>
                <w:rFonts w:ascii="Times New Roman" w:hAnsi="Times New Roman" w:cs="Times New Roman"/>
                <w:bCs/>
              </w:rPr>
              <w:t>03.07.2024</w:t>
            </w:r>
          </w:p>
        </w:tc>
        <w:tc>
          <w:tcPr>
            <w:tcW w:w="1557" w:type="dxa"/>
            <w:vMerge/>
            <w:vAlign w:val="center"/>
          </w:tcPr>
          <w:p w14:paraId="01A6746E" w14:textId="71EB6945" w:rsidR="00B70C7C" w:rsidRPr="009A3096" w:rsidRDefault="00B70C7C" w:rsidP="00FD1C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6DEB" w:rsidRPr="003539E8" w14:paraId="04AF6F6C" w14:textId="77777777" w:rsidTr="006F598F">
        <w:tc>
          <w:tcPr>
            <w:tcW w:w="562" w:type="dxa"/>
            <w:vMerge w:val="restart"/>
            <w:vAlign w:val="center"/>
          </w:tcPr>
          <w:p w14:paraId="6EB925B2" w14:textId="310ECAB6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127" w:type="dxa"/>
            <w:vMerge w:val="restart"/>
            <w:vAlign w:val="center"/>
          </w:tcPr>
          <w:p w14:paraId="4FE8036B" w14:textId="3046E02F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 września 2024 r.</w:t>
            </w:r>
          </w:p>
        </w:tc>
        <w:tc>
          <w:tcPr>
            <w:tcW w:w="1559" w:type="dxa"/>
            <w:vMerge w:val="restart"/>
            <w:vAlign w:val="center"/>
          </w:tcPr>
          <w:p w14:paraId="12D7ED20" w14:textId="49F44528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VI/2024</w:t>
            </w:r>
          </w:p>
        </w:tc>
        <w:tc>
          <w:tcPr>
            <w:tcW w:w="2185" w:type="dxa"/>
            <w:vMerge w:val="restart"/>
            <w:vAlign w:val="center"/>
          </w:tcPr>
          <w:p w14:paraId="6176BD0B" w14:textId="77777777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 Lewicki</w:t>
            </w:r>
          </w:p>
          <w:p w14:paraId="00B0A285" w14:textId="233F478F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Barbara Jankowska</w:t>
            </w:r>
          </w:p>
        </w:tc>
        <w:tc>
          <w:tcPr>
            <w:tcW w:w="3187" w:type="dxa"/>
            <w:vAlign w:val="center"/>
          </w:tcPr>
          <w:p w14:paraId="13577D25" w14:textId="7511EFA0" w:rsidR="00176DEB" w:rsidRPr="007F4034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CF7D16">
              <w:rPr>
                <w:sz w:val="22"/>
                <w:szCs w:val="22"/>
              </w:rPr>
              <w:t>- zmiany stałej organizacji ruchu w ciągu drogi powiatowej nr 6914W relacji Drobin-Lelice w m. Drobin dot. wyznaczenia miejsc parkingowych oraz modernizację tego odcinka drogi (między skrzyżowaniami ul. Spółdzielczej z ww. droga powiatową);</w:t>
            </w:r>
          </w:p>
        </w:tc>
        <w:tc>
          <w:tcPr>
            <w:tcW w:w="1432" w:type="dxa"/>
            <w:vAlign w:val="center"/>
          </w:tcPr>
          <w:p w14:paraId="1E68AA18" w14:textId="3730CB9D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30521BCC" w14:textId="7776B3D4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59011E5D" w14:textId="1FDDCCAB" w:rsidR="00176DEB" w:rsidRPr="00A652D6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 w:val="restart"/>
            <w:vAlign w:val="center"/>
          </w:tcPr>
          <w:p w14:paraId="1AF6AF4A" w14:textId="483239FA" w:rsidR="00176DEB" w:rsidRPr="009A3096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ORiK.0003.2.2024</w:t>
            </w:r>
          </w:p>
        </w:tc>
      </w:tr>
      <w:tr w:rsidR="00176DEB" w:rsidRPr="003539E8" w14:paraId="52C107C1" w14:textId="77777777" w:rsidTr="006F598F">
        <w:tc>
          <w:tcPr>
            <w:tcW w:w="562" w:type="dxa"/>
            <w:vMerge/>
            <w:vAlign w:val="center"/>
          </w:tcPr>
          <w:p w14:paraId="4292209C" w14:textId="013A34F8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7AF9CCA6" w14:textId="60477456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5C2CF430" w14:textId="7449B010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43A0C741" w14:textId="2335C942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3F48C365" w14:textId="77777777" w:rsidR="00176DEB" w:rsidRDefault="00176DEB" w:rsidP="00176DEB">
            <w:pPr>
              <w:pStyle w:val="Akapitzlist"/>
              <w:ind w:left="0"/>
            </w:pPr>
            <w:r w:rsidRPr="00CF7D16">
              <w:rPr>
                <w:sz w:val="22"/>
                <w:szCs w:val="22"/>
              </w:rPr>
              <w:t>- zabezpieczenia w budżecie na 2025 r. środków finansowych na odtworzenie chodników przy     ul. Spółdzielczej 7,9 i 10</w:t>
            </w:r>
            <w:r>
              <w:t>.</w:t>
            </w:r>
          </w:p>
          <w:p w14:paraId="02FF40BC" w14:textId="77777777" w:rsidR="00176DEB" w:rsidRDefault="00176DEB" w:rsidP="00176DEB">
            <w:pPr>
              <w:pStyle w:val="Akapitzlist"/>
              <w:ind w:left="0"/>
            </w:pPr>
          </w:p>
          <w:p w14:paraId="16650501" w14:textId="77777777" w:rsidR="00176DEB" w:rsidRDefault="00176DEB" w:rsidP="00176DEB">
            <w:pPr>
              <w:pStyle w:val="Akapitzlist"/>
              <w:ind w:left="0"/>
            </w:pPr>
          </w:p>
          <w:p w14:paraId="0A08DF16" w14:textId="03D87D1D" w:rsidR="00176DEB" w:rsidRPr="00213029" w:rsidRDefault="00176DEB" w:rsidP="00176DEB">
            <w:pPr>
              <w:pStyle w:val="Akapitzlist"/>
              <w:ind w:left="0"/>
            </w:pPr>
          </w:p>
        </w:tc>
        <w:tc>
          <w:tcPr>
            <w:tcW w:w="1432" w:type="dxa"/>
            <w:vAlign w:val="center"/>
          </w:tcPr>
          <w:p w14:paraId="1162F3A3" w14:textId="44E4E5E6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1C2960E0" w14:textId="00DD484F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7A762EBD" w14:textId="442BA19E" w:rsidR="00176DEB" w:rsidRPr="003B7FF7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/>
            <w:vAlign w:val="center"/>
          </w:tcPr>
          <w:p w14:paraId="22EBFFCC" w14:textId="0468EBFF" w:rsidR="00176DEB" w:rsidRPr="009A3096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6DEB" w:rsidRPr="002A0A74" w14:paraId="5F5CA897" w14:textId="77777777" w:rsidTr="006F598F">
        <w:tc>
          <w:tcPr>
            <w:tcW w:w="562" w:type="dxa"/>
            <w:vAlign w:val="center"/>
          </w:tcPr>
          <w:p w14:paraId="0D197053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7" w:type="dxa"/>
            <w:vAlign w:val="center"/>
          </w:tcPr>
          <w:p w14:paraId="23F6C6BE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559" w:type="dxa"/>
            <w:vAlign w:val="center"/>
          </w:tcPr>
          <w:p w14:paraId="4D332F6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3FAE6E1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21C242DF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432" w:type="dxa"/>
          </w:tcPr>
          <w:p w14:paraId="348C28AC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0001292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276" w:type="dxa"/>
            <w:vAlign w:val="center"/>
          </w:tcPr>
          <w:p w14:paraId="4794686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8" w:type="dxa"/>
          </w:tcPr>
          <w:p w14:paraId="237609D8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557" w:type="dxa"/>
            <w:vAlign w:val="center"/>
          </w:tcPr>
          <w:p w14:paraId="02645D51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176DEB" w:rsidRPr="002A0A74" w14:paraId="2E0BF6A9" w14:textId="77777777" w:rsidTr="006F598F">
        <w:tc>
          <w:tcPr>
            <w:tcW w:w="562" w:type="dxa"/>
            <w:vMerge w:val="restart"/>
            <w:vAlign w:val="center"/>
          </w:tcPr>
          <w:p w14:paraId="264BB32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12499B1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28E076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1F37DB72" w14:textId="58C98C69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3CEA7051" w14:textId="370DD95C" w:rsidR="00176DEB" w:rsidRPr="007F4034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</w:rPr>
              <w:t>- naprawy lamp oświetleniowych zlokalizowanych w ciągu pieszo-rowerowym od ul. Przyszłość do ul. Płockiej;</w:t>
            </w:r>
          </w:p>
        </w:tc>
        <w:tc>
          <w:tcPr>
            <w:tcW w:w="1432" w:type="dxa"/>
            <w:vAlign w:val="center"/>
          </w:tcPr>
          <w:p w14:paraId="08E3AD58" w14:textId="05709FC2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217DBB3F" w14:textId="72ACC901" w:rsidR="00176DEB" w:rsidRP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6F853527" w14:textId="3640B0A7" w:rsidR="00176DEB" w:rsidRP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 w:val="restart"/>
            <w:vAlign w:val="center"/>
          </w:tcPr>
          <w:p w14:paraId="64550E21" w14:textId="5550416F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ORiK.0003.2.2024</w:t>
            </w:r>
          </w:p>
        </w:tc>
      </w:tr>
      <w:tr w:rsidR="00176DEB" w:rsidRPr="002A0A74" w14:paraId="400B6887" w14:textId="77777777" w:rsidTr="006F598F">
        <w:tc>
          <w:tcPr>
            <w:tcW w:w="562" w:type="dxa"/>
            <w:vMerge/>
            <w:vAlign w:val="center"/>
          </w:tcPr>
          <w:p w14:paraId="3B5547D9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1B232F6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59ED1F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14:paraId="60EA8B5C" w14:textId="19652859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20F1451B" w14:textId="10B5D89D" w:rsidR="00176DEB" w:rsidRPr="00213029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</w:rPr>
              <w:t>- usunięcia bardzo głębokich ubytków w jezdni na ul. Przyszłość od byłego SKR-u do skrzyżowania z ul. Ogrodową</w:t>
            </w:r>
          </w:p>
        </w:tc>
        <w:tc>
          <w:tcPr>
            <w:tcW w:w="1432" w:type="dxa"/>
            <w:vAlign w:val="center"/>
          </w:tcPr>
          <w:p w14:paraId="62F4D9E0" w14:textId="16FD108D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665741A3" w14:textId="2360A7E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3C7DED32" w14:textId="4E16015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/>
            <w:vAlign w:val="center"/>
          </w:tcPr>
          <w:p w14:paraId="46016EFB" w14:textId="7E4FC54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DEB" w:rsidRPr="002A0A74" w14:paraId="5F5E77C1" w14:textId="77777777" w:rsidTr="006F598F">
        <w:tc>
          <w:tcPr>
            <w:tcW w:w="562" w:type="dxa"/>
            <w:vMerge/>
            <w:vAlign w:val="center"/>
          </w:tcPr>
          <w:p w14:paraId="3D9A075D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9195BF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EA0320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14:paraId="7886A7C8" w14:textId="17BF1901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60DF9698" w14:textId="3BABC61E" w:rsidR="00176DEB" w:rsidRPr="00213029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</w:rPr>
              <w:t>- przedłożenia arkusza organizacji pracy szkół podstawowych, ponadpodstawowych oraz przedszkoli na rok szkolny 2024/2025 zatwierdzonych</w:t>
            </w:r>
            <w:r>
              <w:rPr>
                <w:sz w:val="22"/>
                <w:szCs w:val="22"/>
              </w:rPr>
              <w:t xml:space="preserve"> </w:t>
            </w:r>
            <w:r w:rsidRPr="00213029">
              <w:rPr>
                <w:sz w:val="22"/>
                <w:szCs w:val="22"/>
              </w:rPr>
              <w:t xml:space="preserve">przez Burmistrza </w:t>
            </w:r>
            <w:proofErr w:type="spellStart"/>
            <w:r w:rsidRPr="00213029">
              <w:rPr>
                <w:sz w:val="22"/>
                <w:szCs w:val="22"/>
              </w:rPr>
              <w:t>MiG</w:t>
            </w:r>
            <w:proofErr w:type="spellEnd"/>
            <w:r w:rsidRPr="00213029">
              <w:rPr>
                <w:sz w:val="22"/>
                <w:szCs w:val="22"/>
              </w:rPr>
              <w:t xml:space="preserve"> Drobin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2" w:type="dxa"/>
            <w:vAlign w:val="center"/>
          </w:tcPr>
          <w:p w14:paraId="7CA137A2" w14:textId="283F145E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4FE029B4" w14:textId="27A2EAAA" w:rsidR="00176DEB" w:rsidRPr="007F4034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034">
              <w:rPr>
                <w:rFonts w:ascii="Times New Roman" w:hAnsi="Times New Roman" w:cs="Times New Roman"/>
                <w:bCs/>
                <w:sz w:val="20"/>
                <w:szCs w:val="20"/>
              </w:rPr>
              <w:t>07.10.2024</w:t>
            </w:r>
          </w:p>
        </w:tc>
        <w:tc>
          <w:tcPr>
            <w:tcW w:w="1278" w:type="dxa"/>
            <w:vAlign w:val="center"/>
          </w:tcPr>
          <w:p w14:paraId="65ACAEF0" w14:textId="39540081" w:rsidR="00176DEB" w:rsidRPr="007F4034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034">
              <w:rPr>
                <w:rFonts w:ascii="Times New Roman" w:hAnsi="Times New Roman" w:cs="Times New Roman"/>
                <w:bCs/>
                <w:sz w:val="20"/>
                <w:szCs w:val="20"/>
              </w:rPr>
              <w:t>08.10.2024</w:t>
            </w:r>
          </w:p>
        </w:tc>
        <w:tc>
          <w:tcPr>
            <w:tcW w:w="1557" w:type="dxa"/>
            <w:vMerge/>
            <w:vAlign w:val="center"/>
          </w:tcPr>
          <w:p w14:paraId="2CC01125" w14:textId="19D082C2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DEB" w:rsidRPr="002A0A74" w14:paraId="1BEDCDF9" w14:textId="77777777" w:rsidTr="006F598F">
        <w:trPr>
          <w:trHeight w:val="2530"/>
        </w:trPr>
        <w:tc>
          <w:tcPr>
            <w:tcW w:w="562" w:type="dxa"/>
            <w:vMerge/>
            <w:vAlign w:val="center"/>
          </w:tcPr>
          <w:p w14:paraId="3BA76234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F6F4061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A059AC4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14:paraId="140EF64C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13AC25E0" w14:textId="77777777" w:rsidR="00176DEB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  <w:highlight w:val="yellow"/>
              </w:rPr>
              <w:t>Wniosek:</w:t>
            </w:r>
          </w:p>
          <w:p w14:paraId="1D0B71B7" w14:textId="40895FE9" w:rsidR="00176DEB" w:rsidRPr="00213029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</w:rPr>
              <w:t>wskazania w jakim wymiarze czasu-pracy zostało utworzone stanowisko kierowca-konserwator. Przedłożenie zakresu czynności pracownika zatrudnionego na tym stanowisku.</w:t>
            </w:r>
          </w:p>
        </w:tc>
        <w:tc>
          <w:tcPr>
            <w:tcW w:w="1432" w:type="dxa"/>
            <w:vAlign w:val="center"/>
          </w:tcPr>
          <w:p w14:paraId="5B16447B" w14:textId="339CFA6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004E1C12" w14:textId="76001A6A" w:rsidR="00176DEB" w:rsidRPr="00171F8A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F8A">
              <w:rPr>
                <w:rFonts w:ascii="Times New Roman" w:hAnsi="Times New Roman" w:cs="Times New Roman"/>
                <w:bCs/>
                <w:sz w:val="20"/>
                <w:szCs w:val="20"/>
              </w:rPr>
              <w:t>30.09.2024</w:t>
            </w:r>
          </w:p>
        </w:tc>
        <w:tc>
          <w:tcPr>
            <w:tcW w:w="1278" w:type="dxa"/>
            <w:vAlign w:val="center"/>
          </w:tcPr>
          <w:p w14:paraId="4F979BE8" w14:textId="77B1E2BF" w:rsidR="00176DEB" w:rsidRPr="00171F8A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F8A">
              <w:rPr>
                <w:rFonts w:ascii="Times New Roman" w:hAnsi="Times New Roman" w:cs="Times New Roman"/>
                <w:bCs/>
                <w:sz w:val="20"/>
                <w:szCs w:val="20"/>
              </w:rPr>
              <w:t>01.10.2024</w:t>
            </w:r>
          </w:p>
        </w:tc>
        <w:tc>
          <w:tcPr>
            <w:tcW w:w="1557" w:type="dxa"/>
            <w:vMerge/>
            <w:vAlign w:val="center"/>
          </w:tcPr>
          <w:p w14:paraId="0644E40F" w14:textId="48AF7080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DEB" w:rsidRPr="003539E8" w14:paraId="3875BE0C" w14:textId="77777777" w:rsidTr="006F598F">
        <w:tc>
          <w:tcPr>
            <w:tcW w:w="562" w:type="dxa"/>
            <w:vAlign w:val="center"/>
          </w:tcPr>
          <w:p w14:paraId="450A8637" w14:textId="6D167C5D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127" w:type="dxa"/>
            <w:vAlign w:val="center"/>
          </w:tcPr>
          <w:p w14:paraId="3FCBCA2A" w14:textId="5D9CC83B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 września 2024 r.</w:t>
            </w:r>
          </w:p>
        </w:tc>
        <w:tc>
          <w:tcPr>
            <w:tcW w:w="1559" w:type="dxa"/>
            <w:vAlign w:val="center"/>
          </w:tcPr>
          <w:p w14:paraId="08179377" w14:textId="62BA7093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VI/2024</w:t>
            </w:r>
          </w:p>
        </w:tc>
        <w:tc>
          <w:tcPr>
            <w:tcW w:w="2185" w:type="dxa"/>
            <w:vAlign w:val="center"/>
          </w:tcPr>
          <w:p w14:paraId="0B80E66B" w14:textId="0616DD71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Krzysztof Dąbkowski</w:t>
            </w:r>
          </w:p>
        </w:tc>
        <w:tc>
          <w:tcPr>
            <w:tcW w:w="3187" w:type="dxa"/>
            <w:vAlign w:val="center"/>
          </w:tcPr>
          <w:p w14:paraId="6B145476" w14:textId="0522F0FB" w:rsidR="00176DEB" w:rsidRDefault="00176DEB" w:rsidP="00176DEB">
            <w:pPr>
              <w:ind w:left="-36"/>
            </w:pPr>
            <w:r w:rsidRPr="00213029">
              <w:rPr>
                <w:rFonts w:ascii="Times New Roman" w:hAnsi="Times New Roman" w:cs="Times New Roman"/>
              </w:rPr>
              <w:t>odnowieni</w:t>
            </w:r>
            <w:r>
              <w:rPr>
                <w:rFonts w:ascii="Times New Roman" w:hAnsi="Times New Roman" w:cs="Times New Roman"/>
              </w:rPr>
              <w:t>e</w:t>
            </w:r>
            <w:r w:rsidRPr="00213029">
              <w:rPr>
                <w:rFonts w:ascii="Times New Roman" w:hAnsi="Times New Roman" w:cs="Times New Roman"/>
              </w:rPr>
              <w:t xml:space="preserve"> oznakowania poziomego „przejście dla pieszych” w ciągu drogi gminnej zlokalizowanej przy Szkole Podstawowej w Łęgu Probostwie.</w:t>
            </w:r>
          </w:p>
        </w:tc>
        <w:tc>
          <w:tcPr>
            <w:tcW w:w="1432" w:type="dxa"/>
            <w:vAlign w:val="center"/>
          </w:tcPr>
          <w:p w14:paraId="05F9188C" w14:textId="55A9DF0F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402F7911" w14:textId="62643D9F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78446294" w14:textId="3A9CE3A4" w:rsidR="00176DEB" w:rsidRPr="003B7FF7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/>
            <w:vAlign w:val="center"/>
          </w:tcPr>
          <w:p w14:paraId="7286CD0F" w14:textId="77777777" w:rsidR="00176DEB" w:rsidRPr="009A3096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6DEB" w:rsidRPr="003539E8" w14:paraId="335D9528" w14:textId="77777777" w:rsidTr="006F598F">
        <w:tc>
          <w:tcPr>
            <w:tcW w:w="562" w:type="dxa"/>
            <w:vAlign w:val="center"/>
          </w:tcPr>
          <w:p w14:paraId="71A7613F" w14:textId="02D09D26" w:rsidR="00176DEB" w:rsidRDefault="003D632A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127" w:type="dxa"/>
            <w:vAlign w:val="center"/>
          </w:tcPr>
          <w:p w14:paraId="3D4AB07D" w14:textId="39F45AAE" w:rsidR="00176DEB" w:rsidRPr="003D632A" w:rsidRDefault="003D632A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32A">
              <w:rPr>
                <w:rFonts w:ascii="Times New Roman" w:hAnsi="Times New Roman" w:cs="Times New Roman"/>
                <w:bCs/>
                <w:sz w:val="20"/>
                <w:szCs w:val="20"/>
              </w:rPr>
              <w:t>24 października 2024 r.</w:t>
            </w:r>
          </w:p>
        </w:tc>
        <w:tc>
          <w:tcPr>
            <w:tcW w:w="1559" w:type="dxa"/>
            <w:vAlign w:val="center"/>
          </w:tcPr>
          <w:p w14:paraId="756175F6" w14:textId="3C74AA7E" w:rsidR="00176DEB" w:rsidRPr="003D632A" w:rsidRDefault="003D632A" w:rsidP="006F59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98F">
              <w:rPr>
                <w:rFonts w:ascii="Times New Roman" w:hAnsi="Times New Roman" w:cs="Times New Roman"/>
                <w:bCs/>
                <w:sz w:val="20"/>
                <w:szCs w:val="20"/>
              </w:rPr>
              <w:t>VIII/2024</w:t>
            </w:r>
          </w:p>
        </w:tc>
        <w:tc>
          <w:tcPr>
            <w:tcW w:w="2185" w:type="dxa"/>
            <w:vAlign w:val="center"/>
          </w:tcPr>
          <w:p w14:paraId="36F7544E" w14:textId="47225A76" w:rsidR="00176DEB" w:rsidRDefault="003D632A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496A0A94" w14:textId="7B33FBDE" w:rsidR="00176DEB" w:rsidRPr="003D632A" w:rsidRDefault="003D632A" w:rsidP="003D632A">
            <w:pPr>
              <w:pStyle w:val="Akapitzlist"/>
              <w:ind w:left="0"/>
              <w:rPr>
                <w:sz w:val="22"/>
                <w:szCs w:val="22"/>
              </w:rPr>
            </w:pPr>
            <w:r w:rsidRPr="003D632A">
              <w:rPr>
                <w:sz w:val="22"/>
                <w:szCs w:val="22"/>
              </w:rPr>
              <w:t>-zamontowania 3 lamp oświetleniowych przy stawach ul. Przyszłość</w:t>
            </w:r>
          </w:p>
        </w:tc>
        <w:tc>
          <w:tcPr>
            <w:tcW w:w="1432" w:type="dxa"/>
            <w:vAlign w:val="center"/>
          </w:tcPr>
          <w:p w14:paraId="0424AC3B" w14:textId="50518C4E" w:rsidR="00176DEB" w:rsidRDefault="003D632A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25.10.2024</w:t>
            </w:r>
          </w:p>
        </w:tc>
        <w:tc>
          <w:tcPr>
            <w:tcW w:w="1276" w:type="dxa"/>
            <w:vAlign w:val="center"/>
          </w:tcPr>
          <w:p w14:paraId="0DF00C75" w14:textId="45ABFC58" w:rsidR="00176DEB" w:rsidRPr="003539E8" w:rsidRDefault="003D632A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278" w:type="dxa"/>
            <w:vAlign w:val="center"/>
          </w:tcPr>
          <w:p w14:paraId="4D1AA0BF" w14:textId="57F0917E" w:rsidR="00176DEB" w:rsidRPr="003B7FF7" w:rsidRDefault="003D632A" w:rsidP="00176D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08.11.2024</w:t>
            </w:r>
          </w:p>
        </w:tc>
        <w:tc>
          <w:tcPr>
            <w:tcW w:w="1557" w:type="dxa"/>
            <w:vAlign w:val="center"/>
          </w:tcPr>
          <w:p w14:paraId="11959ABA" w14:textId="547EEBC8" w:rsidR="00176DEB" w:rsidRPr="009A3096" w:rsidRDefault="003D632A" w:rsidP="00176D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ORiK.0003.3.2024</w:t>
            </w:r>
          </w:p>
        </w:tc>
      </w:tr>
      <w:tr w:rsidR="003D632A" w:rsidRPr="002A0A74" w14:paraId="6688E1DF" w14:textId="77777777" w:rsidTr="006F598F">
        <w:tc>
          <w:tcPr>
            <w:tcW w:w="562" w:type="dxa"/>
            <w:vAlign w:val="center"/>
          </w:tcPr>
          <w:p w14:paraId="145275A7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7" w:type="dxa"/>
            <w:vAlign w:val="center"/>
          </w:tcPr>
          <w:p w14:paraId="3A7840D7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559" w:type="dxa"/>
            <w:vAlign w:val="center"/>
          </w:tcPr>
          <w:p w14:paraId="325C4249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1867BD9E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5EE21ABB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432" w:type="dxa"/>
          </w:tcPr>
          <w:p w14:paraId="23286AF3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609BBF25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Burmistrzowi </w:t>
            </w:r>
            <w:proofErr w:type="spellStart"/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MiG</w:t>
            </w:r>
            <w:proofErr w:type="spellEnd"/>
          </w:p>
        </w:tc>
        <w:tc>
          <w:tcPr>
            <w:tcW w:w="1276" w:type="dxa"/>
            <w:vAlign w:val="center"/>
          </w:tcPr>
          <w:p w14:paraId="5200EA99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8" w:type="dxa"/>
          </w:tcPr>
          <w:p w14:paraId="0834C89A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557" w:type="dxa"/>
            <w:vAlign w:val="center"/>
          </w:tcPr>
          <w:p w14:paraId="6C006754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3D632A" w:rsidRPr="003539E8" w14:paraId="04E7C000" w14:textId="77777777" w:rsidTr="006F598F">
        <w:tc>
          <w:tcPr>
            <w:tcW w:w="562" w:type="dxa"/>
            <w:vMerge w:val="restart"/>
            <w:vAlign w:val="center"/>
          </w:tcPr>
          <w:p w14:paraId="32890114" w14:textId="4B13B28D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127" w:type="dxa"/>
            <w:vMerge w:val="restart"/>
            <w:vAlign w:val="center"/>
          </w:tcPr>
          <w:p w14:paraId="4CFB3D4C" w14:textId="216B4972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632A">
              <w:rPr>
                <w:rFonts w:ascii="Times New Roman" w:hAnsi="Times New Roman" w:cs="Times New Roman"/>
                <w:bCs/>
                <w:sz w:val="20"/>
                <w:szCs w:val="20"/>
              </w:rPr>
              <w:t>24 października 2024 r.</w:t>
            </w:r>
          </w:p>
        </w:tc>
        <w:tc>
          <w:tcPr>
            <w:tcW w:w="1559" w:type="dxa"/>
            <w:vMerge w:val="restart"/>
            <w:vAlign w:val="center"/>
          </w:tcPr>
          <w:p w14:paraId="5D6B6F10" w14:textId="62BD8062" w:rsidR="003D632A" w:rsidRPr="006F598F" w:rsidRDefault="003D632A" w:rsidP="006F59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32A">
              <w:rPr>
                <w:rFonts w:ascii="Times New Roman" w:hAnsi="Times New Roman" w:cs="Times New Roman"/>
                <w:bCs/>
                <w:sz w:val="20"/>
                <w:szCs w:val="20"/>
              </w:rPr>
              <w:t>VIII/2024</w:t>
            </w:r>
          </w:p>
        </w:tc>
        <w:tc>
          <w:tcPr>
            <w:tcW w:w="2185" w:type="dxa"/>
            <w:vMerge w:val="restart"/>
            <w:vAlign w:val="center"/>
          </w:tcPr>
          <w:p w14:paraId="7D90AC93" w14:textId="5FAECD8E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Piątkiewicz</w:t>
            </w:r>
            <w:proofErr w:type="spellEnd"/>
          </w:p>
        </w:tc>
        <w:tc>
          <w:tcPr>
            <w:tcW w:w="3187" w:type="dxa"/>
            <w:vAlign w:val="center"/>
          </w:tcPr>
          <w:p w14:paraId="32397598" w14:textId="6BBC694D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  <w:r w:rsidRPr="003D632A">
              <w:rPr>
                <w:rFonts w:ascii="Times New Roman" w:hAnsi="Times New Roman" w:cs="Times New Roman"/>
              </w:rPr>
              <w:t>rozpoczęcia przebudowy drogi gminnej położonej na działkach nr 22/1 i 22/2 oraz 28 obręb Kowalewo;</w:t>
            </w:r>
          </w:p>
        </w:tc>
        <w:tc>
          <w:tcPr>
            <w:tcW w:w="1432" w:type="dxa"/>
            <w:vAlign w:val="center"/>
          </w:tcPr>
          <w:p w14:paraId="61611B2A" w14:textId="13C5125D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25.10.2024</w:t>
            </w:r>
          </w:p>
        </w:tc>
        <w:tc>
          <w:tcPr>
            <w:tcW w:w="1276" w:type="dxa"/>
            <w:vAlign w:val="center"/>
          </w:tcPr>
          <w:p w14:paraId="655BF704" w14:textId="0A5E2FAA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278" w:type="dxa"/>
            <w:vAlign w:val="center"/>
          </w:tcPr>
          <w:p w14:paraId="14204FB7" w14:textId="5A5730DF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08.11.2024</w:t>
            </w:r>
          </w:p>
        </w:tc>
        <w:tc>
          <w:tcPr>
            <w:tcW w:w="1557" w:type="dxa"/>
            <w:vMerge w:val="restart"/>
            <w:vAlign w:val="center"/>
          </w:tcPr>
          <w:p w14:paraId="369ECB3D" w14:textId="127823A9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ORiK.0003.3.2024</w:t>
            </w:r>
          </w:p>
        </w:tc>
      </w:tr>
      <w:tr w:rsidR="003D632A" w:rsidRPr="003539E8" w14:paraId="7605B897" w14:textId="77777777" w:rsidTr="006F598F">
        <w:tc>
          <w:tcPr>
            <w:tcW w:w="562" w:type="dxa"/>
            <w:vMerge/>
            <w:vAlign w:val="center"/>
          </w:tcPr>
          <w:p w14:paraId="301F97F4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471542EF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15B595C1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723ED92A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701E081B" w14:textId="1EE7635B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  <w:r w:rsidRPr="003D632A">
              <w:rPr>
                <w:rFonts w:ascii="Times New Roman" w:hAnsi="Times New Roman" w:cs="Times New Roman"/>
              </w:rPr>
              <w:t xml:space="preserve">ponownego rozpoczęcia przebudowy drogi gminnej położonej na działkach ewidencyjnych nr 89, 14/1, 113, 59, 124 obręb </w:t>
            </w:r>
            <w:proofErr w:type="spellStart"/>
            <w:r w:rsidRPr="003D632A">
              <w:rPr>
                <w:rFonts w:ascii="Times New Roman" w:hAnsi="Times New Roman" w:cs="Times New Roman"/>
              </w:rPr>
              <w:t>Mogielniczka</w:t>
            </w:r>
            <w:proofErr w:type="spellEnd"/>
            <w:r w:rsidRPr="003D63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vAlign w:val="center"/>
          </w:tcPr>
          <w:p w14:paraId="4B29EAB8" w14:textId="705D987B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25.10.2024</w:t>
            </w:r>
          </w:p>
        </w:tc>
        <w:tc>
          <w:tcPr>
            <w:tcW w:w="1276" w:type="dxa"/>
            <w:vAlign w:val="center"/>
          </w:tcPr>
          <w:p w14:paraId="221E78E0" w14:textId="51AF8D1C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278" w:type="dxa"/>
            <w:vAlign w:val="center"/>
          </w:tcPr>
          <w:p w14:paraId="060FEFA9" w14:textId="56C550B3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08.11.2024</w:t>
            </w:r>
          </w:p>
        </w:tc>
        <w:tc>
          <w:tcPr>
            <w:tcW w:w="1557" w:type="dxa"/>
            <w:vMerge/>
            <w:vAlign w:val="center"/>
          </w:tcPr>
          <w:p w14:paraId="2C69E868" w14:textId="77777777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632A" w:rsidRPr="003539E8" w14:paraId="39958BCC" w14:textId="77777777" w:rsidTr="006F598F">
        <w:tc>
          <w:tcPr>
            <w:tcW w:w="562" w:type="dxa"/>
            <w:vAlign w:val="center"/>
          </w:tcPr>
          <w:p w14:paraId="0CACCA79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5BE038B5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43EC4CCC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5B4B0E2B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696B5C37" w14:textId="77777777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56BD8697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3FE13C2D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3ECE64B6" w14:textId="77777777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0EFA7635" w14:textId="77777777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632A" w:rsidRPr="003539E8" w14:paraId="4B9C8B35" w14:textId="77777777" w:rsidTr="006F598F">
        <w:tc>
          <w:tcPr>
            <w:tcW w:w="562" w:type="dxa"/>
            <w:vAlign w:val="center"/>
          </w:tcPr>
          <w:p w14:paraId="395A87BE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611664FB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332CCCAC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58B4B401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276A7C2E" w14:textId="77777777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3B2AC72E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327FAB6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5FCA1180" w14:textId="77777777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660E3F3A" w14:textId="77777777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632A" w:rsidRPr="003539E8" w14:paraId="15D65D21" w14:textId="77777777" w:rsidTr="006F598F">
        <w:tc>
          <w:tcPr>
            <w:tcW w:w="562" w:type="dxa"/>
            <w:vAlign w:val="center"/>
          </w:tcPr>
          <w:p w14:paraId="1386532D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2331A6FD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42DFEFE2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24027EE1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0ECA460C" w14:textId="77777777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00EDF8B4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446AC9A9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4FC7420B" w14:textId="77777777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2A3D89A6" w14:textId="77777777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632A" w:rsidRPr="003539E8" w14:paraId="2764922B" w14:textId="77777777" w:rsidTr="006F598F">
        <w:tc>
          <w:tcPr>
            <w:tcW w:w="562" w:type="dxa"/>
            <w:vAlign w:val="center"/>
          </w:tcPr>
          <w:p w14:paraId="5835B739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1FC2ECA9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13FDD8E7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0C76D0AA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452FCCD2" w14:textId="77777777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55D15D91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BFF763D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7267F7F2" w14:textId="77777777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199FED70" w14:textId="77777777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632A" w:rsidRPr="003539E8" w14:paraId="27EB2E03" w14:textId="77777777" w:rsidTr="006F598F">
        <w:tc>
          <w:tcPr>
            <w:tcW w:w="562" w:type="dxa"/>
            <w:vAlign w:val="center"/>
          </w:tcPr>
          <w:p w14:paraId="66F828E9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5946534D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79F696F2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0409CA4A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06A21C7A" w14:textId="77777777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142B3284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83D9C49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4EA18E69" w14:textId="77777777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26E12F95" w14:textId="77777777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D632A" w:rsidRPr="003539E8" w14:paraId="24C119C4" w14:textId="77777777" w:rsidTr="006F598F">
        <w:tc>
          <w:tcPr>
            <w:tcW w:w="562" w:type="dxa"/>
            <w:vAlign w:val="center"/>
          </w:tcPr>
          <w:p w14:paraId="1693CBE5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3F01D221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43E70FD5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12574209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388D1D13" w14:textId="77777777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18A13886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C021F41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7875F1C0" w14:textId="77777777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5FC85DBE" w14:textId="77777777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C5F78DE" w14:textId="77777777" w:rsidR="00CC31A9" w:rsidRPr="00CC31A9" w:rsidRDefault="00CC31A9" w:rsidP="00B82571">
      <w:pPr>
        <w:pStyle w:val="Akapitzlist"/>
        <w:ind w:left="928"/>
        <w:jc w:val="both"/>
        <w:rPr>
          <w:b/>
          <w:sz w:val="32"/>
          <w:szCs w:val="32"/>
        </w:rPr>
      </w:pPr>
    </w:p>
    <w:sectPr w:rsidR="00CC31A9" w:rsidRPr="00CC31A9" w:rsidSect="00214FB6">
      <w:footerReference w:type="default" r:id="rId8"/>
      <w:pgSz w:w="16838" w:h="11906" w:orient="landscape"/>
      <w:pgMar w:top="794" w:right="1103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4A40" w14:textId="77777777" w:rsidR="003248B9" w:rsidRDefault="003248B9" w:rsidP="005A4815">
      <w:pPr>
        <w:spacing w:after="0" w:line="240" w:lineRule="auto"/>
      </w:pPr>
      <w:r>
        <w:separator/>
      </w:r>
    </w:p>
  </w:endnote>
  <w:endnote w:type="continuationSeparator" w:id="0">
    <w:p w14:paraId="7AAFF1B1" w14:textId="77777777" w:rsidR="003248B9" w:rsidRDefault="003248B9" w:rsidP="005A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753432481"/>
      <w:docPartObj>
        <w:docPartGallery w:val="Page Numbers (Bottom of Page)"/>
        <w:docPartUnique/>
      </w:docPartObj>
    </w:sdtPr>
    <w:sdtContent>
      <w:p w14:paraId="4F16D11A" w14:textId="77777777" w:rsidR="005A4815" w:rsidRDefault="005A48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277DF" w:rsidRPr="00D277DF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60A145" w14:textId="77777777" w:rsidR="005A4815" w:rsidRDefault="005A4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205E9" w14:textId="77777777" w:rsidR="003248B9" w:rsidRDefault="003248B9" w:rsidP="005A4815">
      <w:pPr>
        <w:spacing w:after="0" w:line="240" w:lineRule="auto"/>
      </w:pPr>
      <w:r>
        <w:separator/>
      </w:r>
    </w:p>
  </w:footnote>
  <w:footnote w:type="continuationSeparator" w:id="0">
    <w:p w14:paraId="6A936FDD" w14:textId="77777777" w:rsidR="003248B9" w:rsidRDefault="003248B9" w:rsidP="005A4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6A83"/>
    <w:multiLevelType w:val="hybridMultilevel"/>
    <w:tmpl w:val="EA927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731"/>
    <w:multiLevelType w:val="hybridMultilevel"/>
    <w:tmpl w:val="356E03C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B8180F"/>
    <w:multiLevelType w:val="hybridMultilevel"/>
    <w:tmpl w:val="BEE61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0716D"/>
    <w:multiLevelType w:val="hybridMultilevel"/>
    <w:tmpl w:val="7E9C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5B34"/>
    <w:multiLevelType w:val="hybridMultilevel"/>
    <w:tmpl w:val="A23A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94008"/>
    <w:multiLevelType w:val="hybridMultilevel"/>
    <w:tmpl w:val="420413B0"/>
    <w:lvl w:ilvl="0" w:tplc="4F389C5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4" w:hanging="360"/>
      </w:pPr>
    </w:lvl>
    <w:lvl w:ilvl="2" w:tplc="0415001B" w:tentative="1">
      <w:start w:val="1"/>
      <w:numFmt w:val="lowerRoman"/>
      <w:lvlText w:val="%3."/>
      <w:lvlJc w:val="right"/>
      <w:pPr>
        <w:ind w:left="1764" w:hanging="180"/>
      </w:pPr>
    </w:lvl>
    <w:lvl w:ilvl="3" w:tplc="0415000F" w:tentative="1">
      <w:start w:val="1"/>
      <w:numFmt w:val="decimal"/>
      <w:lvlText w:val="%4."/>
      <w:lvlJc w:val="left"/>
      <w:pPr>
        <w:ind w:left="2484" w:hanging="360"/>
      </w:pPr>
    </w:lvl>
    <w:lvl w:ilvl="4" w:tplc="04150019" w:tentative="1">
      <w:start w:val="1"/>
      <w:numFmt w:val="lowerLetter"/>
      <w:lvlText w:val="%5."/>
      <w:lvlJc w:val="left"/>
      <w:pPr>
        <w:ind w:left="3204" w:hanging="360"/>
      </w:pPr>
    </w:lvl>
    <w:lvl w:ilvl="5" w:tplc="0415001B" w:tentative="1">
      <w:start w:val="1"/>
      <w:numFmt w:val="lowerRoman"/>
      <w:lvlText w:val="%6."/>
      <w:lvlJc w:val="right"/>
      <w:pPr>
        <w:ind w:left="3924" w:hanging="180"/>
      </w:pPr>
    </w:lvl>
    <w:lvl w:ilvl="6" w:tplc="0415000F" w:tentative="1">
      <w:start w:val="1"/>
      <w:numFmt w:val="decimal"/>
      <w:lvlText w:val="%7."/>
      <w:lvlJc w:val="left"/>
      <w:pPr>
        <w:ind w:left="4644" w:hanging="360"/>
      </w:pPr>
    </w:lvl>
    <w:lvl w:ilvl="7" w:tplc="04150019" w:tentative="1">
      <w:start w:val="1"/>
      <w:numFmt w:val="lowerLetter"/>
      <w:lvlText w:val="%8."/>
      <w:lvlJc w:val="left"/>
      <w:pPr>
        <w:ind w:left="5364" w:hanging="360"/>
      </w:pPr>
    </w:lvl>
    <w:lvl w:ilvl="8" w:tplc="041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4AD21B92"/>
    <w:multiLevelType w:val="hybridMultilevel"/>
    <w:tmpl w:val="284E8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6E1E"/>
    <w:multiLevelType w:val="hybridMultilevel"/>
    <w:tmpl w:val="A45E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20855">
    <w:abstractNumId w:val="0"/>
  </w:num>
  <w:num w:numId="2" w16cid:durableId="2079982465">
    <w:abstractNumId w:val="2"/>
  </w:num>
  <w:num w:numId="3" w16cid:durableId="1601718307">
    <w:abstractNumId w:val="3"/>
  </w:num>
  <w:num w:numId="4" w16cid:durableId="1659797047">
    <w:abstractNumId w:val="7"/>
  </w:num>
  <w:num w:numId="5" w16cid:durableId="619386822">
    <w:abstractNumId w:val="1"/>
  </w:num>
  <w:num w:numId="6" w16cid:durableId="1830168987">
    <w:abstractNumId w:val="4"/>
  </w:num>
  <w:num w:numId="7" w16cid:durableId="333344239">
    <w:abstractNumId w:val="5"/>
  </w:num>
  <w:num w:numId="8" w16cid:durableId="1529373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71"/>
    <w:rsid w:val="00023E33"/>
    <w:rsid w:val="000309D6"/>
    <w:rsid w:val="0003271F"/>
    <w:rsid w:val="000332F3"/>
    <w:rsid w:val="00044A0A"/>
    <w:rsid w:val="00055D44"/>
    <w:rsid w:val="00083C14"/>
    <w:rsid w:val="000A5196"/>
    <w:rsid w:val="000A7294"/>
    <w:rsid w:val="000B339E"/>
    <w:rsid w:val="000C2758"/>
    <w:rsid w:val="000C3396"/>
    <w:rsid w:val="000D40D3"/>
    <w:rsid w:val="000D5088"/>
    <w:rsid w:val="000F705E"/>
    <w:rsid w:val="0010696A"/>
    <w:rsid w:val="00117E52"/>
    <w:rsid w:val="00147D93"/>
    <w:rsid w:val="00157A4B"/>
    <w:rsid w:val="001614AC"/>
    <w:rsid w:val="00171F8A"/>
    <w:rsid w:val="00176DEB"/>
    <w:rsid w:val="00185EB0"/>
    <w:rsid w:val="00193D85"/>
    <w:rsid w:val="001A416B"/>
    <w:rsid w:val="001A4CB7"/>
    <w:rsid w:val="001B7820"/>
    <w:rsid w:val="001C31B6"/>
    <w:rsid w:val="001C4AEE"/>
    <w:rsid w:val="001D04E1"/>
    <w:rsid w:val="001D1D23"/>
    <w:rsid w:val="001E632A"/>
    <w:rsid w:val="00202E07"/>
    <w:rsid w:val="00202E37"/>
    <w:rsid w:val="00213029"/>
    <w:rsid w:val="00214FB6"/>
    <w:rsid w:val="00225456"/>
    <w:rsid w:val="0023098F"/>
    <w:rsid w:val="00240425"/>
    <w:rsid w:val="002420E2"/>
    <w:rsid w:val="0024629C"/>
    <w:rsid w:val="0025301B"/>
    <w:rsid w:val="002530CE"/>
    <w:rsid w:val="00270892"/>
    <w:rsid w:val="002A0A74"/>
    <w:rsid w:val="002B4CA1"/>
    <w:rsid w:val="002C639F"/>
    <w:rsid w:val="002D1F82"/>
    <w:rsid w:val="002E4A81"/>
    <w:rsid w:val="002E7B6D"/>
    <w:rsid w:val="002F6D0F"/>
    <w:rsid w:val="00320A2D"/>
    <w:rsid w:val="003247EA"/>
    <w:rsid w:val="003248B9"/>
    <w:rsid w:val="003528AB"/>
    <w:rsid w:val="003539E8"/>
    <w:rsid w:val="003547AB"/>
    <w:rsid w:val="00356D3A"/>
    <w:rsid w:val="00366D25"/>
    <w:rsid w:val="00371BE7"/>
    <w:rsid w:val="0037653A"/>
    <w:rsid w:val="003A012A"/>
    <w:rsid w:val="003B2F31"/>
    <w:rsid w:val="003B4387"/>
    <w:rsid w:val="003B71A4"/>
    <w:rsid w:val="003B7FF7"/>
    <w:rsid w:val="003C0F67"/>
    <w:rsid w:val="003C27CD"/>
    <w:rsid w:val="003D057A"/>
    <w:rsid w:val="003D27DC"/>
    <w:rsid w:val="003D4E0E"/>
    <w:rsid w:val="003D5CC2"/>
    <w:rsid w:val="003D632A"/>
    <w:rsid w:val="003E1E5B"/>
    <w:rsid w:val="003E5D97"/>
    <w:rsid w:val="003E79AC"/>
    <w:rsid w:val="003F0D09"/>
    <w:rsid w:val="003F17D4"/>
    <w:rsid w:val="004129C7"/>
    <w:rsid w:val="004143F8"/>
    <w:rsid w:val="004375BA"/>
    <w:rsid w:val="00440D8E"/>
    <w:rsid w:val="00443236"/>
    <w:rsid w:val="00444BC3"/>
    <w:rsid w:val="004468BD"/>
    <w:rsid w:val="00447C7F"/>
    <w:rsid w:val="00455A03"/>
    <w:rsid w:val="00465092"/>
    <w:rsid w:val="004711DA"/>
    <w:rsid w:val="004953D1"/>
    <w:rsid w:val="004B692B"/>
    <w:rsid w:val="004D0CC0"/>
    <w:rsid w:val="004E1780"/>
    <w:rsid w:val="004E443C"/>
    <w:rsid w:val="004F2B6D"/>
    <w:rsid w:val="005006A1"/>
    <w:rsid w:val="0050608D"/>
    <w:rsid w:val="00515E9F"/>
    <w:rsid w:val="00521B3D"/>
    <w:rsid w:val="00531115"/>
    <w:rsid w:val="00540A15"/>
    <w:rsid w:val="00547C6A"/>
    <w:rsid w:val="005506F4"/>
    <w:rsid w:val="00556BAB"/>
    <w:rsid w:val="005615E5"/>
    <w:rsid w:val="00562453"/>
    <w:rsid w:val="00570F26"/>
    <w:rsid w:val="005739E7"/>
    <w:rsid w:val="00586D8E"/>
    <w:rsid w:val="00597A9A"/>
    <w:rsid w:val="005A09E3"/>
    <w:rsid w:val="005A4815"/>
    <w:rsid w:val="005C01FC"/>
    <w:rsid w:val="005C0EB7"/>
    <w:rsid w:val="005C7C31"/>
    <w:rsid w:val="005D33FC"/>
    <w:rsid w:val="005E116E"/>
    <w:rsid w:val="00605527"/>
    <w:rsid w:val="0061587B"/>
    <w:rsid w:val="00615D19"/>
    <w:rsid w:val="006174FF"/>
    <w:rsid w:val="006365A7"/>
    <w:rsid w:val="0064227F"/>
    <w:rsid w:val="00643ECC"/>
    <w:rsid w:val="006622E8"/>
    <w:rsid w:val="00665B6E"/>
    <w:rsid w:val="00681343"/>
    <w:rsid w:val="00682904"/>
    <w:rsid w:val="00693B62"/>
    <w:rsid w:val="00695A77"/>
    <w:rsid w:val="006A7C6D"/>
    <w:rsid w:val="006B3FC7"/>
    <w:rsid w:val="006C0403"/>
    <w:rsid w:val="006D583F"/>
    <w:rsid w:val="006E35EC"/>
    <w:rsid w:val="006E48DE"/>
    <w:rsid w:val="006F4B55"/>
    <w:rsid w:val="006F598F"/>
    <w:rsid w:val="006F5A95"/>
    <w:rsid w:val="00720A2F"/>
    <w:rsid w:val="0072185A"/>
    <w:rsid w:val="007272D3"/>
    <w:rsid w:val="00731E58"/>
    <w:rsid w:val="00732C98"/>
    <w:rsid w:val="00737A26"/>
    <w:rsid w:val="00745135"/>
    <w:rsid w:val="00746F49"/>
    <w:rsid w:val="00780581"/>
    <w:rsid w:val="0079674F"/>
    <w:rsid w:val="007A228C"/>
    <w:rsid w:val="007A6AB1"/>
    <w:rsid w:val="007B6146"/>
    <w:rsid w:val="007C1C47"/>
    <w:rsid w:val="007C2617"/>
    <w:rsid w:val="007C5EDB"/>
    <w:rsid w:val="007D00E6"/>
    <w:rsid w:val="007F4034"/>
    <w:rsid w:val="00801667"/>
    <w:rsid w:val="0080280D"/>
    <w:rsid w:val="00816042"/>
    <w:rsid w:val="00826C7D"/>
    <w:rsid w:val="00837D8C"/>
    <w:rsid w:val="00837F14"/>
    <w:rsid w:val="00857D25"/>
    <w:rsid w:val="008638E1"/>
    <w:rsid w:val="0086404A"/>
    <w:rsid w:val="008655B6"/>
    <w:rsid w:val="00874B4E"/>
    <w:rsid w:val="0087569D"/>
    <w:rsid w:val="008812DC"/>
    <w:rsid w:val="00882047"/>
    <w:rsid w:val="0089117E"/>
    <w:rsid w:val="008918FA"/>
    <w:rsid w:val="00894A80"/>
    <w:rsid w:val="008A2B7A"/>
    <w:rsid w:val="008A31AD"/>
    <w:rsid w:val="008A7770"/>
    <w:rsid w:val="008B72CB"/>
    <w:rsid w:val="008C1D29"/>
    <w:rsid w:val="008C5B73"/>
    <w:rsid w:val="008D64F3"/>
    <w:rsid w:val="008E7739"/>
    <w:rsid w:val="008F5979"/>
    <w:rsid w:val="0090401B"/>
    <w:rsid w:val="00906FAA"/>
    <w:rsid w:val="00914D4F"/>
    <w:rsid w:val="00926091"/>
    <w:rsid w:val="00931CF1"/>
    <w:rsid w:val="0094729D"/>
    <w:rsid w:val="0095471F"/>
    <w:rsid w:val="00967648"/>
    <w:rsid w:val="009721F5"/>
    <w:rsid w:val="00980D1D"/>
    <w:rsid w:val="009A3096"/>
    <w:rsid w:val="009A3FC9"/>
    <w:rsid w:val="009A4BC9"/>
    <w:rsid w:val="009D3234"/>
    <w:rsid w:val="009D33B9"/>
    <w:rsid w:val="009D72AA"/>
    <w:rsid w:val="009D7B5C"/>
    <w:rsid w:val="00A05030"/>
    <w:rsid w:val="00A13B3E"/>
    <w:rsid w:val="00A154A7"/>
    <w:rsid w:val="00A215AF"/>
    <w:rsid w:val="00A33B3E"/>
    <w:rsid w:val="00A3610A"/>
    <w:rsid w:val="00A63B63"/>
    <w:rsid w:val="00A652D6"/>
    <w:rsid w:val="00A82BA2"/>
    <w:rsid w:val="00A83EC0"/>
    <w:rsid w:val="00A957B0"/>
    <w:rsid w:val="00AA35F4"/>
    <w:rsid w:val="00AA4B9F"/>
    <w:rsid w:val="00AA6B01"/>
    <w:rsid w:val="00AB0DC8"/>
    <w:rsid w:val="00AC351F"/>
    <w:rsid w:val="00AC46FC"/>
    <w:rsid w:val="00AC5EE9"/>
    <w:rsid w:val="00AD0A77"/>
    <w:rsid w:val="00AF3C90"/>
    <w:rsid w:val="00AF69B7"/>
    <w:rsid w:val="00AF7FB4"/>
    <w:rsid w:val="00B0255F"/>
    <w:rsid w:val="00B12793"/>
    <w:rsid w:val="00B20AEC"/>
    <w:rsid w:val="00B317A9"/>
    <w:rsid w:val="00B31B5F"/>
    <w:rsid w:val="00B43AD2"/>
    <w:rsid w:val="00B46866"/>
    <w:rsid w:val="00B54348"/>
    <w:rsid w:val="00B66E94"/>
    <w:rsid w:val="00B67253"/>
    <w:rsid w:val="00B70C7C"/>
    <w:rsid w:val="00B73D2E"/>
    <w:rsid w:val="00B74D79"/>
    <w:rsid w:val="00B82571"/>
    <w:rsid w:val="00B875AA"/>
    <w:rsid w:val="00B94385"/>
    <w:rsid w:val="00B97B65"/>
    <w:rsid w:val="00BB1E18"/>
    <w:rsid w:val="00BC3D6E"/>
    <w:rsid w:val="00BC4180"/>
    <w:rsid w:val="00BE1E35"/>
    <w:rsid w:val="00BF3127"/>
    <w:rsid w:val="00BF5755"/>
    <w:rsid w:val="00BF65F7"/>
    <w:rsid w:val="00C05C4E"/>
    <w:rsid w:val="00C07131"/>
    <w:rsid w:val="00C12B0B"/>
    <w:rsid w:val="00C36A24"/>
    <w:rsid w:val="00C4726A"/>
    <w:rsid w:val="00C6267B"/>
    <w:rsid w:val="00C63F72"/>
    <w:rsid w:val="00C742B6"/>
    <w:rsid w:val="00C818D3"/>
    <w:rsid w:val="00C836EE"/>
    <w:rsid w:val="00C955B6"/>
    <w:rsid w:val="00CA2165"/>
    <w:rsid w:val="00CA4D3E"/>
    <w:rsid w:val="00CA4E38"/>
    <w:rsid w:val="00CB24FD"/>
    <w:rsid w:val="00CB6EDD"/>
    <w:rsid w:val="00CC31A9"/>
    <w:rsid w:val="00CD50D6"/>
    <w:rsid w:val="00CD6E14"/>
    <w:rsid w:val="00CF4189"/>
    <w:rsid w:val="00CF52DB"/>
    <w:rsid w:val="00CF7D16"/>
    <w:rsid w:val="00D17053"/>
    <w:rsid w:val="00D23366"/>
    <w:rsid w:val="00D257AA"/>
    <w:rsid w:val="00D277DF"/>
    <w:rsid w:val="00D30404"/>
    <w:rsid w:val="00D325B6"/>
    <w:rsid w:val="00D372E7"/>
    <w:rsid w:val="00D44C64"/>
    <w:rsid w:val="00D52FC8"/>
    <w:rsid w:val="00D551A9"/>
    <w:rsid w:val="00D70FDD"/>
    <w:rsid w:val="00D73328"/>
    <w:rsid w:val="00D7515F"/>
    <w:rsid w:val="00D7600F"/>
    <w:rsid w:val="00DC2B9B"/>
    <w:rsid w:val="00DF1977"/>
    <w:rsid w:val="00E00ABA"/>
    <w:rsid w:val="00E14794"/>
    <w:rsid w:val="00E17911"/>
    <w:rsid w:val="00E24D02"/>
    <w:rsid w:val="00E30DEB"/>
    <w:rsid w:val="00E3516C"/>
    <w:rsid w:val="00E36D6E"/>
    <w:rsid w:val="00E41112"/>
    <w:rsid w:val="00E430A0"/>
    <w:rsid w:val="00E81494"/>
    <w:rsid w:val="00E84571"/>
    <w:rsid w:val="00E9025F"/>
    <w:rsid w:val="00E90562"/>
    <w:rsid w:val="00E90C1C"/>
    <w:rsid w:val="00EA7173"/>
    <w:rsid w:val="00EB28DB"/>
    <w:rsid w:val="00ED1979"/>
    <w:rsid w:val="00ED40AD"/>
    <w:rsid w:val="00EF10AC"/>
    <w:rsid w:val="00EF6B83"/>
    <w:rsid w:val="00EF792E"/>
    <w:rsid w:val="00F022FD"/>
    <w:rsid w:val="00F0324F"/>
    <w:rsid w:val="00F071A7"/>
    <w:rsid w:val="00F10BE0"/>
    <w:rsid w:val="00F14489"/>
    <w:rsid w:val="00F14C4E"/>
    <w:rsid w:val="00F40A93"/>
    <w:rsid w:val="00F44112"/>
    <w:rsid w:val="00F44380"/>
    <w:rsid w:val="00F56A47"/>
    <w:rsid w:val="00F6606B"/>
    <w:rsid w:val="00F82B01"/>
    <w:rsid w:val="00F85AA2"/>
    <w:rsid w:val="00F9374C"/>
    <w:rsid w:val="00F975C9"/>
    <w:rsid w:val="00F9787A"/>
    <w:rsid w:val="00FA55FB"/>
    <w:rsid w:val="00FB1984"/>
    <w:rsid w:val="00FB4137"/>
    <w:rsid w:val="00FC09FE"/>
    <w:rsid w:val="00FC4D67"/>
    <w:rsid w:val="00FC5C1E"/>
    <w:rsid w:val="00FC7DF1"/>
    <w:rsid w:val="00FD1C96"/>
    <w:rsid w:val="00FE41F5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AA0E"/>
  <w15:chartTrackingRefBased/>
  <w15:docId w15:val="{FB387C6B-F252-40B8-9920-06C9D6A3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815"/>
  </w:style>
  <w:style w:type="paragraph" w:styleId="Stopka">
    <w:name w:val="footer"/>
    <w:basedOn w:val="Normalny"/>
    <w:link w:val="StopkaZnak"/>
    <w:uiPriority w:val="99"/>
    <w:unhideWhenUsed/>
    <w:rsid w:val="005A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815"/>
  </w:style>
  <w:style w:type="paragraph" w:customStyle="1" w:styleId="Default">
    <w:name w:val="Default"/>
    <w:rsid w:val="000A5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C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C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66ED-C6FE-4DED-9392-99ED3274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218</cp:revision>
  <cp:lastPrinted>2024-04-26T07:28:00Z</cp:lastPrinted>
  <dcterms:created xsi:type="dcterms:W3CDTF">2019-02-14T09:38:00Z</dcterms:created>
  <dcterms:modified xsi:type="dcterms:W3CDTF">2024-11-20T08:41:00Z</dcterms:modified>
</cp:coreProperties>
</file>