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EE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do Uchwały Miejsko-Gminnej Komisji Wyborczej z dnia 20.10.2014 r.</w:t>
      </w:r>
    </w:p>
    <w:p w:rsidR="009538EE" w:rsidRPr="004E5268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9538EE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Miejsko-Gminnej Komisji Wyborczej w Drobinie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Pr="00DE4210">
        <w:rPr>
          <w:rFonts w:ascii="Arial" w:hAnsi="Arial" w:cs="Arial"/>
          <w:b/>
          <w:color w:val="000000"/>
        </w:rPr>
        <w:t xml:space="preserve">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9538EE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kandydatach na Burmistrza Miasta i Gminy Drobin</w:t>
      </w:r>
      <w:r>
        <w:rPr>
          <w:rFonts w:ascii="Arial" w:hAnsi="Arial" w:cs="Arial"/>
          <w:b/>
          <w:bCs/>
          <w:color w:val="000000"/>
        </w:rPr>
        <w:br/>
      </w:r>
    </w:p>
    <w:p w:rsidR="009538EE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9538EE" w:rsidRDefault="009538EE" w:rsidP="00953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Miejsko-Gminna Komisja Wyborcza w Drobinie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zarejestrowanych </w:t>
      </w:r>
      <w:r>
        <w:rPr>
          <w:rFonts w:ascii="Arial" w:hAnsi="Arial" w:cs="Arial"/>
          <w:bCs/>
          <w:color w:val="000000"/>
          <w:sz w:val="20"/>
          <w:szCs w:val="20"/>
        </w:rPr>
        <w:t>kandydatach na Burmistrza Miasta i Gminy Drobin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9538EE" w:rsidRDefault="009538EE" w:rsidP="00953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Pr="00F87AC6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87AC6">
        <w:rPr>
          <w:rFonts w:ascii="Arial" w:hAnsi="Arial" w:cs="Arial"/>
          <w:bCs/>
          <w:color w:val="000000"/>
          <w:sz w:val="24"/>
          <w:szCs w:val="24"/>
        </w:rPr>
        <w:t>1.</w:t>
      </w:r>
      <w:r w:rsidRPr="00F87AC6">
        <w:rPr>
          <w:rFonts w:ascii="Arial" w:hAnsi="Arial" w:cs="Arial"/>
          <w:b/>
          <w:bCs/>
          <w:color w:val="000000"/>
          <w:sz w:val="24"/>
          <w:szCs w:val="24"/>
        </w:rPr>
        <w:t> Bogusława Elżbieta LEWANDOWSKA</w:t>
      </w:r>
      <w:r w:rsidRPr="00F87AC6">
        <w:rPr>
          <w:rFonts w:ascii="Arial" w:hAnsi="Arial" w:cs="Arial"/>
          <w:bCs/>
          <w:color w:val="000000"/>
          <w:sz w:val="26"/>
          <w:szCs w:val="26"/>
        </w:rPr>
        <w:t>,</w:t>
      </w:r>
      <w:r w:rsidRPr="001F0B5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87AC6">
        <w:rPr>
          <w:rFonts w:ascii="Arial" w:hAnsi="Arial" w:cs="Arial"/>
          <w:bCs/>
          <w:color w:val="000000"/>
          <w:sz w:val="18"/>
          <w:szCs w:val="18"/>
        </w:rPr>
        <w:t>lat 40, wykształcenie wyższe prawnicze, zam. Drobin</w:t>
      </w:r>
    </w:p>
    <w:p w:rsidR="009538EE" w:rsidRPr="00F87AC6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jest członkiem partii politycznej - </w:t>
      </w:r>
      <w:r w:rsidRPr="00F87AC6">
        <w:rPr>
          <w:rFonts w:ascii="Arial" w:hAnsi="Arial" w:cs="Arial"/>
          <w:bCs/>
          <w:color w:val="000000"/>
          <w:sz w:val="20"/>
          <w:szCs w:val="20"/>
        </w:rPr>
        <w:t>Prawo i Sprawiedliwość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87AC6">
        <w:rPr>
          <w:rFonts w:ascii="Arial" w:hAnsi="Arial" w:cs="Arial"/>
          <w:bCs/>
          <w:color w:val="000000"/>
          <w:sz w:val="20"/>
          <w:szCs w:val="20"/>
        </w:rPr>
        <w:t xml:space="preserve">    zgłoszona przez Komitet Wyborczy Wyborców „Lepsza Gmina”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A651E9">
        <w:rPr>
          <w:rFonts w:ascii="Arial" w:hAnsi="Arial" w:cs="Arial"/>
          <w:b/>
          <w:bCs/>
          <w:color w:val="000000"/>
          <w:sz w:val="24"/>
          <w:szCs w:val="24"/>
        </w:rPr>
        <w:t>Andrzej Wojciech SAMORAJ</w:t>
      </w:r>
      <w:r>
        <w:rPr>
          <w:rFonts w:ascii="Arial" w:hAnsi="Arial" w:cs="Arial"/>
          <w:bCs/>
          <w:color w:val="000000"/>
          <w:sz w:val="20"/>
          <w:szCs w:val="20"/>
        </w:rPr>
        <w:t>, lat 37, wykształcenie wyższe, zam. Dobrosielice I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jest członkiem partii politycznej – Polskie Stronnictwo Ludowe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zgłoszony przez Komitet Wyborczy PSL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5905CD">
        <w:rPr>
          <w:rFonts w:ascii="Arial" w:hAnsi="Arial" w:cs="Arial"/>
          <w:b/>
          <w:bCs/>
          <w:color w:val="000000"/>
          <w:sz w:val="24"/>
          <w:szCs w:val="24"/>
        </w:rPr>
        <w:t>Sławomir Jerzy WIŚNIEWSKI</w:t>
      </w:r>
      <w:r>
        <w:rPr>
          <w:rFonts w:ascii="Arial" w:hAnsi="Arial" w:cs="Arial"/>
          <w:bCs/>
          <w:color w:val="000000"/>
          <w:sz w:val="20"/>
          <w:szCs w:val="20"/>
        </w:rPr>
        <w:t>, lat 56, wykształcenie wyższe, zam. Drobin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nie jest członkiem partii politycznej</w:t>
      </w:r>
    </w:p>
    <w:p w:rsidR="009538EE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zgłoszony przez KWW Sławomir Wiśniewski – Wspólny Cel</w:t>
      </w:r>
    </w:p>
    <w:p w:rsidR="009538EE" w:rsidRPr="00F87AC6" w:rsidRDefault="009538EE" w:rsidP="0095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538EE" w:rsidRPr="00F87AC6" w:rsidRDefault="009538EE" w:rsidP="009538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538EE" w:rsidRPr="00DE4210" w:rsidTr="00B904FF">
        <w:tc>
          <w:tcPr>
            <w:tcW w:w="10242" w:type="dxa"/>
          </w:tcPr>
          <w:p w:rsidR="009538EE" w:rsidRPr="004A1B45" w:rsidRDefault="009538EE" w:rsidP="00B904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</w:t>
            </w:r>
            <w:r w:rsidRPr="004A1B45">
              <w:rPr>
                <w:rFonts w:ascii="Arial" w:hAnsi="Arial" w:cs="Arial"/>
                <w:sz w:val="18"/>
                <w:szCs w:val="18"/>
              </w:rPr>
              <w:t>Przewodniczący</w:t>
            </w:r>
          </w:p>
          <w:p w:rsidR="009538EE" w:rsidRPr="004A1B45" w:rsidRDefault="009538EE" w:rsidP="00B904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B4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A1B45">
              <w:rPr>
                <w:rFonts w:ascii="Arial" w:hAnsi="Arial" w:cs="Arial"/>
                <w:sz w:val="18"/>
                <w:szCs w:val="18"/>
              </w:rPr>
              <w:t xml:space="preserve">    Miejsko-Gminnej Komisji Wyborczej</w:t>
            </w:r>
          </w:p>
          <w:p w:rsidR="009538EE" w:rsidRDefault="009538EE" w:rsidP="00B904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B4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1B45">
              <w:rPr>
                <w:rFonts w:ascii="Arial" w:hAnsi="Arial" w:cs="Arial"/>
                <w:sz w:val="18"/>
                <w:szCs w:val="18"/>
              </w:rPr>
              <w:t>w Drobinie</w:t>
            </w:r>
          </w:p>
          <w:p w:rsidR="009538EE" w:rsidRDefault="009538EE" w:rsidP="00B904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38EE" w:rsidRPr="004A1B45" w:rsidRDefault="009538EE" w:rsidP="00B904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(-) Kazimierz  Jarzębowski</w:t>
            </w:r>
          </w:p>
          <w:p w:rsidR="009538EE" w:rsidRPr="000F3F0C" w:rsidRDefault="009538EE" w:rsidP="00B904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</w:t>
            </w:r>
          </w:p>
        </w:tc>
      </w:tr>
      <w:tr w:rsidR="009538EE" w:rsidRPr="00DE4210" w:rsidTr="00B904FF">
        <w:tc>
          <w:tcPr>
            <w:tcW w:w="10242" w:type="dxa"/>
          </w:tcPr>
          <w:p w:rsidR="009538EE" w:rsidRPr="000F3F0C" w:rsidRDefault="009538EE" w:rsidP="00B904F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38EE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E79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38EE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EE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9538EE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2014-10-27T09:41:00Z</dcterms:created>
  <dcterms:modified xsi:type="dcterms:W3CDTF">2014-10-27T09:41:00Z</dcterms:modified>
</cp:coreProperties>
</file>