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B" w:rsidRDefault="00F17F8B" w:rsidP="00F17F8B">
      <w:pPr>
        <w:jc w:val="center"/>
        <w:rPr>
          <w:rFonts w:ascii="Arial" w:hAnsi="Arial" w:cs="Arial"/>
          <w:b/>
          <w:sz w:val="28"/>
          <w:szCs w:val="28"/>
        </w:rPr>
      </w:pPr>
      <w:r w:rsidRPr="00F17F8B">
        <w:rPr>
          <w:rFonts w:ascii="Arial" w:hAnsi="Arial" w:cs="Arial"/>
          <w:b/>
          <w:sz w:val="28"/>
          <w:szCs w:val="28"/>
        </w:rPr>
        <w:t>ZMIANY W REALIZACJI OBOWIĄZKU MELDUNKOWEGO</w:t>
      </w:r>
    </w:p>
    <w:p w:rsidR="00F17F8B" w:rsidRPr="00F17F8B" w:rsidRDefault="00F17F8B" w:rsidP="00F17F8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17F8B" w:rsidRPr="00F17F8B" w:rsidRDefault="00F17F8B" w:rsidP="00F17F8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b/>
          <w:sz w:val="24"/>
          <w:szCs w:val="24"/>
          <w:u w:val="single"/>
        </w:rPr>
        <w:t>Z dniem 31 grudnia 2012 r.</w:t>
      </w:r>
      <w:r w:rsidRPr="00F17F8B">
        <w:rPr>
          <w:rFonts w:ascii="Arial" w:hAnsi="Arial" w:cs="Arial"/>
          <w:b/>
          <w:sz w:val="24"/>
          <w:szCs w:val="24"/>
        </w:rPr>
        <w:t xml:space="preserve"> </w:t>
      </w:r>
      <w:r w:rsidRPr="00F17F8B">
        <w:rPr>
          <w:rFonts w:ascii="Arial" w:hAnsi="Arial" w:cs="Arial"/>
          <w:sz w:val="24"/>
          <w:szCs w:val="24"/>
        </w:rPr>
        <w:t xml:space="preserve">weszła w życie ustawa z dnia 7 grudnia 2012 r. </w:t>
      </w:r>
      <w:r w:rsidRPr="00F17F8B">
        <w:rPr>
          <w:rFonts w:ascii="Arial" w:hAnsi="Arial" w:cs="Arial"/>
          <w:b/>
          <w:i/>
          <w:sz w:val="24"/>
          <w:szCs w:val="24"/>
        </w:rPr>
        <w:t>o zmianie ustawy o ewidencji ludności i dowodach osobistych oraz niektórych innych ustaw</w:t>
      </w:r>
      <w:r>
        <w:rPr>
          <w:rFonts w:ascii="Arial" w:hAnsi="Arial" w:cs="Arial"/>
          <w:sz w:val="24"/>
          <w:szCs w:val="24"/>
        </w:rPr>
        <w:t xml:space="preserve"> (Dz. </w:t>
      </w:r>
      <w:r w:rsidRPr="00F17F8B">
        <w:rPr>
          <w:rFonts w:ascii="Arial" w:hAnsi="Arial" w:cs="Arial"/>
          <w:sz w:val="24"/>
          <w:szCs w:val="24"/>
        </w:rPr>
        <w:t xml:space="preserve">U. z 2012 r., poz. 1407), na </w:t>
      </w:r>
      <w:proofErr w:type="gramStart"/>
      <w:r w:rsidRPr="00F17F8B">
        <w:rPr>
          <w:rFonts w:ascii="Arial" w:hAnsi="Arial" w:cs="Arial"/>
          <w:sz w:val="24"/>
          <w:szCs w:val="24"/>
        </w:rPr>
        <w:t>mocy której</w:t>
      </w:r>
      <w:proofErr w:type="gramEnd"/>
      <w:r w:rsidRPr="00F17F8B">
        <w:rPr>
          <w:rFonts w:ascii="Arial" w:hAnsi="Arial" w:cs="Arial"/>
          <w:sz w:val="24"/>
          <w:szCs w:val="24"/>
        </w:rPr>
        <w:t xml:space="preserve"> wprowadzono szereg ułatwień w realizacji obowiązku meldunkowego, obejmujących m. in.:</w:t>
      </w:r>
    </w:p>
    <w:p w:rsidR="00F17F8B" w:rsidRPr="00F17F8B" w:rsidRDefault="00F17F8B" w:rsidP="00F17F8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17F8B" w:rsidRPr="00F17F8B" w:rsidRDefault="00F17F8B" w:rsidP="00F17F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sz w:val="24"/>
          <w:szCs w:val="24"/>
        </w:rPr>
        <w:t>Zniesienie obowiązku zameldowania obywateli polskich, obywateli UE, obywateli państw EFTA – stron EOG oraz obywateli Konfederacji Szw</w:t>
      </w:r>
      <w:r>
        <w:rPr>
          <w:rFonts w:ascii="Arial" w:hAnsi="Arial" w:cs="Arial"/>
          <w:sz w:val="24"/>
          <w:szCs w:val="24"/>
        </w:rPr>
        <w:t xml:space="preserve">ajcarskiej na pobyt czasowy </w:t>
      </w:r>
      <w:proofErr w:type="gramStart"/>
      <w:r>
        <w:rPr>
          <w:rFonts w:ascii="Arial" w:hAnsi="Arial" w:cs="Arial"/>
          <w:sz w:val="24"/>
          <w:szCs w:val="24"/>
        </w:rPr>
        <w:t>nie </w:t>
      </w:r>
      <w:r w:rsidRPr="00F17F8B">
        <w:rPr>
          <w:rFonts w:ascii="Arial" w:hAnsi="Arial" w:cs="Arial"/>
          <w:sz w:val="24"/>
          <w:szCs w:val="24"/>
        </w:rPr>
        <w:t>przekraczający</w:t>
      </w:r>
      <w:proofErr w:type="gramEnd"/>
      <w:r w:rsidRPr="00F17F8B">
        <w:rPr>
          <w:rFonts w:ascii="Arial" w:hAnsi="Arial" w:cs="Arial"/>
          <w:sz w:val="24"/>
          <w:szCs w:val="24"/>
        </w:rPr>
        <w:t xml:space="preserve"> trzech miesięcy</w:t>
      </w:r>
    </w:p>
    <w:p w:rsidR="00F17F8B" w:rsidRPr="00F17F8B" w:rsidRDefault="00F17F8B" w:rsidP="00F17F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17F8B" w:rsidRPr="00F17F8B" w:rsidRDefault="00F17F8B" w:rsidP="00F17F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sz w:val="24"/>
          <w:szCs w:val="24"/>
        </w:rPr>
        <w:t>Likwidację obowiązku meldunkowego wczasowiczów i turystów</w:t>
      </w:r>
    </w:p>
    <w:p w:rsidR="00F17F8B" w:rsidRPr="00F17F8B" w:rsidRDefault="00F17F8B" w:rsidP="00F17F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17F8B" w:rsidRPr="00F17F8B" w:rsidRDefault="00F17F8B" w:rsidP="00F17F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sz w:val="24"/>
          <w:szCs w:val="24"/>
        </w:rPr>
        <w:t>Likwidację obowiązku właścicieli, dozorców, administratorów nieruchomości oraz zakładów pracy do weryfikowania wypełnian</w:t>
      </w:r>
      <w:r>
        <w:rPr>
          <w:rFonts w:ascii="Arial" w:hAnsi="Arial" w:cs="Arial"/>
          <w:sz w:val="24"/>
          <w:szCs w:val="24"/>
        </w:rPr>
        <w:t>ia obowiązku meldunkowego przez </w:t>
      </w:r>
      <w:r w:rsidRPr="00F17F8B">
        <w:rPr>
          <w:rFonts w:ascii="Arial" w:hAnsi="Arial" w:cs="Arial"/>
          <w:sz w:val="24"/>
          <w:szCs w:val="24"/>
        </w:rPr>
        <w:t>mieszkańców lub pracowników</w:t>
      </w:r>
    </w:p>
    <w:p w:rsidR="00F17F8B" w:rsidRPr="00F17F8B" w:rsidRDefault="00F17F8B" w:rsidP="00F17F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17F8B" w:rsidRPr="00F17F8B" w:rsidRDefault="00F17F8B" w:rsidP="00F17F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sz w:val="24"/>
          <w:szCs w:val="24"/>
        </w:rPr>
        <w:t>Wprowadzenie możliwości dopełnienia obowiązku meldunkowego przez ustanowionego pełnomocnika</w:t>
      </w:r>
    </w:p>
    <w:p w:rsidR="00F17F8B" w:rsidRPr="00F17F8B" w:rsidRDefault="00F17F8B" w:rsidP="00F17F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17F8B" w:rsidRPr="00F17F8B" w:rsidRDefault="00F17F8B" w:rsidP="00F17F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sz w:val="24"/>
          <w:szCs w:val="24"/>
        </w:rPr>
        <w:t>Wprowadzenie możliwości zameldowania w nowym miejscu pobytu z równoczesnym wymeldowaniem z poprzedniego miejsca pobytu</w:t>
      </w:r>
    </w:p>
    <w:p w:rsidR="00F17F8B" w:rsidRPr="00F17F8B" w:rsidRDefault="00F17F8B" w:rsidP="00F17F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17F8B" w:rsidRPr="00F17F8B" w:rsidRDefault="00F17F8B" w:rsidP="00F17F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sz w:val="24"/>
          <w:szCs w:val="24"/>
        </w:rPr>
        <w:t xml:space="preserve">Wydłużenie terminu na realizację obowiązku meldunkowego z 4 do 30 dni oraz zniesienie sankcji karnych dla obywateli polskich, obywateli UE, obywateli EFTA – stron </w:t>
      </w:r>
      <w:r>
        <w:rPr>
          <w:rFonts w:ascii="Arial" w:hAnsi="Arial" w:cs="Arial"/>
          <w:sz w:val="24"/>
          <w:szCs w:val="24"/>
        </w:rPr>
        <w:t>EOG oraz </w:t>
      </w:r>
      <w:r w:rsidRPr="00F17F8B">
        <w:rPr>
          <w:rFonts w:ascii="Arial" w:hAnsi="Arial" w:cs="Arial"/>
          <w:sz w:val="24"/>
          <w:szCs w:val="24"/>
        </w:rPr>
        <w:t>obywateli Konfederacji Szwajcarskiej za niedopełnienie obowiązku meldunkowego</w:t>
      </w:r>
    </w:p>
    <w:p w:rsidR="00F17F8B" w:rsidRPr="00F17F8B" w:rsidRDefault="00F17F8B" w:rsidP="00F17F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17F8B" w:rsidRPr="00F17F8B" w:rsidRDefault="00F17F8B" w:rsidP="00F17F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sz w:val="24"/>
          <w:szCs w:val="24"/>
        </w:rPr>
        <w:t>Odstąpienie od konieczności zgłaszania przy dopełnianiu obowiązku meldunkowego informacji o wykształceniu, obowiązku wojskowym oraz przedkładania wojskowego dokumentu osobistego</w:t>
      </w:r>
    </w:p>
    <w:p w:rsidR="00F17F8B" w:rsidRPr="00F17F8B" w:rsidRDefault="00F17F8B" w:rsidP="00F17F8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17F8B" w:rsidRPr="00F17F8B" w:rsidRDefault="00F17F8B" w:rsidP="00F17F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F8B">
        <w:rPr>
          <w:rFonts w:ascii="Arial" w:hAnsi="Arial" w:cs="Arial"/>
          <w:sz w:val="24"/>
          <w:szCs w:val="24"/>
        </w:rPr>
        <w:t>Wydłużenie okresów wyjazdów zagranicznych podlegających zgłoszeniu w organie ewidencji ludności z 3 do 6 miesięcy</w:t>
      </w:r>
    </w:p>
    <w:p w:rsidR="00F17F8B" w:rsidRDefault="00F17F8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F17F8B" w:rsidSect="005C5E8D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499"/>
    <w:multiLevelType w:val="hybridMultilevel"/>
    <w:tmpl w:val="79AE7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02D93"/>
    <w:multiLevelType w:val="hybridMultilevel"/>
    <w:tmpl w:val="EDFA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48"/>
    <w:rsid w:val="00070C3A"/>
    <w:rsid w:val="000B323D"/>
    <w:rsid w:val="0028291E"/>
    <w:rsid w:val="002A6F52"/>
    <w:rsid w:val="00302120"/>
    <w:rsid w:val="00310BF5"/>
    <w:rsid w:val="003470C0"/>
    <w:rsid w:val="00392B94"/>
    <w:rsid w:val="00517811"/>
    <w:rsid w:val="00537A48"/>
    <w:rsid w:val="005644A8"/>
    <w:rsid w:val="005C5E8D"/>
    <w:rsid w:val="006D58F0"/>
    <w:rsid w:val="008D74A6"/>
    <w:rsid w:val="009C6180"/>
    <w:rsid w:val="009E73F8"/>
    <w:rsid w:val="00A748A2"/>
    <w:rsid w:val="00A962C9"/>
    <w:rsid w:val="00B47A97"/>
    <w:rsid w:val="00B953FE"/>
    <w:rsid w:val="00BC4C1B"/>
    <w:rsid w:val="00E367BC"/>
    <w:rsid w:val="00F15EA1"/>
    <w:rsid w:val="00F17F8B"/>
    <w:rsid w:val="00F71739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0531-47C1-4549-95D7-F9B7096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20</cp:revision>
  <cp:lastPrinted>2013-02-07T14:39:00Z</cp:lastPrinted>
  <dcterms:created xsi:type="dcterms:W3CDTF">2013-02-07T13:12:00Z</dcterms:created>
  <dcterms:modified xsi:type="dcterms:W3CDTF">2013-02-07T14:42:00Z</dcterms:modified>
</cp:coreProperties>
</file>