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7162B82F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10</w:t>
      </w:r>
      <w:r w:rsidR="00BB4BFA">
        <w:t>7</w:t>
      </w:r>
      <w:r>
        <w:t>.202</w:t>
      </w:r>
      <w:r w:rsidR="009905A2">
        <w:t>1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57410E1B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46709E">
        <w:rPr>
          <w:b/>
        </w:rPr>
        <w:t xml:space="preserve"> </w:t>
      </w:r>
      <w:r w:rsidR="00BB4BFA">
        <w:rPr>
          <w:b/>
        </w:rPr>
        <w:t>18 listopada</w:t>
      </w:r>
      <w:r w:rsidRPr="00254211">
        <w:rPr>
          <w:b/>
        </w:rPr>
        <w:t xml:space="preserve"> 202</w:t>
      </w:r>
      <w:r w:rsidR="009905A2">
        <w:rPr>
          <w:b/>
        </w:rPr>
        <w:t>1</w:t>
      </w:r>
      <w:r w:rsidRPr="00254211">
        <w:rPr>
          <w:b/>
        </w:rPr>
        <w:t xml:space="preserve">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2C3C7127" w14:textId="5A9A7453" w:rsidR="00F606CA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</w:t>
      </w:r>
      <w:r w:rsidR="00363922">
        <w:rPr>
          <w:b/>
        </w:rPr>
        <w:t>3.0</w:t>
      </w:r>
      <w:r w:rsidR="001E1626">
        <w:rPr>
          <w:b/>
        </w:rPr>
        <w:t>0</w:t>
      </w:r>
      <w:r w:rsidRPr="00254211">
        <w:rPr>
          <w:b/>
        </w:rPr>
        <w:t xml:space="preserve"> – 1</w:t>
      </w:r>
      <w:r w:rsidR="00363922">
        <w:rPr>
          <w:b/>
        </w:rPr>
        <w:t>3.54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48BD366D" w:rsidR="00254211" w:rsidRDefault="00254211" w:rsidP="00C058FB">
      <w:pPr>
        <w:spacing w:after="0" w:line="240" w:lineRule="auto"/>
        <w:jc w:val="both"/>
      </w:pPr>
      <w:r>
        <w:t xml:space="preserve">- </w:t>
      </w:r>
      <w:r w:rsidR="0046709E">
        <w:t>4</w:t>
      </w:r>
      <w:r>
        <w:t xml:space="preserve"> członków komisji na ustalony skład 5;</w:t>
      </w:r>
    </w:p>
    <w:p w14:paraId="39DB3325" w14:textId="5173C32A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 xml:space="preserve">Burmistrz MiG Krzysztof Wielec, </w:t>
      </w:r>
      <w:r w:rsidR="00BD0F9A">
        <w:t>Skarbnik MiG Renata Łukaszewska</w:t>
      </w:r>
      <w:r w:rsidR="00363922">
        <w:t>, Kierownik Referatu Infrastruktury Ochrony Środowiska i Gospodarki Komunalnej Sylwia Kozłowska</w:t>
      </w:r>
      <w:r w:rsidR="00BE1BC1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2A4B0216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6D39C3CB" w14:textId="77777777" w:rsidR="00D255E2" w:rsidRDefault="00D255E2" w:rsidP="00D255E2">
      <w:pPr>
        <w:spacing w:after="0" w:line="240" w:lineRule="auto"/>
        <w:rPr>
          <w:szCs w:val="24"/>
        </w:rPr>
      </w:pPr>
      <w:r>
        <w:rPr>
          <w:szCs w:val="24"/>
        </w:rPr>
        <w:t>1. Otwarcie i przedstawienie porządku posiedzenia.</w:t>
      </w:r>
    </w:p>
    <w:p w14:paraId="5C192786" w14:textId="77777777" w:rsidR="00D255E2" w:rsidRDefault="00D255E2" w:rsidP="00D255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2</w:t>
      </w:r>
      <w:r w:rsidRPr="00AB287B">
        <w:rPr>
          <w:szCs w:val="24"/>
        </w:rPr>
        <w:t>. Zaopiniowanie projektów uchwał Rady Miejskiej w Drobinie pod obrady XXXIX sesji:</w:t>
      </w:r>
    </w:p>
    <w:p w14:paraId="4C0E255B" w14:textId="77777777" w:rsidR="00D255E2" w:rsidRPr="00AB287B" w:rsidRDefault="00D255E2" w:rsidP="00D255E2">
      <w:pPr>
        <w:spacing w:after="0" w:line="240" w:lineRule="auto"/>
        <w:jc w:val="both"/>
        <w:rPr>
          <w:szCs w:val="24"/>
        </w:rPr>
      </w:pPr>
      <w:r w:rsidRPr="00AB287B">
        <w:rPr>
          <w:szCs w:val="24"/>
        </w:rPr>
        <w:t xml:space="preserve">1) </w:t>
      </w:r>
      <w:r>
        <w:rPr>
          <w:szCs w:val="24"/>
        </w:rPr>
        <w:t xml:space="preserve">w sprawie </w:t>
      </w:r>
      <w:r w:rsidRPr="00AB287B">
        <w:rPr>
          <w:szCs w:val="24"/>
        </w:rPr>
        <w:t>pokrycia części kosztów gospodarowania odpadami komunalnymi z dochodów własnych niepochodzących z pobranej opłaty za gospodarowanie odpadami komunalnymi</w:t>
      </w:r>
      <w:r>
        <w:rPr>
          <w:szCs w:val="24"/>
        </w:rPr>
        <w:t>;</w:t>
      </w:r>
    </w:p>
    <w:p w14:paraId="55BC008E" w14:textId="77777777" w:rsidR="00D255E2" w:rsidRPr="00A569B7" w:rsidRDefault="00D255E2" w:rsidP="00D255E2">
      <w:pPr>
        <w:spacing w:after="0" w:line="240" w:lineRule="auto"/>
        <w:jc w:val="both"/>
        <w:rPr>
          <w:rFonts w:eastAsia="Calibri"/>
          <w:bCs/>
          <w:szCs w:val="24"/>
        </w:rPr>
      </w:pPr>
      <w:r>
        <w:rPr>
          <w:szCs w:val="24"/>
        </w:rPr>
        <w:t xml:space="preserve">2) w sprawie </w:t>
      </w:r>
      <w:r w:rsidRPr="00A569B7">
        <w:rPr>
          <w:rFonts w:eastAsia="Calibri"/>
          <w:bCs/>
          <w:szCs w:val="24"/>
        </w:rPr>
        <w:t>zmiany Wieloletniej Prognozy Finansowej Miasta i Gminy Drobin na lata 2021-2034;</w:t>
      </w:r>
    </w:p>
    <w:p w14:paraId="286E2207" w14:textId="77777777" w:rsidR="00D255E2" w:rsidRDefault="00D255E2" w:rsidP="00D255E2">
      <w:pPr>
        <w:spacing w:after="0" w:line="240" w:lineRule="auto"/>
        <w:jc w:val="both"/>
        <w:rPr>
          <w:szCs w:val="24"/>
        </w:rPr>
      </w:pPr>
      <w:r>
        <w:rPr>
          <w:rFonts w:eastAsia="Calibri"/>
          <w:bCs/>
          <w:szCs w:val="24"/>
        </w:rPr>
        <w:t>3</w:t>
      </w:r>
      <w:r w:rsidRPr="00A569B7">
        <w:rPr>
          <w:rFonts w:eastAsia="Calibri"/>
          <w:bCs/>
          <w:szCs w:val="24"/>
        </w:rPr>
        <w:t xml:space="preserve">) </w:t>
      </w:r>
      <w:r w:rsidRPr="00A569B7">
        <w:rPr>
          <w:bCs/>
          <w:szCs w:val="24"/>
        </w:rPr>
        <w:t>zmieniająca Uchwałę Budżetową</w:t>
      </w:r>
      <w:r w:rsidRPr="00A569B7">
        <w:rPr>
          <w:szCs w:val="24"/>
        </w:rPr>
        <w:t xml:space="preserve"> na 2021 rok;</w:t>
      </w:r>
    </w:p>
    <w:p w14:paraId="241C233D" w14:textId="77777777" w:rsidR="00D255E2" w:rsidRPr="00794568" w:rsidRDefault="00D255E2" w:rsidP="00D255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4) </w:t>
      </w:r>
      <w:r w:rsidRPr="00794568">
        <w:rPr>
          <w:bCs/>
          <w:szCs w:val="24"/>
        </w:rPr>
        <w:t>w sprawie określenia wysokości stawek podatku od nieruchomości na 2022 rok</w:t>
      </w:r>
      <w:r>
        <w:rPr>
          <w:bCs/>
          <w:szCs w:val="24"/>
        </w:rPr>
        <w:t>;</w:t>
      </w:r>
      <w:r w:rsidRPr="00794568">
        <w:rPr>
          <w:bCs/>
          <w:szCs w:val="24"/>
        </w:rPr>
        <w:t xml:space="preserve"> </w:t>
      </w:r>
    </w:p>
    <w:p w14:paraId="66809394" w14:textId="77777777" w:rsidR="00D255E2" w:rsidRDefault="00D255E2" w:rsidP="00D255E2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5) </w:t>
      </w:r>
      <w:r w:rsidRPr="00794568">
        <w:rPr>
          <w:bCs/>
          <w:szCs w:val="24"/>
        </w:rPr>
        <w:t>w sprawie uchwalenia stawek podatku od środków transportowych na rok 2022</w:t>
      </w:r>
      <w:r>
        <w:rPr>
          <w:bCs/>
          <w:szCs w:val="24"/>
        </w:rPr>
        <w:t>;</w:t>
      </w:r>
    </w:p>
    <w:p w14:paraId="6DAA8C59" w14:textId="77777777" w:rsidR="00D255E2" w:rsidRPr="00794568" w:rsidRDefault="00D255E2" w:rsidP="00D255E2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6)</w:t>
      </w:r>
      <w:r w:rsidRPr="00794568">
        <w:rPr>
          <w:bCs/>
          <w:szCs w:val="24"/>
        </w:rPr>
        <w:t xml:space="preserve"> w sprawie obniżenia średniej ceny skupu żyta do celów wymiaru podatku rolnego na 2022 rok</w:t>
      </w:r>
      <w:r>
        <w:rPr>
          <w:bCs/>
          <w:szCs w:val="24"/>
        </w:rPr>
        <w:t>;</w:t>
      </w:r>
    </w:p>
    <w:p w14:paraId="42D72EA3" w14:textId="77777777" w:rsidR="00D255E2" w:rsidRPr="00794568" w:rsidRDefault="00D255E2" w:rsidP="00D255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7) </w:t>
      </w:r>
      <w:r w:rsidRPr="00794568">
        <w:rPr>
          <w:szCs w:val="24"/>
        </w:rPr>
        <w:t>w sprawie obniżenia kwoty stanowiącej średnią cenę sprzedaży drewna, przyjmowaną jako podstawa wymiaru podatku leśnego na obszarze gminy w 2022 roku</w:t>
      </w:r>
      <w:r>
        <w:rPr>
          <w:szCs w:val="24"/>
        </w:rPr>
        <w:t>;</w:t>
      </w:r>
    </w:p>
    <w:p w14:paraId="54250A3E" w14:textId="77777777" w:rsidR="00D255E2" w:rsidRDefault="00D255E2" w:rsidP="00D255E2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Opracowanie sprawozdania z działalności Komisji za rok 2021.</w:t>
      </w:r>
    </w:p>
    <w:p w14:paraId="2C06BCFF" w14:textId="77777777" w:rsidR="00D255E2" w:rsidRDefault="00D255E2" w:rsidP="00D255E2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198D5FA0" w14:textId="77777777" w:rsidR="00D255E2" w:rsidRDefault="00D255E2" w:rsidP="00D255E2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Zakończenie posiedzenia. </w:t>
      </w:r>
    </w:p>
    <w:p w14:paraId="71DE09DB" w14:textId="77777777" w:rsidR="00BD0F9A" w:rsidRPr="0046709E" w:rsidRDefault="00BD0F9A" w:rsidP="0046709E">
      <w:pPr>
        <w:spacing w:after="0" w:line="240" w:lineRule="auto"/>
        <w:jc w:val="both"/>
        <w:rPr>
          <w:iCs/>
        </w:rPr>
      </w:pPr>
    </w:p>
    <w:p w14:paraId="15679DC5" w14:textId="77777777" w:rsidR="00F609F3" w:rsidRDefault="00F609F3" w:rsidP="00C4610E">
      <w:pPr>
        <w:spacing w:after="0" w:line="240" w:lineRule="auto"/>
        <w:ind w:left="284" w:hanging="862"/>
        <w:jc w:val="center"/>
        <w:rPr>
          <w:i/>
        </w:rPr>
      </w:pPr>
    </w:p>
    <w:p w14:paraId="69F319CF" w14:textId="0C0ACD03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12754D70" w14:textId="77777777" w:rsidR="00946E41" w:rsidRDefault="000733FF" w:rsidP="00946E41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50742326" w:rsidR="00FF3D98" w:rsidRDefault="00FF3D98" w:rsidP="00946E41">
      <w:pPr>
        <w:ind w:left="284" w:hanging="862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A06377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77777777" w:rsidR="00A06377" w:rsidRDefault="00A06377" w:rsidP="00A06377">
      <w:pPr>
        <w:spacing w:after="0" w:line="240" w:lineRule="auto"/>
        <w:jc w:val="both"/>
        <w:rPr>
          <w:b/>
        </w:rPr>
      </w:pPr>
    </w:p>
    <w:p w14:paraId="02157A2A" w14:textId="07C62665" w:rsidR="00FF3D98" w:rsidRDefault="00FF3D98" w:rsidP="00A06377">
      <w:pPr>
        <w:spacing w:after="0" w:line="240" w:lineRule="auto"/>
        <w:jc w:val="both"/>
      </w:pPr>
      <w:r>
        <w:rPr>
          <w:b/>
        </w:rPr>
        <w:t xml:space="preserve">Przewodniczący Komisji </w:t>
      </w:r>
      <w:r>
        <w:t xml:space="preserve">– otworzył posiedzenie i przywitał wszystkich zebranych. </w:t>
      </w:r>
      <w:r w:rsidR="006963F7">
        <w:t xml:space="preserve">Stwierdził quorum. </w:t>
      </w:r>
      <w:r w:rsidR="0046709E">
        <w:t xml:space="preserve"> Zapytał, czy członkowie komisji wnoszą uwagi do porządku posiedzenia.</w:t>
      </w:r>
    </w:p>
    <w:p w14:paraId="0D166013" w14:textId="57AD59DD" w:rsidR="0046709E" w:rsidRDefault="0046709E" w:rsidP="00A06377">
      <w:pPr>
        <w:spacing w:after="0" w:line="240" w:lineRule="auto"/>
        <w:jc w:val="both"/>
      </w:pPr>
      <w:r>
        <w:t>Brak uwag.</w:t>
      </w:r>
    </w:p>
    <w:p w14:paraId="5224A099" w14:textId="77777777" w:rsidR="00946E41" w:rsidRDefault="00946E41" w:rsidP="00A06377">
      <w:pPr>
        <w:spacing w:after="0" w:line="240" w:lineRule="auto"/>
        <w:rPr>
          <w:b/>
        </w:rPr>
      </w:pPr>
    </w:p>
    <w:p w14:paraId="5E0FB8D1" w14:textId="77777777" w:rsidR="00D255E2" w:rsidRDefault="00D255E2" w:rsidP="00A06377">
      <w:pPr>
        <w:spacing w:after="0" w:line="240" w:lineRule="auto"/>
        <w:rPr>
          <w:b/>
        </w:rPr>
      </w:pPr>
    </w:p>
    <w:p w14:paraId="45E6E674" w14:textId="77777777" w:rsidR="00D255E2" w:rsidRDefault="00D255E2" w:rsidP="00A06377">
      <w:pPr>
        <w:spacing w:after="0" w:line="240" w:lineRule="auto"/>
        <w:rPr>
          <w:b/>
        </w:rPr>
      </w:pPr>
    </w:p>
    <w:p w14:paraId="64EBE0A8" w14:textId="77777777" w:rsidR="00D255E2" w:rsidRDefault="00D255E2" w:rsidP="00A06377">
      <w:pPr>
        <w:spacing w:after="0" w:line="240" w:lineRule="auto"/>
        <w:rPr>
          <w:b/>
        </w:rPr>
      </w:pPr>
    </w:p>
    <w:p w14:paraId="47F3FF7D" w14:textId="4623C290" w:rsidR="00FF3D98" w:rsidRDefault="00FF3D98" w:rsidP="00A06377">
      <w:pPr>
        <w:spacing w:after="0" w:line="240" w:lineRule="auto"/>
        <w:rPr>
          <w:b/>
        </w:rPr>
      </w:pPr>
      <w:r w:rsidRPr="00FF3D98">
        <w:rPr>
          <w:b/>
        </w:rPr>
        <w:lastRenderedPageBreak/>
        <w:t>Do punktu</w:t>
      </w:r>
      <w:r w:rsidR="00B1035A">
        <w:rPr>
          <w:b/>
        </w:rPr>
        <w:t xml:space="preserve"> </w:t>
      </w:r>
      <w:r w:rsidRPr="00FF3D98">
        <w:rPr>
          <w:b/>
        </w:rPr>
        <w:t>2-go</w:t>
      </w:r>
      <w:r w:rsidR="0046709E">
        <w:rPr>
          <w:b/>
        </w:rPr>
        <w:t xml:space="preserve">, ppkt 1 </w:t>
      </w:r>
      <w:r w:rsidRPr="00FF3D98">
        <w:rPr>
          <w:b/>
        </w:rPr>
        <w:t xml:space="preserve"> posiedzenia:</w:t>
      </w:r>
      <w:r w:rsidR="00B1035A">
        <w:rPr>
          <w:b/>
        </w:rPr>
        <w:t xml:space="preserve"> </w:t>
      </w:r>
    </w:p>
    <w:p w14:paraId="2D71E300" w14:textId="051E30C6" w:rsidR="00481AFF" w:rsidRPr="00481AFF" w:rsidRDefault="00481AFF" w:rsidP="00481AFF">
      <w:pPr>
        <w:spacing w:after="0" w:line="240" w:lineRule="auto"/>
        <w:jc w:val="center"/>
        <w:rPr>
          <w:b/>
        </w:rPr>
      </w:pPr>
    </w:p>
    <w:p w14:paraId="48167EC6" w14:textId="260AB88D" w:rsidR="00D255E2" w:rsidRPr="00D255E2" w:rsidRDefault="00D255E2" w:rsidP="00D255E2">
      <w:pPr>
        <w:spacing w:after="0" w:line="240" w:lineRule="auto"/>
        <w:jc w:val="center"/>
        <w:rPr>
          <w:b/>
          <w:bCs/>
          <w:szCs w:val="24"/>
        </w:rPr>
      </w:pPr>
      <w:r w:rsidRPr="00D255E2">
        <w:rPr>
          <w:b/>
          <w:bCs/>
          <w:szCs w:val="24"/>
        </w:rPr>
        <w:t xml:space="preserve">Projekt uchwały </w:t>
      </w:r>
      <w:r w:rsidRPr="00D255E2">
        <w:rPr>
          <w:b/>
          <w:bCs/>
          <w:szCs w:val="24"/>
        </w:rPr>
        <w:t>w sprawie pokrycia części kosztów gospodarowania odpadami komunalnymi z dochodów własnych niepochodzących z pobranej opłaty za gospodarowanie odpadami komunalnymi</w:t>
      </w:r>
    </w:p>
    <w:p w14:paraId="0456B458" w14:textId="0D515383" w:rsidR="00D255E2" w:rsidRDefault="00D255E2" w:rsidP="00D255E2">
      <w:pPr>
        <w:spacing w:after="0" w:line="240" w:lineRule="auto"/>
        <w:jc w:val="both"/>
        <w:rPr>
          <w:szCs w:val="24"/>
        </w:rPr>
      </w:pPr>
    </w:p>
    <w:p w14:paraId="66892178" w14:textId="17A5AB2B" w:rsidR="00D255E2" w:rsidRPr="00D255E2" w:rsidRDefault="00D255E2" w:rsidP="00D255E2">
      <w:pPr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>–</w:t>
      </w:r>
      <w:r w:rsidRPr="00D255E2">
        <w:rPr>
          <w:b/>
          <w:bCs/>
          <w:szCs w:val="24"/>
        </w:rPr>
        <w:t xml:space="preserve"> </w:t>
      </w:r>
      <w:r>
        <w:rPr>
          <w:szCs w:val="24"/>
        </w:rPr>
        <w:t>odczytał pierwszy podpunkt w punkcie 2 i prosił o wprowadzenie.</w:t>
      </w:r>
    </w:p>
    <w:p w14:paraId="6BDEE57A" w14:textId="61167B3F" w:rsidR="00D255E2" w:rsidRDefault="00D255E2" w:rsidP="00D255E2">
      <w:pPr>
        <w:spacing w:after="0" w:line="240" w:lineRule="auto"/>
        <w:jc w:val="both"/>
        <w:rPr>
          <w:szCs w:val="24"/>
        </w:rPr>
      </w:pPr>
    </w:p>
    <w:p w14:paraId="5E372811" w14:textId="58A4B22B" w:rsidR="00CB08D0" w:rsidRDefault="00CB08D0" w:rsidP="00CB08D0">
      <w:pPr>
        <w:suppressAutoHyphens/>
        <w:spacing w:after="0" w:line="240" w:lineRule="auto"/>
        <w:jc w:val="both"/>
        <w:rPr>
          <w:szCs w:val="24"/>
        </w:rPr>
      </w:pPr>
      <w:r w:rsidRPr="00CB08D0">
        <w:rPr>
          <w:b/>
          <w:bCs/>
        </w:rPr>
        <w:t>Sylwia Kozłowska</w:t>
      </w:r>
      <w:r w:rsidRPr="00CB08D0">
        <w:rPr>
          <w:b/>
          <w:bCs/>
        </w:rPr>
        <w:t xml:space="preserve"> </w:t>
      </w:r>
      <w:r w:rsidRPr="00CB08D0">
        <w:rPr>
          <w:b/>
          <w:bCs/>
        </w:rPr>
        <w:t>Kierownik Referatu Infrastruktury Ochrony Środowiska i Gospodarki Komunalnej</w:t>
      </w:r>
      <w:r w:rsidRPr="00CB08D0">
        <w:rPr>
          <w:b/>
          <w:bCs/>
        </w:rPr>
        <w:t xml:space="preserve"> – </w:t>
      </w:r>
      <w:r w:rsidRPr="00CB08D0">
        <w:rPr>
          <w:szCs w:val="24"/>
        </w:rPr>
        <w:t>wyjaśniła, że</w:t>
      </w:r>
      <w:r w:rsidRPr="00CB08D0">
        <w:rPr>
          <w:b/>
          <w:bCs/>
          <w:szCs w:val="24"/>
        </w:rPr>
        <w:t xml:space="preserve"> </w:t>
      </w:r>
      <w:r w:rsidRPr="00CB08D0">
        <w:rPr>
          <w:szCs w:val="24"/>
        </w:rPr>
        <w:t>środki pozyskane z opłat za gospodarowanie odpadami komunalnymi są niewystarczające na pokrycie kosztów funkcjonowania systemu gospodarowania odpadami komunalnymi</w:t>
      </w:r>
      <w:r>
        <w:rPr>
          <w:szCs w:val="24"/>
        </w:rPr>
        <w:t>. </w:t>
      </w:r>
      <w:r w:rsidRPr="00CB08D0">
        <w:rPr>
          <w:szCs w:val="24"/>
        </w:rPr>
        <w:t>W 2021 r</w:t>
      </w:r>
      <w:r>
        <w:rPr>
          <w:szCs w:val="24"/>
        </w:rPr>
        <w:t>.</w:t>
      </w:r>
      <w:r w:rsidRPr="00CB08D0">
        <w:rPr>
          <w:szCs w:val="24"/>
        </w:rPr>
        <w:t xml:space="preserve"> wpływy z tytułu opłaty za gospodarowanie odpadami komunalnymi nie</w:t>
      </w:r>
      <w:r>
        <w:rPr>
          <w:szCs w:val="24"/>
        </w:rPr>
        <w:t> </w:t>
      </w:r>
      <w:r w:rsidRPr="00CB08D0">
        <w:rPr>
          <w:szCs w:val="24"/>
        </w:rPr>
        <w:t>pokrywają kosztów funkcjonowania systemu gospodarowania odpadami komunalnymi</w:t>
      </w:r>
      <w:r>
        <w:rPr>
          <w:szCs w:val="24"/>
        </w:rPr>
        <w:t>.</w:t>
      </w:r>
    </w:p>
    <w:p w14:paraId="41540D10" w14:textId="5085F8CD" w:rsidR="00CB08D0" w:rsidRDefault="00CB08D0" w:rsidP="00CB08D0">
      <w:pPr>
        <w:suppressAutoHyphens/>
        <w:spacing w:after="0" w:line="240" w:lineRule="auto"/>
        <w:jc w:val="both"/>
        <w:rPr>
          <w:szCs w:val="24"/>
        </w:rPr>
      </w:pPr>
    </w:p>
    <w:p w14:paraId="3EA6B015" w14:textId="26F769DD" w:rsidR="00CB08D0" w:rsidRDefault="00CB08D0" w:rsidP="00CB08D0">
      <w:pPr>
        <w:suppressAutoHyphens/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</w:t>
      </w:r>
      <w:r w:rsidR="003215A0">
        <w:rPr>
          <w:b/>
          <w:bCs/>
          <w:szCs w:val="24"/>
        </w:rPr>
        <w:t xml:space="preserve">– </w:t>
      </w:r>
      <w:r w:rsidR="003215A0" w:rsidRPr="003215A0">
        <w:rPr>
          <w:szCs w:val="24"/>
        </w:rPr>
        <w:t>zapytał, o jakiej kwocie dopłaty jest mowa.</w:t>
      </w:r>
    </w:p>
    <w:p w14:paraId="7CA507D7" w14:textId="622ACB06" w:rsidR="003215A0" w:rsidRDefault="003215A0" w:rsidP="00CB08D0">
      <w:pPr>
        <w:suppressAutoHyphens/>
        <w:spacing w:after="0" w:line="240" w:lineRule="auto"/>
        <w:jc w:val="both"/>
        <w:rPr>
          <w:szCs w:val="24"/>
        </w:rPr>
      </w:pPr>
    </w:p>
    <w:p w14:paraId="1EBB9234" w14:textId="64449603" w:rsidR="003215A0" w:rsidRDefault="003215A0" w:rsidP="00CB08D0">
      <w:pPr>
        <w:suppressAutoHyphens/>
        <w:spacing w:after="0" w:line="240" w:lineRule="auto"/>
        <w:jc w:val="both"/>
        <w:rPr>
          <w:szCs w:val="24"/>
        </w:rPr>
      </w:pPr>
      <w:r w:rsidRPr="003215A0">
        <w:rPr>
          <w:b/>
          <w:bCs/>
          <w:szCs w:val="24"/>
        </w:rPr>
        <w:t>Skarbnik MiG</w:t>
      </w:r>
      <w:r>
        <w:rPr>
          <w:szCs w:val="24"/>
        </w:rPr>
        <w:t xml:space="preserve"> – ok. 550 tys. zł.</w:t>
      </w:r>
    </w:p>
    <w:p w14:paraId="78DB3452" w14:textId="77777777" w:rsidR="003215A0" w:rsidRDefault="003215A0" w:rsidP="00CB08D0">
      <w:pPr>
        <w:suppressAutoHyphens/>
        <w:spacing w:after="0" w:line="240" w:lineRule="auto"/>
        <w:jc w:val="both"/>
        <w:rPr>
          <w:b/>
          <w:bCs/>
          <w:szCs w:val="24"/>
        </w:rPr>
      </w:pPr>
    </w:p>
    <w:p w14:paraId="363BE3E2" w14:textId="51F45866" w:rsidR="003215A0" w:rsidRPr="003215A0" w:rsidRDefault="003215A0" w:rsidP="00CB08D0">
      <w:pPr>
        <w:suppressAutoHyphens/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3215A0">
        <w:rPr>
          <w:szCs w:val="24"/>
        </w:rPr>
        <w:t>prosił o pytania do przedstawionego projektu uchwały.</w:t>
      </w:r>
    </w:p>
    <w:p w14:paraId="0EC25556" w14:textId="77777777" w:rsidR="003215A0" w:rsidRPr="003215A0" w:rsidRDefault="003215A0" w:rsidP="00CB08D0">
      <w:pPr>
        <w:suppressAutoHyphens/>
        <w:spacing w:after="0" w:line="240" w:lineRule="auto"/>
        <w:jc w:val="both"/>
        <w:rPr>
          <w:szCs w:val="24"/>
        </w:rPr>
      </w:pPr>
    </w:p>
    <w:p w14:paraId="3682F887" w14:textId="0416C4B1" w:rsidR="00D255E2" w:rsidRDefault="003215A0" w:rsidP="00D255E2">
      <w:pPr>
        <w:spacing w:after="0" w:line="240" w:lineRule="auto"/>
        <w:jc w:val="both"/>
        <w:rPr>
          <w:szCs w:val="24"/>
        </w:rPr>
      </w:pPr>
      <w:r w:rsidRPr="003215A0">
        <w:rPr>
          <w:b/>
          <w:bCs/>
          <w:szCs w:val="24"/>
        </w:rPr>
        <w:t>Radny Mariusz Lewicki</w:t>
      </w:r>
      <w:r>
        <w:rPr>
          <w:szCs w:val="24"/>
        </w:rPr>
        <w:t xml:space="preserve"> – zapytał, w jaki sposób gmina kontroluje ilość wywożonych odpadów przez spółkę SIM?</w:t>
      </w:r>
    </w:p>
    <w:p w14:paraId="78847292" w14:textId="74FF14A6" w:rsidR="003215A0" w:rsidRDefault="003215A0" w:rsidP="00D255E2">
      <w:pPr>
        <w:spacing w:after="0" w:line="240" w:lineRule="auto"/>
        <w:jc w:val="both"/>
        <w:rPr>
          <w:szCs w:val="24"/>
        </w:rPr>
      </w:pPr>
    </w:p>
    <w:p w14:paraId="78C8294D" w14:textId="66922146" w:rsidR="003215A0" w:rsidRPr="00843438" w:rsidRDefault="003215A0" w:rsidP="00D255E2">
      <w:pPr>
        <w:spacing w:after="0" w:line="240" w:lineRule="auto"/>
        <w:jc w:val="both"/>
        <w:rPr>
          <w:szCs w:val="24"/>
        </w:rPr>
      </w:pPr>
      <w:r w:rsidRPr="00CB08D0">
        <w:rPr>
          <w:b/>
          <w:bCs/>
        </w:rPr>
        <w:t>Kierownik Referatu Infrastruktury Ochrony Środowiska i Gospodarki Komunalnej</w:t>
      </w:r>
      <w:r>
        <w:rPr>
          <w:b/>
          <w:bCs/>
        </w:rPr>
        <w:t xml:space="preserve"> </w:t>
      </w:r>
      <w:r w:rsidR="00843438">
        <w:rPr>
          <w:b/>
          <w:bCs/>
        </w:rPr>
        <w:t>–</w:t>
      </w:r>
      <w:r>
        <w:rPr>
          <w:b/>
          <w:bCs/>
        </w:rPr>
        <w:t xml:space="preserve"> </w:t>
      </w:r>
      <w:r w:rsidR="00843438" w:rsidRPr="00843438">
        <w:t>wyjaśniła radnemu sposób kontrolowania wywozu odpadów komunalnych przez spółk</w:t>
      </w:r>
      <w:r w:rsidR="00843438">
        <w:t>ę</w:t>
      </w:r>
      <w:r w:rsidR="00843438" w:rsidRPr="00843438">
        <w:t xml:space="preserve"> SIM.</w:t>
      </w:r>
    </w:p>
    <w:p w14:paraId="16EE2246" w14:textId="6326632E" w:rsidR="003215A0" w:rsidRDefault="003215A0" w:rsidP="00D255E2">
      <w:pPr>
        <w:spacing w:after="0" w:line="240" w:lineRule="auto"/>
        <w:jc w:val="both"/>
        <w:rPr>
          <w:szCs w:val="24"/>
        </w:rPr>
      </w:pPr>
    </w:p>
    <w:p w14:paraId="52B7B94C" w14:textId="206F4CF6" w:rsidR="00843438" w:rsidRDefault="00843438" w:rsidP="00D255E2">
      <w:pPr>
        <w:spacing w:after="0" w:line="240" w:lineRule="auto"/>
        <w:jc w:val="both"/>
        <w:rPr>
          <w:szCs w:val="24"/>
        </w:rPr>
      </w:pPr>
      <w:r w:rsidRPr="00843438">
        <w:rPr>
          <w:b/>
          <w:bCs/>
          <w:szCs w:val="24"/>
        </w:rPr>
        <w:t>Radny Mariusz Lewicki</w:t>
      </w:r>
      <w:r>
        <w:rPr>
          <w:szCs w:val="24"/>
        </w:rPr>
        <w:t xml:space="preserve"> – zapytał, czy gmina jest w posiadaniu kserokopii dokumentów dot.  wywożonych odpadów na wysypisko?</w:t>
      </w:r>
    </w:p>
    <w:p w14:paraId="7F4139BD" w14:textId="77777777" w:rsidR="00392B5F" w:rsidRDefault="00392B5F" w:rsidP="00D255E2">
      <w:pPr>
        <w:spacing w:after="0" w:line="240" w:lineRule="auto"/>
        <w:jc w:val="both"/>
        <w:rPr>
          <w:b/>
          <w:bCs/>
        </w:rPr>
      </w:pPr>
    </w:p>
    <w:p w14:paraId="68E84B30" w14:textId="28DF2BD2" w:rsidR="00843438" w:rsidRPr="00392B5F" w:rsidRDefault="00392B5F" w:rsidP="00D255E2">
      <w:pPr>
        <w:spacing w:after="0" w:line="240" w:lineRule="auto"/>
        <w:jc w:val="both"/>
        <w:rPr>
          <w:szCs w:val="24"/>
        </w:rPr>
      </w:pPr>
      <w:r w:rsidRPr="00CB08D0">
        <w:rPr>
          <w:b/>
          <w:bCs/>
        </w:rPr>
        <w:t>Kierownik Referatu Infrastruktury Ochrony Środowiska i Gospodarki Komunalnej</w:t>
      </w:r>
      <w:r>
        <w:rPr>
          <w:b/>
          <w:bCs/>
        </w:rPr>
        <w:t xml:space="preserve"> – </w:t>
      </w:r>
      <w:r w:rsidRPr="00392B5F">
        <w:t>tak.</w:t>
      </w:r>
    </w:p>
    <w:p w14:paraId="79897C1C" w14:textId="77777777" w:rsidR="00392B5F" w:rsidRDefault="00392B5F" w:rsidP="00D255E2">
      <w:pPr>
        <w:spacing w:after="0" w:line="240" w:lineRule="auto"/>
        <w:jc w:val="both"/>
        <w:rPr>
          <w:b/>
          <w:bCs/>
          <w:szCs w:val="24"/>
        </w:rPr>
      </w:pPr>
    </w:p>
    <w:p w14:paraId="3FC8C030" w14:textId="14A0D7F5" w:rsidR="00843438" w:rsidRDefault="006632A0" w:rsidP="00D255E2">
      <w:pPr>
        <w:spacing w:after="0" w:line="240" w:lineRule="auto"/>
        <w:jc w:val="both"/>
        <w:rPr>
          <w:szCs w:val="24"/>
        </w:rPr>
      </w:pPr>
      <w:r w:rsidRPr="006632A0">
        <w:rPr>
          <w:b/>
          <w:bCs/>
          <w:szCs w:val="24"/>
        </w:rPr>
        <w:t>Przewodniczący posiedzenia</w:t>
      </w:r>
      <w:r>
        <w:rPr>
          <w:szCs w:val="24"/>
        </w:rPr>
        <w:t xml:space="preserve"> – poddał projekt uchwały pod głosowanie celem zaopiniowania pod obrady sesji.</w:t>
      </w:r>
    </w:p>
    <w:p w14:paraId="2B87449A" w14:textId="7F5FA42E" w:rsidR="00A05273" w:rsidRDefault="00A05273" w:rsidP="00D255E2">
      <w:pPr>
        <w:spacing w:after="0" w:line="240" w:lineRule="auto"/>
        <w:jc w:val="both"/>
        <w:rPr>
          <w:szCs w:val="24"/>
        </w:rPr>
      </w:pPr>
    </w:p>
    <w:p w14:paraId="305969F6" w14:textId="77777777" w:rsidR="00A05273" w:rsidRPr="00A05273" w:rsidRDefault="00A05273" w:rsidP="00A05273">
      <w:pPr>
        <w:spacing w:after="0" w:line="240" w:lineRule="auto"/>
        <w:jc w:val="center"/>
        <w:rPr>
          <w:szCs w:val="24"/>
          <w:u w:val="single"/>
        </w:rPr>
      </w:pPr>
      <w:r w:rsidRPr="00A05273">
        <w:rPr>
          <w:szCs w:val="24"/>
          <w:u w:val="single"/>
        </w:rPr>
        <w:t xml:space="preserve">Głosowanie celem zaopiniowania projektu uchwały </w:t>
      </w:r>
      <w:r w:rsidRPr="00A05273">
        <w:rPr>
          <w:szCs w:val="24"/>
          <w:u w:val="single"/>
        </w:rPr>
        <w:t>w sprawie pokrycia części kosztów gospodarowania odpadami komunalnymi z dochodów własnych niepochodzących z pobranej opłaty za gospodarowanie odpadami komunalnymi</w:t>
      </w:r>
    </w:p>
    <w:p w14:paraId="132A698E" w14:textId="7142DD8D" w:rsidR="00A05273" w:rsidRPr="00CB08D0" w:rsidRDefault="00A05273" w:rsidP="00D255E2">
      <w:pPr>
        <w:spacing w:after="0" w:line="240" w:lineRule="auto"/>
        <w:jc w:val="both"/>
        <w:rPr>
          <w:szCs w:val="24"/>
        </w:rPr>
      </w:pPr>
    </w:p>
    <w:p w14:paraId="646853A9" w14:textId="5DB08034" w:rsidR="00D255E2" w:rsidRDefault="00A05273" w:rsidP="00D255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4 radnych</w:t>
      </w:r>
    </w:p>
    <w:p w14:paraId="57334540" w14:textId="42951A2B" w:rsidR="00A05273" w:rsidRDefault="00A05273" w:rsidP="00D255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6D19A974" w14:textId="0F2781E7" w:rsidR="00A05273" w:rsidRDefault="00A05273" w:rsidP="00D255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79AF38CE" w14:textId="6266660B" w:rsidR="00A05273" w:rsidRDefault="00A05273" w:rsidP="00D255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Wawrowski. Ustalony skład komisji 5 radnych.</w:t>
      </w:r>
    </w:p>
    <w:p w14:paraId="548A6E40" w14:textId="33B906E6" w:rsidR="00A05273" w:rsidRPr="00A05273" w:rsidRDefault="00A05273" w:rsidP="00A05273">
      <w:pPr>
        <w:spacing w:after="0" w:line="240" w:lineRule="auto"/>
        <w:jc w:val="both"/>
        <w:rPr>
          <w:szCs w:val="24"/>
        </w:rPr>
      </w:pPr>
      <w:r w:rsidRPr="00A05273">
        <w:rPr>
          <w:szCs w:val="24"/>
        </w:rPr>
        <w:t>Projekt uchwały w sprawie pokrycia części kosztów gospodarowania odpadami komunalnymi z dochodów własnych niepochodzących z pobranej opłaty za gospodarowanie odpadami</w:t>
      </w:r>
      <w:r w:rsidRPr="00D255E2">
        <w:rPr>
          <w:b/>
          <w:bCs/>
          <w:szCs w:val="24"/>
        </w:rPr>
        <w:t xml:space="preserve"> </w:t>
      </w:r>
      <w:r w:rsidRPr="00A05273">
        <w:rPr>
          <w:szCs w:val="24"/>
        </w:rPr>
        <w:t>komunalnymi</w:t>
      </w:r>
      <w:r>
        <w:rPr>
          <w:szCs w:val="24"/>
        </w:rPr>
        <w:t xml:space="preserve"> został zaopiniowany pozytywnie i stanowi załącznik Nr 2 do protokołu.</w:t>
      </w:r>
    </w:p>
    <w:p w14:paraId="0D65A1D8" w14:textId="0EFE99E3" w:rsidR="00A05273" w:rsidRDefault="00A05273" w:rsidP="00D255E2">
      <w:pPr>
        <w:spacing w:after="0" w:line="240" w:lineRule="auto"/>
        <w:jc w:val="both"/>
        <w:rPr>
          <w:szCs w:val="24"/>
        </w:rPr>
      </w:pPr>
    </w:p>
    <w:p w14:paraId="401D9874" w14:textId="77777777" w:rsidR="00A05273" w:rsidRDefault="00A05273" w:rsidP="00A05273">
      <w:pPr>
        <w:spacing w:after="0" w:line="240" w:lineRule="auto"/>
        <w:rPr>
          <w:b/>
        </w:rPr>
      </w:pPr>
    </w:p>
    <w:p w14:paraId="0AD170F2" w14:textId="77777777" w:rsidR="00A05273" w:rsidRDefault="00A05273" w:rsidP="00A05273">
      <w:pPr>
        <w:spacing w:after="0" w:line="240" w:lineRule="auto"/>
        <w:rPr>
          <w:b/>
        </w:rPr>
      </w:pPr>
    </w:p>
    <w:p w14:paraId="6E267F35" w14:textId="77777777" w:rsidR="00A05273" w:rsidRDefault="00A05273" w:rsidP="00A05273">
      <w:pPr>
        <w:spacing w:after="0" w:line="240" w:lineRule="auto"/>
        <w:rPr>
          <w:b/>
        </w:rPr>
      </w:pPr>
    </w:p>
    <w:p w14:paraId="319196E6" w14:textId="77777777" w:rsidR="00A05273" w:rsidRDefault="00A05273" w:rsidP="00A05273">
      <w:pPr>
        <w:spacing w:after="0" w:line="240" w:lineRule="auto"/>
        <w:rPr>
          <w:b/>
        </w:rPr>
      </w:pPr>
    </w:p>
    <w:p w14:paraId="30485FE6" w14:textId="3956B180" w:rsidR="00A05273" w:rsidRDefault="00A05273" w:rsidP="00A05273">
      <w:pPr>
        <w:spacing w:after="0" w:line="240" w:lineRule="auto"/>
        <w:rPr>
          <w:b/>
        </w:rPr>
      </w:pPr>
      <w:r w:rsidRPr="00FF3D98">
        <w:rPr>
          <w:b/>
        </w:rPr>
        <w:lastRenderedPageBreak/>
        <w:t>Do punktu</w:t>
      </w:r>
      <w:r>
        <w:rPr>
          <w:b/>
        </w:rPr>
        <w:t xml:space="preserve"> </w:t>
      </w:r>
      <w:r w:rsidRPr="00FF3D98">
        <w:rPr>
          <w:b/>
        </w:rPr>
        <w:t>2-go</w:t>
      </w:r>
      <w:r>
        <w:rPr>
          <w:b/>
        </w:rPr>
        <w:t xml:space="preserve">, ppkt </w:t>
      </w:r>
      <w:r>
        <w:rPr>
          <w:b/>
        </w:rPr>
        <w:t>2</w:t>
      </w:r>
      <w:r>
        <w:rPr>
          <w:b/>
        </w:rPr>
        <w:t xml:space="preserve">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586258B4" w14:textId="4FF1D6EB" w:rsidR="00A05273" w:rsidRDefault="00A05273" w:rsidP="00D255E2">
      <w:pPr>
        <w:spacing w:after="0" w:line="240" w:lineRule="auto"/>
        <w:jc w:val="both"/>
        <w:rPr>
          <w:szCs w:val="24"/>
        </w:rPr>
      </w:pPr>
    </w:p>
    <w:p w14:paraId="220A416E" w14:textId="47B6E9CD" w:rsidR="00D255E2" w:rsidRDefault="00A05273" w:rsidP="00A05273">
      <w:pPr>
        <w:spacing w:after="0" w:line="240" w:lineRule="auto"/>
        <w:jc w:val="center"/>
        <w:rPr>
          <w:rFonts w:eastAsia="Calibri"/>
          <w:b/>
          <w:bCs/>
          <w:szCs w:val="24"/>
        </w:rPr>
      </w:pPr>
      <w:r w:rsidRPr="00A05273">
        <w:rPr>
          <w:b/>
          <w:bCs/>
          <w:szCs w:val="24"/>
        </w:rPr>
        <w:t>Projekt uchwały</w:t>
      </w:r>
      <w:r w:rsidR="00D255E2" w:rsidRPr="00A05273">
        <w:rPr>
          <w:b/>
          <w:bCs/>
          <w:szCs w:val="24"/>
        </w:rPr>
        <w:t xml:space="preserve"> w sprawie </w:t>
      </w:r>
      <w:r w:rsidR="00D255E2" w:rsidRPr="00A05273">
        <w:rPr>
          <w:rFonts w:eastAsia="Calibri"/>
          <w:b/>
          <w:bCs/>
          <w:szCs w:val="24"/>
        </w:rPr>
        <w:t>zmiany Wieloletniej Prognozy Finansowej Miasta i Gminy Drobin na lata 2021-2034</w:t>
      </w:r>
    </w:p>
    <w:p w14:paraId="4F342FAB" w14:textId="201596EE" w:rsidR="00A05273" w:rsidRDefault="00A05273" w:rsidP="00A05273">
      <w:pPr>
        <w:spacing w:after="0" w:line="240" w:lineRule="auto"/>
        <w:jc w:val="center"/>
        <w:rPr>
          <w:rFonts w:eastAsia="Calibri"/>
          <w:b/>
          <w:bCs/>
          <w:szCs w:val="24"/>
        </w:rPr>
      </w:pPr>
    </w:p>
    <w:p w14:paraId="5193B4A0" w14:textId="592B68BD" w:rsidR="00FE62B6" w:rsidRPr="00D255E2" w:rsidRDefault="00FE62B6" w:rsidP="00FE62B6">
      <w:pPr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>–</w:t>
      </w:r>
      <w:r w:rsidRPr="00D255E2">
        <w:rPr>
          <w:b/>
          <w:bCs/>
          <w:szCs w:val="24"/>
        </w:rPr>
        <w:t xml:space="preserve"> </w:t>
      </w:r>
      <w:r>
        <w:rPr>
          <w:szCs w:val="24"/>
        </w:rPr>
        <w:t xml:space="preserve">odczytał </w:t>
      </w:r>
      <w:r>
        <w:rPr>
          <w:szCs w:val="24"/>
        </w:rPr>
        <w:t>kolejny</w:t>
      </w:r>
      <w:r>
        <w:rPr>
          <w:szCs w:val="24"/>
        </w:rPr>
        <w:t xml:space="preserve"> podpunkt w punkcie 2 i prosił o wprowadzenie.</w:t>
      </w:r>
    </w:p>
    <w:p w14:paraId="774BD9D6" w14:textId="33F0DB7B" w:rsidR="00A05273" w:rsidRDefault="00A05273" w:rsidP="00A05273">
      <w:pPr>
        <w:spacing w:after="0" w:line="240" w:lineRule="auto"/>
        <w:jc w:val="center"/>
        <w:rPr>
          <w:rFonts w:eastAsia="Calibri"/>
          <w:b/>
          <w:bCs/>
          <w:szCs w:val="24"/>
        </w:rPr>
      </w:pPr>
    </w:p>
    <w:p w14:paraId="3A20D786" w14:textId="55BB30F7" w:rsidR="00A05273" w:rsidRPr="00FE62B6" w:rsidRDefault="00FE62B6" w:rsidP="00FE62B6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 xml:space="preserve">Skarbnik MiG </w:t>
      </w:r>
      <w:r w:rsidR="00EC5C09">
        <w:rPr>
          <w:rFonts w:eastAsia="Calibri"/>
          <w:b/>
          <w:bCs/>
          <w:szCs w:val="24"/>
        </w:rPr>
        <w:t>–</w:t>
      </w:r>
      <w:r>
        <w:rPr>
          <w:rFonts w:eastAsia="Calibri"/>
          <w:b/>
          <w:bCs/>
          <w:szCs w:val="24"/>
        </w:rPr>
        <w:t xml:space="preserve"> </w:t>
      </w:r>
      <w:r w:rsidR="00EC5C09">
        <w:rPr>
          <w:rFonts w:eastAsia="Calibri"/>
          <w:szCs w:val="24"/>
        </w:rPr>
        <w:t>zapoznała ze zmianami w Wieloletniej Prognozie Finansowej.</w:t>
      </w:r>
    </w:p>
    <w:p w14:paraId="23B5B316" w14:textId="0CA42139" w:rsidR="00A05273" w:rsidRDefault="00A05273" w:rsidP="00A05273">
      <w:pPr>
        <w:spacing w:after="0" w:line="240" w:lineRule="auto"/>
        <w:jc w:val="center"/>
        <w:rPr>
          <w:rFonts w:eastAsia="Calibri"/>
          <w:b/>
          <w:bCs/>
          <w:szCs w:val="24"/>
        </w:rPr>
      </w:pPr>
    </w:p>
    <w:p w14:paraId="0F9B2D19" w14:textId="5360AA46" w:rsidR="00A05273" w:rsidRDefault="00EC5C09" w:rsidP="00EC5C09">
      <w:pPr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>
        <w:rPr>
          <w:szCs w:val="24"/>
        </w:rPr>
        <w:t>prosił o uwagi bądź pytania do przedstawionego projektu uchwały.</w:t>
      </w:r>
    </w:p>
    <w:p w14:paraId="177F026A" w14:textId="08E4C897" w:rsidR="00EC5C09" w:rsidRDefault="00EC5C09" w:rsidP="00EC5C09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uwag i pytań.</w:t>
      </w:r>
    </w:p>
    <w:p w14:paraId="0D154A54" w14:textId="7BF1DC09" w:rsidR="00EC5C09" w:rsidRDefault="00EC5C09" w:rsidP="00EC5C09">
      <w:pPr>
        <w:spacing w:after="0" w:line="240" w:lineRule="auto"/>
        <w:jc w:val="both"/>
        <w:rPr>
          <w:szCs w:val="24"/>
        </w:rPr>
      </w:pPr>
      <w:r w:rsidRPr="00EC5C09">
        <w:rPr>
          <w:szCs w:val="24"/>
        </w:rPr>
        <w:t xml:space="preserve">Przewodniczący </w:t>
      </w:r>
      <w:r w:rsidRPr="00EC5C09">
        <w:rPr>
          <w:szCs w:val="24"/>
        </w:rPr>
        <w:t>posiedzenia</w:t>
      </w:r>
      <w:r>
        <w:rPr>
          <w:szCs w:val="24"/>
        </w:rPr>
        <w:t xml:space="preserve"> poddał projekt uchwały pod głosowanie celem zaopiniowania pod obrady sesji.</w:t>
      </w:r>
    </w:p>
    <w:p w14:paraId="04D13D4E" w14:textId="77777777" w:rsidR="00EC5C09" w:rsidRDefault="00EC5C09" w:rsidP="00EC5C09">
      <w:pPr>
        <w:spacing w:after="0" w:line="240" w:lineRule="auto"/>
        <w:jc w:val="both"/>
        <w:rPr>
          <w:szCs w:val="24"/>
        </w:rPr>
      </w:pPr>
    </w:p>
    <w:p w14:paraId="5F874E30" w14:textId="77777777" w:rsidR="00EC5C09" w:rsidRPr="00EC5C09" w:rsidRDefault="00EC5C09" w:rsidP="00EC5C09">
      <w:pPr>
        <w:spacing w:after="0" w:line="240" w:lineRule="auto"/>
        <w:jc w:val="center"/>
        <w:rPr>
          <w:rFonts w:eastAsia="Calibri"/>
          <w:szCs w:val="24"/>
          <w:u w:val="single"/>
        </w:rPr>
      </w:pPr>
      <w:r w:rsidRPr="00A05273">
        <w:rPr>
          <w:szCs w:val="24"/>
          <w:u w:val="single"/>
        </w:rPr>
        <w:t xml:space="preserve">Głosowanie celem zaopiniowania projektu uchwały w sprawie </w:t>
      </w:r>
      <w:r w:rsidRPr="00EC5C09">
        <w:rPr>
          <w:rFonts w:eastAsia="Calibri"/>
          <w:szCs w:val="24"/>
          <w:u w:val="single"/>
        </w:rPr>
        <w:t>zmiany Wieloletniej Prognozy Finansowej Miasta i Gminy Drobin na lata 2021-2034</w:t>
      </w:r>
    </w:p>
    <w:p w14:paraId="7CD7E666" w14:textId="77777777" w:rsidR="00EC5C09" w:rsidRDefault="00EC5C09" w:rsidP="00EC5C09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4 radnych</w:t>
      </w:r>
    </w:p>
    <w:p w14:paraId="01AEC14F" w14:textId="77777777" w:rsidR="00EC5C09" w:rsidRDefault="00EC5C09" w:rsidP="00EC5C09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283A96B1" w14:textId="77777777" w:rsidR="00EC5C09" w:rsidRDefault="00EC5C09" w:rsidP="00EC5C09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6AB3D779" w14:textId="77777777" w:rsidR="00EC5C09" w:rsidRDefault="00EC5C09" w:rsidP="00EC5C09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Wawrowski. Ustalony skład komisji 5 radnych.</w:t>
      </w:r>
    </w:p>
    <w:p w14:paraId="4ABE36C7" w14:textId="799C0661" w:rsidR="00EC5C09" w:rsidRPr="00EC5C09" w:rsidRDefault="00EC5C09" w:rsidP="00EC5C09">
      <w:pPr>
        <w:spacing w:after="0" w:line="240" w:lineRule="auto"/>
        <w:jc w:val="both"/>
        <w:rPr>
          <w:rFonts w:eastAsia="Calibri"/>
          <w:szCs w:val="24"/>
        </w:rPr>
      </w:pPr>
      <w:r w:rsidRPr="00EC5C09">
        <w:rPr>
          <w:szCs w:val="24"/>
        </w:rPr>
        <w:t xml:space="preserve">Projekt uchwały w sprawie </w:t>
      </w:r>
      <w:r w:rsidRPr="00EC5C09">
        <w:rPr>
          <w:rFonts w:eastAsia="Calibri"/>
          <w:szCs w:val="24"/>
        </w:rPr>
        <w:t>zmiany Wieloletniej Prognozy Finansowej Miasta i Gminy Drobin na lata 2021-2034</w:t>
      </w:r>
      <w:r>
        <w:rPr>
          <w:rFonts w:eastAsia="Calibri"/>
          <w:szCs w:val="24"/>
        </w:rPr>
        <w:t xml:space="preserve"> został zaopiniowany pozytywnie i stanowi załącznik Nr 3 do protokołu.</w:t>
      </w:r>
    </w:p>
    <w:p w14:paraId="1C053332" w14:textId="0E89D09F" w:rsidR="00A05273" w:rsidRDefault="00A05273" w:rsidP="00A05273">
      <w:pPr>
        <w:spacing w:after="0" w:line="240" w:lineRule="auto"/>
        <w:jc w:val="center"/>
        <w:rPr>
          <w:rFonts w:eastAsia="Calibri"/>
          <w:b/>
          <w:bCs/>
          <w:szCs w:val="24"/>
        </w:rPr>
      </w:pPr>
    </w:p>
    <w:p w14:paraId="35AE37B1" w14:textId="19BFF6E5" w:rsidR="00A05273" w:rsidRDefault="00A05273" w:rsidP="00A05273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>2-go</w:t>
      </w:r>
      <w:r>
        <w:rPr>
          <w:b/>
        </w:rPr>
        <w:t xml:space="preserve">, ppkt </w:t>
      </w:r>
      <w:r>
        <w:rPr>
          <w:b/>
        </w:rPr>
        <w:t>3</w:t>
      </w:r>
      <w:r>
        <w:rPr>
          <w:b/>
        </w:rPr>
        <w:t xml:space="preserve">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581513DD" w14:textId="77777777" w:rsidR="00A05273" w:rsidRPr="00A05273" w:rsidRDefault="00A05273" w:rsidP="00A05273">
      <w:pPr>
        <w:spacing w:after="0" w:line="240" w:lineRule="auto"/>
        <w:jc w:val="center"/>
        <w:rPr>
          <w:rFonts w:eastAsia="Calibri"/>
          <w:b/>
          <w:bCs/>
          <w:szCs w:val="24"/>
        </w:rPr>
      </w:pPr>
    </w:p>
    <w:p w14:paraId="7E7CE815" w14:textId="39332FBA" w:rsidR="00D255E2" w:rsidRPr="00EC5C09" w:rsidRDefault="00EC5C09" w:rsidP="00EC5C09">
      <w:pPr>
        <w:spacing w:after="0" w:line="240" w:lineRule="auto"/>
        <w:jc w:val="center"/>
        <w:rPr>
          <w:b/>
          <w:szCs w:val="24"/>
        </w:rPr>
      </w:pPr>
      <w:r w:rsidRPr="00EC5C09">
        <w:rPr>
          <w:rFonts w:eastAsia="Calibri"/>
          <w:b/>
          <w:szCs w:val="24"/>
        </w:rPr>
        <w:t xml:space="preserve">Projekt uchwały </w:t>
      </w:r>
      <w:r w:rsidR="00D255E2" w:rsidRPr="00EC5C09">
        <w:rPr>
          <w:b/>
          <w:szCs w:val="24"/>
        </w:rPr>
        <w:t>zmieniając</w:t>
      </w:r>
      <w:r w:rsidRPr="00EC5C09">
        <w:rPr>
          <w:b/>
          <w:szCs w:val="24"/>
        </w:rPr>
        <w:t>y</w:t>
      </w:r>
      <w:r w:rsidR="00D255E2" w:rsidRPr="00EC5C09">
        <w:rPr>
          <w:b/>
          <w:szCs w:val="24"/>
        </w:rPr>
        <w:t xml:space="preserve"> Uchwałę Budżetową na 2021 rok</w:t>
      </w:r>
    </w:p>
    <w:p w14:paraId="7BBABA6C" w14:textId="458EC8DB" w:rsidR="00EC5C09" w:rsidRDefault="00EC5C09" w:rsidP="00D255E2">
      <w:pPr>
        <w:spacing w:after="0" w:line="240" w:lineRule="auto"/>
        <w:jc w:val="both"/>
        <w:rPr>
          <w:szCs w:val="24"/>
        </w:rPr>
      </w:pPr>
    </w:p>
    <w:p w14:paraId="776F1BEF" w14:textId="77777777" w:rsidR="00EC5C09" w:rsidRPr="00D255E2" w:rsidRDefault="00EC5C09" w:rsidP="00EC5C09">
      <w:pPr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>–</w:t>
      </w:r>
      <w:r w:rsidRPr="00D255E2">
        <w:rPr>
          <w:b/>
          <w:bCs/>
          <w:szCs w:val="24"/>
        </w:rPr>
        <w:t xml:space="preserve"> </w:t>
      </w:r>
      <w:r>
        <w:rPr>
          <w:szCs w:val="24"/>
        </w:rPr>
        <w:t>odczytał kolejny podpunkt w punkcie 2 i prosił o wprowadzenie.</w:t>
      </w:r>
    </w:p>
    <w:p w14:paraId="7C8F8FC4" w14:textId="77777777" w:rsidR="00EC5C09" w:rsidRDefault="00EC5C09" w:rsidP="00EC5C09">
      <w:pPr>
        <w:spacing w:after="0" w:line="240" w:lineRule="auto"/>
        <w:jc w:val="center"/>
        <w:rPr>
          <w:rFonts w:eastAsia="Calibri"/>
          <w:b/>
          <w:bCs/>
          <w:szCs w:val="24"/>
        </w:rPr>
      </w:pPr>
    </w:p>
    <w:p w14:paraId="2A8B3A6E" w14:textId="681C4B8F" w:rsidR="00EC5C09" w:rsidRPr="00FE62B6" w:rsidRDefault="00EC5C09" w:rsidP="00EC5C09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 xml:space="preserve">Skarbnik MiG – </w:t>
      </w:r>
      <w:r>
        <w:rPr>
          <w:rFonts w:eastAsia="Calibri"/>
          <w:szCs w:val="24"/>
        </w:rPr>
        <w:t xml:space="preserve">zapoznała ze zmianami w </w:t>
      </w:r>
      <w:r>
        <w:rPr>
          <w:rFonts w:eastAsia="Calibri"/>
          <w:szCs w:val="24"/>
        </w:rPr>
        <w:t>uchwale budżetowej na 2021 r</w:t>
      </w:r>
      <w:r>
        <w:rPr>
          <w:rFonts w:eastAsia="Calibri"/>
          <w:szCs w:val="24"/>
        </w:rPr>
        <w:t>.</w:t>
      </w:r>
    </w:p>
    <w:p w14:paraId="3A4D5AEA" w14:textId="77777777" w:rsidR="00EC5C09" w:rsidRDefault="00EC5C09" w:rsidP="00EC5C09">
      <w:pPr>
        <w:spacing w:after="0" w:line="240" w:lineRule="auto"/>
        <w:jc w:val="center"/>
        <w:rPr>
          <w:rFonts w:eastAsia="Calibri"/>
          <w:b/>
          <w:bCs/>
          <w:szCs w:val="24"/>
        </w:rPr>
      </w:pPr>
    </w:p>
    <w:p w14:paraId="44A58B63" w14:textId="77777777" w:rsidR="00EC5C09" w:rsidRDefault="00EC5C09" w:rsidP="00EC5C09">
      <w:pPr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>
        <w:rPr>
          <w:szCs w:val="24"/>
        </w:rPr>
        <w:t>prosił o uwagi bądź pytania do przedstawionego projektu uchwały.</w:t>
      </w:r>
    </w:p>
    <w:p w14:paraId="1DE140A4" w14:textId="77777777" w:rsidR="00EC5C09" w:rsidRDefault="00EC5C09" w:rsidP="00EC5C09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uwag i pytań.</w:t>
      </w:r>
    </w:p>
    <w:p w14:paraId="657987BA" w14:textId="77777777" w:rsidR="00EC5C09" w:rsidRDefault="00EC5C09" w:rsidP="00EC5C09">
      <w:pPr>
        <w:spacing w:after="0" w:line="240" w:lineRule="auto"/>
        <w:jc w:val="both"/>
        <w:rPr>
          <w:szCs w:val="24"/>
        </w:rPr>
      </w:pPr>
      <w:r w:rsidRPr="00EC5C09">
        <w:rPr>
          <w:szCs w:val="24"/>
        </w:rPr>
        <w:t>Przewodniczący posiedzenia</w:t>
      </w:r>
      <w:r>
        <w:rPr>
          <w:szCs w:val="24"/>
        </w:rPr>
        <w:t xml:space="preserve"> poddał projekt uchwały pod głosowanie celem zaopiniowania pod obrady sesji.</w:t>
      </w:r>
    </w:p>
    <w:p w14:paraId="0258D499" w14:textId="77777777" w:rsidR="00EC5C09" w:rsidRDefault="00EC5C09" w:rsidP="00EC5C09">
      <w:pPr>
        <w:spacing w:after="0" w:line="240" w:lineRule="auto"/>
        <w:jc w:val="both"/>
        <w:rPr>
          <w:szCs w:val="24"/>
        </w:rPr>
      </w:pPr>
    </w:p>
    <w:p w14:paraId="24E0A5E2" w14:textId="5AD77780" w:rsidR="00EC5C09" w:rsidRPr="00EC5C09" w:rsidRDefault="00EC5C09" w:rsidP="00EC5C09">
      <w:pPr>
        <w:spacing w:after="0" w:line="240" w:lineRule="auto"/>
        <w:jc w:val="center"/>
        <w:rPr>
          <w:rFonts w:eastAsia="Calibri"/>
          <w:bCs/>
          <w:szCs w:val="24"/>
          <w:u w:val="single"/>
        </w:rPr>
      </w:pPr>
      <w:r w:rsidRPr="00A05273">
        <w:rPr>
          <w:szCs w:val="24"/>
          <w:u w:val="single"/>
        </w:rPr>
        <w:t xml:space="preserve">Głosowanie celem zaopiniowania projektu uchwały </w:t>
      </w:r>
      <w:r w:rsidRPr="00EC5C09">
        <w:rPr>
          <w:bCs/>
          <w:szCs w:val="24"/>
          <w:u w:val="single"/>
        </w:rPr>
        <w:t>zmieniający Uchwałę Budżetową na 2021 rok</w:t>
      </w:r>
    </w:p>
    <w:p w14:paraId="5948A0B3" w14:textId="77777777" w:rsidR="00EC5C09" w:rsidRDefault="00EC5C09" w:rsidP="00EC5C09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4 radnych</w:t>
      </w:r>
    </w:p>
    <w:p w14:paraId="5249DC73" w14:textId="77777777" w:rsidR="00EC5C09" w:rsidRDefault="00EC5C09" w:rsidP="00EC5C09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769B176B" w14:textId="77777777" w:rsidR="00EC5C09" w:rsidRDefault="00EC5C09" w:rsidP="00EC5C09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36DE5670" w14:textId="77777777" w:rsidR="00EC5C09" w:rsidRDefault="00EC5C09" w:rsidP="00EC5C09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Wawrowski. Ustalony skład komisji 5 radnych.</w:t>
      </w:r>
    </w:p>
    <w:p w14:paraId="7F75B19C" w14:textId="15667382" w:rsidR="00EC5C09" w:rsidRPr="00EC5C09" w:rsidRDefault="00EC5C09" w:rsidP="00EC5C09">
      <w:pPr>
        <w:spacing w:after="0" w:line="240" w:lineRule="auto"/>
        <w:jc w:val="both"/>
        <w:rPr>
          <w:bCs/>
          <w:szCs w:val="24"/>
        </w:rPr>
      </w:pPr>
      <w:r w:rsidRPr="00EC5C09">
        <w:rPr>
          <w:rFonts w:eastAsia="Calibri"/>
          <w:bCs/>
          <w:szCs w:val="24"/>
        </w:rPr>
        <w:t xml:space="preserve">Projekt uchwały </w:t>
      </w:r>
      <w:r w:rsidRPr="00EC5C09">
        <w:rPr>
          <w:bCs/>
          <w:szCs w:val="24"/>
        </w:rPr>
        <w:t>zmieniający Uchwałę Budżetową na 2021 rok</w:t>
      </w:r>
      <w:r>
        <w:rPr>
          <w:bCs/>
          <w:szCs w:val="24"/>
        </w:rPr>
        <w:t xml:space="preserve"> został zaopiniowany pozytywnie i</w:t>
      </w:r>
      <w:r w:rsidR="00207607">
        <w:rPr>
          <w:bCs/>
          <w:szCs w:val="24"/>
        </w:rPr>
        <w:t> </w:t>
      </w:r>
      <w:r>
        <w:rPr>
          <w:bCs/>
          <w:szCs w:val="24"/>
        </w:rPr>
        <w:t>stanowi załącznik Nr 4 do protokołu.</w:t>
      </w:r>
    </w:p>
    <w:p w14:paraId="11BC4AB6" w14:textId="7F8AD0BA" w:rsidR="00EC5C09" w:rsidRDefault="00EC5C09" w:rsidP="00D255E2">
      <w:pPr>
        <w:spacing w:after="0" w:line="240" w:lineRule="auto"/>
        <w:jc w:val="both"/>
        <w:rPr>
          <w:szCs w:val="24"/>
        </w:rPr>
      </w:pPr>
    </w:p>
    <w:p w14:paraId="3D0145F8" w14:textId="77777777" w:rsidR="00207607" w:rsidRDefault="00207607" w:rsidP="00EC5C09">
      <w:pPr>
        <w:spacing w:after="0" w:line="240" w:lineRule="auto"/>
        <w:rPr>
          <w:b/>
        </w:rPr>
      </w:pPr>
    </w:p>
    <w:p w14:paraId="3967AA60" w14:textId="77777777" w:rsidR="00207607" w:rsidRDefault="00207607" w:rsidP="00EC5C09">
      <w:pPr>
        <w:spacing w:after="0" w:line="240" w:lineRule="auto"/>
        <w:rPr>
          <w:b/>
        </w:rPr>
      </w:pPr>
    </w:p>
    <w:p w14:paraId="7111F62F" w14:textId="77777777" w:rsidR="00207607" w:rsidRDefault="00207607" w:rsidP="00EC5C09">
      <w:pPr>
        <w:spacing w:after="0" w:line="240" w:lineRule="auto"/>
        <w:rPr>
          <w:b/>
        </w:rPr>
      </w:pPr>
    </w:p>
    <w:p w14:paraId="7B330325" w14:textId="77777777" w:rsidR="00207607" w:rsidRDefault="00207607" w:rsidP="00EC5C09">
      <w:pPr>
        <w:spacing w:after="0" w:line="240" w:lineRule="auto"/>
        <w:rPr>
          <w:b/>
        </w:rPr>
      </w:pPr>
    </w:p>
    <w:p w14:paraId="5235CC35" w14:textId="77777777" w:rsidR="00207607" w:rsidRDefault="00207607" w:rsidP="00EC5C09">
      <w:pPr>
        <w:spacing w:after="0" w:line="240" w:lineRule="auto"/>
        <w:rPr>
          <w:b/>
        </w:rPr>
      </w:pPr>
    </w:p>
    <w:p w14:paraId="024B365B" w14:textId="77777777" w:rsidR="00207607" w:rsidRDefault="00207607" w:rsidP="00EC5C09">
      <w:pPr>
        <w:spacing w:after="0" w:line="240" w:lineRule="auto"/>
        <w:rPr>
          <w:b/>
        </w:rPr>
      </w:pPr>
    </w:p>
    <w:p w14:paraId="44DD4B7E" w14:textId="74E7F913" w:rsidR="00EC5C09" w:rsidRDefault="00EC5C09" w:rsidP="00EC5C09">
      <w:pPr>
        <w:spacing w:after="0" w:line="240" w:lineRule="auto"/>
        <w:rPr>
          <w:b/>
        </w:rPr>
      </w:pPr>
      <w:r w:rsidRPr="00FF3D98">
        <w:rPr>
          <w:b/>
        </w:rPr>
        <w:lastRenderedPageBreak/>
        <w:t>Do punktu</w:t>
      </w:r>
      <w:r>
        <w:rPr>
          <w:b/>
        </w:rPr>
        <w:t xml:space="preserve"> </w:t>
      </w:r>
      <w:r w:rsidRPr="00FF3D98">
        <w:rPr>
          <w:b/>
        </w:rPr>
        <w:t>2-go</w:t>
      </w:r>
      <w:r>
        <w:rPr>
          <w:b/>
        </w:rPr>
        <w:t>, ppkt</w:t>
      </w:r>
      <w:r>
        <w:rPr>
          <w:b/>
        </w:rPr>
        <w:t xml:space="preserve"> 4</w:t>
      </w:r>
      <w:r>
        <w:rPr>
          <w:b/>
        </w:rPr>
        <w:t xml:space="preserve">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0F83B80B" w14:textId="77777777" w:rsidR="00EC5C09" w:rsidRDefault="00EC5C09" w:rsidP="00D255E2">
      <w:pPr>
        <w:spacing w:after="0" w:line="240" w:lineRule="auto"/>
        <w:jc w:val="both"/>
        <w:rPr>
          <w:szCs w:val="24"/>
        </w:rPr>
      </w:pPr>
    </w:p>
    <w:p w14:paraId="5BD1AF13" w14:textId="77777777" w:rsidR="00207607" w:rsidRDefault="00207607" w:rsidP="00207607">
      <w:pPr>
        <w:spacing w:after="0" w:line="240" w:lineRule="auto"/>
        <w:jc w:val="center"/>
        <w:rPr>
          <w:b/>
          <w:bCs/>
          <w:szCs w:val="24"/>
        </w:rPr>
      </w:pPr>
      <w:r w:rsidRPr="00207607">
        <w:rPr>
          <w:b/>
          <w:bCs/>
          <w:szCs w:val="24"/>
        </w:rPr>
        <w:t xml:space="preserve">Projekt uchwały </w:t>
      </w:r>
      <w:r w:rsidR="00D255E2" w:rsidRPr="00207607">
        <w:rPr>
          <w:b/>
          <w:bCs/>
          <w:szCs w:val="24"/>
        </w:rPr>
        <w:t xml:space="preserve">w sprawie określenia wysokości stawek podatku od nieruchomości </w:t>
      </w:r>
    </w:p>
    <w:p w14:paraId="18E066A4" w14:textId="52929101" w:rsidR="00D255E2" w:rsidRPr="00207607" w:rsidRDefault="00D255E2" w:rsidP="00207607">
      <w:pPr>
        <w:spacing w:after="0" w:line="240" w:lineRule="auto"/>
        <w:jc w:val="center"/>
        <w:rPr>
          <w:b/>
          <w:bCs/>
          <w:szCs w:val="24"/>
        </w:rPr>
      </w:pPr>
      <w:r w:rsidRPr="00207607">
        <w:rPr>
          <w:b/>
          <w:bCs/>
          <w:szCs w:val="24"/>
        </w:rPr>
        <w:t>na 2022 rok</w:t>
      </w:r>
    </w:p>
    <w:p w14:paraId="72667885" w14:textId="602A7E20" w:rsidR="00207607" w:rsidRDefault="00207607" w:rsidP="00D255E2">
      <w:pPr>
        <w:spacing w:after="0" w:line="240" w:lineRule="auto"/>
        <w:jc w:val="both"/>
        <w:rPr>
          <w:bCs/>
          <w:szCs w:val="24"/>
        </w:rPr>
      </w:pPr>
    </w:p>
    <w:p w14:paraId="6DCDF253" w14:textId="77777777" w:rsidR="0097069A" w:rsidRPr="00D255E2" w:rsidRDefault="0097069A" w:rsidP="0097069A">
      <w:pPr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>–</w:t>
      </w:r>
      <w:r w:rsidRPr="00D255E2">
        <w:rPr>
          <w:b/>
          <w:bCs/>
          <w:szCs w:val="24"/>
        </w:rPr>
        <w:t xml:space="preserve"> </w:t>
      </w:r>
      <w:r>
        <w:rPr>
          <w:szCs w:val="24"/>
        </w:rPr>
        <w:t>odczytał kolejny podpunkt w punkcie 2 i prosił o wprowadzenie.</w:t>
      </w:r>
    </w:p>
    <w:p w14:paraId="10D63CF3" w14:textId="77777777" w:rsidR="0097069A" w:rsidRDefault="0097069A" w:rsidP="0097069A">
      <w:pPr>
        <w:spacing w:after="0" w:line="240" w:lineRule="auto"/>
        <w:jc w:val="center"/>
        <w:rPr>
          <w:rFonts w:eastAsia="Calibri"/>
          <w:b/>
          <w:bCs/>
          <w:szCs w:val="24"/>
        </w:rPr>
      </w:pPr>
    </w:p>
    <w:p w14:paraId="05ECE99B" w14:textId="5670B292" w:rsidR="0097069A" w:rsidRPr="00FE62B6" w:rsidRDefault="0097069A" w:rsidP="0097069A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 xml:space="preserve">Skarbnik MiG – </w:t>
      </w:r>
      <w:r>
        <w:rPr>
          <w:rFonts w:eastAsia="Calibri"/>
          <w:szCs w:val="24"/>
        </w:rPr>
        <w:t>zapoznała ze</w:t>
      </w:r>
      <w:r>
        <w:rPr>
          <w:rFonts w:eastAsia="Calibri"/>
          <w:szCs w:val="24"/>
        </w:rPr>
        <w:t xml:space="preserve"> stawkami podatku od nieruchomości na rok 2022 zaproponowanymi przez Burmistrza MiG.</w:t>
      </w:r>
    </w:p>
    <w:p w14:paraId="59357C8C" w14:textId="73F7E86A" w:rsidR="00207607" w:rsidRDefault="00207607" w:rsidP="00D255E2">
      <w:pPr>
        <w:spacing w:after="0" w:line="240" w:lineRule="auto"/>
        <w:jc w:val="both"/>
        <w:rPr>
          <w:bCs/>
          <w:szCs w:val="24"/>
        </w:rPr>
      </w:pPr>
    </w:p>
    <w:p w14:paraId="089C1762" w14:textId="77EBDB21" w:rsidR="00207607" w:rsidRPr="0097069A" w:rsidRDefault="0097069A" w:rsidP="00D255E2">
      <w:pPr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97069A">
        <w:rPr>
          <w:szCs w:val="24"/>
        </w:rPr>
        <w:t>prosi o pytania dot. zaproponowanych stawek podatku.</w:t>
      </w:r>
    </w:p>
    <w:p w14:paraId="5CC68D02" w14:textId="5B668DC1" w:rsidR="0097069A" w:rsidRDefault="0097069A" w:rsidP="00D255E2">
      <w:pPr>
        <w:spacing w:after="0" w:line="240" w:lineRule="auto"/>
        <w:jc w:val="both"/>
        <w:rPr>
          <w:szCs w:val="24"/>
        </w:rPr>
      </w:pPr>
    </w:p>
    <w:p w14:paraId="08591210" w14:textId="1DC7A5C3" w:rsidR="0097069A" w:rsidRDefault="0097069A" w:rsidP="00D255E2">
      <w:pPr>
        <w:spacing w:after="0" w:line="240" w:lineRule="auto"/>
        <w:jc w:val="both"/>
        <w:rPr>
          <w:szCs w:val="24"/>
        </w:rPr>
      </w:pPr>
      <w:r w:rsidRPr="0097069A">
        <w:rPr>
          <w:b/>
          <w:bCs/>
          <w:szCs w:val="24"/>
        </w:rPr>
        <w:t>Radny Mariusz Lewicki</w:t>
      </w:r>
      <w:r>
        <w:rPr>
          <w:szCs w:val="24"/>
        </w:rPr>
        <w:t xml:space="preserve"> – odniósł się do całości uchwał podatkowych. Radny przeanalizował podatki metod</w:t>
      </w:r>
      <w:r w:rsidR="007A7D3F">
        <w:rPr>
          <w:szCs w:val="24"/>
        </w:rPr>
        <w:t>ą</w:t>
      </w:r>
      <w:r>
        <w:rPr>
          <w:szCs w:val="24"/>
        </w:rPr>
        <w:t xml:space="preserve"> porównawczą w stosunku do innych gmin</w:t>
      </w:r>
      <w:r w:rsidR="007A7D3F">
        <w:rPr>
          <w:szCs w:val="24"/>
        </w:rPr>
        <w:t>. Proponował pozostawić stawki podatku na poziomie roku bieżącego.</w:t>
      </w:r>
    </w:p>
    <w:p w14:paraId="0F2EFE5D" w14:textId="18E0E511" w:rsidR="007A7D3F" w:rsidRDefault="007A7D3F" w:rsidP="00D255E2">
      <w:pPr>
        <w:spacing w:after="0" w:line="240" w:lineRule="auto"/>
        <w:jc w:val="both"/>
        <w:rPr>
          <w:szCs w:val="24"/>
        </w:rPr>
      </w:pPr>
    </w:p>
    <w:p w14:paraId="06C08842" w14:textId="03353C54" w:rsidR="007A7D3F" w:rsidRDefault="007A7D3F" w:rsidP="00D255E2">
      <w:pPr>
        <w:spacing w:after="0" w:line="240" w:lineRule="auto"/>
        <w:jc w:val="both"/>
        <w:rPr>
          <w:szCs w:val="24"/>
        </w:rPr>
      </w:pPr>
      <w:r w:rsidRPr="007A7D3F">
        <w:rPr>
          <w:b/>
          <w:bCs/>
          <w:szCs w:val="24"/>
        </w:rPr>
        <w:t>Burmistrz MiG</w:t>
      </w:r>
      <w:r>
        <w:rPr>
          <w:szCs w:val="24"/>
        </w:rPr>
        <w:t xml:space="preserve"> – odniósł się do wypowiedzi przedmówcy. Wyjaśnił dlaczego nastąpił wzrost  podatków o 10%. </w:t>
      </w:r>
    </w:p>
    <w:p w14:paraId="6C1E5892" w14:textId="6338BA12" w:rsidR="0097069A" w:rsidRDefault="0097069A" w:rsidP="00D255E2">
      <w:pPr>
        <w:spacing w:after="0" w:line="240" w:lineRule="auto"/>
        <w:jc w:val="both"/>
        <w:rPr>
          <w:szCs w:val="24"/>
        </w:rPr>
      </w:pPr>
    </w:p>
    <w:p w14:paraId="12472713" w14:textId="08990B98" w:rsidR="0097069A" w:rsidRDefault="007A7D3F" w:rsidP="00D255E2">
      <w:pPr>
        <w:spacing w:after="0" w:line="240" w:lineRule="auto"/>
        <w:jc w:val="both"/>
        <w:rPr>
          <w:szCs w:val="24"/>
        </w:rPr>
      </w:pPr>
      <w:r w:rsidRPr="0097069A">
        <w:rPr>
          <w:b/>
          <w:bCs/>
          <w:szCs w:val="24"/>
        </w:rPr>
        <w:t>Radny Mariusz Lewicki</w:t>
      </w:r>
      <w:r>
        <w:rPr>
          <w:b/>
          <w:bCs/>
          <w:szCs w:val="24"/>
        </w:rPr>
        <w:t xml:space="preserve"> </w:t>
      </w:r>
      <w:r w:rsidRPr="007A7D3F">
        <w:rPr>
          <w:szCs w:val="24"/>
        </w:rPr>
        <w:t xml:space="preserve">– przypomniał, że radni z klubu „Samorządność” </w:t>
      </w:r>
      <w:r>
        <w:rPr>
          <w:szCs w:val="24"/>
        </w:rPr>
        <w:t>jak i obecny p. Burmistrz obiecali mieszkańcom, że podatki nie będą podnoszone.</w:t>
      </w:r>
    </w:p>
    <w:p w14:paraId="725E8861" w14:textId="2FA2D9FD" w:rsidR="007A7D3F" w:rsidRDefault="007A7D3F" w:rsidP="00D255E2">
      <w:pPr>
        <w:spacing w:after="0" w:line="240" w:lineRule="auto"/>
        <w:jc w:val="both"/>
        <w:rPr>
          <w:szCs w:val="24"/>
        </w:rPr>
      </w:pPr>
    </w:p>
    <w:p w14:paraId="1591965B" w14:textId="4B183E0C" w:rsidR="007A7D3F" w:rsidRDefault="007A7D3F" w:rsidP="00D255E2">
      <w:pPr>
        <w:spacing w:after="0" w:line="240" w:lineRule="auto"/>
        <w:jc w:val="both"/>
        <w:rPr>
          <w:szCs w:val="24"/>
        </w:rPr>
      </w:pPr>
      <w:r w:rsidRPr="00FA5578">
        <w:rPr>
          <w:b/>
          <w:bCs/>
          <w:szCs w:val="24"/>
        </w:rPr>
        <w:t>Burmistrz MiG</w:t>
      </w:r>
      <w:r>
        <w:rPr>
          <w:szCs w:val="24"/>
        </w:rPr>
        <w:t xml:space="preserve"> – wyjaśnił, że ze względu na wzrost inflacji oraz wzrost cen paliw i energii elektrycznej musiał podjąć taką decyzję, żeby móc w gminie zrealizować szereg inwestycji, które s</w:t>
      </w:r>
      <w:r w:rsidR="00FA5578">
        <w:rPr>
          <w:szCs w:val="24"/>
        </w:rPr>
        <w:t>ą potrzebne mieszkańcom naszej gminy.</w:t>
      </w:r>
    </w:p>
    <w:p w14:paraId="7C112334" w14:textId="388081B8" w:rsidR="00FA5578" w:rsidRDefault="00FA5578" w:rsidP="00D255E2">
      <w:pPr>
        <w:spacing w:after="0" w:line="240" w:lineRule="auto"/>
        <w:jc w:val="both"/>
        <w:rPr>
          <w:szCs w:val="24"/>
        </w:rPr>
      </w:pPr>
    </w:p>
    <w:p w14:paraId="34FD4530" w14:textId="6ACD63BD" w:rsidR="00FA5578" w:rsidRDefault="00FA5578" w:rsidP="00D255E2">
      <w:pPr>
        <w:spacing w:after="0" w:line="240" w:lineRule="auto"/>
        <w:jc w:val="both"/>
        <w:rPr>
          <w:szCs w:val="24"/>
        </w:rPr>
      </w:pPr>
      <w:r w:rsidRPr="00FA5578">
        <w:rPr>
          <w:b/>
          <w:bCs/>
          <w:szCs w:val="24"/>
        </w:rPr>
        <w:t>Przewodniczący posiedzenia</w:t>
      </w:r>
      <w:r>
        <w:rPr>
          <w:szCs w:val="24"/>
        </w:rPr>
        <w:t xml:space="preserve"> </w:t>
      </w:r>
      <w:r w:rsidR="00C608EE">
        <w:rPr>
          <w:szCs w:val="24"/>
        </w:rPr>
        <w:t>–</w:t>
      </w:r>
      <w:r>
        <w:rPr>
          <w:szCs w:val="24"/>
        </w:rPr>
        <w:t xml:space="preserve"> </w:t>
      </w:r>
      <w:r w:rsidR="00C608EE">
        <w:rPr>
          <w:szCs w:val="24"/>
        </w:rPr>
        <w:t>nie do końca zgodził się z radnym Lewickim. Uzasadnił swój wniosek. Poddał projekt uchwały pod głosowanie.</w:t>
      </w:r>
    </w:p>
    <w:p w14:paraId="09E77BAB" w14:textId="107FFABC" w:rsidR="00C608EE" w:rsidRDefault="00C608EE" w:rsidP="00D255E2">
      <w:pPr>
        <w:spacing w:after="0" w:line="240" w:lineRule="auto"/>
        <w:jc w:val="both"/>
        <w:rPr>
          <w:szCs w:val="24"/>
        </w:rPr>
      </w:pPr>
    </w:p>
    <w:p w14:paraId="2285ECEE" w14:textId="3B73B583" w:rsidR="00C608EE" w:rsidRPr="00C608EE" w:rsidRDefault="00C608EE" w:rsidP="00C608EE">
      <w:pPr>
        <w:spacing w:after="0" w:line="240" w:lineRule="auto"/>
        <w:jc w:val="center"/>
        <w:rPr>
          <w:szCs w:val="24"/>
          <w:u w:val="single"/>
        </w:rPr>
      </w:pPr>
      <w:r w:rsidRPr="00A05273">
        <w:rPr>
          <w:szCs w:val="24"/>
          <w:u w:val="single"/>
        </w:rPr>
        <w:t xml:space="preserve">Głosowanie celem zaopiniowania projektu </w:t>
      </w:r>
      <w:r w:rsidRPr="00C608EE">
        <w:rPr>
          <w:szCs w:val="24"/>
          <w:u w:val="single"/>
        </w:rPr>
        <w:t>uchwały w sprawie określenia wysokości stawek podatku od nieruchomości na 2022 rok</w:t>
      </w:r>
    </w:p>
    <w:p w14:paraId="71BCED5F" w14:textId="6A9DFC8C" w:rsidR="00C608EE" w:rsidRDefault="00C608EE" w:rsidP="00C608E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„za” – </w:t>
      </w:r>
      <w:r>
        <w:rPr>
          <w:szCs w:val="24"/>
        </w:rPr>
        <w:t>3</w:t>
      </w:r>
      <w:r>
        <w:rPr>
          <w:szCs w:val="24"/>
        </w:rPr>
        <w:t xml:space="preserve"> radnych</w:t>
      </w:r>
    </w:p>
    <w:p w14:paraId="77EB4D65" w14:textId="26591E1A" w:rsidR="00C608EE" w:rsidRDefault="00C608EE" w:rsidP="00C608E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„przeciw” – </w:t>
      </w:r>
      <w:r>
        <w:rPr>
          <w:szCs w:val="24"/>
        </w:rPr>
        <w:t>1</w:t>
      </w:r>
      <w:r>
        <w:rPr>
          <w:szCs w:val="24"/>
        </w:rPr>
        <w:t xml:space="preserve"> radny</w:t>
      </w:r>
    </w:p>
    <w:p w14:paraId="19050D83" w14:textId="77777777" w:rsidR="00C608EE" w:rsidRDefault="00C608EE" w:rsidP="00C608EE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71E40AC4" w14:textId="77777777" w:rsidR="00C608EE" w:rsidRDefault="00C608EE" w:rsidP="00C608EE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Wawrowski. Ustalony skład komisji 5 radnych.</w:t>
      </w:r>
    </w:p>
    <w:p w14:paraId="71F07E06" w14:textId="72CF1CCF" w:rsidR="00C608EE" w:rsidRPr="00C608EE" w:rsidRDefault="00C608EE" w:rsidP="00C608EE">
      <w:pPr>
        <w:spacing w:after="0" w:line="240" w:lineRule="auto"/>
        <w:jc w:val="both"/>
        <w:rPr>
          <w:szCs w:val="24"/>
        </w:rPr>
      </w:pPr>
      <w:r w:rsidRPr="00C608EE">
        <w:rPr>
          <w:szCs w:val="24"/>
        </w:rPr>
        <w:t>Projekt uchwały w sprawie określenia wysokości stawek podatku od nieruchomości na 2022 rok</w:t>
      </w:r>
      <w:r>
        <w:rPr>
          <w:szCs w:val="24"/>
        </w:rPr>
        <w:t xml:space="preserve"> został zaopiniowany pozytywnie i stanowi załącznik Nr 5 do protokołu.</w:t>
      </w:r>
    </w:p>
    <w:p w14:paraId="3F1EB9B1" w14:textId="77777777" w:rsidR="0097069A" w:rsidRPr="0097069A" w:rsidRDefault="0097069A" w:rsidP="00D255E2">
      <w:pPr>
        <w:spacing w:after="0" w:line="240" w:lineRule="auto"/>
        <w:jc w:val="both"/>
        <w:rPr>
          <w:szCs w:val="24"/>
        </w:rPr>
      </w:pPr>
    </w:p>
    <w:p w14:paraId="7B986F79" w14:textId="60DAE9D4" w:rsidR="00207607" w:rsidRDefault="00207607" w:rsidP="00207607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>2-go</w:t>
      </w:r>
      <w:r>
        <w:rPr>
          <w:b/>
        </w:rPr>
        <w:t xml:space="preserve">, ppkt </w:t>
      </w:r>
      <w:r>
        <w:rPr>
          <w:b/>
        </w:rPr>
        <w:t xml:space="preserve"> 5</w:t>
      </w:r>
      <w:r>
        <w:rPr>
          <w:b/>
        </w:rPr>
        <w:t xml:space="preserve">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13F5AA4A" w14:textId="77777777" w:rsidR="00207607" w:rsidRPr="00794568" w:rsidRDefault="00207607" w:rsidP="00D255E2">
      <w:pPr>
        <w:spacing w:after="0" w:line="240" w:lineRule="auto"/>
        <w:jc w:val="both"/>
        <w:rPr>
          <w:szCs w:val="24"/>
        </w:rPr>
      </w:pPr>
    </w:p>
    <w:p w14:paraId="737A2A3A" w14:textId="77777777" w:rsidR="00C608EE" w:rsidRDefault="00207607" w:rsidP="00C608EE">
      <w:pPr>
        <w:spacing w:after="0" w:line="240" w:lineRule="auto"/>
        <w:jc w:val="center"/>
        <w:rPr>
          <w:b/>
          <w:szCs w:val="24"/>
        </w:rPr>
      </w:pPr>
      <w:r w:rsidRPr="00C608EE">
        <w:rPr>
          <w:b/>
          <w:szCs w:val="24"/>
        </w:rPr>
        <w:t xml:space="preserve">Projekt uchwały </w:t>
      </w:r>
      <w:r w:rsidR="00D255E2" w:rsidRPr="00C608EE">
        <w:rPr>
          <w:b/>
          <w:szCs w:val="24"/>
        </w:rPr>
        <w:t>w sprawie uchwalenia stawek podatku od środków transportowych</w:t>
      </w:r>
    </w:p>
    <w:p w14:paraId="73CE628A" w14:textId="5C4B34D4" w:rsidR="00D255E2" w:rsidRDefault="00D255E2" w:rsidP="00C608EE">
      <w:pPr>
        <w:spacing w:after="0" w:line="240" w:lineRule="auto"/>
        <w:jc w:val="center"/>
        <w:rPr>
          <w:b/>
          <w:szCs w:val="24"/>
        </w:rPr>
      </w:pPr>
      <w:r w:rsidRPr="00C608EE">
        <w:rPr>
          <w:b/>
          <w:szCs w:val="24"/>
        </w:rPr>
        <w:t>na rok 2022</w:t>
      </w:r>
    </w:p>
    <w:p w14:paraId="4C36895F" w14:textId="6340F1FA" w:rsidR="00C608EE" w:rsidRDefault="00C608EE" w:rsidP="00C608EE">
      <w:pPr>
        <w:spacing w:after="0" w:line="240" w:lineRule="auto"/>
        <w:jc w:val="center"/>
        <w:rPr>
          <w:b/>
          <w:szCs w:val="24"/>
        </w:rPr>
      </w:pPr>
    </w:p>
    <w:p w14:paraId="0A4C0C3E" w14:textId="77777777" w:rsidR="00C608EE" w:rsidRPr="00D255E2" w:rsidRDefault="00C608EE" w:rsidP="00C608EE">
      <w:pPr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>–</w:t>
      </w:r>
      <w:r w:rsidRPr="00D255E2">
        <w:rPr>
          <w:b/>
          <w:bCs/>
          <w:szCs w:val="24"/>
        </w:rPr>
        <w:t xml:space="preserve"> </w:t>
      </w:r>
      <w:r>
        <w:rPr>
          <w:szCs w:val="24"/>
        </w:rPr>
        <w:t>odczytał kolejny podpunkt w punkcie 2 i prosił o wprowadzenie.</w:t>
      </w:r>
    </w:p>
    <w:p w14:paraId="227E6CF5" w14:textId="77777777" w:rsidR="00C608EE" w:rsidRDefault="00C608EE" w:rsidP="00C608EE">
      <w:pPr>
        <w:spacing w:after="0" w:line="240" w:lineRule="auto"/>
        <w:jc w:val="center"/>
        <w:rPr>
          <w:rFonts w:eastAsia="Calibri"/>
          <w:b/>
          <w:bCs/>
          <w:szCs w:val="24"/>
        </w:rPr>
      </w:pPr>
    </w:p>
    <w:p w14:paraId="4D8FF64F" w14:textId="2F5C8F9C" w:rsidR="00C608EE" w:rsidRDefault="00C608EE" w:rsidP="00C608EE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>Skarbnik MiG</w:t>
      </w:r>
      <w:r>
        <w:rPr>
          <w:rFonts w:eastAsia="Calibri"/>
          <w:b/>
          <w:bCs/>
          <w:szCs w:val="24"/>
        </w:rPr>
        <w:t xml:space="preserve"> – </w:t>
      </w:r>
      <w:r w:rsidRPr="00C608EE">
        <w:rPr>
          <w:rFonts w:eastAsia="Calibri"/>
          <w:szCs w:val="24"/>
        </w:rPr>
        <w:t xml:space="preserve">zgłosiła autopoprawkę w § 1 pkt 7 ppkt </w:t>
      </w:r>
      <w:r w:rsidR="0042037F">
        <w:rPr>
          <w:rFonts w:eastAsia="Calibri"/>
          <w:szCs w:val="24"/>
        </w:rPr>
        <w:t>a i b. Paragraf 1 pkt 7 po dokonanej zmianie otrzymuje brzmienie:</w:t>
      </w:r>
    </w:p>
    <w:p w14:paraId="09FD3C1E" w14:textId="0B1399B1" w:rsidR="0042037F" w:rsidRPr="004B3640" w:rsidRDefault="0042037F" w:rsidP="0042037F">
      <w:pPr>
        <w:suppressAutoHyphens/>
        <w:spacing w:after="0" w:line="240" w:lineRule="auto"/>
        <w:jc w:val="both"/>
        <w:rPr>
          <w:sz w:val="22"/>
        </w:rPr>
      </w:pPr>
      <w:r>
        <w:rPr>
          <w:sz w:val="22"/>
        </w:rPr>
        <w:t>„</w:t>
      </w:r>
      <w:r w:rsidRPr="004B3640">
        <w:rPr>
          <w:sz w:val="22"/>
        </w:rPr>
        <w:t>Od autobusów w zależności od liczby miejsc do siedzenia poza miejscem kierowcy</w:t>
      </w:r>
    </w:p>
    <w:p w14:paraId="52F7F42F" w14:textId="6215FA2B" w:rsidR="0042037F" w:rsidRPr="004B3640" w:rsidRDefault="0042037F" w:rsidP="0042037F">
      <w:pPr>
        <w:numPr>
          <w:ilvl w:val="1"/>
          <w:numId w:val="7"/>
        </w:numPr>
        <w:suppressAutoHyphens/>
        <w:spacing w:after="0" w:line="240" w:lineRule="auto"/>
        <w:jc w:val="both"/>
        <w:rPr>
          <w:sz w:val="22"/>
        </w:rPr>
      </w:pPr>
      <w:r w:rsidRPr="004B3640">
        <w:rPr>
          <w:sz w:val="22"/>
        </w:rPr>
        <w:t xml:space="preserve">mniejszej niż 22 miejsca – </w:t>
      </w:r>
      <w:r w:rsidRPr="0042037F">
        <w:rPr>
          <w:b/>
          <w:bCs/>
          <w:sz w:val="22"/>
        </w:rPr>
        <w:t>867</w:t>
      </w:r>
      <w:r w:rsidRPr="0042037F">
        <w:rPr>
          <w:b/>
          <w:bCs/>
          <w:sz w:val="22"/>
        </w:rPr>
        <w:t>,</w:t>
      </w:r>
      <w:r>
        <w:rPr>
          <w:b/>
          <w:sz w:val="22"/>
        </w:rPr>
        <w:t>00</w:t>
      </w:r>
      <w:r w:rsidRPr="000E28C2">
        <w:rPr>
          <w:b/>
          <w:sz w:val="22"/>
        </w:rPr>
        <w:t xml:space="preserve"> </w:t>
      </w:r>
      <w:r w:rsidRPr="000E28C2">
        <w:rPr>
          <w:b/>
          <w:bCs/>
          <w:sz w:val="22"/>
        </w:rPr>
        <w:t>zł</w:t>
      </w:r>
      <w:r>
        <w:rPr>
          <w:b/>
          <w:bCs/>
          <w:sz w:val="22"/>
        </w:rPr>
        <w:t xml:space="preserve">, </w:t>
      </w:r>
    </w:p>
    <w:p w14:paraId="0D5F8C23" w14:textId="4F7333EF" w:rsidR="0042037F" w:rsidRPr="004B3640" w:rsidRDefault="0042037F" w:rsidP="0042037F">
      <w:pPr>
        <w:numPr>
          <w:ilvl w:val="1"/>
          <w:numId w:val="7"/>
        </w:numPr>
        <w:suppressAutoHyphens/>
        <w:spacing w:after="0" w:line="240" w:lineRule="auto"/>
        <w:jc w:val="both"/>
        <w:rPr>
          <w:b/>
          <w:bCs/>
          <w:sz w:val="22"/>
        </w:rPr>
      </w:pPr>
      <w:r w:rsidRPr="004B3640">
        <w:rPr>
          <w:sz w:val="22"/>
        </w:rPr>
        <w:t xml:space="preserve">równej lub większej niż 22 miejsca –  </w:t>
      </w:r>
      <w:r>
        <w:rPr>
          <w:b/>
          <w:sz w:val="22"/>
        </w:rPr>
        <w:t>1</w:t>
      </w:r>
      <w:r>
        <w:rPr>
          <w:b/>
          <w:sz w:val="22"/>
        </w:rPr>
        <w:t> 732,0</w:t>
      </w:r>
      <w:r>
        <w:rPr>
          <w:b/>
          <w:sz w:val="22"/>
        </w:rPr>
        <w:t>0</w:t>
      </w:r>
      <w:r w:rsidRPr="000E28C2">
        <w:rPr>
          <w:b/>
          <w:sz w:val="22"/>
        </w:rPr>
        <w:t xml:space="preserve"> zł</w:t>
      </w:r>
      <w:r>
        <w:rPr>
          <w:b/>
          <w:sz w:val="22"/>
        </w:rPr>
        <w:t>.</w:t>
      </w:r>
      <w:r w:rsidRPr="004B3640">
        <w:rPr>
          <w:sz w:val="22"/>
        </w:rPr>
        <w:t xml:space="preserve"> </w:t>
      </w:r>
      <w:r>
        <w:rPr>
          <w:sz w:val="22"/>
        </w:rPr>
        <w:t>„</w:t>
      </w:r>
    </w:p>
    <w:p w14:paraId="0CFE11CA" w14:textId="2F79B75A" w:rsidR="0042037F" w:rsidRDefault="0042037F" w:rsidP="00C608EE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Następnie p. Skarbnik odczytała treść uchwały łącznie z zaproponowanymi stawkami.</w:t>
      </w:r>
    </w:p>
    <w:p w14:paraId="6B7BD774" w14:textId="09055C3A" w:rsidR="0042037F" w:rsidRDefault="0042037F" w:rsidP="00C608EE">
      <w:pPr>
        <w:spacing w:after="0" w:line="240" w:lineRule="auto"/>
        <w:jc w:val="both"/>
        <w:rPr>
          <w:szCs w:val="24"/>
        </w:rPr>
      </w:pPr>
    </w:p>
    <w:p w14:paraId="2DAFE3E1" w14:textId="1D883698" w:rsidR="0042037F" w:rsidRPr="00C608EE" w:rsidRDefault="0042037F" w:rsidP="00C608EE">
      <w:pPr>
        <w:spacing w:after="0" w:line="240" w:lineRule="auto"/>
        <w:jc w:val="both"/>
        <w:rPr>
          <w:szCs w:val="24"/>
        </w:rPr>
      </w:pPr>
      <w:r w:rsidRPr="0042037F">
        <w:rPr>
          <w:b/>
          <w:bCs/>
          <w:szCs w:val="24"/>
        </w:rPr>
        <w:t>Przewodniczący posiedzenia</w:t>
      </w:r>
      <w:r>
        <w:rPr>
          <w:szCs w:val="24"/>
        </w:rPr>
        <w:t xml:space="preserve"> – prosił o pytania do odczytanego projektu uchwały.</w:t>
      </w:r>
    </w:p>
    <w:p w14:paraId="59047198" w14:textId="7B963C96" w:rsidR="00C608EE" w:rsidRDefault="0042037F" w:rsidP="00C608EE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4D9F2DAB" w14:textId="683797B0" w:rsidR="0042037F" w:rsidRDefault="0042037F" w:rsidP="00C608EE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 projekt uchwały pod głosowanie celem zaopiniowania.</w:t>
      </w:r>
    </w:p>
    <w:p w14:paraId="595AAA60" w14:textId="77777777" w:rsidR="0042037F" w:rsidRDefault="0042037F" w:rsidP="0042037F">
      <w:pPr>
        <w:spacing w:after="0" w:line="240" w:lineRule="auto"/>
        <w:jc w:val="center"/>
        <w:rPr>
          <w:szCs w:val="24"/>
          <w:u w:val="single"/>
        </w:rPr>
      </w:pPr>
    </w:p>
    <w:p w14:paraId="34D75150" w14:textId="77777777" w:rsidR="00802E46" w:rsidRDefault="0042037F" w:rsidP="0042037F">
      <w:pPr>
        <w:spacing w:after="0" w:line="240" w:lineRule="auto"/>
        <w:jc w:val="center"/>
        <w:rPr>
          <w:bCs/>
          <w:szCs w:val="24"/>
          <w:u w:val="single"/>
        </w:rPr>
      </w:pPr>
      <w:r w:rsidRPr="00A05273">
        <w:rPr>
          <w:szCs w:val="24"/>
          <w:u w:val="single"/>
        </w:rPr>
        <w:t xml:space="preserve">Głosowanie celem zaopiniowania projektu </w:t>
      </w:r>
      <w:r w:rsidRPr="00C608EE">
        <w:rPr>
          <w:szCs w:val="24"/>
          <w:u w:val="single"/>
        </w:rPr>
        <w:t xml:space="preserve">uchwały w </w:t>
      </w:r>
      <w:r w:rsidRPr="00802E46">
        <w:rPr>
          <w:szCs w:val="24"/>
          <w:u w:val="single"/>
        </w:rPr>
        <w:t xml:space="preserve">sprawie </w:t>
      </w:r>
      <w:r w:rsidRPr="00802E46">
        <w:rPr>
          <w:bCs/>
          <w:szCs w:val="24"/>
          <w:u w:val="single"/>
        </w:rPr>
        <w:t xml:space="preserve">uchwalenia stawek podatku </w:t>
      </w:r>
    </w:p>
    <w:p w14:paraId="6E6C592B" w14:textId="65B3913A" w:rsidR="0042037F" w:rsidRPr="00802E46" w:rsidRDefault="0042037F" w:rsidP="0042037F">
      <w:pPr>
        <w:spacing w:after="0" w:line="240" w:lineRule="auto"/>
        <w:jc w:val="center"/>
        <w:rPr>
          <w:bCs/>
          <w:szCs w:val="24"/>
          <w:u w:val="single"/>
        </w:rPr>
      </w:pPr>
      <w:r w:rsidRPr="00802E46">
        <w:rPr>
          <w:bCs/>
          <w:szCs w:val="24"/>
          <w:u w:val="single"/>
        </w:rPr>
        <w:t>od środków transportowych</w:t>
      </w:r>
      <w:r w:rsidRPr="00802E46">
        <w:rPr>
          <w:bCs/>
          <w:szCs w:val="24"/>
          <w:u w:val="single"/>
        </w:rPr>
        <w:t xml:space="preserve"> </w:t>
      </w:r>
      <w:r w:rsidRPr="00802E46">
        <w:rPr>
          <w:bCs/>
          <w:szCs w:val="24"/>
          <w:u w:val="single"/>
        </w:rPr>
        <w:t>na rok 2022</w:t>
      </w:r>
    </w:p>
    <w:p w14:paraId="3710FEBF" w14:textId="77777777" w:rsidR="0042037F" w:rsidRDefault="0042037F" w:rsidP="0042037F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3 radnych</w:t>
      </w:r>
    </w:p>
    <w:p w14:paraId="2209B99C" w14:textId="6C24E503" w:rsidR="0042037F" w:rsidRDefault="0042037F" w:rsidP="0042037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„przeciw” – </w:t>
      </w:r>
      <w:r w:rsidR="00802E46">
        <w:rPr>
          <w:szCs w:val="24"/>
        </w:rPr>
        <w:t>0</w:t>
      </w:r>
      <w:r>
        <w:rPr>
          <w:szCs w:val="24"/>
        </w:rPr>
        <w:t xml:space="preserve"> radny</w:t>
      </w:r>
      <w:r w:rsidR="00802E46">
        <w:rPr>
          <w:szCs w:val="24"/>
        </w:rPr>
        <w:t>ch</w:t>
      </w:r>
    </w:p>
    <w:p w14:paraId="6A224F70" w14:textId="1F1B01AD" w:rsidR="0042037F" w:rsidRDefault="0042037F" w:rsidP="0042037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„wstrzymuje się” – </w:t>
      </w:r>
      <w:r w:rsidR="00802E46">
        <w:rPr>
          <w:szCs w:val="24"/>
        </w:rPr>
        <w:t>1</w:t>
      </w:r>
      <w:r>
        <w:rPr>
          <w:szCs w:val="24"/>
        </w:rPr>
        <w:t xml:space="preserve"> radny</w:t>
      </w:r>
    </w:p>
    <w:p w14:paraId="414E7D9D" w14:textId="77777777" w:rsidR="0042037F" w:rsidRDefault="0042037F" w:rsidP="0042037F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Wawrowski. Ustalony skład komisji 5 radnych.</w:t>
      </w:r>
    </w:p>
    <w:p w14:paraId="4326AAB3" w14:textId="5996E593" w:rsidR="00802E46" w:rsidRPr="00802E46" w:rsidRDefault="00802E46" w:rsidP="00802E46">
      <w:pPr>
        <w:spacing w:after="0" w:line="240" w:lineRule="auto"/>
        <w:jc w:val="both"/>
        <w:rPr>
          <w:bCs/>
          <w:szCs w:val="24"/>
        </w:rPr>
      </w:pPr>
      <w:r w:rsidRPr="00802E46">
        <w:rPr>
          <w:bCs/>
          <w:szCs w:val="24"/>
        </w:rPr>
        <w:t>Projekt uchwały w sprawie uchwalenia stawek podatku od środków transportowych</w:t>
      </w:r>
      <w:r>
        <w:rPr>
          <w:bCs/>
          <w:szCs w:val="24"/>
        </w:rPr>
        <w:t xml:space="preserve"> </w:t>
      </w:r>
      <w:r w:rsidRPr="00802E46">
        <w:rPr>
          <w:bCs/>
          <w:szCs w:val="24"/>
        </w:rPr>
        <w:t>na rok 2022</w:t>
      </w:r>
      <w:r>
        <w:rPr>
          <w:bCs/>
          <w:szCs w:val="24"/>
        </w:rPr>
        <w:t xml:space="preserve"> został zaopiniowany pozytywnie i stanowi załącznik Nr 6 do protokołu.</w:t>
      </w:r>
    </w:p>
    <w:p w14:paraId="7169ED03" w14:textId="07B67A9D" w:rsidR="00207607" w:rsidRDefault="00207607" w:rsidP="00D255E2">
      <w:pPr>
        <w:spacing w:after="0" w:line="240" w:lineRule="auto"/>
        <w:jc w:val="both"/>
        <w:rPr>
          <w:bCs/>
          <w:szCs w:val="24"/>
        </w:rPr>
      </w:pPr>
    </w:p>
    <w:p w14:paraId="58E57642" w14:textId="13E66E85" w:rsidR="00207607" w:rsidRDefault="00207607" w:rsidP="00207607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>2-go</w:t>
      </w:r>
      <w:r>
        <w:rPr>
          <w:b/>
        </w:rPr>
        <w:t xml:space="preserve">, ppkt  </w:t>
      </w:r>
      <w:r>
        <w:rPr>
          <w:b/>
        </w:rPr>
        <w:t>6</w:t>
      </w:r>
      <w:r>
        <w:rPr>
          <w:b/>
        </w:rPr>
        <w:t xml:space="preserve">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7E8A97E6" w14:textId="77777777" w:rsidR="00207607" w:rsidRDefault="00207607" w:rsidP="00D255E2">
      <w:pPr>
        <w:spacing w:after="0" w:line="240" w:lineRule="auto"/>
        <w:jc w:val="both"/>
        <w:rPr>
          <w:bCs/>
          <w:szCs w:val="24"/>
        </w:rPr>
      </w:pPr>
    </w:p>
    <w:p w14:paraId="4FA7347A" w14:textId="17E29768" w:rsidR="00D255E2" w:rsidRPr="00802E46" w:rsidRDefault="00802E46" w:rsidP="00802E46">
      <w:pPr>
        <w:spacing w:after="0" w:line="240" w:lineRule="auto"/>
        <w:jc w:val="center"/>
        <w:rPr>
          <w:b/>
          <w:szCs w:val="24"/>
        </w:rPr>
      </w:pPr>
      <w:r w:rsidRPr="00802E46">
        <w:rPr>
          <w:b/>
          <w:szCs w:val="24"/>
        </w:rPr>
        <w:t xml:space="preserve">Projekt uchwały </w:t>
      </w:r>
      <w:r w:rsidR="00D255E2" w:rsidRPr="00802E46">
        <w:rPr>
          <w:b/>
          <w:szCs w:val="24"/>
        </w:rPr>
        <w:t>w sprawie obniżenia średniej ceny skupu żyta do celów wymiaru podatku rolnego na 2022 rok</w:t>
      </w:r>
    </w:p>
    <w:p w14:paraId="6AD72DFF" w14:textId="5C0C78D6" w:rsidR="00802E46" w:rsidRDefault="00802E46" w:rsidP="00D255E2">
      <w:pPr>
        <w:spacing w:after="0" w:line="240" w:lineRule="auto"/>
        <w:jc w:val="both"/>
        <w:rPr>
          <w:bCs/>
          <w:szCs w:val="24"/>
        </w:rPr>
      </w:pPr>
    </w:p>
    <w:p w14:paraId="5B8FEAD3" w14:textId="77777777" w:rsidR="00F55213" w:rsidRPr="00D255E2" w:rsidRDefault="00F55213" w:rsidP="00F55213">
      <w:pPr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>–</w:t>
      </w:r>
      <w:r w:rsidRPr="00D255E2">
        <w:rPr>
          <w:b/>
          <w:bCs/>
          <w:szCs w:val="24"/>
        </w:rPr>
        <w:t xml:space="preserve"> </w:t>
      </w:r>
      <w:r>
        <w:rPr>
          <w:szCs w:val="24"/>
        </w:rPr>
        <w:t>odczytał kolejny podpunkt w punkcie 2 i prosił o wprowadzenie.</w:t>
      </w:r>
    </w:p>
    <w:p w14:paraId="3B308A60" w14:textId="77777777" w:rsidR="00F55213" w:rsidRDefault="00F55213" w:rsidP="00F55213">
      <w:pPr>
        <w:spacing w:after="0" w:line="240" w:lineRule="auto"/>
        <w:jc w:val="center"/>
        <w:rPr>
          <w:rFonts w:eastAsia="Calibri"/>
          <w:b/>
          <w:bCs/>
          <w:szCs w:val="24"/>
        </w:rPr>
      </w:pPr>
    </w:p>
    <w:p w14:paraId="6584847A" w14:textId="3E2C4A1C" w:rsidR="00802E46" w:rsidRPr="00F55213" w:rsidRDefault="00F55213" w:rsidP="00F55213">
      <w:pPr>
        <w:spacing w:after="0" w:line="240" w:lineRule="auto"/>
        <w:jc w:val="both"/>
        <w:rPr>
          <w:szCs w:val="24"/>
        </w:rPr>
      </w:pPr>
      <w:r>
        <w:rPr>
          <w:rFonts w:eastAsia="Calibri"/>
          <w:b/>
          <w:bCs/>
          <w:szCs w:val="24"/>
        </w:rPr>
        <w:t>Skarbnik MiG –</w:t>
      </w:r>
      <w:r>
        <w:rPr>
          <w:rFonts w:eastAsia="Calibri"/>
          <w:b/>
          <w:bCs/>
          <w:szCs w:val="24"/>
        </w:rPr>
        <w:t xml:space="preserve"> </w:t>
      </w:r>
      <w:r w:rsidRPr="00F55213">
        <w:rPr>
          <w:rFonts w:eastAsia="Calibri"/>
          <w:szCs w:val="24"/>
        </w:rPr>
        <w:t xml:space="preserve">zapoznała z projektem uchwały. </w:t>
      </w:r>
    </w:p>
    <w:p w14:paraId="53644A13" w14:textId="497A9C3C" w:rsidR="00802E46" w:rsidRDefault="00802E46" w:rsidP="00D255E2">
      <w:pPr>
        <w:spacing w:after="0" w:line="240" w:lineRule="auto"/>
        <w:jc w:val="both"/>
        <w:rPr>
          <w:bCs/>
          <w:szCs w:val="24"/>
        </w:rPr>
      </w:pPr>
    </w:p>
    <w:p w14:paraId="008630CC" w14:textId="77777777" w:rsidR="00F55213" w:rsidRPr="00C608EE" w:rsidRDefault="00F55213" w:rsidP="00F55213">
      <w:pPr>
        <w:spacing w:after="0" w:line="240" w:lineRule="auto"/>
        <w:jc w:val="both"/>
        <w:rPr>
          <w:szCs w:val="24"/>
        </w:rPr>
      </w:pPr>
      <w:r w:rsidRPr="0042037F">
        <w:rPr>
          <w:b/>
          <w:bCs/>
          <w:szCs w:val="24"/>
        </w:rPr>
        <w:t>Przewodniczący posiedzenia</w:t>
      </w:r>
      <w:r>
        <w:rPr>
          <w:szCs w:val="24"/>
        </w:rPr>
        <w:t xml:space="preserve"> – prosił o pytania do odczytanego projektu uchwały.</w:t>
      </w:r>
    </w:p>
    <w:p w14:paraId="370AB07E" w14:textId="6CB086E7" w:rsidR="00F55213" w:rsidRDefault="00F55213" w:rsidP="00F55213">
      <w:pPr>
        <w:spacing w:after="0" w:line="240" w:lineRule="auto"/>
        <w:jc w:val="both"/>
        <w:rPr>
          <w:szCs w:val="24"/>
        </w:rPr>
      </w:pPr>
    </w:p>
    <w:p w14:paraId="4B343FFB" w14:textId="786ABF21" w:rsidR="00F55213" w:rsidRDefault="00F55213" w:rsidP="00F55213">
      <w:pPr>
        <w:spacing w:after="0" w:line="240" w:lineRule="auto"/>
        <w:jc w:val="both"/>
        <w:rPr>
          <w:szCs w:val="24"/>
        </w:rPr>
      </w:pPr>
      <w:r w:rsidRPr="00F55213">
        <w:rPr>
          <w:b/>
          <w:bCs/>
          <w:szCs w:val="24"/>
        </w:rPr>
        <w:t>Radny Mariusz Lewicki</w:t>
      </w:r>
      <w:r>
        <w:rPr>
          <w:szCs w:val="24"/>
        </w:rPr>
        <w:t xml:space="preserve"> – proponował pozostawić stawkę podatku na poziomie roku bieżącego.</w:t>
      </w:r>
    </w:p>
    <w:p w14:paraId="32335AD0" w14:textId="77777777" w:rsidR="00F55213" w:rsidRDefault="00F55213" w:rsidP="00F55213">
      <w:pPr>
        <w:spacing w:after="0" w:line="240" w:lineRule="auto"/>
        <w:jc w:val="both"/>
        <w:rPr>
          <w:szCs w:val="24"/>
        </w:rPr>
      </w:pPr>
    </w:p>
    <w:p w14:paraId="302195F6" w14:textId="27EC9429" w:rsidR="00F55213" w:rsidRDefault="00F55213" w:rsidP="00F55213">
      <w:pPr>
        <w:spacing w:after="0" w:line="240" w:lineRule="auto"/>
        <w:jc w:val="both"/>
        <w:rPr>
          <w:szCs w:val="24"/>
        </w:rPr>
      </w:pPr>
      <w:r w:rsidRPr="00F55213">
        <w:rPr>
          <w:b/>
          <w:bCs/>
          <w:szCs w:val="24"/>
        </w:rPr>
        <w:t>Przewodniczący posiedzenia</w:t>
      </w:r>
      <w:r>
        <w:rPr>
          <w:szCs w:val="24"/>
        </w:rPr>
        <w:t xml:space="preserve"> - p</w:t>
      </w:r>
      <w:r>
        <w:rPr>
          <w:szCs w:val="24"/>
        </w:rPr>
        <w:t>oddał projekt uchwały pod głosowanie celem zaopiniowania.</w:t>
      </w:r>
    </w:p>
    <w:p w14:paraId="1382C88D" w14:textId="77777777" w:rsidR="00F55213" w:rsidRDefault="00F55213" w:rsidP="00F55213">
      <w:pPr>
        <w:spacing w:after="0" w:line="240" w:lineRule="auto"/>
        <w:jc w:val="center"/>
        <w:rPr>
          <w:szCs w:val="24"/>
          <w:u w:val="single"/>
        </w:rPr>
      </w:pPr>
    </w:p>
    <w:p w14:paraId="6F681499" w14:textId="77777777" w:rsidR="00FF4E30" w:rsidRPr="00FF4E30" w:rsidRDefault="00F55213" w:rsidP="00FF4E30">
      <w:pPr>
        <w:spacing w:after="0" w:line="240" w:lineRule="auto"/>
        <w:jc w:val="center"/>
        <w:rPr>
          <w:bCs/>
          <w:szCs w:val="24"/>
          <w:u w:val="single"/>
        </w:rPr>
      </w:pPr>
      <w:r w:rsidRPr="00A05273">
        <w:rPr>
          <w:szCs w:val="24"/>
          <w:u w:val="single"/>
        </w:rPr>
        <w:t xml:space="preserve">Głosowanie celem zaopiniowania projektu </w:t>
      </w:r>
      <w:r w:rsidRPr="00C608EE">
        <w:rPr>
          <w:szCs w:val="24"/>
          <w:u w:val="single"/>
        </w:rPr>
        <w:t xml:space="preserve">uchwały w </w:t>
      </w:r>
      <w:r w:rsidRPr="00802E46">
        <w:rPr>
          <w:szCs w:val="24"/>
          <w:u w:val="single"/>
        </w:rPr>
        <w:t xml:space="preserve">sprawie </w:t>
      </w:r>
      <w:r w:rsidR="00FF4E30" w:rsidRPr="00FF4E30">
        <w:rPr>
          <w:bCs/>
          <w:szCs w:val="24"/>
          <w:u w:val="single"/>
        </w:rPr>
        <w:t>obniżenia średniej ceny skupu żyta do celów wymiaru podatku rolnego na 2022 rok</w:t>
      </w:r>
    </w:p>
    <w:p w14:paraId="6F066241" w14:textId="77777777" w:rsidR="00F55213" w:rsidRDefault="00F55213" w:rsidP="00F55213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3 radnych</w:t>
      </w:r>
    </w:p>
    <w:p w14:paraId="62F450D8" w14:textId="5A6768AB" w:rsidR="00F55213" w:rsidRDefault="00F55213" w:rsidP="00F5521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„przeciw” – </w:t>
      </w:r>
      <w:r w:rsidR="00FF4E30">
        <w:rPr>
          <w:szCs w:val="24"/>
        </w:rPr>
        <w:t>1</w:t>
      </w:r>
      <w:r>
        <w:rPr>
          <w:szCs w:val="24"/>
        </w:rPr>
        <w:t xml:space="preserve"> radny</w:t>
      </w:r>
    </w:p>
    <w:p w14:paraId="51CE6AC6" w14:textId="4249EA25" w:rsidR="00F55213" w:rsidRDefault="00F55213" w:rsidP="00F5521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„wstrzymuje się” – </w:t>
      </w:r>
      <w:r w:rsidR="00FF4E30">
        <w:rPr>
          <w:szCs w:val="24"/>
        </w:rPr>
        <w:t>0</w:t>
      </w:r>
      <w:r>
        <w:rPr>
          <w:szCs w:val="24"/>
        </w:rPr>
        <w:t xml:space="preserve"> radny</w:t>
      </w:r>
      <w:r w:rsidR="00FF4E30">
        <w:rPr>
          <w:szCs w:val="24"/>
        </w:rPr>
        <w:t>ch</w:t>
      </w:r>
    </w:p>
    <w:p w14:paraId="76E314E1" w14:textId="77777777" w:rsidR="00F55213" w:rsidRDefault="00F55213" w:rsidP="00F55213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Wawrowski. Ustalony skład komisji 5 radnych.</w:t>
      </w:r>
    </w:p>
    <w:p w14:paraId="34F23206" w14:textId="23BDB864" w:rsidR="0088490F" w:rsidRPr="0088490F" w:rsidRDefault="0088490F" w:rsidP="0088490F">
      <w:pPr>
        <w:spacing w:after="0" w:line="240" w:lineRule="auto"/>
        <w:jc w:val="both"/>
        <w:rPr>
          <w:bCs/>
          <w:szCs w:val="24"/>
        </w:rPr>
      </w:pPr>
      <w:r w:rsidRPr="0088490F">
        <w:rPr>
          <w:bCs/>
          <w:szCs w:val="24"/>
        </w:rPr>
        <w:t>Projekt uchwały w sprawie obniżenia średniej ceny skupu żyta do celów wymiaru podatku rolnego na 2022 rok</w:t>
      </w:r>
      <w:r>
        <w:rPr>
          <w:bCs/>
          <w:szCs w:val="24"/>
        </w:rPr>
        <w:t xml:space="preserve"> został zaopiniowany pozytywnie i stanowi załącznik Nr 7 do protokołu.</w:t>
      </w:r>
    </w:p>
    <w:p w14:paraId="542FE7A9" w14:textId="4CD73096" w:rsidR="00802E46" w:rsidRDefault="00802E46" w:rsidP="00D255E2">
      <w:pPr>
        <w:spacing w:after="0" w:line="240" w:lineRule="auto"/>
        <w:jc w:val="both"/>
        <w:rPr>
          <w:bCs/>
          <w:szCs w:val="24"/>
        </w:rPr>
      </w:pPr>
    </w:p>
    <w:p w14:paraId="1E11D386" w14:textId="06DB52E9" w:rsidR="00802E46" w:rsidRDefault="00802E46" w:rsidP="00802E46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>2-go</w:t>
      </w:r>
      <w:r>
        <w:rPr>
          <w:b/>
        </w:rPr>
        <w:t xml:space="preserve">, ppkt  </w:t>
      </w:r>
      <w:r>
        <w:rPr>
          <w:b/>
        </w:rPr>
        <w:t>7</w:t>
      </w:r>
      <w:r>
        <w:rPr>
          <w:b/>
        </w:rPr>
        <w:t xml:space="preserve"> 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207CD48D" w14:textId="6FF2F7F1" w:rsidR="00802E46" w:rsidRDefault="00802E46" w:rsidP="00D255E2">
      <w:pPr>
        <w:spacing w:after="0" w:line="240" w:lineRule="auto"/>
        <w:jc w:val="both"/>
        <w:rPr>
          <w:bCs/>
          <w:szCs w:val="24"/>
        </w:rPr>
      </w:pPr>
    </w:p>
    <w:p w14:paraId="5C951F55" w14:textId="7CB650D4" w:rsidR="00D255E2" w:rsidRDefault="00802E46" w:rsidP="0088490F">
      <w:pPr>
        <w:spacing w:after="0" w:line="240" w:lineRule="auto"/>
        <w:jc w:val="center"/>
        <w:rPr>
          <w:b/>
          <w:bCs/>
          <w:szCs w:val="24"/>
        </w:rPr>
      </w:pPr>
      <w:r w:rsidRPr="0088490F">
        <w:rPr>
          <w:b/>
          <w:bCs/>
          <w:szCs w:val="24"/>
        </w:rPr>
        <w:t xml:space="preserve">Projekt uchwały </w:t>
      </w:r>
      <w:r w:rsidR="00D255E2" w:rsidRPr="0088490F">
        <w:rPr>
          <w:b/>
          <w:bCs/>
          <w:szCs w:val="24"/>
        </w:rPr>
        <w:t>w sprawie obniżenia kwoty stanowiącej średnią cenę sprzedaży drewna, przyjmowaną jako podstawa wymiaru podatku leśnego na obszarze gminy w 2022 roku</w:t>
      </w:r>
    </w:p>
    <w:p w14:paraId="7947C388" w14:textId="5125359C" w:rsidR="0088490F" w:rsidRDefault="0088490F" w:rsidP="0088490F">
      <w:pPr>
        <w:spacing w:after="0" w:line="240" w:lineRule="auto"/>
        <w:jc w:val="center"/>
        <w:rPr>
          <w:b/>
          <w:bCs/>
          <w:szCs w:val="24"/>
        </w:rPr>
      </w:pPr>
    </w:p>
    <w:p w14:paraId="630F186D" w14:textId="77777777" w:rsidR="0088490F" w:rsidRPr="00D255E2" w:rsidRDefault="0088490F" w:rsidP="0088490F">
      <w:pPr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>–</w:t>
      </w:r>
      <w:r w:rsidRPr="00D255E2">
        <w:rPr>
          <w:b/>
          <w:bCs/>
          <w:szCs w:val="24"/>
        </w:rPr>
        <w:t xml:space="preserve"> </w:t>
      </w:r>
      <w:r>
        <w:rPr>
          <w:szCs w:val="24"/>
        </w:rPr>
        <w:t>odczytał kolejny podpunkt w punkcie 2 i prosił o wprowadzenie.</w:t>
      </w:r>
    </w:p>
    <w:p w14:paraId="0917B170" w14:textId="77777777" w:rsidR="0088490F" w:rsidRDefault="0088490F" w:rsidP="0088490F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14:paraId="5C5B0953" w14:textId="4AAAE318" w:rsidR="007458E6" w:rsidRDefault="0088490F" w:rsidP="007458E6">
      <w:pPr>
        <w:jc w:val="both"/>
        <w:rPr>
          <w:szCs w:val="24"/>
        </w:rPr>
      </w:pPr>
      <w:r>
        <w:rPr>
          <w:rFonts w:eastAsia="Calibri"/>
          <w:b/>
          <w:bCs/>
          <w:szCs w:val="24"/>
        </w:rPr>
        <w:t>Skarbnik MiG</w:t>
      </w:r>
      <w:r>
        <w:rPr>
          <w:rFonts w:eastAsia="Calibri"/>
          <w:b/>
          <w:bCs/>
          <w:szCs w:val="24"/>
        </w:rPr>
        <w:t xml:space="preserve"> </w:t>
      </w:r>
      <w:r w:rsidR="00354739">
        <w:rPr>
          <w:rFonts w:eastAsia="Calibri"/>
          <w:b/>
          <w:bCs/>
          <w:szCs w:val="24"/>
        </w:rPr>
        <w:t>–</w:t>
      </w:r>
      <w:r>
        <w:rPr>
          <w:rFonts w:eastAsia="Calibri"/>
          <w:b/>
          <w:bCs/>
          <w:szCs w:val="24"/>
        </w:rPr>
        <w:t xml:space="preserve"> </w:t>
      </w:r>
      <w:r w:rsidR="007458E6" w:rsidRPr="00537D66">
        <w:rPr>
          <w:szCs w:val="24"/>
        </w:rPr>
        <w:t>proponowała, aby wysokość tej opłaty pozostawić na poziomie kwoty ogłoszonej w</w:t>
      </w:r>
      <w:r w:rsidR="007458E6">
        <w:rPr>
          <w:szCs w:val="24"/>
        </w:rPr>
        <w:t> </w:t>
      </w:r>
      <w:r w:rsidR="007458E6" w:rsidRPr="00537D66">
        <w:rPr>
          <w:szCs w:val="24"/>
        </w:rPr>
        <w:t xml:space="preserve">Komunikacie Prezesa Głównego Urzędu Statystycznego z dnia </w:t>
      </w:r>
      <w:r w:rsidR="007458E6">
        <w:rPr>
          <w:szCs w:val="24"/>
        </w:rPr>
        <w:t>20</w:t>
      </w:r>
      <w:r w:rsidR="007458E6" w:rsidRPr="00537D66">
        <w:rPr>
          <w:szCs w:val="24"/>
        </w:rPr>
        <w:t xml:space="preserve"> października 20</w:t>
      </w:r>
      <w:r w:rsidR="007458E6">
        <w:rPr>
          <w:szCs w:val="24"/>
        </w:rPr>
        <w:t>21</w:t>
      </w:r>
      <w:r w:rsidR="007458E6" w:rsidRPr="00537D66">
        <w:rPr>
          <w:szCs w:val="24"/>
        </w:rPr>
        <w:t xml:space="preserve"> r. czyli </w:t>
      </w:r>
      <w:r w:rsidR="007458E6">
        <w:rPr>
          <w:szCs w:val="24"/>
        </w:rPr>
        <w:t>212,26</w:t>
      </w:r>
      <w:r w:rsidR="007458E6" w:rsidRPr="00537D66">
        <w:rPr>
          <w:szCs w:val="24"/>
        </w:rPr>
        <w:t xml:space="preserve"> zł za 1m</w:t>
      </w:r>
      <w:r w:rsidR="007458E6" w:rsidRPr="00537D66">
        <w:rPr>
          <w:szCs w:val="24"/>
          <w:vertAlign w:val="superscript"/>
        </w:rPr>
        <w:t>3</w:t>
      </w:r>
      <w:r w:rsidR="007458E6" w:rsidRPr="00537D66">
        <w:rPr>
          <w:szCs w:val="24"/>
        </w:rPr>
        <w:t>.</w:t>
      </w:r>
      <w:r w:rsidR="007458E6">
        <w:rPr>
          <w:szCs w:val="24"/>
        </w:rPr>
        <w:t xml:space="preserve"> </w:t>
      </w:r>
      <w:r w:rsidR="007458E6">
        <w:rPr>
          <w:szCs w:val="24"/>
        </w:rPr>
        <w:t xml:space="preserve">Prosiła o głosowanie na sesji Rady Miejskiej przeciw obniżeniu kwoty </w:t>
      </w:r>
      <w:r w:rsidR="007458E6" w:rsidRPr="007458E6">
        <w:rPr>
          <w:szCs w:val="24"/>
        </w:rPr>
        <w:lastRenderedPageBreak/>
        <w:t>przyjmowaną jako podstawa wymiaru podatku leśnego na obszarze gminy w 2022 r</w:t>
      </w:r>
      <w:r w:rsidR="007458E6">
        <w:rPr>
          <w:szCs w:val="24"/>
        </w:rPr>
        <w:t>. Uzasadniła swój wniosek.</w:t>
      </w:r>
    </w:p>
    <w:p w14:paraId="1B868F98" w14:textId="07EA8334" w:rsidR="0088490F" w:rsidRDefault="007458E6" w:rsidP="0088490F">
      <w:pPr>
        <w:spacing w:after="0" w:line="240" w:lineRule="auto"/>
        <w:jc w:val="both"/>
        <w:rPr>
          <w:szCs w:val="24"/>
        </w:rPr>
      </w:pPr>
      <w:r w:rsidRPr="00D255E2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7458E6">
        <w:rPr>
          <w:szCs w:val="24"/>
        </w:rPr>
        <w:t>prosił o pytania do przedstawionego projektu uchwały</w:t>
      </w:r>
      <w:r>
        <w:rPr>
          <w:szCs w:val="24"/>
        </w:rPr>
        <w:t>.</w:t>
      </w:r>
    </w:p>
    <w:p w14:paraId="4AB80DF3" w14:textId="431A2688" w:rsidR="007458E6" w:rsidRDefault="007458E6" w:rsidP="0088490F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5D450C17" w14:textId="57518791" w:rsidR="007458E6" w:rsidRPr="007458E6" w:rsidRDefault="007458E6" w:rsidP="0088490F">
      <w:pPr>
        <w:spacing w:after="0" w:line="240" w:lineRule="auto"/>
        <w:jc w:val="both"/>
        <w:rPr>
          <w:rFonts w:eastAsia="Calibri"/>
          <w:szCs w:val="24"/>
        </w:rPr>
      </w:pPr>
      <w:r>
        <w:rPr>
          <w:szCs w:val="24"/>
        </w:rPr>
        <w:t>Poddał projekt uchwały pod głosowanie.</w:t>
      </w:r>
    </w:p>
    <w:p w14:paraId="2885722A" w14:textId="220F5C8F" w:rsidR="00354739" w:rsidRDefault="00354739" w:rsidP="0088490F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14:paraId="009B218D" w14:textId="77777777" w:rsidR="00042C96" w:rsidRPr="00042C96" w:rsidRDefault="007458E6" w:rsidP="00042C96">
      <w:pPr>
        <w:spacing w:after="0" w:line="240" w:lineRule="auto"/>
        <w:jc w:val="center"/>
        <w:rPr>
          <w:szCs w:val="24"/>
          <w:u w:val="single"/>
        </w:rPr>
      </w:pPr>
      <w:r w:rsidRPr="00A05273">
        <w:rPr>
          <w:szCs w:val="24"/>
          <w:u w:val="single"/>
        </w:rPr>
        <w:t xml:space="preserve">Głosowanie celem zaopiniowania projektu </w:t>
      </w:r>
      <w:r w:rsidRPr="00C608EE">
        <w:rPr>
          <w:szCs w:val="24"/>
          <w:u w:val="single"/>
        </w:rPr>
        <w:t xml:space="preserve">uchwały w </w:t>
      </w:r>
      <w:r w:rsidRPr="00802E46">
        <w:rPr>
          <w:szCs w:val="24"/>
          <w:u w:val="single"/>
        </w:rPr>
        <w:t xml:space="preserve">sprawie </w:t>
      </w:r>
      <w:r w:rsidR="00042C96" w:rsidRPr="00042C96">
        <w:rPr>
          <w:szCs w:val="24"/>
          <w:u w:val="single"/>
        </w:rPr>
        <w:t>obniżenia kwoty stanowiącej średnią cenę sprzedaży drewna, przyjmowaną jako podstawa wymiaru podatku leśnego na obszarze gminy w 2022 roku</w:t>
      </w:r>
    </w:p>
    <w:p w14:paraId="28BB434D" w14:textId="49C5DCC3" w:rsidR="007458E6" w:rsidRDefault="007458E6" w:rsidP="007458E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„za” – </w:t>
      </w:r>
      <w:r w:rsidR="00042C96">
        <w:rPr>
          <w:szCs w:val="24"/>
        </w:rPr>
        <w:t>4</w:t>
      </w:r>
      <w:r>
        <w:rPr>
          <w:szCs w:val="24"/>
        </w:rPr>
        <w:t xml:space="preserve"> radnych</w:t>
      </w:r>
    </w:p>
    <w:p w14:paraId="3311B0FF" w14:textId="24C61DAF" w:rsidR="007458E6" w:rsidRDefault="007458E6" w:rsidP="007458E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„przeciw” – </w:t>
      </w:r>
      <w:r w:rsidR="00042C96">
        <w:rPr>
          <w:szCs w:val="24"/>
        </w:rPr>
        <w:t>8</w:t>
      </w:r>
      <w:r>
        <w:rPr>
          <w:szCs w:val="24"/>
        </w:rPr>
        <w:t xml:space="preserve"> radny</w:t>
      </w:r>
      <w:r w:rsidR="00042C96">
        <w:rPr>
          <w:szCs w:val="24"/>
        </w:rPr>
        <w:t>ch</w:t>
      </w:r>
    </w:p>
    <w:p w14:paraId="48C0002D" w14:textId="77777777" w:rsidR="007458E6" w:rsidRDefault="007458E6" w:rsidP="007458E6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08D39A83" w14:textId="77777777" w:rsidR="007458E6" w:rsidRDefault="007458E6" w:rsidP="007458E6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Nieobecny radny Wawrowski. Ustalony skład komisji 5 radnych.</w:t>
      </w:r>
    </w:p>
    <w:p w14:paraId="758E6E29" w14:textId="245020C5" w:rsidR="00042C96" w:rsidRPr="00042C96" w:rsidRDefault="00042C96" w:rsidP="00042C96">
      <w:pPr>
        <w:spacing w:after="0" w:line="240" w:lineRule="auto"/>
        <w:jc w:val="both"/>
        <w:rPr>
          <w:szCs w:val="24"/>
        </w:rPr>
      </w:pPr>
      <w:r w:rsidRPr="00042C96">
        <w:rPr>
          <w:szCs w:val="24"/>
        </w:rPr>
        <w:t>Projekt uchwały w sprawie obniżenia kwoty stanowiącej średnią cenę sprzedaży drewna, przyjmowaną jako podstawa wymiaru podatku leśnego na obszarze gminy w 2022 roku</w:t>
      </w:r>
      <w:r>
        <w:rPr>
          <w:szCs w:val="24"/>
        </w:rPr>
        <w:t xml:space="preserve"> został zaopiniowany pozytywnie i stanowi załącznik Nr 8 do protokołu.</w:t>
      </w:r>
    </w:p>
    <w:p w14:paraId="425EA27B" w14:textId="438C1BEE" w:rsidR="00354739" w:rsidRDefault="00354739" w:rsidP="0088490F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14:paraId="1553C289" w14:textId="131780AD" w:rsidR="00354739" w:rsidRDefault="00354739" w:rsidP="0088490F">
      <w:pPr>
        <w:spacing w:after="0" w:line="240" w:lineRule="auto"/>
        <w:jc w:val="both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Do punktu 3-go posiedzenia:</w:t>
      </w:r>
    </w:p>
    <w:p w14:paraId="07B01C6E" w14:textId="77777777" w:rsidR="00354739" w:rsidRDefault="00354739" w:rsidP="0088490F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14:paraId="72C76AAD" w14:textId="67545845" w:rsidR="00354739" w:rsidRPr="00354739" w:rsidRDefault="00354739" w:rsidP="00354739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sprawozdania z działalności Komisji za rok 2021</w:t>
      </w:r>
    </w:p>
    <w:p w14:paraId="3BD3366D" w14:textId="30DBBA2E" w:rsidR="00354739" w:rsidRDefault="00354739" w:rsidP="0088490F">
      <w:pPr>
        <w:spacing w:after="0" w:line="240" w:lineRule="auto"/>
        <w:jc w:val="both"/>
        <w:rPr>
          <w:rFonts w:eastAsia="Calibri"/>
          <w:b/>
          <w:bCs/>
          <w:szCs w:val="24"/>
        </w:rPr>
      </w:pPr>
    </w:p>
    <w:p w14:paraId="78825498" w14:textId="5431C66E" w:rsidR="00354739" w:rsidRPr="00772024" w:rsidRDefault="00772024" w:rsidP="0088490F">
      <w:pPr>
        <w:spacing w:after="0" w:line="240" w:lineRule="auto"/>
        <w:jc w:val="both"/>
        <w:rPr>
          <w:szCs w:val="24"/>
        </w:rPr>
      </w:pPr>
      <w:r w:rsidRPr="00772024">
        <w:rPr>
          <w:szCs w:val="24"/>
        </w:rPr>
        <w:t>Przewodniczący Komisji Planowania i Budżetu odczytał sprawozdanie z działalności komisji za rok 2021, które stanowi załącznik Nr 9 do protokołu.</w:t>
      </w:r>
    </w:p>
    <w:p w14:paraId="25AC18DA" w14:textId="77777777" w:rsidR="0057252C" w:rsidRPr="0057252C" w:rsidRDefault="0057252C" w:rsidP="00641D51">
      <w:pPr>
        <w:spacing w:after="0" w:line="240" w:lineRule="auto"/>
        <w:jc w:val="both"/>
        <w:rPr>
          <w:bCs/>
        </w:rPr>
      </w:pPr>
    </w:p>
    <w:p w14:paraId="34AC1315" w14:textId="29CB3EC9" w:rsidR="00354C61" w:rsidRDefault="00AE3913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AE4EFF">
        <w:rPr>
          <w:b/>
        </w:rPr>
        <w:t>4</w:t>
      </w:r>
      <w:r w:rsidR="005A4966" w:rsidRPr="005A4966">
        <w:rPr>
          <w:b/>
        </w:rPr>
        <w:t>-go posiedzenia:</w:t>
      </w:r>
    </w:p>
    <w:p w14:paraId="76B9EE3D" w14:textId="1CEB702B" w:rsidR="00354739" w:rsidRDefault="00354739" w:rsidP="00354739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395DC36A" w14:textId="5D1E93CC" w:rsidR="00354739" w:rsidRDefault="00354739" w:rsidP="00641D51">
      <w:pPr>
        <w:spacing w:after="0" w:line="240" w:lineRule="auto"/>
        <w:jc w:val="both"/>
        <w:rPr>
          <w:b/>
        </w:rPr>
      </w:pPr>
    </w:p>
    <w:p w14:paraId="7918CE3A" w14:textId="2854ED54" w:rsidR="00354739" w:rsidRDefault="00772024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</w:t>
      </w:r>
      <w:r w:rsidR="00F8091E">
        <w:rPr>
          <w:b/>
        </w:rPr>
        <w:t>–</w:t>
      </w:r>
      <w:r>
        <w:rPr>
          <w:b/>
        </w:rPr>
        <w:t xml:space="preserve"> </w:t>
      </w:r>
      <w:r w:rsidR="00F8091E" w:rsidRPr="00F8091E">
        <w:rPr>
          <w:bCs/>
        </w:rPr>
        <w:t>zapoznał członków z planem pracy komisji na rok 2022. Zapytał: „czy są pytania do zaproponowanego planu pracy?”</w:t>
      </w:r>
    </w:p>
    <w:p w14:paraId="5D2182AF" w14:textId="699F653D" w:rsidR="00F8091E" w:rsidRDefault="00F8091E" w:rsidP="00641D51">
      <w:pPr>
        <w:spacing w:after="0" w:line="240" w:lineRule="auto"/>
        <w:jc w:val="both"/>
        <w:rPr>
          <w:bCs/>
        </w:rPr>
      </w:pPr>
    </w:p>
    <w:p w14:paraId="22FBC40E" w14:textId="6BF4CEC4" w:rsidR="00F8091E" w:rsidRDefault="00F8091E" w:rsidP="00641D51">
      <w:pPr>
        <w:spacing w:after="0" w:line="240" w:lineRule="auto"/>
        <w:jc w:val="both"/>
        <w:rPr>
          <w:bCs/>
        </w:rPr>
      </w:pPr>
      <w:r w:rsidRPr="00F8091E">
        <w:rPr>
          <w:b/>
        </w:rPr>
        <w:t>Radny Mariusz Lewicki</w:t>
      </w:r>
      <w:r>
        <w:rPr>
          <w:bCs/>
        </w:rPr>
        <w:t xml:space="preserve"> – zaproponował, aby </w:t>
      </w:r>
      <w:r w:rsidR="00095542">
        <w:rPr>
          <w:bCs/>
        </w:rPr>
        <w:t>ocena wykonania budżetu MiG za rok 2021 była w miesiącu maju lub czerwcu.</w:t>
      </w:r>
    </w:p>
    <w:p w14:paraId="5BC4DB09" w14:textId="77777777" w:rsidR="00095542" w:rsidRDefault="00095542" w:rsidP="00641D51">
      <w:pPr>
        <w:spacing w:after="0" w:line="240" w:lineRule="auto"/>
        <w:jc w:val="both"/>
        <w:rPr>
          <w:bCs/>
        </w:rPr>
      </w:pPr>
    </w:p>
    <w:p w14:paraId="29AD2BF7" w14:textId="2011C920" w:rsidR="00095542" w:rsidRDefault="00095542" w:rsidP="00641D51">
      <w:pPr>
        <w:spacing w:after="0" w:line="240" w:lineRule="auto"/>
        <w:jc w:val="both"/>
        <w:rPr>
          <w:bCs/>
        </w:rPr>
      </w:pPr>
      <w:r>
        <w:rPr>
          <w:bCs/>
        </w:rPr>
        <w:t>Członkowie komisji  przychylili się jednogłośnie do propozycji radnego Lewickiego.</w:t>
      </w:r>
    </w:p>
    <w:p w14:paraId="2906A831" w14:textId="77777777" w:rsidR="00A748A5" w:rsidRDefault="00A748A5" w:rsidP="00641D51">
      <w:pPr>
        <w:spacing w:after="0" w:line="240" w:lineRule="auto"/>
        <w:jc w:val="both"/>
        <w:rPr>
          <w:bCs/>
        </w:rPr>
      </w:pPr>
    </w:p>
    <w:p w14:paraId="655D8B84" w14:textId="157AF49B" w:rsidR="00A748A5" w:rsidRDefault="00A748A5" w:rsidP="00641D51">
      <w:pPr>
        <w:spacing w:after="0" w:line="240" w:lineRule="auto"/>
        <w:jc w:val="both"/>
        <w:rPr>
          <w:bCs/>
        </w:rPr>
      </w:pPr>
      <w:r>
        <w:rPr>
          <w:bCs/>
        </w:rPr>
        <w:t>Plan pracy komisji na rok 2022, stanowi załącznik Nr 10 do protokołu.</w:t>
      </w:r>
    </w:p>
    <w:p w14:paraId="535AFA39" w14:textId="643E35CB" w:rsidR="00095542" w:rsidRDefault="00095542" w:rsidP="00641D51">
      <w:pPr>
        <w:spacing w:after="0" w:line="240" w:lineRule="auto"/>
        <w:jc w:val="both"/>
        <w:rPr>
          <w:bCs/>
        </w:rPr>
      </w:pPr>
    </w:p>
    <w:p w14:paraId="41A2ABD3" w14:textId="104795A0" w:rsidR="00095542" w:rsidRDefault="00095542" w:rsidP="00641D51">
      <w:pPr>
        <w:spacing w:after="0" w:line="240" w:lineRule="auto"/>
        <w:jc w:val="both"/>
        <w:rPr>
          <w:bCs/>
        </w:rPr>
      </w:pPr>
      <w:r w:rsidRPr="00095542">
        <w:rPr>
          <w:b/>
        </w:rPr>
        <w:t>Radny Mariusz Lewicki</w:t>
      </w:r>
      <w:r>
        <w:rPr>
          <w:bCs/>
        </w:rPr>
        <w:t xml:space="preserve"> – zapytał, czy remont budynku po pożarze już rozpoczął się, czy jeszcze nie. Radny przypomniał o kosztach, które ponosi gmina w związku z wynajmem lokali zastępczych dla rodzin, które ucierpiały w pożarze.  </w:t>
      </w:r>
    </w:p>
    <w:p w14:paraId="2543C9E2" w14:textId="34A4A3C4" w:rsidR="00095542" w:rsidRDefault="00095542" w:rsidP="00641D51">
      <w:pPr>
        <w:spacing w:after="0" w:line="240" w:lineRule="auto"/>
        <w:jc w:val="both"/>
        <w:rPr>
          <w:bCs/>
        </w:rPr>
      </w:pPr>
    </w:p>
    <w:p w14:paraId="2B2B66AD" w14:textId="4A7996A4" w:rsidR="00095542" w:rsidRPr="00F8091E" w:rsidRDefault="00095542" w:rsidP="00641D51">
      <w:pPr>
        <w:spacing w:after="0" w:line="240" w:lineRule="auto"/>
        <w:jc w:val="both"/>
        <w:rPr>
          <w:bCs/>
        </w:rPr>
      </w:pPr>
      <w:r w:rsidRPr="00095542">
        <w:rPr>
          <w:b/>
        </w:rPr>
        <w:t>Burmistrz MiG</w:t>
      </w:r>
      <w:r>
        <w:rPr>
          <w:bCs/>
        </w:rPr>
        <w:t xml:space="preserve"> – wyjaśnił, że remont rozpoczął się w dniu wczorajszym przez firmę SIM.</w:t>
      </w:r>
    </w:p>
    <w:p w14:paraId="3D0885A1" w14:textId="2CF1A2B8" w:rsidR="00354739" w:rsidRDefault="00354739" w:rsidP="00641D51">
      <w:pPr>
        <w:spacing w:after="0" w:line="240" w:lineRule="auto"/>
        <w:jc w:val="both"/>
        <w:rPr>
          <w:b/>
        </w:rPr>
      </w:pPr>
    </w:p>
    <w:p w14:paraId="4CFC427C" w14:textId="733A464E" w:rsidR="00095542" w:rsidRDefault="00095542" w:rsidP="00641D51">
      <w:pPr>
        <w:spacing w:after="0" w:line="240" w:lineRule="auto"/>
        <w:jc w:val="both"/>
        <w:rPr>
          <w:bCs/>
        </w:rPr>
      </w:pPr>
      <w:r>
        <w:rPr>
          <w:b/>
        </w:rPr>
        <w:t xml:space="preserve">Radny Mariusz Lewicki – </w:t>
      </w:r>
      <w:r w:rsidRPr="00944F5A">
        <w:rPr>
          <w:bCs/>
        </w:rPr>
        <w:t>stwierdził, że to nie prawda ponieważ był w budynku i nic się tam nie dzieje.</w:t>
      </w:r>
    </w:p>
    <w:p w14:paraId="1DA80644" w14:textId="52050FC8" w:rsidR="00944F5A" w:rsidRDefault="00944F5A" w:rsidP="00641D51">
      <w:pPr>
        <w:spacing w:after="0" w:line="240" w:lineRule="auto"/>
        <w:jc w:val="both"/>
        <w:rPr>
          <w:bCs/>
        </w:rPr>
      </w:pPr>
    </w:p>
    <w:p w14:paraId="273B4486" w14:textId="0ED6C055" w:rsidR="00944F5A" w:rsidRPr="00944F5A" w:rsidRDefault="00944F5A" w:rsidP="00641D51">
      <w:pPr>
        <w:spacing w:after="0" w:line="240" w:lineRule="auto"/>
        <w:jc w:val="both"/>
        <w:rPr>
          <w:bCs/>
        </w:rPr>
      </w:pPr>
      <w:r w:rsidRPr="00944F5A">
        <w:rPr>
          <w:b/>
        </w:rPr>
        <w:t>Burmistrz MiG –</w:t>
      </w:r>
      <w:r>
        <w:rPr>
          <w:bCs/>
        </w:rPr>
        <w:t xml:space="preserve"> wyjaśnił, że są wykonywane prace, które nie wymagają obecności w budynku (np. impregnacja drzewa).</w:t>
      </w:r>
      <w:r w:rsidR="00720DFC">
        <w:rPr>
          <w:bCs/>
        </w:rPr>
        <w:t xml:space="preserve">  Pan Burmistrz skontaktuje się z Prezesem SIM w tej sprawie.</w:t>
      </w:r>
    </w:p>
    <w:p w14:paraId="6709B5BA" w14:textId="689A98E1" w:rsidR="00354739" w:rsidRDefault="00354739" w:rsidP="00641D51">
      <w:pPr>
        <w:spacing w:after="0" w:line="240" w:lineRule="auto"/>
        <w:jc w:val="both"/>
        <w:rPr>
          <w:b/>
        </w:rPr>
      </w:pPr>
    </w:p>
    <w:p w14:paraId="0DE7D5A5" w14:textId="11FBCF9E" w:rsidR="00944F5A" w:rsidRDefault="00944F5A" w:rsidP="00641D51">
      <w:pPr>
        <w:spacing w:after="0" w:line="240" w:lineRule="auto"/>
        <w:jc w:val="both"/>
        <w:rPr>
          <w:b/>
        </w:rPr>
      </w:pPr>
    </w:p>
    <w:p w14:paraId="0458AE7A" w14:textId="592A3C23" w:rsidR="00944F5A" w:rsidRDefault="00944F5A" w:rsidP="00641D51">
      <w:pPr>
        <w:spacing w:after="0" w:line="240" w:lineRule="auto"/>
        <w:jc w:val="both"/>
        <w:rPr>
          <w:b/>
        </w:rPr>
      </w:pPr>
    </w:p>
    <w:p w14:paraId="4451DEEF" w14:textId="77777777" w:rsidR="00944F5A" w:rsidRDefault="00944F5A" w:rsidP="00641D51">
      <w:pPr>
        <w:spacing w:after="0" w:line="240" w:lineRule="auto"/>
        <w:jc w:val="both"/>
        <w:rPr>
          <w:b/>
        </w:rPr>
      </w:pPr>
    </w:p>
    <w:p w14:paraId="23699F9E" w14:textId="0B393919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>Do punktu 5-go posiedzenia:</w:t>
      </w:r>
    </w:p>
    <w:p w14:paraId="4864EC9D" w14:textId="4AB8A577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494A0420" w14:textId="1F9B0C48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25908118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3D85B3" w14:textId="353EF061" w:rsidR="00552E77" w:rsidRDefault="00552E77" w:rsidP="008B1C6F">
      <w:pPr>
        <w:spacing w:after="0" w:line="240" w:lineRule="auto"/>
        <w:ind w:left="708" w:firstLine="708"/>
        <w:jc w:val="both"/>
      </w:pPr>
    </w:p>
    <w:p w14:paraId="4A989699" w14:textId="77777777" w:rsidR="00552E77" w:rsidRDefault="00552E77" w:rsidP="008B1C6F">
      <w:pPr>
        <w:spacing w:after="0" w:line="240" w:lineRule="auto"/>
        <w:ind w:left="708" w:firstLine="708"/>
        <w:jc w:val="both"/>
      </w:pPr>
    </w:p>
    <w:p w14:paraId="126CD9C1" w14:textId="74EA842C" w:rsidR="0002177B" w:rsidRDefault="0002177B" w:rsidP="008B1C6F">
      <w:pPr>
        <w:spacing w:after="0" w:line="240" w:lineRule="auto"/>
        <w:ind w:left="708" w:firstLine="708"/>
        <w:jc w:val="both"/>
      </w:pPr>
    </w:p>
    <w:p w14:paraId="4A56E06D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</w:p>
    <w:p w14:paraId="01EC96A2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Komisji Planowania i Budżetu</w:t>
      </w:r>
    </w:p>
    <w:p w14:paraId="6C5B80F1" w14:textId="77777777" w:rsidR="00896F65" w:rsidRPr="0002177B" w:rsidRDefault="00896F65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3374D58E" w:rsidR="0002177B" w:rsidRDefault="005801A1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5A4966" w:rsidRPr="0002177B">
        <w:rPr>
          <w:sz w:val="22"/>
        </w:rPr>
        <w:t>Adam Zbigniew Kłosiński</w:t>
      </w:r>
    </w:p>
    <w:sectPr w:rsidR="0002177B" w:rsidSect="006963F7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421D" w14:textId="77777777" w:rsidR="00167265" w:rsidRDefault="00167265" w:rsidP="0006542D">
      <w:pPr>
        <w:spacing w:after="0" w:line="240" w:lineRule="auto"/>
      </w:pPr>
      <w:r>
        <w:separator/>
      </w:r>
    </w:p>
  </w:endnote>
  <w:endnote w:type="continuationSeparator" w:id="0">
    <w:p w14:paraId="536B435B" w14:textId="77777777" w:rsidR="00167265" w:rsidRDefault="00167265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A608" w14:textId="77777777" w:rsidR="00167265" w:rsidRDefault="00167265" w:rsidP="0006542D">
      <w:pPr>
        <w:spacing w:after="0" w:line="240" w:lineRule="auto"/>
      </w:pPr>
      <w:r>
        <w:separator/>
      </w:r>
    </w:p>
  </w:footnote>
  <w:footnote w:type="continuationSeparator" w:id="0">
    <w:p w14:paraId="1266669D" w14:textId="77777777" w:rsidR="00167265" w:rsidRDefault="00167265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18B7"/>
    <w:rsid w:val="0002177B"/>
    <w:rsid w:val="00023F5D"/>
    <w:rsid w:val="00031C95"/>
    <w:rsid w:val="000377BE"/>
    <w:rsid w:val="00042C96"/>
    <w:rsid w:val="000461BE"/>
    <w:rsid w:val="00052AB2"/>
    <w:rsid w:val="0005399D"/>
    <w:rsid w:val="00055F96"/>
    <w:rsid w:val="0006542D"/>
    <w:rsid w:val="000733FF"/>
    <w:rsid w:val="00073AB6"/>
    <w:rsid w:val="00076F41"/>
    <w:rsid w:val="0007736F"/>
    <w:rsid w:val="00080BA1"/>
    <w:rsid w:val="000932A2"/>
    <w:rsid w:val="00095542"/>
    <w:rsid w:val="000A196A"/>
    <w:rsid w:val="000A198E"/>
    <w:rsid w:val="000B4059"/>
    <w:rsid w:val="000B5591"/>
    <w:rsid w:val="000D5AF7"/>
    <w:rsid w:val="000F37BE"/>
    <w:rsid w:val="00112555"/>
    <w:rsid w:val="00112C3A"/>
    <w:rsid w:val="00126C49"/>
    <w:rsid w:val="00131248"/>
    <w:rsid w:val="00161653"/>
    <w:rsid w:val="00167265"/>
    <w:rsid w:val="001757E2"/>
    <w:rsid w:val="00191F77"/>
    <w:rsid w:val="0019644F"/>
    <w:rsid w:val="001A23FD"/>
    <w:rsid w:val="001B1FA9"/>
    <w:rsid w:val="001B268E"/>
    <w:rsid w:val="001B7129"/>
    <w:rsid w:val="001C1BCC"/>
    <w:rsid w:val="001C1F41"/>
    <w:rsid w:val="001E1626"/>
    <w:rsid w:val="001E40F4"/>
    <w:rsid w:val="001F2B7F"/>
    <w:rsid w:val="00207607"/>
    <w:rsid w:val="00216D7B"/>
    <w:rsid w:val="00221040"/>
    <w:rsid w:val="00221C6F"/>
    <w:rsid w:val="00231D5B"/>
    <w:rsid w:val="00233FE4"/>
    <w:rsid w:val="002526C5"/>
    <w:rsid w:val="002530EC"/>
    <w:rsid w:val="00254211"/>
    <w:rsid w:val="002722D4"/>
    <w:rsid w:val="00280712"/>
    <w:rsid w:val="00281332"/>
    <w:rsid w:val="00291DF4"/>
    <w:rsid w:val="00294CBF"/>
    <w:rsid w:val="002A16B7"/>
    <w:rsid w:val="002C4D3D"/>
    <w:rsid w:val="002D240F"/>
    <w:rsid w:val="002E108D"/>
    <w:rsid w:val="002F048A"/>
    <w:rsid w:val="002F2345"/>
    <w:rsid w:val="002F6FD6"/>
    <w:rsid w:val="0030556B"/>
    <w:rsid w:val="00310301"/>
    <w:rsid w:val="00310927"/>
    <w:rsid w:val="00317532"/>
    <w:rsid w:val="003215A0"/>
    <w:rsid w:val="00336F84"/>
    <w:rsid w:val="0034139C"/>
    <w:rsid w:val="00354739"/>
    <w:rsid w:val="00354C61"/>
    <w:rsid w:val="00355094"/>
    <w:rsid w:val="00363922"/>
    <w:rsid w:val="00371117"/>
    <w:rsid w:val="003804D7"/>
    <w:rsid w:val="00385C89"/>
    <w:rsid w:val="00392B5F"/>
    <w:rsid w:val="00394837"/>
    <w:rsid w:val="00397AE6"/>
    <w:rsid w:val="003C3E9B"/>
    <w:rsid w:val="003E3138"/>
    <w:rsid w:val="003E4810"/>
    <w:rsid w:val="0042037F"/>
    <w:rsid w:val="00422E13"/>
    <w:rsid w:val="00447445"/>
    <w:rsid w:val="004517C9"/>
    <w:rsid w:val="00461199"/>
    <w:rsid w:val="00461D9A"/>
    <w:rsid w:val="0046709E"/>
    <w:rsid w:val="00470A81"/>
    <w:rsid w:val="0047233F"/>
    <w:rsid w:val="004758A5"/>
    <w:rsid w:val="00481AFF"/>
    <w:rsid w:val="00486251"/>
    <w:rsid w:val="0048756B"/>
    <w:rsid w:val="00496043"/>
    <w:rsid w:val="004A6B67"/>
    <w:rsid w:val="004B1DEB"/>
    <w:rsid w:val="004C4710"/>
    <w:rsid w:val="004E0EE0"/>
    <w:rsid w:val="00502277"/>
    <w:rsid w:val="0050773B"/>
    <w:rsid w:val="0051594F"/>
    <w:rsid w:val="00517F89"/>
    <w:rsid w:val="005516D9"/>
    <w:rsid w:val="00552E77"/>
    <w:rsid w:val="00554436"/>
    <w:rsid w:val="0056030C"/>
    <w:rsid w:val="0057252C"/>
    <w:rsid w:val="005801A1"/>
    <w:rsid w:val="00582DAA"/>
    <w:rsid w:val="005879EC"/>
    <w:rsid w:val="00591BED"/>
    <w:rsid w:val="0059690D"/>
    <w:rsid w:val="005A462E"/>
    <w:rsid w:val="005A4966"/>
    <w:rsid w:val="005B2623"/>
    <w:rsid w:val="005B64EB"/>
    <w:rsid w:val="005C7F34"/>
    <w:rsid w:val="005F4376"/>
    <w:rsid w:val="005F4F17"/>
    <w:rsid w:val="005F6BEC"/>
    <w:rsid w:val="0060117D"/>
    <w:rsid w:val="00611FDA"/>
    <w:rsid w:val="00617434"/>
    <w:rsid w:val="00641D51"/>
    <w:rsid w:val="0064745A"/>
    <w:rsid w:val="00647494"/>
    <w:rsid w:val="006632A0"/>
    <w:rsid w:val="00665918"/>
    <w:rsid w:val="00673CEB"/>
    <w:rsid w:val="00674E9D"/>
    <w:rsid w:val="00682707"/>
    <w:rsid w:val="006963F7"/>
    <w:rsid w:val="006A5CBD"/>
    <w:rsid w:val="006B1DDA"/>
    <w:rsid w:val="006C7C09"/>
    <w:rsid w:val="006F0D38"/>
    <w:rsid w:val="006F6458"/>
    <w:rsid w:val="00701888"/>
    <w:rsid w:val="007049FB"/>
    <w:rsid w:val="00704B5B"/>
    <w:rsid w:val="00720DFC"/>
    <w:rsid w:val="0072387D"/>
    <w:rsid w:val="00736699"/>
    <w:rsid w:val="007375C2"/>
    <w:rsid w:val="00743B8A"/>
    <w:rsid w:val="007458E6"/>
    <w:rsid w:val="00753C12"/>
    <w:rsid w:val="007611D1"/>
    <w:rsid w:val="007621D5"/>
    <w:rsid w:val="00772024"/>
    <w:rsid w:val="007775D3"/>
    <w:rsid w:val="00777617"/>
    <w:rsid w:val="00785F2F"/>
    <w:rsid w:val="00795836"/>
    <w:rsid w:val="007A2821"/>
    <w:rsid w:val="007A7D3F"/>
    <w:rsid w:val="007B177F"/>
    <w:rsid w:val="007D6721"/>
    <w:rsid w:val="007E398E"/>
    <w:rsid w:val="007E41AA"/>
    <w:rsid w:val="007E54F3"/>
    <w:rsid w:val="007F1D5C"/>
    <w:rsid w:val="00802E46"/>
    <w:rsid w:val="008038AE"/>
    <w:rsid w:val="00806485"/>
    <w:rsid w:val="00807B44"/>
    <w:rsid w:val="00814693"/>
    <w:rsid w:val="00815183"/>
    <w:rsid w:val="00830E64"/>
    <w:rsid w:val="00836DBF"/>
    <w:rsid w:val="00842A8B"/>
    <w:rsid w:val="00843438"/>
    <w:rsid w:val="00847755"/>
    <w:rsid w:val="00850399"/>
    <w:rsid w:val="00853371"/>
    <w:rsid w:val="00854295"/>
    <w:rsid w:val="00857BA9"/>
    <w:rsid w:val="00863039"/>
    <w:rsid w:val="0088490F"/>
    <w:rsid w:val="00896F65"/>
    <w:rsid w:val="008A6599"/>
    <w:rsid w:val="008A7C59"/>
    <w:rsid w:val="008B1C6F"/>
    <w:rsid w:val="008C06D3"/>
    <w:rsid w:val="008E1193"/>
    <w:rsid w:val="008E745E"/>
    <w:rsid w:val="008F120D"/>
    <w:rsid w:val="008F19A2"/>
    <w:rsid w:val="008F5874"/>
    <w:rsid w:val="009159FB"/>
    <w:rsid w:val="009171ED"/>
    <w:rsid w:val="009404CC"/>
    <w:rsid w:val="00940A4C"/>
    <w:rsid w:val="00942A5A"/>
    <w:rsid w:val="00944F5A"/>
    <w:rsid w:val="00946E41"/>
    <w:rsid w:val="00952976"/>
    <w:rsid w:val="009603D7"/>
    <w:rsid w:val="009615D5"/>
    <w:rsid w:val="0096222B"/>
    <w:rsid w:val="00967B78"/>
    <w:rsid w:val="0097069A"/>
    <w:rsid w:val="0097692B"/>
    <w:rsid w:val="009905A2"/>
    <w:rsid w:val="009A1551"/>
    <w:rsid w:val="009A5889"/>
    <w:rsid w:val="009B0B99"/>
    <w:rsid w:val="009B1A0B"/>
    <w:rsid w:val="009B3E86"/>
    <w:rsid w:val="009C2D3B"/>
    <w:rsid w:val="009C4D82"/>
    <w:rsid w:val="009D3F69"/>
    <w:rsid w:val="009F2AF3"/>
    <w:rsid w:val="00A03007"/>
    <w:rsid w:val="00A05273"/>
    <w:rsid w:val="00A06377"/>
    <w:rsid w:val="00A10BE2"/>
    <w:rsid w:val="00A15DCF"/>
    <w:rsid w:val="00A30BDF"/>
    <w:rsid w:val="00A5157F"/>
    <w:rsid w:val="00A748A5"/>
    <w:rsid w:val="00A82C1B"/>
    <w:rsid w:val="00A91809"/>
    <w:rsid w:val="00A91893"/>
    <w:rsid w:val="00A94356"/>
    <w:rsid w:val="00AB4DCE"/>
    <w:rsid w:val="00AC19AC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4AE8"/>
    <w:rsid w:val="00B43C5E"/>
    <w:rsid w:val="00B45E4C"/>
    <w:rsid w:val="00B72CB4"/>
    <w:rsid w:val="00B73746"/>
    <w:rsid w:val="00B74C03"/>
    <w:rsid w:val="00B7514D"/>
    <w:rsid w:val="00B867EF"/>
    <w:rsid w:val="00BB4BFA"/>
    <w:rsid w:val="00BC44E3"/>
    <w:rsid w:val="00BC5879"/>
    <w:rsid w:val="00BD0442"/>
    <w:rsid w:val="00BD0F9A"/>
    <w:rsid w:val="00BE1BC1"/>
    <w:rsid w:val="00BE6AE1"/>
    <w:rsid w:val="00C058FB"/>
    <w:rsid w:val="00C13A46"/>
    <w:rsid w:val="00C33204"/>
    <w:rsid w:val="00C4151A"/>
    <w:rsid w:val="00C42349"/>
    <w:rsid w:val="00C4610E"/>
    <w:rsid w:val="00C608EE"/>
    <w:rsid w:val="00C61321"/>
    <w:rsid w:val="00C64A47"/>
    <w:rsid w:val="00C8045E"/>
    <w:rsid w:val="00C80E96"/>
    <w:rsid w:val="00CA23D3"/>
    <w:rsid w:val="00CB08D0"/>
    <w:rsid w:val="00CB2EEA"/>
    <w:rsid w:val="00CE0F89"/>
    <w:rsid w:val="00CE2E2A"/>
    <w:rsid w:val="00CF5929"/>
    <w:rsid w:val="00CF67B9"/>
    <w:rsid w:val="00D0075E"/>
    <w:rsid w:val="00D24AA3"/>
    <w:rsid w:val="00D255E2"/>
    <w:rsid w:val="00D25759"/>
    <w:rsid w:val="00D26AD2"/>
    <w:rsid w:val="00D44FFF"/>
    <w:rsid w:val="00D45A8B"/>
    <w:rsid w:val="00D565CC"/>
    <w:rsid w:val="00D6635A"/>
    <w:rsid w:val="00D676A1"/>
    <w:rsid w:val="00D7596D"/>
    <w:rsid w:val="00D80FDA"/>
    <w:rsid w:val="00D82B3F"/>
    <w:rsid w:val="00D90268"/>
    <w:rsid w:val="00D965B5"/>
    <w:rsid w:val="00D966D5"/>
    <w:rsid w:val="00DA61BD"/>
    <w:rsid w:val="00DA7A06"/>
    <w:rsid w:val="00DC239A"/>
    <w:rsid w:val="00DC2DC4"/>
    <w:rsid w:val="00DC3691"/>
    <w:rsid w:val="00DD5EEC"/>
    <w:rsid w:val="00DF0C88"/>
    <w:rsid w:val="00DF7E14"/>
    <w:rsid w:val="00E05787"/>
    <w:rsid w:val="00E20CAA"/>
    <w:rsid w:val="00E513B4"/>
    <w:rsid w:val="00E520CA"/>
    <w:rsid w:val="00E7328A"/>
    <w:rsid w:val="00E91C14"/>
    <w:rsid w:val="00E97630"/>
    <w:rsid w:val="00EA609A"/>
    <w:rsid w:val="00EB2517"/>
    <w:rsid w:val="00EB2739"/>
    <w:rsid w:val="00EB3E80"/>
    <w:rsid w:val="00EB7D60"/>
    <w:rsid w:val="00EC5C09"/>
    <w:rsid w:val="00EE032A"/>
    <w:rsid w:val="00EE5C5A"/>
    <w:rsid w:val="00EF6EF8"/>
    <w:rsid w:val="00EF7E76"/>
    <w:rsid w:val="00F148E1"/>
    <w:rsid w:val="00F21528"/>
    <w:rsid w:val="00F55213"/>
    <w:rsid w:val="00F559FB"/>
    <w:rsid w:val="00F606CA"/>
    <w:rsid w:val="00F609F3"/>
    <w:rsid w:val="00F62553"/>
    <w:rsid w:val="00F8091E"/>
    <w:rsid w:val="00F80E05"/>
    <w:rsid w:val="00F853FD"/>
    <w:rsid w:val="00F96633"/>
    <w:rsid w:val="00F9767E"/>
    <w:rsid w:val="00FA44A1"/>
    <w:rsid w:val="00FA5578"/>
    <w:rsid w:val="00FB5356"/>
    <w:rsid w:val="00FB7637"/>
    <w:rsid w:val="00FC7512"/>
    <w:rsid w:val="00FD5A6C"/>
    <w:rsid w:val="00FE62B6"/>
    <w:rsid w:val="00FF3D98"/>
    <w:rsid w:val="00FF4A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173</cp:revision>
  <cp:lastPrinted>2021-11-22T09:39:00Z</cp:lastPrinted>
  <dcterms:created xsi:type="dcterms:W3CDTF">2020-10-28T08:12:00Z</dcterms:created>
  <dcterms:modified xsi:type="dcterms:W3CDTF">2021-11-22T09:41:00Z</dcterms:modified>
</cp:coreProperties>
</file>