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4E" w:rsidRDefault="0094304E" w:rsidP="0094304E">
      <w:r>
        <w:t>BRM.0012.76.2013</w:t>
      </w:r>
    </w:p>
    <w:p w:rsidR="0094304E" w:rsidRDefault="0094304E" w:rsidP="0094304E"/>
    <w:p w:rsidR="0094304E" w:rsidRDefault="0094304E" w:rsidP="0094304E">
      <w:pPr>
        <w:jc w:val="center"/>
      </w:pPr>
    </w:p>
    <w:p w:rsidR="0094304E" w:rsidRDefault="0094304E" w:rsidP="009430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Protokół</w:t>
      </w:r>
    </w:p>
    <w:p w:rsidR="00B513A5" w:rsidRDefault="0094304E" w:rsidP="009430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</w:t>
      </w:r>
      <w:r w:rsidR="00B513A5">
        <w:rPr>
          <w:b/>
          <w:sz w:val="26"/>
          <w:szCs w:val="26"/>
        </w:rPr>
        <w:t xml:space="preserve">e wspólnego posiedzenia </w:t>
      </w:r>
    </w:p>
    <w:p w:rsidR="00B513A5" w:rsidRDefault="00B513A5" w:rsidP="009430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Komisji Rozwoju Miasta i Gminy Drobin i Gospodarki Komunalnej </w:t>
      </w:r>
    </w:p>
    <w:p w:rsidR="0094304E" w:rsidRDefault="00B513A5" w:rsidP="009430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oraz Komisji W</w:t>
      </w:r>
      <w:r w:rsidR="0094304E">
        <w:rPr>
          <w:b/>
          <w:sz w:val="26"/>
          <w:szCs w:val="26"/>
        </w:rPr>
        <w:t xml:space="preserve">si, Rolnictwa i Ochrony Środowiska </w:t>
      </w:r>
    </w:p>
    <w:p w:rsidR="0094304E" w:rsidRDefault="00B513A5" w:rsidP="0094304E">
      <w:pPr>
        <w:jc w:val="center"/>
        <w:rPr>
          <w:b/>
        </w:rPr>
      </w:pPr>
      <w:r>
        <w:rPr>
          <w:b/>
        </w:rPr>
        <w:t>odbytego</w:t>
      </w:r>
      <w:r w:rsidR="0094304E">
        <w:rPr>
          <w:b/>
        </w:rPr>
        <w:t xml:space="preserve"> w dniu  </w:t>
      </w:r>
      <w:r w:rsidR="00E5488D">
        <w:rPr>
          <w:b/>
        </w:rPr>
        <w:t>1</w:t>
      </w:r>
      <w:r w:rsidR="00B154E5">
        <w:rPr>
          <w:b/>
        </w:rPr>
        <w:t>3</w:t>
      </w:r>
      <w:r w:rsidR="00E5488D">
        <w:rPr>
          <w:b/>
        </w:rPr>
        <w:t xml:space="preserve"> listopada 2013 r.</w:t>
      </w:r>
    </w:p>
    <w:p w:rsidR="0094304E" w:rsidRDefault="0094304E" w:rsidP="0094304E">
      <w:pPr>
        <w:jc w:val="center"/>
      </w:pPr>
    </w:p>
    <w:p w:rsidR="0094304E" w:rsidRDefault="0094304E" w:rsidP="0094304E">
      <w:pPr>
        <w:jc w:val="center"/>
      </w:pPr>
    </w:p>
    <w:p w:rsidR="0094304E" w:rsidRDefault="0094304E" w:rsidP="0094304E">
      <w:pPr>
        <w:jc w:val="both"/>
      </w:pPr>
      <w:r>
        <w:t>Posied</w:t>
      </w:r>
      <w:r w:rsidR="00127F33">
        <w:t>zenie rozpoczęło się  o godz. 10</w:t>
      </w:r>
      <w:r>
        <w:t>.</w:t>
      </w:r>
      <w:r w:rsidR="00127F33">
        <w:t>15</w:t>
      </w:r>
      <w:r>
        <w:t>.</w:t>
      </w:r>
    </w:p>
    <w:p w:rsidR="0094304E" w:rsidRDefault="0094304E" w:rsidP="0094304E">
      <w:pPr>
        <w:jc w:val="both"/>
      </w:pPr>
      <w:r>
        <w:t>W posiedzeniu ud</w:t>
      </w:r>
      <w:r w:rsidR="00127F33">
        <w:t>ział wzięli: radni – członkowie:</w:t>
      </w:r>
    </w:p>
    <w:p w:rsidR="0094304E" w:rsidRDefault="00127F33" w:rsidP="0094304E">
      <w:pPr>
        <w:jc w:val="both"/>
      </w:pPr>
      <w:r>
        <w:t>1)</w:t>
      </w:r>
      <w:r w:rsidR="0094304E">
        <w:t xml:space="preserve"> Komisji Rozwoju Miasta i Gminy Drobin i Gospodarki Komunalnej –  </w:t>
      </w:r>
      <w:r w:rsidR="003872E7">
        <w:t>4</w:t>
      </w:r>
      <w:r w:rsidR="0094304E">
        <w:t xml:space="preserve"> radnych (skład </w:t>
      </w:r>
      <w:r w:rsidR="003872E7">
        <w:t>     </w:t>
      </w:r>
      <w:r w:rsidR="0094304E">
        <w:t>Komisji 5 radnych)</w:t>
      </w:r>
    </w:p>
    <w:p w:rsidR="0094304E" w:rsidRDefault="003872E7" w:rsidP="0094304E">
      <w:pPr>
        <w:jc w:val="both"/>
      </w:pPr>
      <w:r>
        <w:t>2</w:t>
      </w:r>
      <w:r w:rsidR="0094304E">
        <w:t>)</w:t>
      </w:r>
      <w:r w:rsidR="00A66A41">
        <w:t> </w:t>
      </w:r>
      <w:r w:rsidR="0094304E">
        <w:t xml:space="preserve">Komisji Wsi, Rolnictwa i Ochrony Środowiska – </w:t>
      </w:r>
      <w:r>
        <w:t>3</w:t>
      </w:r>
      <w:r w:rsidR="0094304E">
        <w:t xml:space="preserve"> radnych (skład Komisji 5 radnych)</w:t>
      </w:r>
    </w:p>
    <w:p w:rsidR="007F47BF" w:rsidRDefault="007F47BF" w:rsidP="0094304E">
      <w:pPr>
        <w:jc w:val="both"/>
      </w:pPr>
    </w:p>
    <w:p w:rsidR="00D2133C" w:rsidRDefault="00D2133C" w:rsidP="0094304E">
      <w:pPr>
        <w:jc w:val="both"/>
      </w:pPr>
      <w:r>
        <w:t xml:space="preserve">oraz Dyrektor Powiatowego Urzędu Pracy  w Płocku Iwona Sierocka, Radny Rady Powiatu </w:t>
      </w:r>
      <w:r w:rsidR="007F47BF">
        <w:t xml:space="preserve">– członek Powiatowej Rady Zatrudnienia Krzysztof Wielec, </w:t>
      </w:r>
      <w:r w:rsidR="0095680E">
        <w:t>Prezes Spółki Wodnej w Drobinie Władysław Jankowski</w:t>
      </w:r>
      <w:r w:rsidR="009D10B4">
        <w:t>, Barbara Sowińska Sekretarz Miasta i Gminy Drobin</w:t>
      </w:r>
      <w:r w:rsidR="0095680E">
        <w:t xml:space="preserve"> oraz pracownicy Urzędu Miasta i Gminy Drobin: Kierownik Referatu Rozwoju Gospodarczego Elżbieta Anna Grączeska, Inspektor ds. inwestycji Edyta Dominiak, </w:t>
      </w:r>
      <w:r w:rsidR="00CE3DCF">
        <w:t>Podinspektor ds. ochrony środowiska i</w:t>
      </w:r>
      <w:r w:rsidR="009D10B4">
        <w:t> </w:t>
      </w:r>
      <w:r w:rsidR="00CE3DCF">
        <w:t>dróg gminnych.</w:t>
      </w:r>
    </w:p>
    <w:p w:rsidR="00CE3DCF" w:rsidRDefault="00CE3DCF" w:rsidP="00CE3DCF">
      <w:pPr>
        <w:jc w:val="both"/>
      </w:pPr>
      <w:r>
        <w:t xml:space="preserve">Listy obecności stanowią kolejno nr 1 i 2 do niniejszego protokołu. </w:t>
      </w:r>
    </w:p>
    <w:p w:rsidR="00CE3DCF" w:rsidRDefault="00CE3DCF" w:rsidP="0094304E">
      <w:pPr>
        <w:jc w:val="both"/>
      </w:pPr>
    </w:p>
    <w:p w:rsidR="00CF059B" w:rsidRPr="00CF059B" w:rsidRDefault="00CF059B" w:rsidP="00CF059B">
      <w:pPr>
        <w:shd w:val="clear" w:color="auto" w:fill="FFFFFF"/>
        <w:spacing w:line="276" w:lineRule="auto"/>
        <w:jc w:val="both"/>
        <w:rPr>
          <w:spacing w:val="-1"/>
          <w:u w:val="single"/>
        </w:rPr>
      </w:pPr>
      <w:r w:rsidRPr="00CF059B">
        <w:rPr>
          <w:u w:val="single"/>
        </w:rPr>
        <w:t xml:space="preserve">Porządek </w:t>
      </w:r>
      <w:r w:rsidRPr="00CF059B">
        <w:rPr>
          <w:spacing w:val="-1"/>
          <w:u w:val="single"/>
        </w:rPr>
        <w:t>posiedzenia:</w:t>
      </w:r>
    </w:p>
    <w:p w:rsidR="00CF059B" w:rsidRPr="00BE74EC" w:rsidRDefault="00CF059B" w:rsidP="00CF059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 w:rsidRPr="00BE74EC">
        <w:t>Funkcjonowanie Spółek Wodnych na terenie Gminy Drobin. Sprawozdanie z działań wykonywanych przez spółki oraz z sytuacji finansowej.</w:t>
      </w:r>
    </w:p>
    <w:p w:rsidR="00CF059B" w:rsidRDefault="00CF059B" w:rsidP="00CF059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Żwirowanie dróg gminnych. </w:t>
      </w:r>
    </w:p>
    <w:p w:rsidR="00CF059B" w:rsidRDefault="00CF059B" w:rsidP="00CF059B">
      <w:pPr>
        <w:pStyle w:val="Akapitzlist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  <w:r>
        <w:rPr>
          <w:spacing w:val="-1"/>
        </w:rPr>
        <w:t>Analiza stanu bezrobocia na terenie Miasta i Gminy Drobin za rok 2012</w:t>
      </w:r>
      <w:r w:rsidR="00CC793B">
        <w:rPr>
          <w:spacing w:val="-1"/>
        </w:rPr>
        <w:t>.</w:t>
      </w:r>
    </w:p>
    <w:p w:rsidR="00CC793B" w:rsidRDefault="00CC793B" w:rsidP="00CC79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</w:p>
    <w:p w:rsidR="00CC793B" w:rsidRDefault="00CC793B" w:rsidP="00CC79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</w:p>
    <w:p w:rsidR="00833422" w:rsidRPr="00A1103D" w:rsidRDefault="00833422" w:rsidP="00833422">
      <w:pPr>
        <w:jc w:val="center"/>
        <w:rPr>
          <w:i/>
        </w:rPr>
      </w:pPr>
      <w:r w:rsidRPr="00A1103D">
        <w:rPr>
          <w:i/>
        </w:rPr>
        <w:t xml:space="preserve">Posiedzeniu przewodniczył Przewodniczący </w:t>
      </w:r>
      <w:r>
        <w:rPr>
          <w:i/>
        </w:rPr>
        <w:t>Komisji Rozwoju Miasta i Gminy Drobin i</w:t>
      </w:r>
      <w:r w:rsidR="00E80DC1">
        <w:rPr>
          <w:i/>
        </w:rPr>
        <w:t> </w:t>
      </w:r>
      <w:r>
        <w:rPr>
          <w:i/>
        </w:rPr>
        <w:t xml:space="preserve">Gospodarki </w:t>
      </w:r>
      <w:r w:rsidR="00E80DC1">
        <w:rPr>
          <w:i/>
        </w:rPr>
        <w:t>Komunalnej Henryk Jeziak</w:t>
      </w:r>
      <w:r w:rsidRPr="00A1103D">
        <w:rPr>
          <w:i/>
        </w:rPr>
        <w:t>.</w:t>
      </w:r>
    </w:p>
    <w:p w:rsidR="00CC793B" w:rsidRPr="00CC793B" w:rsidRDefault="00CC793B" w:rsidP="00CC793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  <w:r>
        <w:rPr>
          <w:spacing w:val="-1"/>
        </w:rPr>
        <w:t xml:space="preserve"> </w:t>
      </w:r>
    </w:p>
    <w:p w:rsidR="00CF059B" w:rsidRDefault="00CF059B" w:rsidP="0094304E">
      <w:pPr>
        <w:jc w:val="both"/>
      </w:pPr>
    </w:p>
    <w:p w:rsidR="0094304E" w:rsidRDefault="00E80DC1" w:rsidP="0094304E">
      <w:pPr>
        <w:jc w:val="both"/>
      </w:pPr>
      <w:r>
        <w:t>Przewodniczący posiedzenia przedstaw</w:t>
      </w:r>
      <w:r w:rsidR="001C38E6">
        <w:t>ił porządek</w:t>
      </w:r>
      <w:r>
        <w:t>, a następnie poinformował o</w:t>
      </w:r>
      <w:r w:rsidR="00085C5A">
        <w:t> </w:t>
      </w:r>
      <w:r>
        <w:t xml:space="preserve">zmianie </w:t>
      </w:r>
      <w:r w:rsidR="001C38E6">
        <w:t xml:space="preserve">tegoż porządku polegającej na zmianie </w:t>
      </w:r>
      <w:r w:rsidR="004F0467">
        <w:t>kolejności zagadnie</w:t>
      </w:r>
      <w:r w:rsidR="00085C5A">
        <w:t>ń</w:t>
      </w:r>
      <w:r w:rsidR="001C38E6">
        <w:t>.</w:t>
      </w:r>
    </w:p>
    <w:p w:rsidR="001C38E6" w:rsidRDefault="001C38E6" w:rsidP="0094304E">
      <w:pPr>
        <w:jc w:val="both"/>
      </w:pPr>
    </w:p>
    <w:p w:rsidR="00985F50" w:rsidRDefault="005C64EB" w:rsidP="007B06C6">
      <w:pPr>
        <w:jc w:val="both"/>
      </w:pPr>
      <w:r>
        <w:t xml:space="preserve">Zarówno członkowie Komisji Rozwoju Miasta i Gminy Drobin i Gospodarki Komunalnej </w:t>
      </w:r>
      <w:r w:rsidR="007B06C6">
        <w:t xml:space="preserve">jak i członkowie </w:t>
      </w:r>
      <w:r>
        <w:t xml:space="preserve">Komisji Wsi, Rolnictwa i Ochrony Środowiska jednogłośnie </w:t>
      </w:r>
      <w:r w:rsidR="00741606">
        <w:t>wyrazili zgodę na </w:t>
      </w:r>
      <w:r w:rsidR="007B06C6">
        <w:t>zamian</w:t>
      </w:r>
      <w:r w:rsidR="00741606">
        <w:t>ę</w:t>
      </w:r>
      <w:r w:rsidR="007B06C6">
        <w:t xml:space="preserve"> zaproponowaną przez Przewodniczącego posiedzenia.</w:t>
      </w:r>
    </w:p>
    <w:p w:rsidR="00EC128F" w:rsidRDefault="00EC128F" w:rsidP="007B06C6">
      <w:pPr>
        <w:jc w:val="both"/>
      </w:pPr>
    </w:p>
    <w:p w:rsidR="00EC128F" w:rsidRDefault="00EC128F" w:rsidP="007B06C6">
      <w:pPr>
        <w:jc w:val="both"/>
      </w:pPr>
      <w:r>
        <w:t>W związku z powyższym porządek posiedzenia po zmianie przedsta</w:t>
      </w:r>
      <w:r w:rsidR="00EF27D8">
        <w:t>wia się nastę</w:t>
      </w:r>
      <w:r>
        <w:t>pująco:</w:t>
      </w:r>
    </w:p>
    <w:p w:rsidR="00EF27D8" w:rsidRDefault="00EF27D8" w:rsidP="007B06C6">
      <w:pPr>
        <w:jc w:val="both"/>
      </w:pPr>
    </w:p>
    <w:p w:rsidR="00EC128F" w:rsidRPr="00EC128F" w:rsidRDefault="00EC128F" w:rsidP="00EC1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  <w:r>
        <w:rPr>
          <w:spacing w:val="-1"/>
        </w:rPr>
        <w:t>1. </w:t>
      </w:r>
      <w:r w:rsidRPr="00EC128F">
        <w:rPr>
          <w:spacing w:val="-1"/>
        </w:rPr>
        <w:t>Analiza stanu bezrobocia na terenie Miasta i Gminy Drobin za rok 2012.</w:t>
      </w:r>
    </w:p>
    <w:p w:rsidR="00EC128F" w:rsidRDefault="00EC128F" w:rsidP="00EC1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pacing w:val="-1"/>
        </w:rPr>
      </w:pPr>
      <w:r>
        <w:rPr>
          <w:spacing w:val="-1"/>
        </w:rPr>
        <w:t>2. </w:t>
      </w:r>
      <w:r w:rsidRPr="00EC128F">
        <w:rPr>
          <w:spacing w:val="-1"/>
        </w:rPr>
        <w:t xml:space="preserve">Żwirowanie dróg gminnych. </w:t>
      </w:r>
    </w:p>
    <w:p w:rsidR="00EC128F" w:rsidRPr="00BE74EC" w:rsidRDefault="00EC128F" w:rsidP="00EC12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3. </w:t>
      </w:r>
      <w:r w:rsidRPr="00BE74EC">
        <w:t xml:space="preserve">Funkcjonowanie Spółek Wodnych na terenie Gminy Drobin. Sprawozdanie z działań </w:t>
      </w:r>
      <w:r w:rsidR="00394E3C">
        <w:t>    </w:t>
      </w:r>
      <w:r w:rsidRPr="00BE74EC">
        <w:t>wykonywanych przez spółki oraz z sytuacji finansowej.</w:t>
      </w:r>
    </w:p>
    <w:p w:rsidR="00EC128F" w:rsidRPr="005276CF" w:rsidRDefault="00EF27D8" w:rsidP="007B06C6">
      <w:pPr>
        <w:jc w:val="both"/>
        <w:rPr>
          <w:b/>
        </w:rPr>
      </w:pPr>
      <w:r w:rsidRPr="005276CF">
        <w:rPr>
          <w:b/>
        </w:rPr>
        <w:lastRenderedPageBreak/>
        <w:t>Do punktu 1-go posiedzenia:</w:t>
      </w:r>
    </w:p>
    <w:p w:rsidR="00EF27D8" w:rsidRDefault="00EF27D8" w:rsidP="007B06C6">
      <w:pPr>
        <w:jc w:val="both"/>
      </w:pPr>
    </w:p>
    <w:p w:rsidR="00EF27D8" w:rsidRDefault="00EF27D8" w:rsidP="007B06C6">
      <w:pPr>
        <w:jc w:val="both"/>
      </w:pPr>
      <w:r>
        <w:tab/>
      </w:r>
      <w:r w:rsidRPr="00C56927">
        <w:rPr>
          <w:b/>
        </w:rPr>
        <w:t>Przewodniczący posiedzenia Henryk Jeziak</w:t>
      </w:r>
      <w:r>
        <w:t xml:space="preserve"> – przywitał Panią </w:t>
      </w:r>
      <w:r w:rsidR="005276CF">
        <w:t>Dyrektor Powiatowego Urzędu Pracy w Płocku i poprosił o przedstawienie analizy bezrobocia na</w:t>
      </w:r>
      <w:r w:rsidR="00071776">
        <w:t> </w:t>
      </w:r>
      <w:r w:rsidR="005276CF">
        <w:t>terenie Miasta i Gminy Drobin za rok 2012.</w:t>
      </w:r>
    </w:p>
    <w:p w:rsidR="00DB6E24" w:rsidRDefault="00DB6E24" w:rsidP="007B06C6">
      <w:pPr>
        <w:jc w:val="both"/>
      </w:pPr>
    </w:p>
    <w:p w:rsidR="00DB6E24" w:rsidRDefault="00DB6E24" w:rsidP="007B06C6">
      <w:pPr>
        <w:jc w:val="both"/>
      </w:pPr>
      <w:r>
        <w:tab/>
      </w:r>
      <w:r w:rsidRPr="00D73AB6">
        <w:rPr>
          <w:b/>
        </w:rPr>
        <w:t>Dyrektor Powiatowego Urzędu Pracy w Płocku Iwona Sierocka</w:t>
      </w:r>
      <w:r>
        <w:t xml:space="preserve"> </w:t>
      </w:r>
      <w:r w:rsidR="00707BA2">
        <w:t>–</w:t>
      </w:r>
      <w:r>
        <w:t xml:space="preserve"> </w:t>
      </w:r>
      <w:r w:rsidR="00707BA2">
        <w:t>poinformowała, ż</w:t>
      </w:r>
      <w:r w:rsidR="009F60DA">
        <w:t>e</w:t>
      </w:r>
      <w:r w:rsidR="00FA7BC0">
        <w:t> </w:t>
      </w:r>
      <w:r w:rsidR="004A0E4E">
        <w:t xml:space="preserve">bezrobocie swoim zasięgiem obejmuje nie tylko gminę Drobin, ale cały kraj. Podkreśliła, że </w:t>
      </w:r>
      <w:r w:rsidR="00707BA2">
        <w:t>Powiatowy Urząd w Płocku obejmuje 15 gmin</w:t>
      </w:r>
      <w:r w:rsidR="00D73AB6">
        <w:t xml:space="preserve"> w tym miasto i gminę Drobin. </w:t>
      </w:r>
      <w:r w:rsidR="00A6476A">
        <w:t>Liczba bezrobotnych z terenu</w:t>
      </w:r>
      <w:r w:rsidR="0069510C">
        <w:t xml:space="preserve"> 15 gmin </w:t>
      </w:r>
      <w:r w:rsidR="002C6064">
        <w:t xml:space="preserve">na koniec grudnia 2012 r. </w:t>
      </w:r>
      <w:r w:rsidR="0069510C">
        <w:t>wynosi</w:t>
      </w:r>
      <w:r w:rsidR="002C6064">
        <w:t>ł</w:t>
      </w:r>
      <w:r w:rsidR="006B6D56">
        <w:t>a</w:t>
      </w:r>
      <w:r w:rsidR="002C6064">
        <w:t xml:space="preserve"> </w:t>
      </w:r>
      <w:r w:rsidR="0069510C">
        <w:t xml:space="preserve"> 7767 osób w tym 4070 kobiet, 7081 osób będących w szczególnej sytuacji na rynku pracy</w:t>
      </w:r>
      <w:r w:rsidR="00ED69EE">
        <w:t>. Natomiast w</w:t>
      </w:r>
      <w:r w:rsidR="002C6064">
        <w:t> </w:t>
      </w:r>
      <w:r w:rsidR="00A6476A">
        <w:t>mi</w:t>
      </w:r>
      <w:r w:rsidR="00ED69EE">
        <w:t>eście i</w:t>
      </w:r>
      <w:r w:rsidR="006B6D56">
        <w:t> </w:t>
      </w:r>
      <w:r w:rsidR="00ED69EE">
        <w:t xml:space="preserve">gminie </w:t>
      </w:r>
      <w:r w:rsidR="00A6476A">
        <w:t xml:space="preserve">Drobin </w:t>
      </w:r>
      <w:r w:rsidR="00ED69EE">
        <w:t xml:space="preserve">liczba bezrobotnych </w:t>
      </w:r>
      <w:r w:rsidR="00A6476A">
        <w:t>wyn</w:t>
      </w:r>
      <w:r w:rsidR="006B6D56">
        <w:t>iosła</w:t>
      </w:r>
      <w:r w:rsidR="00A6476A">
        <w:t xml:space="preserve"> </w:t>
      </w:r>
      <w:r w:rsidR="00ED69EE">
        <w:t>562 osoby w tym 289 osób stanowi</w:t>
      </w:r>
      <w:r w:rsidR="006B6D56">
        <w:t>ły</w:t>
      </w:r>
      <w:r w:rsidR="00ED69EE">
        <w:t xml:space="preserve"> kobiety, </w:t>
      </w:r>
      <w:r w:rsidR="001A4F5D">
        <w:t xml:space="preserve">532 osoby są w szczególnej sytuacji na rynku pracy. </w:t>
      </w:r>
      <w:r w:rsidR="009F60DA">
        <w:t xml:space="preserve">Pani Dyrektor poinformowała również, że </w:t>
      </w:r>
      <w:r w:rsidR="00A47C01">
        <w:t>najwięcej osób bezrobotnych zarejestrowanych  to osoby długotrwale bezrobotne powyżej 12 miesięcy (287 osób)</w:t>
      </w:r>
      <w:r w:rsidR="008A023C">
        <w:t xml:space="preserve"> oraz osoby do 25 roku życia (129 osób). Pani Dyrektor </w:t>
      </w:r>
      <w:r w:rsidR="004E1BA0">
        <w:t>wyjaśniła, iż</w:t>
      </w:r>
      <w:r w:rsidR="004E15D9">
        <w:t> </w:t>
      </w:r>
      <w:r w:rsidR="004E1BA0">
        <w:t>bardzo du</w:t>
      </w:r>
      <w:r w:rsidR="00A53599">
        <w:t>ż</w:t>
      </w:r>
      <w:r w:rsidR="004E1BA0">
        <w:t>o osób z</w:t>
      </w:r>
      <w:r w:rsidR="007C5CAC">
        <w:t xml:space="preserve"> </w:t>
      </w:r>
      <w:r w:rsidR="004E1BA0">
        <w:t xml:space="preserve">wykształceniem </w:t>
      </w:r>
      <w:r w:rsidR="007C5CAC">
        <w:t>wyższ</w:t>
      </w:r>
      <w:r w:rsidR="004E1BA0">
        <w:t>ym</w:t>
      </w:r>
      <w:r w:rsidR="00A53599">
        <w:t xml:space="preserve"> </w:t>
      </w:r>
      <w:r w:rsidR="007C5CAC">
        <w:t xml:space="preserve">nie ma pracy i są to osoby </w:t>
      </w:r>
      <w:r w:rsidR="004E1BA0">
        <w:t>po</w:t>
      </w:r>
      <w:r w:rsidR="00793E49">
        <w:t> </w:t>
      </w:r>
      <w:r w:rsidR="004E1BA0">
        <w:t>studiach pedagogicznych</w:t>
      </w:r>
      <w:r w:rsidR="00A53599">
        <w:t xml:space="preserve"> oraz osoby, które kończą gimnazjum. </w:t>
      </w:r>
      <w:r w:rsidR="00593536">
        <w:t xml:space="preserve">Pani Iwona Sierocka poinformowała, iż </w:t>
      </w:r>
      <w:r w:rsidR="000560F8">
        <w:t xml:space="preserve">zarówno Starosta Płocki, Powiatowa Rada Zatrudnienia oraz </w:t>
      </w:r>
      <w:r w:rsidR="00593536">
        <w:t xml:space="preserve">PUP </w:t>
      </w:r>
      <w:r w:rsidR="000560F8">
        <w:t>w</w:t>
      </w:r>
      <w:r w:rsidR="00046D7F">
        <w:t> </w:t>
      </w:r>
      <w:r w:rsidR="000560F8">
        <w:t>porozumieniu z</w:t>
      </w:r>
      <w:r w:rsidR="004E15D9">
        <w:t> </w:t>
      </w:r>
      <w:r w:rsidR="00046D7F">
        <w:t>Państwową Wyższą Szkołą Zawodową w Płocku</w:t>
      </w:r>
      <w:r w:rsidR="006D45A1">
        <w:t xml:space="preserve"> </w:t>
      </w:r>
      <w:r w:rsidR="00D23983">
        <w:t xml:space="preserve">uruchomiło </w:t>
      </w:r>
      <w:r w:rsidR="006D45A1">
        <w:t xml:space="preserve">zapotrzebowanie na takie kierunki </w:t>
      </w:r>
      <w:r w:rsidR="00D23983">
        <w:t>jak</w:t>
      </w:r>
      <w:r w:rsidR="006D45A1">
        <w:t xml:space="preserve"> pielęgniarstwo</w:t>
      </w:r>
      <w:r w:rsidR="00B33FDB">
        <w:t>, dietetyka oraz</w:t>
      </w:r>
      <w:r w:rsidR="00D6686F">
        <w:t xml:space="preserve"> </w:t>
      </w:r>
      <w:r w:rsidR="006D45A1">
        <w:t>fizykoterapia</w:t>
      </w:r>
      <w:r w:rsidR="002707E4">
        <w:t xml:space="preserve">. </w:t>
      </w:r>
      <w:r w:rsidR="002F7283">
        <w:t>Pani Dyrektor poinformowała, iż</w:t>
      </w:r>
      <w:r w:rsidR="00C01472">
        <w:t> </w:t>
      </w:r>
      <w:r w:rsidR="002F7283">
        <w:t>PUP prowadzi różnego rodzaju kursy dla osób bezrobotnych, które po</w:t>
      </w:r>
      <w:r w:rsidR="00B41453">
        <w:t xml:space="preserve"> ich ukończeniu dają możliwości podjęcia pracy</w:t>
      </w:r>
      <w:r w:rsidR="00907BFA">
        <w:t xml:space="preserve"> w kraju jak również i za granicą</w:t>
      </w:r>
      <w:r w:rsidR="00C203E9">
        <w:t xml:space="preserve"> (uprawnienia </w:t>
      </w:r>
      <w:proofErr w:type="spellStart"/>
      <w:r w:rsidR="000301E1">
        <w:t>migowskie</w:t>
      </w:r>
      <w:proofErr w:type="spellEnd"/>
      <w:r w:rsidR="000301E1">
        <w:t xml:space="preserve"> spawaczy</w:t>
      </w:r>
      <w:r w:rsidR="003C58DB">
        <w:t xml:space="preserve">). </w:t>
      </w:r>
      <w:r w:rsidR="00CB1ACC">
        <w:t>Najwięcej bezrobocie dotyka osoby po 50 roku życia. Są to osoby, które mają trudności z zatrudnieniem</w:t>
      </w:r>
      <w:r w:rsidR="0001798B">
        <w:t xml:space="preserve">. Dla tych osób jak wspomniała Pani Dyrektor uruchamiane są staże oraz roboty publiczne. </w:t>
      </w:r>
      <w:r w:rsidR="00F257E1">
        <w:t xml:space="preserve">Pani Dyrektor poinformowała radnych z jakich form mogą korzystać podmioty gospodarcze oraz instytucje, aby zatrudnić osoby bezrobotne. </w:t>
      </w:r>
      <w:r w:rsidR="0001798B">
        <w:t xml:space="preserve">Korzystając z okazji  podziękowała Burmistrzowi </w:t>
      </w:r>
      <w:r w:rsidR="0032041B">
        <w:t>Miasta i Gminy Drobin za składanie wniosków na staż oraz na</w:t>
      </w:r>
      <w:r w:rsidR="005601F8">
        <w:t> </w:t>
      </w:r>
      <w:r w:rsidR="0032041B">
        <w:t xml:space="preserve">roboty publiczne w celu zatrudnienia takich osób z terenu miasta i gminy Drobin. </w:t>
      </w:r>
      <w:r w:rsidR="00C60C73">
        <w:t>Ponadto przedstawiciel PUP w Płocku poinformowała, iż można otrzymać z Powiatowego Urzędu Pracy dofinansowanie na</w:t>
      </w:r>
      <w:r w:rsidR="004721DD">
        <w:t> </w:t>
      </w:r>
      <w:r w:rsidR="00C60C73">
        <w:t>utworzeni</w:t>
      </w:r>
      <w:r w:rsidR="00A82712">
        <w:t>e</w:t>
      </w:r>
      <w:r w:rsidR="00C60C73">
        <w:t xml:space="preserve"> stanowiska pracy. Są to środki w wysokości ok. 21 tys. zł </w:t>
      </w:r>
      <w:r w:rsidR="001215E8">
        <w:t xml:space="preserve">pod warunkiem utrzymania tego stanowiska </w:t>
      </w:r>
      <w:r w:rsidR="00C60C73">
        <w:t>przez okres 24</w:t>
      </w:r>
      <w:r w:rsidR="004721DD">
        <w:t xml:space="preserve"> miesięcy</w:t>
      </w:r>
      <w:r w:rsidR="00514BA8">
        <w:t xml:space="preserve"> dla osób prywatnych, nie może z tych środków skorzystać samorząd.</w:t>
      </w:r>
      <w:r w:rsidR="008416BF">
        <w:t xml:space="preserve"> </w:t>
      </w:r>
      <w:r w:rsidR="006E7381">
        <w:t>Pani Dyrektor poinformowała, iż najwięcej środków PUP pozyskuje z Europejskie</w:t>
      </w:r>
      <w:r w:rsidR="00540734">
        <w:t>go</w:t>
      </w:r>
      <w:r w:rsidR="006E7381">
        <w:t xml:space="preserve"> Funduszu</w:t>
      </w:r>
      <w:r w:rsidR="00981C69">
        <w:t xml:space="preserve">. </w:t>
      </w:r>
    </w:p>
    <w:p w:rsidR="00FD30F3" w:rsidRDefault="00FD30F3" w:rsidP="007B06C6">
      <w:pPr>
        <w:jc w:val="both"/>
      </w:pPr>
      <w:r>
        <w:t>Informacja</w:t>
      </w:r>
      <w:r w:rsidR="001278A1">
        <w:t xml:space="preserve"> – Bezrobotni powiatu płockiego według gmin – stan na 31.12.2012 r. stanowi załącznik Nr 3 do niniejszego protokołu oraz Miasto i Gmina Drobin – bil</w:t>
      </w:r>
      <w:r w:rsidR="0037784D">
        <w:t>ans</w:t>
      </w:r>
      <w:r w:rsidR="001278A1">
        <w:t xml:space="preserve"> bezrobocia z</w:t>
      </w:r>
      <w:r w:rsidR="0037784D">
        <w:t> </w:t>
      </w:r>
      <w:r w:rsidR="001278A1">
        <w:t>podaniem powodó</w:t>
      </w:r>
      <w:r w:rsidR="0037784D">
        <w:t>w wyłączeń</w:t>
      </w:r>
      <w:r>
        <w:t xml:space="preserve"> </w:t>
      </w:r>
      <w:r w:rsidR="0037784D">
        <w:t>stanowi załącznik Nr 4 do niniejszego protokołu.</w:t>
      </w:r>
    </w:p>
    <w:p w:rsidR="00D96D31" w:rsidRDefault="00D96D31" w:rsidP="007B06C6">
      <w:pPr>
        <w:jc w:val="both"/>
      </w:pPr>
    </w:p>
    <w:p w:rsidR="00FD30F3" w:rsidRDefault="00D96D31" w:rsidP="007B06C6">
      <w:pPr>
        <w:jc w:val="both"/>
      </w:pPr>
      <w:r>
        <w:tab/>
      </w:r>
      <w:r w:rsidRPr="00D576DC">
        <w:rPr>
          <w:b/>
        </w:rPr>
        <w:t>Prezes Spółki Wodnej Drobin Władysław Jankowski</w:t>
      </w:r>
      <w:r>
        <w:t xml:space="preserve"> – zapytał, czy „czarny rynek” jest znany </w:t>
      </w:r>
      <w:r w:rsidR="00D06288">
        <w:t>Urzędowi Pracy</w:t>
      </w:r>
      <w:r w:rsidR="009258B8">
        <w:t>.</w:t>
      </w:r>
      <w:r w:rsidR="00D06288">
        <w:t xml:space="preserve"> Stwierdził, że niektóre osoby biorą zasiłki dla bezrobotnych i</w:t>
      </w:r>
      <w:r w:rsidR="009258B8">
        <w:t> </w:t>
      </w:r>
      <w:r w:rsidR="00D06288">
        <w:t>pracują na czarno</w:t>
      </w:r>
      <w:r w:rsidR="009258B8">
        <w:t xml:space="preserve">. Zapytał, czy Inspekcja Pracy zajmuje się tym tematem. </w:t>
      </w:r>
    </w:p>
    <w:p w:rsidR="00FD30F3" w:rsidRDefault="00FD30F3" w:rsidP="007B06C6">
      <w:pPr>
        <w:jc w:val="both"/>
      </w:pPr>
    </w:p>
    <w:p w:rsidR="00D96D31" w:rsidRDefault="00FD30F3" w:rsidP="007B06C6">
      <w:pPr>
        <w:jc w:val="both"/>
      </w:pPr>
      <w:r>
        <w:tab/>
      </w:r>
      <w:r w:rsidRPr="00FD30F3">
        <w:rPr>
          <w:b/>
        </w:rPr>
        <w:t>Dyrektor PUP</w:t>
      </w:r>
      <w:r w:rsidR="00940FFA">
        <w:rPr>
          <w:b/>
        </w:rPr>
        <w:t xml:space="preserve"> w Płocku </w:t>
      </w:r>
      <w:r w:rsidRPr="00FD30F3">
        <w:rPr>
          <w:b/>
        </w:rPr>
        <w:t xml:space="preserve"> Iwona Sierocka</w:t>
      </w:r>
      <w:r>
        <w:t xml:space="preserve"> </w:t>
      </w:r>
      <w:r w:rsidR="00B664BE">
        <w:t>–</w:t>
      </w:r>
      <w:r>
        <w:t xml:space="preserve"> </w:t>
      </w:r>
      <w:r w:rsidR="00B664BE">
        <w:t>wyjaśniła, że „szara strefa” jest znana PUP, ale</w:t>
      </w:r>
      <w:r w:rsidR="0072774F">
        <w:t> </w:t>
      </w:r>
      <w:r w:rsidR="00B664BE">
        <w:t xml:space="preserve">kompetencje PUP w tym zakresie zostały odebrane. </w:t>
      </w:r>
      <w:r w:rsidR="00D231AA">
        <w:t>Kontrolę w tym zakresie ma tylko Państwowa Inspekcja Pracy w Płocku. „Dziennie do Urzędu Pracy wpływają po</w:t>
      </w:r>
      <w:r w:rsidR="00E6442C">
        <w:t> </w:t>
      </w:r>
      <w:r w:rsidR="00D231AA">
        <w:t>3</w:t>
      </w:r>
      <w:r w:rsidR="0037784D">
        <w:t> </w:t>
      </w:r>
      <w:r w:rsidR="00D231AA">
        <w:t xml:space="preserve">anonimy </w:t>
      </w:r>
      <w:r w:rsidR="00D11442">
        <w:t>w takich sprawach</w:t>
      </w:r>
      <w:r w:rsidR="0072774F">
        <w:t>, któ</w:t>
      </w:r>
      <w:r w:rsidR="005925D4">
        <w:t>r</w:t>
      </w:r>
      <w:r w:rsidR="0072774F">
        <w:t>e następnie s</w:t>
      </w:r>
      <w:r w:rsidR="005925D4">
        <w:t>ą</w:t>
      </w:r>
      <w:r w:rsidR="0072774F">
        <w:t xml:space="preserve"> przekazywane do PIP</w:t>
      </w:r>
      <w:r w:rsidR="005925D4">
        <w:t>-u</w:t>
      </w:r>
      <w:r w:rsidR="00D11442">
        <w:t>”.</w:t>
      </w:r>
      <w:r w:rsidR="00D06288">
        <w:t xml:space="preserve">  </w:t>
      </w:r>
    </w:p>
    <w:p w:rsidR="00EA5B9A" w:rsidRDefault="00EA5B9A" w:rsidP="007B06C6">
      <w:pPr>
        <w:jc w:val="both"/>
      </w:pPr>
    </w:p>
    <w:p w:rsidR="00EA5B9A" w:rsidRDefault="00EA5B9A" w:rsidP="007B06C6">
      <w:pPr>
        <w:jc w:val="both"/>
      </w:pPr>
      <w:r>
        <w:tab/>
      </w:r>
      <w:r w:rsidRPr="00932EDA">
        <w:rPr>
          <w:b/>
        </w:rPr>
        <w:t>Radny Rady Miejskiej w Drobinie Jerzy Gajewski</w:t>
      </w:r>
      <w:r>
        <w:t xml:space="preserve"> – zapytał, czy wykazani s</w:t>
      </w:r>
      <w:r w:rsidR="00932EDA">
        <w:t>ą</w:t>
      </w:r>
      <w:r w:rsidR="0072774F">
        <w:t> </w:t>
      </w:r>
      <w:r>
        <w:t>wszyscy bezrobotni, czy tylko bezrobotni</w:t>
      </w:r>
      <w:r w:rsidR="00932EDA">
        <w:t>, którzy się zgłaszają.</w:t>
      </w:r>
    </w:p>
    <w:p w:rsidR="00940FFA" w:rsidRPr="00940FFA" w:rsidRDefault="00940FFA" w:rsidP="007B06C6">
      <w:pPr>
        <w:jc w:val="both"/>
        <w:rPr>
          <w:b/>
        </w:rPr>
      </w:pPr>
    </w:p>
    <w:p w:rsidR="00417E6D" w:rsidRDefault="00940FFA" w:rsidP="007B06C6">
      <w:pPr>
        <w:jc w:val="both"/>
        <w:rPr>
          <w:b/>
        </w:rPr>
      </w:pPr>
      <w:r w:rsidRPr="00940FFA">
        <w:rPr>
          <w:b/>
        </w:rPr>
        <w:tab/>
      </w:r>
    </w:p>
    <w:p w:rsidR="001E1D01" w:rsidRDefault="00940FFA" w:rsidP="00417E6D">
      <w:pPr>
        <w:ind w:firstLine="708"/>
        <w:jc w:val="both"/>
      </w:pPr>
      <w:r w:rsidRPr="00940FFA">
        <w:rPr>
          <w:b/>
        </w:rPr>
        <w:lastRenderedPageBreak/>
        <w:t xml:space="preserve">Dyrektor PUP w Płocku Iwona Sierocka </w:t>
      </w:r>
      <w:r w:rsidR="001A627D">
        <w:rPr>
          <w:b/>
        </w:rPr>
        <w:t>–</w:t>
      </w:r>
      <w:r>
        <w:rPr>
          <w:b/>
        </w:rPr>
        <w:t xml:space="preserve"> </w:t>
      </w:r>
      <w:r w:rsidR="001A627D" w:rsidRPr="001A627D">
        <w:t xml:space="preserve">wyjaśniła, </w:t>
      </w:r>
      <w:r w:rsidR="001A627D">
        <w:t>ż</w:t>
      </w:r>
      <w:r w:rsidR="001A627D" w:rsidRPr="001A627D">
        <w:t>e wykazane są tylko o</w:t>
      </w:r>
      <w:r w:rsidR="001A627D">
        <w:t>s</w:t>
      </w:r>
      <w:r w:rsidR="001A627D" w:rsidRPr="001A627D">
        <w:t>oby</w:t>
      </w:r>
      <w:r w:rsidR="001A627D">
        <w:t xml:space="preserve"> bezrobotne</w:t>
      </w:r>
      <w:r w:rsidR="001A627D" w:rsidRPr="001A627D">
        <w:t>, któ</w:t>
      </w:r>
      <w:r w:rsidR="001A627D">
        <w:t>r</w:t>
      </w:r>
      <w:r w:rsidR="005049FD">
        <w:t xml:space="preserve">e </w:t>
      </w:r>
      <w:r w:rsidR="001A627D">
        <w:t xml:space="preserve">zgłaszają się do </w:t>
      </w:r>
      <w:r w:rsidR="005049FD">
        <w:t xml:space="preserve">Urzędu Pracy celem zarejestrowania się. </w:t>
      </w:r>
      <w:r w:rsidR="00276B51">
        <w:t xml:space="preserve">Pani Dyrektor poinformowała również, ile osób podjęło pracę </w:t>
      </w:r>
      <w:r w:rsidR="006F7230">
        <w:t>po zaoferowaniu przez Urząd Pracy. „Gro osób jest tylko zarejestrowana po to, aby korzystać ze składki zdrowotnej”.</w:t>
      </w:r>
      <w:r w:rsidR="00276B51">
        <w:t xml:space="preserve"> </w:t>
      </w:r>
    </w:p>
    <w:p w:rsidR="001E1D01" w:rsidRDefault="001E1D01" w:rsidP="007B06C6">
      <w:pPr>
        <w:jc w:val="both"/>
      </w:pPr>
    </w:p>
    <w:p w:rsidR="00AC35DE" w:rsidRDefault="001E1D01" w:rsidP="009549D2">
      <w:pPr>
        <w:ind w:firstLine="708"/>
        <w:jc w:val="both"/>
      </w:pPr>
      <w:r w:rsidRPr="001E1D01">
        <w:rPr>
          <w:b/>
        </w:rPr>
        <w:t>Radny Rady Miejskiej w Drobinie</w:t>
      </w:r>
      <w:r>
        <w:t xml:space="preserve"> </w:t>
      </w:r>
      <w:r w:rsidRPr="001E1D01">
        <w:rPr>
          <w:b/>
        </w:rPr>
        <w:t>Jerzy Gajewski</w:t>
      </w:r>
      <w:r>
        <w:t xml:space="preserve"> – stwierdził, że statystyka jest lepsza od</w:t>
      </w:r>
      <w:r w:rsidR="00AC35DE">
        <w:t> </w:t>
      </w:r>
      <w:r>
        <w:t>realiów.</w:t>
      </w:r>
    </w:p>
    <w:p w:rsidR="00AC35DE" w:rsidRDefault="00AC35DE" w:rsidP="007B06C6">
      <w:pPr>
        <w:jc w:val="both"/>
      </w:pPr>
    </w:p>
    <w:p w:rsidR="00D50A70" w:rsidRDefault="00D50A70" w:rsidP="009549D2">
      <w:pPr>
        <w:ind w:firstLine="708"/>
        <w:jc w:val="both"/>
      </w:pPr>
      <w:r w:rsidRPr="009549D2">
        <w:rPr>
          <w:b/>
        </w:rPr>
        <w:t>Dyrektor PUP w Płocku</w:t>
      </w:r>
      <w:r>
        <w:t xml:space="preserve"> – „1/3 zarejestrowanych obywateli nie jest zainteresowana pracą tylko ubezpieczeniem zdrowotnym”.</w:t>
      </w:r>
    </w:p>
    <w:p w:rsidR="00D50A70" w:rsidRDefault="00D50A70" w:rsidP="007B06C6">
      <w:pPr>
        <w:jc w:val="both"/>
      </w:pPr>
    </w:p>
    <w:p w:rsidR="00940FFA" w:rsidRDefault="00D50A70" w:rsidP="009549D2">
      <w:pPr>
        <w:ind w:firstLine="708"/>
        <w:jc w:val="both"/>
      </w:pPr>
      <w:r w:rsidRPr="009549D2">
        <w:rPr>
          <w:b/>
        </w:rPr>
        <w:t>Radny Rady Miejskiej w Drobinie Błażej Staniszewski</w:t>
      </w:r>
      <w:r>
        <w:t xml:space="preserve"> </w:t>
      </w:r>
      <w:r w:rsidR="00536BBB">
        <w:t>–</w:t>
      </w:r>
      <w:r>
        <w:t xml:space="preserve"> </w:t>
      </w:r>
      <w:r w:rsidR="00536BBB">
        <w:t>poinformował, iż jego córka skończyła studia administracyjne w Łodzi i nie ma dla niej pracy.</w:t>
      </w:r>
      <w:r w:rsidR="001A627D" w:rsidRPr="001A627D">
        <w:t xml:space="preserve"> </w:t>
      </w:r>
    </w:p>
    <w:p w:rsidR="00536BBB" w:rsidRDefault="00536BBB" w:rsidP="007B06C6">
      <w:pPr>
        <w:jc w:val="both"/>
      </w:pPr>
    </w:p>
    <w:p w:rsidR="00536BBB" w:rsidRDefault="00536BBB" w:rsidP="009549D2">
      <w:pPr>
        <w:ind w:firstLine="708"/>
        <w:jc w:val="both"/>
      </w:pPr>
      <w:r w:rsidRPr="009549D2">
        <w:rPr>
          <w:b/>
        </w:rPr>
        <w:t>Dyrektor PUP w Płocku</w:t>
      </w:r>
      <w:r>
        <w:t xml:space="preserve"> – „osoby po pedagogice i po administracji nie mają pracy</w:t>
      </w:r>
      <w:r w:rsidR="00D374C2">
        <w:t>. PUP nie ma wpływu na pracodawców”.</w:t>
      </w:r>
    </w:p>
    <w:p w:rsidR="00B80151" w:rsidRDefault="00B80151" w:rsidP="009549D2">
      <w:pPr>
        <w:ind w:firstLine="708"/>
        <w:jc w:val="both"/>
      </w:pPr>
    </w:p>
    <w:p w:rsidR="00B80151" w:rsidRDefault="002347BD" w:rsidP="009549D2">
      <w:pPr>
        <w:ind w:firstLine="708"/>
        <w:jc w:val="both"/>
      </w:pPr>
      <w:r w:rsidRPr="005C4150">
        <w:rPr>
          <w:b/>
        </w:rPr>
        <w:t>Przewodniczący posiedzenia Henryk Jeziak</w:t>
      </w:r>
      <w:r>
        <w:t xml:space="preserve"> – zapytał</w:t>
      </w:r>
      <w:r w:rsidR="00186B07">
        <w:t xml:space="preserve"> odnośnie pośrednictwa prac</w:t>
      </w:r>
      <w:r w:rsidR="003403FF">
        <w:t>y</w:t>
      </w:r>
      <w:r w:rsidR="00186B07">
        <w:t>, a</w:t>
      </w:r>
      <w:r w:rsidR="007B1F13">
        <w:t> </w:t>
      </w:r>
      <w:r w:rsidR="00186B07">
        <w:t>w szczególności</w:t>
      </w:r>
      <w:r w:rsidR="007B1F13">
        <w:t xml:space="preserve">, </w:t>
      </w:r>
      <w:r w:rsidR="001E180A">
        <w:t xml:space="preserve">w jaki sposób Urząd Pracy pomaga matkom </w:t>
      </w:r>
      <w:r w:rsidR="00186B07">
        <w:t>po urodzeniu dzieci</w:t>
      </w:r>
      <w:r w:rsidR="001E180A">
        <w:t xml:space="preserve">, które </w:t>
      </w:r>
      <w:r w:rsidR="002B5071">
        <w:t xml:space="preserve">tracą pracę i są zmuszone zarejestrować się w Urzędzie Pracy. </w:t>
      </w:r>
    </w:p>
    <w:p w:rsidR="002347BD" w:rsidRDefault="002347BD" w:rsidP="009549D2">
      <w:pPr>
        <w:ind w:firstLine="708"/>
        <w:jc w:val="both"/>
      </w:pPr>
    </w:p>
    <w:p w:rsidR="002347BD" w:rsidRDefault="002347BD" w:rsidP="009549D2">
      <w:pPr>
        <w:ind w:firstLine="708"/>
        <w:jc w:val="both"/>
      </w:pPr>
      <w:r w:rsidRPr="005C4150">
        <w:rPr>
          <w:b/>
        </w:rPr>
        <w:t>Dyrektor PUP w Płocku</w:t>
      </w:r>
      <w:r>
        <w:t xml:space="preserve"> –</w:t>
      </w:r>
      <w:r w:rsidR="00BC55C3">
        <w:t xml:space="preserve"> stwierdziła, ż</w:t>
      </w:r>
      <w:r>
        <w:t>e jest to duża grupa osób</w:t>
      </w:r>
      <w:r w:rsidR="00BC55C3">
        <w:t xml:space="preserve"> ok. 300-400 kobiet. Wyjaśniła, że kobiety </w:t>
      </w:r>
      <w:r w:rsidR="009226D5">
        <w:t>pracowały przed zajściem w ciążę. Pracodawca nie przedłużył im umowy</w:t>
      </w:r>
      <w:r w:rsidR="00F7072C">
        <w:t xml:space="preserve"> na czas nieokreślony tylko do czasu porodu</w:t>
      </w:r>
      <w:r w:rsidR="009226D5">
        <w:t>. Kobiety korzystały tylko z urlopu macie</w:t>
      </w:r>
      <w:r w:rsidR="000C1034">
        <w:t>rz</w:t>
      </w:r>
      <w:r w:rsidR="009226D5">
        <w:t>yńskiego</w:t>
      </w:r>
      <w:r w:rsidR="000C1034">
        <w:t>, a następnie po tym urlopie zarejestrowały się w Urzędzie Pracy</w:t>
      </w:r>
      <w:r w:rsidR="00F7072C">
        <w:t>, aby nabyć uprawnienia zdrowotne oraz niektóre kobiety uzyskały zasiłek dla bezrobotnych</w:t>
      </w:r>
      <w:r w:rsidR="007F28EC">
        <w:t xml:space="preserve"> jeżeli przepracowały 12 miesięcy</w:t>
      </w:r>
      <w:r w:rsidR="000C1034">
        <w:t xml:space="preserve">. </w:t>
      </w:r>
      <w:r w:rsidR="00125BF2">
        <w:t>Pani Dyrektor podkreśliła, że takie osoby są bardzo chętnie przyjmowane przez pracodawców</w:t>
      </w:r>
      <w:r w:rsidR="001A3976">
        <w:t xml:space="preserve">. </w:t>
      </w:r>
      <w:r w:rsidR="000C1034">
        <w:t>Według Pani Dyrektor w najgorszej sytuacji znajdują się osoby po 50 roku życia</w:t>
      </w:r>
      <w:r w:rsidR="005C4150">
        <w:t xml:space="preserve"> – osoby takie są dyskryminowane oraz osoby opuszczające zakład karny</w:t>
      </w:r>
      <w:r w:rsidR="004D23D4">
        <w:t>.</w:t>
      </w:r>
    </w:p>
    <w:p w:rsidR="004D23D4" w:rsidRDefault="004D23D4" w:rsidP="009549D2">
      <w:pPr>
        <w:ind w:firstLine="708"/>
        <w:jc w:val="both"/>
      </w:pPr>
    </w:p>
    <w:p w:rsidR="0061343E" w:rsidRDefault="004D23D4" w:rsidP="009549D2">
      <w:pPr>
        <w:ind w:firstLine="708"/>
        <w:jc w:val="both"/>
      </w:pPr>
      <w:r w:rsidRPr="00B933AB">
        <w:rPr>
          <w:b/>
        </w:rPr>
        <w:t>Członek Powiatowej Rady Zatrudnienia w Płocku Krzysztof Wielec</w:t>
      </w:r>
      <w:r>
        <w:t xml:space="preserve"> – odczytał dane na dzień 30.06.2013 r.  – tj. stan bezrobocia w mieście i gminie Drobin </w:t>
      </w:r>
      <w:r w:rsidR="00B933AB">
        <w:t>– 572 osoby w</w:t>
      </w:r>
      <w:r w:rsidR="00261519">
        <w:t> </w:t>
      </w:r>
      <w:r w:rsidR="00B933AB">
        <w:t>tym 257 kobiet</w:t>
      </w:r>
      <w:r w:rsidR="00261519">
        <w:t xml:space="preserve">. Pan Wielec </w:t>
      </w:r>
      <w:r w:rsidR="00576322">
        <w:t xml:space="preserve">porównał liczbę bezrobocia w gminie Drobin oraz w gminach ościennych np. </w:t>
      </w:r>
      <w:r w:rsidR="00604C6F">
        <w:t>g</w:t>
      </w:r>
      <w:r w:rsidR="00576322">
        <w:t>mina Stara Biała – 729 osób bezrobotnych zarejestrowanych, ponad 600 osób bezrobotnych w gminie Bielsk.</w:t>
      </w:r>
      <w:r w:rsidR="00C80E18">
        <w:t xml:space="preserve"> Podkreślił, że Powiatowy Urząd Pracy w Płocku bardzo często występuje z wnioskami o pozyskanie środków</w:t>
      </w:r>
      <w:r w:rsidR="00D01FA0">
        <w:t xml:space="preserve"> </w:t>
      </w:r>
      <w:r w:rsidR="00604C6F">
        <w:t>finansowych</w:t>
      </w:r>
      <w:r w:rsidR="00C80E18">
        <w:t xml:space="preserve"> krajowych i</w:t>
      </w:r>
      <w:r w:rsidR="00D01FA0">
        <w:t> </w:t>
      </w:r>
      <w:r w:rsidR="00C80E18">
        <w:t>zagranicznych.</w:t>
      </w:r>
      <w:r w:rsidR="00D01FA0">
        <w:t xml:space="preserve"> Radny Powiatu poprosił </w:t>
      </w:r>
      <w:r w:rsidR="005F622F">
        <w:t xml:space="preserve">Panią Dyrektor o </w:t>
      </w:r>
      <w:r w:rsidR="00AA3DCD">
        <w:t>kilka słów na temat projektu</w:t>
      </w:r>
      <w:r w:rsidR="005F622F">
        <w:t xml:space="preserve">  </w:t>
      </w:r>
      <w:r w:rsidR="009270D2">
        <w:t xml:space="preserve">nowej </w:t>
      </w:r>
      <w:r w:rsidR="005F622F">
        <w:t xml:space="preserve">ustawy o </w:t>
      </w:r>
      <w:r w:rsidR="009270D2">
        <w:t>aktywizacji zawodowej</w:t>
      </w:r>
      <w:r w:rsidR="0061343E">
        <w:t>.</w:t>
      </w:r>
    </w:p>
    <w:p w:rsidR="0061343E" w:rsidRDefault="0061343E" w:rsidP="009549D2">
      <w:pPr>
        <w:ind w:firstLine="708"/>
        <w:jc w:val="both"/>
      </w:pPr>
    </w:p>
    <w:p w:rsidR="004D23D4" w:rsidRDefault="0061343E" w:rsidP="009549D2">
      <w:pPr>
        <w:ind w:firstLine="708"/>
        <w:jc w:val="both"/>
      </w:pPr>
      <w:r w:rsidRPr="0061343E">
        <w:rPr>
          <w:b/>
        </w:rPr>
        <w:t>Dyrektor Powiatowego Urzędu Pracy w Płocku</w:t>
      </w:r>
      <w:r w:rsidR="00EC67DA">
        <w:t xml:space="preserve"> – poinformowała, że nastąpi zmiana ustawy o promocji zatrudnienia i instytucjach rynku pracy</w:t>
      </w:r>
      <w:r w:rsidR="001C5E61">
        <w:t xml:space="preserve">. Zmiana jest obszerna, same zmiany wynoszą ok. 100 stron. Według Pani Dyrektor zmiana będzie </w:t>
      </w:r>
      <w:r w:rsidR="00453CE0">
        <w:t xml:space="preserve">korzystna dla PUP z uwagi na to, iż Urząd szybciej „wyłapie” osoby, które nie chcą pracować, a są zarejestrowane tylko dla </w:t>
      </w:r>
      <w:r w:rsidR="005A2F7C">
        <w:t xml:space="preserve">potrzeb ubezpieczenia zdrowotnego. Osoby, które nie będą chciały podjąć pracy trafią do prac społecznie – użytecznych i będą pracowały </w:t>
      </w:r>
      <w:r w:rsidR="00FB4DE9">
        <w:t>po 10 godz. w tygodniu lub do Agencji Pracy Tymczasowej. Jeżeli taka osoba odmówi podjęcia pracy w</w:t>
      </w:r>
      <w:r w:rsidR="00CE140D">
        <w:t> </w:t>
      </w:r>
      <w:r w:rsidR="00FB4DE9">
        <w:t>Agencji</w:t>
      </w:r>
      <w:r w:rsidR="00CE140D">
        <w:t xml:space="preserve"> zostanie wyrejestrowana z Urzędu Pracy na 275 dni. </w:t>
      </w:r>
      <w:r w:rsidR="0055523E">
        <w:t>Pani Dyrektor poinformował</w:t>
      </w:r>
      <w:r w:rsidR="001779D8">
        <w:t>a</w:t>
      </w:r>
      <w:r w:rsidR="0055523E">
        <w:t xml:space="preserve"> również o zmianie ustaw</w:t>
      </w:r>
      <w:r w:rsidR="001779D8">
        <w:t>y</w:t>
      </w:r>
      <w:r w:rsidR="0055523E">
        <w:t xml:space="preserve"> o ubezpieczeniach</w:t>
      </w:r>
      <w:r w:rsidR="009F2BF8">
        <w:t xml:space="preserve">, gdzie nie będzie już obowiązku opłacania składki </w:t>
      </w:r>
      <w:r w:rsidR="00E776F3">
        <w:t xml:space="preserve"> na ubezpieczenie zdrowotne</w:t>
      </w:r>
      <w:r w:rsidR="00381955">
        <w:t xml:space="preserve">, co przyczyni się do obniżenia bezrobocia ponieważ (szczególnie kobiety) rejestrowały się tylko po to, aby skorzystać z ubezpieczenia </w:t>
      </w:r>
      <w:r w:rsidR="00381955">
        <w:lastRenderedPageBreak/>
        <w:t xml:space="preserve">zdrowotnego. </w:t>
      </w:r>
      <w:r w:rsidR="009F2BF8">
        <w:t xml:space="preserve">Zmiany </w:t>
      </w:r>
      <w:r w:rsidR="00381955">
        <w:t xml:space="preserve">wprowadziły również </w:t>
      </w:r>
      <w:r w:rsidR="00F02FD7">
        <w:t xml:space="preserve">nowe programy dla osób młodych do -30 roku życia. </w:t>
      </w:r>
      <w:r w:rsidR="005C2D84">
        <w:t>Pożyczki dla studentów na III roku studiów</w:t>
      </w:r>
      <w:r w:rsidR="004A04F2">
        <w:t xml:space="preserve"> z oprocentowaniem 2-3%. </w:t>
      </w:r>
    </w:p>
    <w:p w:rsidR="00CD2ADC" w:rsidRDefault="00CD2ADC" w:rsidP="009549D2">
      <w:pPr>
        <w:ind w:firstLine="708"/>
        <w:jc w:val="both"/>
      </w:pPr>
    </w:p>
    <w:p w:rsidR="00CD2ADC" w:rsidRDefault="00CD2ADC" w:rsidP="009549D2">
      <w:pPr>
        <w:ind w:firstLine="708"/>
        <w:jc w:val="both"/>
      </w:pPr>
      <w:r w:rsidRPr="00700B66">
        <w:rPr>
          <w:b/>
        </w:rPr>
        <w:t>Przewodniczący posiedzenia Henryk Jeziak</w:t>
      </w:r>
      <w:r w:rsidR="00523651">
        <w:t xml:space="preserve"> – podziękował Pani Dyrektor Powiatowego Urzędu Pracy w  Płocku oraz Panu Krzysztofowi Wielec za ubogacenie </w:t>
      </w:r>
      <w:r w:rsidR="00A117EC">
        <w:t>dzisiejszego spotkania i liczy na dalszą współpracę.</w:t>
      </w:r>
    </w:p>
    <w:p w:rsidR="00A117EC" w:rsidRDefault="00A117EC" w:rsidP="009549D2">
      <w:pPr>
        <w:ind w:firstLine="708"/>
        <w:jc w:val="both"/>
      </w:pPr>
    </w:p>
    <w:p w:rsidR="002E05E1" w:rsidRDefault="00A117EC" w:rsidP="009549D2">
      <w:pPr>
        <w:ind w:firstLine="708"/>
        <w:jc w:val="both"/>
      </w:pPr>
      <w:r w:rsidRPr="009D10B4">
        <w:rPr>
          <w:b/>
        </w:rPr>
        <w:t xml:space="preserve">Sekretarz Miasta i Gminy Drobin </w:t>
      </w:r>
      <w:r w:rsidR="00B43476">
        <w:rPr>
          <w:b/>
        </w:rPr>
        <w:t xml:space="preserve">Barbara Sowińska - </w:t>
      </w:r>
      <w:r w:rsidR="009D10B4" w:rsidRPr="00B43476">
        <w:t>poinformował</w:t>
      </w:r>
      <w:r w:rsidR="00B43476" w:rsidRPr="00B43476">
        <w:t>a</w:t>
      </w:r>
      <w:r w:rsidR="009D10B4" w:rsidRPr="00B43476">
        <w:t xml:space="preserve">, że oprócz </w:t>
      </w:r>
      <w:r w:rsidR="007C4EB8">
        <w:t xml:space="preserve">zatrudnienia w ramach </w:t>
      </w:r>
      <w:r w:rsidR="009D10B4" w:rsidRPr="00B43476">
        <w:t>robót publicznych i staży</w:t>
      </w:r>
      <w:r w:rsidR="007C4EB8">
        <w:t xml:space="preserve"> Burmistrz Miasta i Gminy </w:t>
      </w:r>
      <w:r w:rsidR="0042295A">
        <w:t>Drobin w porozumieniu z Gmin</w:t>
      </w:r>
      <w:r w:rsidR="008D7051">
        <w:t>ą</w:t>
      </w:r>
      <w:r w:rsidR="0042295A">
        <w:t xml:space="preserve"> Gąbin </w:t>
      </w:r>
      <w:r w:rsidR="00323B2D">
        <w:t xml:space="preserve">w 2012 r. </w:t>
      </w:r>
      <w:r w:rsidR="007C4EB8">
        <w:t>przystąpił do</w:t>
      </w:r>
      <w:r w:rsidR="0042295A">
        <w:t xml:space="preserve"> </w:t>
      </w:r>
      <w:r w:rsidR="007C4EB8">
        <w:t> </w:t>
      </w:r>
      <w:r w:rsidR="0042295A">
        <w:t xml:space="preserve">pozyskania środków </w:t>
      </w:r>
      <w:r w:rsidR="00323B2D">
        <w:t>w ramach Funduszu Unijnego</w:t>
      </w:r>
      <w:r w:rsidR="00B508B2">
        <w:t xml:space="preserve">. „Kilkanaście osób skorzystało ze szkoleń. Ukończyło kursy. To była pomoc kucharza, </w:t>
      </w:r>
      <w:r w:rsidR="00521F3A">
        <w:t xml:space="preserve">to był dozorca. Łącznie było 7 osób”. </w:t>
      </w:r>
      <w:r w:rsidR="000D0D33">
        <w:t>Jedna osoba po ukończeniu tak</w:t>
      </w:r>
      <w:r w:rsidR="008D7051">
        <w:t>iego kursu została przyjęta do u</w:t>
      </w:r>
      <w:r w:rsidR="000D0D33">
        <w:t>rzędu i pracowała</w:t>
      </w:r>
      <w:r w:rsidR="00224300">
        <w:t xml:space="preserve"> przez 3 miesiące. Pani Sekretarz </w:t>
      </w:r>
      <w:r w:rsidR="00971EA3">
        <w:t>podkreśliła, że</w:t>
      </w:r>
      <w:r w:rsidR="00922E19">
        <w:t> </w:t>
      </w:r>
      <w:r w:rsidR="008D7051">
        <w:t>wszystkim bezrobotnym u</w:t>
      </w:r>
      <w:r w:rsidR="00971EA3">
        <w:t>rząd nie jest w stanie pomóc, ale należałoby eliminować te</w:t>
      </w:r>
      <w:r w:rsidR="00922E19">
        <w:t> </w:t>
      </w:r>
      <w:r w:rsidR="00971EA3">
        <w:t xml:space="preserve">osoby, które mają dochód a mimo tego ubiegają się o </w:t>
      </w:r>
      <w:r w:rsidR="002E05E1">
        <w:t>wszelką pomoc</w:t>
      </w:r>
      <w:r w:rsidR="004100C5">
        <w:t>.</w:t>
      </w:r>
      <w:r w:rsidR="00971EA3">
        <w:t xml:space="preserve"> </w:t>
      </w:r>
      <w:r w:rsidR="003D74CE">
        <w:t>Pani Sekretarz poinformował</w:t>
      </w:r>
      <w:r w:rsidR="008D7051">
        <w:t>a</w:t>
      </w:r>
      <w:r w:rsidR="003D74CE">
        <w:t xml:space="preserve">, iż Burmistrz zatrudnia osoby w wieku 50+ którym brakuje lat pracy, aby przejść na emeryturę oraz </w:t>
      </w:r>
      <w:r w:rsidR="008E1E78">
        <w:t>osoby, które samotnie wychowują dzieci</w:t>
      </w:r>
      <w:r w:rsidR="00F27358">
        <w:t>. Sekretarz poinformował</w:t>
      </w:r>
      <w:r w:rsidR="004331F2">
        <w:t>a</w:t>
      </w:r>
      <w:r w:rsidR="00F27358">
        <w:t xml:space="preserve"> jakie są procedury przyjmowania takich osób</w:t>
      </w:r>
      <w:r w:rsidR="004331F2">
        <w:t>, na ile miesięcy są zatrudniane i w ramach jakiego stosunku pracy.</w:t>
      </w:r>
    </w:p>
    <w:p w:rsidR="002E05E1" w:rsidRDefault="002E05E1" w:rsidP="009549D2">
      <w:pPr>
        <w:ind w:firstLine="708"/>
        <w:jc w:val="both"/>
      </w:pPr>
    </w:p>
    <w:p w:rsidR="002E05E1" w:rsidRDefault="00E62F6B" w:rsidP="009549D2">
      <w:pPr>
        <w:ind w:firstLine="708"/>
        <w:jc w:val="both"/>
      </w:pPr>
      <w:r w:rsidRPr="00D12DE9">
        <w:rPr>
          <w:b/>
        </w:rPr>
        <w:t xml:space="preserve">Przewodniczący posiedzenia </w:t>
      </w:r>
      <w:r w:rsidR="00D12DE9" w:rsidRPr="00D12DE9">
        <w:rPr>
          <w:b/>
        </w:rPr>
        <w:t>Henryk Jeziak</w:t>
      </w:r>
      <w:r w:rsidR="00D12DE9">
        <w:t xml:space="preserve"> </w:t>
      </w:r>
      <w:r w:rsidR="00952FE4">
        <w:t>–</w:t>
      </w:r>
      <w:r>
        <w:t xml:space="preserve"> </w:t>
      </w:r>
      <w:r w:rsidR="00952FE4">
        <w:t xml:space="preserve">stwierdził, </w:t>
      </w:r>
      <w:r w:rsidR="007D7CB9">
        <w:t xml:space="preserve">że </w:t>
      </w:r>
      <w:r w:rsidR="00952FE4">
        <w:t xml:space="preserve">cieszy się z tego, </w:t>
      </w:r>
      <w:r w:rsidR="007D7CB9">
        <w:t>że </w:t>
      </w:r>
      <w:r w:rsidR="00952FE4">
        <w:t xml:space="preserve">doszło do osobistej wizyty Pani Dyrektor Powiatowego Urzędu Pracy w Płocku. </w:t>
      </w:r>
      <w:r w:rsidR="002878F3">
        <w:t>„</w:t>
      </w:r>
      <w:r w:rsidR="00BB01D4">
        <w:t>Mamy świadomość, że jako radni m</w:t>
      </w:r>
      <w:r w:rsidR="002878F3">
        <w:t>amy znikomą</w:t>
      </w:r>
      <w:r w:rsidR="00935BAE">
        <w:t xml:space="preserve"> rolę w poprawieniu </w:t>
      </w:r>
      <w:r w:rsidR="00041004">
        <w:t>rynku pracy w naszej gminie. Dobrze się stało, że do takiego spotkania dzisiaj doszło”.</w:t>
      </w:r>
    </w:p>
    <w:p w:rsidR="00AF4E55" w:rsidRDefault="00AF4E55" w:rsidP="009549D2">
      <w:pPr>
        <w:ind w:firstLine="708"/>
        <w:jc w:val="both"/>
      </w:pPr>
    </w:p>
    <w:p w:rsidR="00AF4E55" w:rsidRDefault="00AF4E55" w:rsidP="00AF4E55">
      <w:pPr>
        <w:jc w:val="both"/>
        <w:rPr>
          <w:b/>
        </w:rPr>
      </w:pPr>
      <w:r w:rsidRPr="00AF4E55">
        <w:rPr>
          <w:b/>
        </w:rPr>
        <w:t>Do punktu 2-go porządku posiedzenia:</w:t>
      </w:r>
    </w:p>
    <w:p w:rsidR="00E70997" w:rsidRDefault="00E70997" w:rsidP="00AF4E55">
      <w:pPr>
        <w:jc w:val="both"/>
        <w:rPr>
          <w:b/>
        </w:rPr>
      </w:pPr>
    </w:p>
    <w:p w:rsidR="0054657B" w:rsidRDefault="00E70997" w:rsidP="00E70997">
      <w:pPr>
        <w:ind w:firstLine="708"/>
        <w:jc w:val="both"/>
      </w:pPr>
      <w:r>
        <w:rPr>
          <w:b/>
        </w:rPr>
        <w:t xml:space="preserve">Przewodniczący </w:t>
      </w:r>
      <w:r w:rsidR="007851C4">
        <w:rPr>
          <w:b/>
        </w:rPr>
        <w:t xml:space="preserve">Komisji Wsi, Rolnictwa i Ochrony Środowiska Maciej Wiśniewski </w:t>
      </w:r>
      <w:r>
        <w:rPr>
          <w:b/>
        </w:rPr>
        <w:t xml:space="preserve"> -</w:t>
      </w:r>
      <w:r w:rsidR="007851C4">
        <w:rPr>
          <w:b/>
        </w:rPr>
        <w:t xml:space="preserve"> </w:t>
      </w:r>
      <w:r w:rsidR="007851C4" w:rsidRPr="007851C4">
        <w:t xml:space="preserve">zapytał </w:t>
      </w:r>
      <w:r w:rsidR="007851C4">
        <w:t>Kierownik</w:t>
      </w:r>
      <w:r w:rsidR="0061218C">
        <w:t>a</w:t>
      </w:r>
      <w:r w:rsidR="007851C4">
        <w:t xml:space="preserve"> Referatu Rozwoju Gospodarczego Elżbietę Ann</w:t>
      </w:r>
      <w:r w:rsidR="0061218C">
        <w:t xml:space="preserve">ę </w:t>
      </w:r>
      <w:proofErr w:type="spellStart"/>
      <w:r w:rsidR="0061218C">
        <w:t>Grączeską</w:t>
      </w:r>
      <w:proofErr w:type="spellEnd"/>
      <w:r w:rsidR="0020404A">
        <w:t xml:space="preserve"> na temat żwirowania dróg gminnych na terenie gminy Drobin, co się z nimi dzieje, co było robione w roku bieżącym </w:t>
      </w:r>
      <w:r w:rsidR="0054657B">
        <w:t>i jakie jest zapotrzebowanie na rok następny. Przewodnicząc</w:t>
      </w:r>
      <w:r w:rsidR="00DB0F37">
        <w:t>emu chodziło szczególnie o drogę w</w:t>
      </w:r>
      <w:r w:rsidR="0054657B">
        <w:t xml:space="preserve"> </w:t>
      </w:r>
      <w:proofErr w:type="spellStart"/>
      <w:r w:rsidR="0054657B">
        <w:t>Mokrzku</w:t>
      </w:r>
      <w:proofErr w:type="spellEnd"/>
      <w:r w:rsidR="0054657B">
        <w:t xml:space="preserve"> i Kucharach.</w:t>
      </w:r>
    </w:p>
    <w:p w:rsidR="003E3F32" w:rsidRDefault="003E3F32" w:rsidP="00E70997">
      <w:pPr>
        <w:ind w:firstLine="708"/>
        <w:jc w:val="both"/>
      </w:pPr>
    </w:p>
    <w:p w:rsidR="003E3F32" w:rsidRDefault="003E3F32" w:rsidP="00E70997">
      <w:pPr>
        <w:ind w:firstLine="708"/>
        <w:jc w:val="both"/>
      </w:pPr>
      <w:r w:rsidRPr="0071444D">
        <w:rPr>
          <w:b/>
        </w:rPr>
        <w:t>Pani Edyta Dominiak Inspektor ds. inwestycji</w:t>
      </w:r>
      <w:r>
        <w:t xml:space="preserve"> – odpowiedziała, że remonty tych dróg to</w:t>
      </w:r>
      <w:r w:rsidR="0071444D">
        <w:t xml:space="preserve"> inwestycja, która jeszcze nie została zakończona. </w:t>
      </w:r>
      <w:r w:rsidR="00321C04">
        <w:t xml:space="preserve">Poinformowała, iż Burmistrz miał zastrzeżenia co do wykonania remontu drogi w </w:t>
      </w:r>
      <w:proofErr w:type="spellStart"/>
      <w:r w:rsidR="00321C04">
        <w:t>Mokrzku</w:t>
      </w:r>
      <w:proofErr w:type="spellEnd"/>
      <w:r w:rsidR="00321C04">
        <w:t>. „Jutro na ten temat odbędzie się z wykonawcą spotkanie</w:t>
      </w:r>
      <w:r w:rsidR="00C604C4">
        <w:t xml:space="preserve"> i dowiemy się, kiedy to zostanie skończone”.</w:t>
      </w:r>
    </w:p>
    <w:p w:rsidR="00A905EE" w:rsidRDefault="00A905EE" w:rsidP="00E70997">
      <w:pPr>
        <w:ind w:firstLine="708"/>
        <w:jc w:val="both"/>
      </w:pPr>
    </w:p>
    <w:p w:rsidR="00A905EE" w:rsidRDefault="00A905EE" w:rsidP="00E70997">
      <w:pPr>
        <w:ind w:firstLine="708"/>
        <w:jc w:val="both"/>
      </w:pPr>
      <w:r w:rsidRPr="001C6365">
        <w:rPr>
          <w:b/>
        </w:rPr>
        <w:t>Radny Rady Mi</w:t>
      </w:r>
      <w:r w:rsidR="001C6365" w:rsidRPr="001C6365">
        <w:rPr>
          <w:b/>
        </w:rPr>
        <w:t>ej</w:t>
      </w:r>
      <w:r w:rsidRPr="001C6365">
        <w:rPr>
          <w:b/>
        </w:rPr>
        <w:t>s</w:t>
      </w:r>
      <w:r w:rsidR="001C6365" w:rsidRPr="001C6365">
        <w:rPr>
          <w:b/>
        </w:rPr>
        <w:t>k</w:t>
      </w:r>
      <w:r w:rsidRPr="001C6365">
        <w:rPr>
          <w:b/>
        </w:rPr>
        <w:t>iej  w</w:t>
      </w:r>
      <w:r w:rsidR="001C6365" w:rsidRPr="001C6365">
        <w:rPr>
          <w:b/>
        </w:rPr>
        <w:t xml:space="preserve"> </w:t>
      </w:r>
      <w:r w:rsidRPr="001C6365">
        <w:rPr>
          <w:b/>
        </w:rPr>
        <w:t>Drobinie Mieczysł</w:t>
      </w:r>
      <w:r w:rsidR="001C6365" w:rsidRPr="001C6365">
        <w:rPr>
          <w:b/>
        </w:rPr>
        <w:t>a</w:t>
      </w:r>
      <w:r w:rsidRPr="001C6365">
        <w:rPr>
          <w:b/>
        </w:rPr>
        <w:t>w Kozłowski</w:t>
      </w:r>
      <w:r>
        <w:t xml:space="preserve"> </w:t>
      </w:r>
      <w:r w:rsidR="001C6365">
        <w:t>–</w:t>
      </w:r>
      <w:r>
        <w:t xml:space="preserve"> </w:t>
      </w:r>
      <w:r w:rsidR="001C6365">
        <w:t xml:space="preserve">poinformował, iż problem polegał na tym, iż </w:t>
      </w:r>
      <w:r w:rsidR="007D0419">
        <w:t xml:space="preserve">droga została za mało </w:t>
      </w:r>
      <w:proofErr w:type="spellStart"/>
      <w:r w:rsidR="007D0419">
        <w:t>wykorytowana</w:t>
      </w:r>
      <w:proofErr w:type="spellEnd"/>
      <w:r w:rsidR="007D0419">
        <w:t xml:space="preserve"> i należ</w:t>
      </w:r>
      <w:r w:rsidR="00102AEC">
        <w:t>a</w:t>
      </w:r>
      <w:r w:rsidR="007D0419">
        <w:t>łoby to poprawić.</w:t>
      </w:r>
    </w:p>
    <w:p w:rsidR="00241E72" w:rsidRDefault="00241E72" w:rsidP="00E70997">
      <w:pPr>
        <w:ind w:firstLine="708"/>
        <w:jc w:val="both"/>
      </w:pPr>
    </w:p>
    <w:p w:rsidR="00241E72" w:rsidRDefault="00C107D8" w:rsidP="00E70997">
      <w:pPr>
        <w:ind w:firstLine="708"/>
        <w:jc w:val="both"/>
      </w:pPr>
      <w:r>
        <w:rPr>
          <w:b/>
        </w:rPr>
        <w:t>Kierownik R</w:t>
      </w:r>
      <w:r w:rsidR="00241E72" w:rsidRPr="00675453">
        <w:rPr>
          <w:b/>
        </w:rPr>
        <w:t>eferatu Rozwoju Gospodarczego</w:t>
      </w:r>
      <w:r w:rsidR="00241E72">
        <w:t xml:space="preserve"> – poinformowała o spotkaniu, które odbędzie się w dniu 14 listopada </w:t>
      </w:r>
      <w:r w:rsidR="00675453">
        <w:t>br., w którym udział weźmie inspektor nadzoru oraz wykonawca</w:t>
      </w:r>
      <w:r w:rsidR="008955DC">
        <w:t xml:space="preserve"> i wypowiedzą się na temat </w:t>
      </w:r>
      <w:r w:rsidR="009051D4">
        <w:t xml:space="preserve">postępu prac przy remoncie drogi w </w:t>
      </w:r>
      <w:proofErr w:type="spellStart"/>
      <w:r w:rsidR="009051D4">
        <w:t>Mokrzku</w:t>
      </w:r>
      <w:proofErr w:type="spellEnd"/>
      <w:r w:rsidR="009051D4">
        <w:t xml:space="preserve">. </w:t>
      </w:r>
      <w:r w:rsidR="000B1E06">
        <w:t xml:space="preserve">Na temat żwirowania – Pani Kierownik poinformowała, iż żwirowanie odbyło się zgodnie z ustaleniami Komisji. </w:t>
      </w:r>
      <w:r w:rsidR="00D6026D">
        <w:t>Nawieziono żwirem drogi w Bre</w:t>
      </w:r>
      <w:r w:rsidR="00532980">
        <w:t>lkach</w:t>
      </w:r>
      <w:r w:rsidR="00D6026D">
        <w:t xml:space="preserve">, Chudzynie, Cieślach, Kosterach, Kowalewie, Kucharach, Małachowie, Nagórkach </w:t>
      </w:r>
      <w:r w:rsidR="00FA25E4">
        <w:t>Olszynach</w:t>
      </w:r>
      <w:r w:rsidR="00D6026D">
        <w:t>, Sokolnikach, Wrogocinie, Maliszewku, Mogielnicy, Nowej Wsi</w:t>
      </w:r>
      <w:r w:rsidR="0064258C">
        <w:t xml:space="preserve"> – łącznie żwirowanie wyniosło 2520 ton. </w:t>
      </w:r>
      <w:r w:rsidR="00EC1D7D">
        <w:t>Wyrównane zostały wszystkie drogi na łączną kwotę 3889</w:t>
      </w:r>
      <w:r w:rsidR="0091234F">
        <w:t>9</w:t>
      </w:r>
      <w:r w:rsidR="00EC1D7D">
        <w:t>,30 zł</w:t>
      </w:r>
      <w:r w:rsidR="009A41FD">
        <w:t xml:space="preserve">. </w:t>
      </w:r>
      <w:r w:rsidR="00EC1D7D">
        <w:t xml:space="preserve"> </w:t>
      </w:r>
      <w:r w:rsidR="00A55E2E">
        <w:t xml:space="preserve">Przewieziono transport </w:t>
      </w:r>
      <w:r w:rsidR="00CD136F">
        <w:t xml:space="preserve">„urobku”, czyli zewnętrznej warstwy z dawnej drogi z ul. Powstania Styczniowego na drogę w Kłakach, Biskupicach i Świerczyn </w:t>
      </w:r>
      <w:r w:rsidR="005746A3">
        <w:t>–</w:t>
      </w:r>
      <w:r w:rsidR="00CD136F">
        <w:t> Bęchy</w:t>
      </w:r>
      <w:r w:rsidR="005746A3">
        <w:t>.</w:t>
      </w:r>
    </w:p>
    <w:p w:rsidR="005746A3" w:rsidRDefault="005746A3" w:rsidP="00E70997">
      <w:pPr>
        <w:ind w:firstLine="708"/>
        <w:jc w:val="both"/>
      </w:pPr>
      <w:r w:rsidRPr="00EA5FA0">
        <w:rPr>
          <w:b/>
        </w:rPr>
        <w:lastRenderedPageBreak/>
        <w:t>Przewodniczący posiedzenia Henryk Jeziak</w:t>
      </w:r>
      <w:r>
        <w:t xml:space="preserve"> </w:t>
      </w:r>
      <w:r w:rsidR="00EA5FA0">
        <w:t>–</w:t>
      </w:r>
      <w:r>
        <w:t xml:space="preserve"> </w:t>
      </w:r>
      <w:r w:rsidR="00EA5FA0">
        <w:t xml:space="preserve">stwierdził, iż nawiezienie 0,5 km odcinka </w:t>
      </w:r>
      <w:r w:rsidR="007D1C12">
        <w:t xml:space="preserve">5 wywrotkami żwiru  nie znaczy, że zadanie zostało wykonane. </w:t>
      </w:r>
    </w:p>
    <w:p w:rsidR="00C107D8" w:rsidRDefault="00C107D8" w:rsidP="00E70997">
      <w:pPr>
        <w:ind w:firstLine="708"/>
        <w:jc w:val="both"/>
      </w:pPr>
    </w:p>
    <w:p w:rsidR="00C107D8" w:rsidRDefault="00C107D8" w:rsidP="00E70997">
      <w:pPr>
        <w:ind w:firstLine="708"/>
        <w:jc w:val="both"/>
      </w:pPr>
      <w:r>
        <w:rPr>
          <w:b/>
        </w:rPr>
        <w:t>Kierownik R</w:t>
      </w:r>
      <w:r w:rsidRPr="00675453">
        <w:rPr>
          <w:b/>
        </w:rPr>
        <w:t>eferatu Rozwoju Gospodarczego</w:t>
      </w:r>
      <w:r>
        <w:rPr>
          <w:b/>
        </w:rPr>
        <w:t xml:space="preserve"> – </w:t>
      </w:r>
      <w:r>
        <w:t>wyjaśniła, ze na drog</w:t>
      </w:r>
      <w:r w:rsidR="00DF78AE">
        <w:t>ę</w:t>
      </w:r>
      <w:r>
        <w:t xml:space="preserve"> w</w:t>
      </w:r>
      <w:r w:rsidR="00DF78AE">
        <w:t> </w:t>
      </w:r>
      <w:r>
        <w:t xml:space="preserve">Maliszewku nawieziono </w:t>
      </w:r>
      <w:r w:rsidR="00DF78AE">
        <w:t xml:space="preserve">6 samochodów żwiru tj. 120 ton. </w:t>
      </w:r>
    </w:p>
    <w:p w:rsidR="00DF78AE" w:rsidRDefault="00DF78AE" w:rsidP="00E70997">
      <w:pPr>
        <w:ind w:firstLine="708"/>
        <w:jc w:val="both"/>
      </w:pPr>
    </w:p>
    <w:p w:rsidR="00DF78AE" w:rsidRPr="006F3A9C" w:rsidRDefault="00DF78AE" w:rsidP="00E70997">
      <w:pPr>
        <w:ind w:firstLine="708"/>
        <w:jc w:val="both"/>
      </w:pPr>
      <w:r w:rsidRPr="00EA5FA0">
        <w:rPr>
          <w:b/>
        </w:rPr>
        <w:t>Przewodniczący posiedzenia Henryk Jeziak</w:t>
      </w:r>
      <w:r>
        <w:rPr>
          <w:b/>
        </w:rPr>
        <w:t xml:space="preserve"> </w:t>
      </w:r>
      <w:r w:rsidR="006F3A9C">
        <w:rPr>
          <w:b/>
        </w:rPr>
        <w:t>–</w:t>
      </w:r>
      <w:r>
        <w:rPr>
          <w:b/>
        </w:rPr>
        <w:t xml:space="preserve"> </w:t>
      </w:r>
      <w:r w:rsidR="006F3A9C" w:rsidRPr="006F3A9C">
        <w:t>podkreślił, że równania drogi w</w:t>
      </w:r>
      <w:r w:rsidR="006F3A9C">
        <w:t> </w:t>
      </w:r>
      <w:r w:rsidR="006F3A9C" w:rsidRPr="006F3A9C">
        <w:t>Maliszewku nie było.</w:t>
      </w:r>
    </w:p>
    <w:p w:rsidR="007D1C12" w:rsidRDefault="007D1C12" w:rsidP="00E70997">
      <w:pPr>
        <w:ind w:firstLine="708"/>
        <w:jc w:val="both"/>
      </w:pPr>
    </w:p>
    <w:p w:rsidR="006165FC" w:rsidRDefault="006165FC" w:rsidP="00E70997">
      <w:pPr>
        <w:ind w:firstLine="708"/>
        <w:jc w:val="both"/>
      </w:pPr>
      <w:r w:rsidRPr="0047641E">
        <w:rPr>
          <w:b/>
        </w:rPr>
        <w:t>Radny Rady Miejskiej w Drobinie Błażej Staniszewski</w:t>
      </w:r>
      <w:r>
        <w:t xml:space="preserve"> </w:t>
      </w:r>
      <w:r w:rsidR="007B0E5D">
        <w:t>–</w:t>
      </w:r>
      <w:r>
        <w:t xml:space="preserve"> </w:t>
      </w:r>
      <w:r w:rsidR="007B0E5D">
        <w:t>wniósł uwagi do jakości żwiru, którym nawożone były d</w:t>
      </w:r>
      <w:r w:rsidR="000B557D">
        <w:t>rogi gminne. Radny podkreślił, ż</w:t>
      </w:r>
      <w:r w:rsidR="007B0E5D">
        <w:t>e żwir był słabej jakości. Zapytał na jakich zasadach przeprowadzono przetarg. Zaproponował wytypowanie komisji i</w:t>
      </w:r>
      <w:r w:rsidR="0047641E">
        <w:t> </w:t>
      </w:r>
      <w:r w:rsidR="007B0E5D">
        <w:t>sprawdzenie</w:t>
      </w:r>
      <w:r>
        <w:t xml:space="preserve"> </w:t>
      </w:r>
      <w:r w:rsidR="0047641E">
        <w:t>jak wyglądają drogi po nawiezieniu tego rodzaju żwirem.</w:t>
      </w:r>
    </w:p>
    <w:p w:rsidR="007D1C12" w:rsidRDefault="007D1C12" w:rsidP="00E70997">
      <w:pPr>
        <w:ind w:firstLine="708"/>
        <w:jc w:val="both"/>
      </w:pPr>
    </w:p>
    <w:p w:rsidR="007C6F01" w:rsidRDefault="007C6F01" w:rsidP="00E70997">
      <w:pPr>
        <w:ind w:firstLine="708"/>
        <w:jc w:val="both"/>
        <w:rPr>
          <w:b/>
        </w:rPr>
      </w:pPr>
      <w:r>
        <w:rPr>
          <w:b/>
        </w:rPr>
        <w:t xml:space="preserve">Przewodniczący Komisji Wsi, Rolnictwa i Ochrony Środowiska Maciej Wiśniewski – </w:t>
      </w:r>
      <w:r w:rsidRPr="007C6F01">
        <w:t>potwierdził słowa przedmówcy</w:t>
      </w:r>
      <w:r>
        <w:rPr>
          <w:b/>
        </w:rPr>
        <w:t>.</w:t>
      </w:r>
    </w:p>
    <w:p w:rsidR="007C6F01" w:rsidRDefault="007C6F01" w:rsidP="00E70997">
      <w:pPr>
        <w:ind w:firstLine="708"/>
        <w:jc w:val="both"/>
        <w:rPr>
          <w:b/>
        </w:rPr>
      </w:pPr>
    </w:p>
    <w:p w:rsidR="007C6F01" w:rsidRDefault="0025010A" w:rsidP="00E70997">
      <w:pPr>
        <w:ind w:firstLine="708"/>
        <w:jc w:val="both"/>
      </w:pPr>
      <w:r>
        <w:rPr>
          <w:b/>
        </w:rPr>
        <w:t>Kierownik R</w:t>
      </w:r>
      <w:r w:rsidRPr="00675453">
        <w:rPr>
          <w:b/>
        </w:rPr>
        <w:t>eferatu Rozwoju Gospodarczego</w:t>
      </w:r>
      <w:r>
        <w:rPr>
          <w:b/>
        </w:rPr>
        <w:t xml:space="preserve"> – </w:t>
      </w:r>
      <w:r w:rsidRPr="0025010A">
        <w:t xml:space="preserve">poinformowała, że nie </w:t>
      </w:r>
      <w:r>
        <w:t xml:space="preserve">zgłoszono </w:t>
      </w:r>
      <w:r w:rsidRPr="0025010A">
        <w:t>uwag do jakości żwiru</w:t>
      </w:r>
      <w:r>
        <w:t xml:space="preserve">. </w:t>
      </w:r>
    </w:p>
    <w:p w:rsidR="00EB18D4" w:rsidRDefault="00EB18D4" w:rsidP="00E70997">
      <w:pPr>
        <w:ind w:firstLine="708"/>
        <w:jc w:val="both"/>
      </w:pPr>
    </w:p>
    <w:p w:rsidR="00EB18D4" w:rsidRPr="0025010A" w:rsidRDefault="00EB18D4" w:rsidP="00E70997">
      <w:pPr>
        <w:ind w:firstLine="708"/>
        <w:jc w:val="both"/>
      </w:pPr>
      <w:r w:rsidRPr="00EB18D4">
        <w:rPr>
          <w:b/>
        </w:rPr>
        <w:t>Pani Edyta Dominiak Inspektor ds. inwestycji</w:t>
      </w:r>
      <w:r>
        <w:t xml:space="preserve"> – zaproponowała, że</w:t>
      </w:r>
      <w:r w:rsidR="00A362C2">
        <w:t xml:space="preserve"> przy ogłaszaniu następnego przetargu można </w:t>
      </w:r>
      <w:r>
        <w:t xml:space="preserve">wziąć </w:t>
      </w:r>
      <w:r w:rsidR="00084324">
        <w:t xml:space="preserve">do badania </w:t>
      </w:r>
      <w:r>
        <w:t>próbki żwiru</w:t>
      </w:r>
      <w:r w:rsidR="002332D4">
        <w:t xml:space="preserve"> z</w:t>
      </w:r>
      <w:r w:rsidR="00084324">
        <w:t xml:space="preserve"> tym, że wówczas przetargu nie przeprowadzi się w ciągu 1 miesiąca</w:t>
      </w:r>
      <w:r w:rsidR="00A362C2">
        <w:t xml:space="preserve"> </w:t>
      </w:r>
      <w:r w:rsidR="00084324">
        <w:t xml:space="preserve">lecz w ciągu 3 miesięcy. </w:t>
      </w:r>
    </w:p>
    <w:p w:rsidR="00BA57B6" w:rsidRDefault="00BA57B6" w:rsidP="00E70997">
      <w:pPr>
        <w:ind w:firstLine="708"/>
        <w:jc w:val="both"/>
      </w:pPr>
    </w:p>
    <w:p w:rsidR="00BA57B6" w:rsidRDefault="005A3B97" w:rsidP="00E70997">
      <w:pPr>
        <w:ind w:firstLine="708"/>
        <w:jc w:val="both"/>
      </w:pPr>
      <w:r w:rsidRPr="00EA5FA0">
        <w:rPr>
          <w:b/>
        </w:rPr>
        <w:t>Przewodniczący posiedzenia Henryk Jeziak</w:t>
      </w:r>
      <w:r>
        <w:rPr>
          <w:b/>
        </w:rPr>
        <w:t xml:space="preserve"> – </w:t>
      </w:r>
      <w:r w:rsidR="00236A28" w:rsidRPr="00236A28">
        <w:t>zaproponował kontrolowanie efektywności nawożenia żwiru na drogi w przyszłości.</w:t>
      </w:r>
      <w:r w:rsidR="00236A28">
        <w:rPr>
          <w:b/>
        </w:rPr>
        <w:t xml:space="preserve"> </w:t>
      </w:r>
      <w:r w:rsidR="00236A28" w:rsidRPr="00236A28">
        <w:t>Po</w:t>
      </w:r>
      <w:r w:rsidRPr="005A3B97">
        <w:t xml:space="preserve">dkreślił, że </w:t>
      </w:r>
      <w:r w:rsidR="00566E81">
        <w:t>rolnikom, mieszkańcom wsi zależy na jakości materiału nawożonego, a nie na jego ilości</w:t>
      </w:r>
      <w:r w:rsidR="00746AED">
        <w:t xml:space="preserve">, aby to nawożenie, łatanie dziur przyniosło efekty na dłużej. </w:t>
      </w:r>
      <w:r w:rsidR="00566E81">
        <w:t>Uważa, że</w:t>
      </w:r>
      <w:r w:rsidR="00CC09B2">
        <w:t> </w:t>
      </w:r>
      <w:r w:rsidR="00566E81">
        <w:t xml:space="preserve">powinna być  </w:t>
      </w:r>
      <w:r w:rsidR="00154AC1">
        <w:t xml:space="preserve">dawana </w:t>
      </w:r>
      <w:r w:rsidR="00DC77F2">
        <w:t>gwarancja na dany towar.</w:t>
      </w:r>
    </w:p>
    <w:p w:rsidR="00DC77F2" w:rsidRDefault="00DC77F2" w:rsidP="00E70997">
      <w:pPr>
        <w:ind w:firstLine="708"/>
        <w:jc w:val="both"/>
      </w:pPr>
    </w:p>
    <w:p w:rsidR="00DC77F2" w:rsidRDefault="00DC77F2" w:rsidP="00E70997">
      <w:pPr>
        <w:ind w:firstLine="708"/>
        <w:jc w:val="both"/>
      </w:pPr>
      <w:r w:rsidRPr="00BA253B">
        <w:rPr>
          <w:b/>
        </w:rPr>
        <w:t>Kierownik Referatu Rozwoju Gospodarczego</w:t>
      </w:r>
      <w:r>
        <w:t xml:space="preserve"> </w:t>
      </w:r>
      <w:r w:rsidR="00E5410C">
        <w:t>–</w:t>
      </w:r>
      <w:r w:rsidR="00604867">
        <w:t xml:space="preserve"> </w:t>
      </w:r>
      <w:r w:rsidR="00E5410C">
        <w:t xml:space="preserve">podkreśliła, że wszystkie uwagi zgłoszone na dzisiejszym posiedzeniu będą wzięte pod uwagę. </w:t>
      </w:r>
      <w:r w:rsidR="00912787">
        <w:t>„Poszukamy rozwiązania</w:t>
      </w:r>
      <w:r w:rsidR="00477C41">
        <w:t>.</w:t>
      </w:r>
      <w:r w:rsidR="00912787">
        <w:t xml:space="preserve"> </w:t>
      </w:r>
      <w:r w:rsidR="00477C41">
        <w:t xml:space="preserve">Zacznijmy od najniższej ceny. </w:t>
      </w:r>
      <w:r w:rsidR="00912787">
        <w:t xml:space="preserve">Zawsze najniższa cena jest najmniej </w:t>
      </w:r>
      <w:r w:rsidR="00477C41">
        <w:t>podejrzaną formą wyboru wykonawcy”.</w:t>
      </w:r>
      <w:r w:rsidR="00912787">
        <w:t xml:space="preserve"> </w:t>
      </w:r>
      <w:r w:rsidR="007821B7">
        <w:t>Pani Kierownik uważa, ż</w:t>
      </w:r>
      <w:r w:rsidR="00594C96">
        <w:t>e czasami lepiej więcej zapłacić i efekt mieć większy.</w:t>
      </w:r>
    </w:p>
    <w:p w:rsidR="00DC77F2" w:rsidRDefault="00DC77F2" w:rsidP="00E70997">
      <w:pPr>
        <w:ind w:firstLine="708"/>
        <w:jc w:val="both"/>
      </w:pPr>
    </w:p>
    <w:p w:rsidR="009F6559" w:rsidRDefault="00CD4C4F" w:rsidP="00E70997">
      <w:pPr>
        <w:ind w:firstLine="708"/>
        <w:jc w:val="both"/>
      </w:pPr>
      <w:r>
        <w:rPr>
          <w:b/>
        </w:rPr>
        <w:t xml:space="preserve">Pani Edyta Dominiak </w:t>
      </w:r>
      <w:r w:rsidR="00A73B46" w:rsidRPr="00CD4C4F">
        <w:rPr>
          <w:b/>
        </w:rPr>
        <w:t>Inspektor ds. inwestycji</w:t>
      </w:r>
      <w:r w:rsidR="00A73B46">
        <w:t xml:space="preserve"> – poinformowała, iż w roku ubiegłym wraz z Burmistrzem sprawdzała żwirownie pod względem </w:t>
      </w:r>
      <w:r w:rsidR="00521755">
        <w:t>jakości oferowanego towaru.</w:t>
      </w:r>
    </w:p>
    <w:p w:rsidR="009F6559" w:rsidRDefault="009F6559" w:rsidP="00E70997">
      <w:pPr>
        <w:ind w:firstLine="708"/>
        <w:jc w:val="both"/>
      </w:pPr>
    </w:p>
    <w:p w:rsidR="00DC77F2" w:rsidRPr="00F5091E" w:rsidRDefault="00A73B46" w:rsidP="00E70997">
      <w:pPr>
        <w:ind w:firstLine="708"/>
        <w:jc w:val="both"/>
      </w:pPr>
      <w:r>
        <w:t xml:space="preserve"> </w:t>
      </w:r>
      <w:r w:rsidR="00F5091E">
        <w:rPr>
          <w:b/>
        </w:rPr>
        <w:t xml:space="preserve">Przewodniczący Komisji Wsi, Rolnictwa i Ochrony Środowiska Maciej Wiśniewski – </w:t>
      </w:r>
      <w:r w:rsidR="00F5091E" w:rsidRPr="00F5091E">
        <w:t>zapytał, czy wybiórczo były typowane wsie do równania dróg gminnych.</w:t>
      </w:r>
    </w:p>
    <w:p w:rsidR="005B77EB" w:rsidRDefault="005B77EB" w:rsidP="00E70997">
      <w:pPr>
        <w:ind w:firstLine="708"/>
        <w:jc w:val="both"/>
      </w:pPr>
    </w:p>
    <w:p w:rsidR="005B77EB" w:rsidRDefault="005F04B5" w:rsidP="00E70997">
      <w:pPr>
        <w:ind w:firstLine="708"/>
        <w:jc w:val="both"/>
      </w:pPr>
      <w:r w:rsidRPr="005F04B5">
        <w:rPr>
          <w:b/>
        </w:rPr>
        <w:t>Pani Katarzyna Regulińska Podinspektor ds. ochrony środowiska i dróg</w:t>
      </w:r>
      <w:r>
        <w:t xml:space="preserve"> </w:t>
      </w:r>
      <w:r w:rsidRPr="005F04B5">
        <w:rPr>
          <w:b/>
        </w:rPr>
        <w:t xml:space="preserve">gminnych </w:t>
      </w:r>
      <w:r w:rsidR="00D446B6">
        <w:t>–</w:t>
      </w:r>
      <w:r>
        <w:t xml:space="preserve"> </w:t>
      </w:r>
      <w:r w:rsidR="00D446B6">
        <w:t>wyjaśniła, że na zgłoszenie sołtysa danej wsi.</w:t>
      </w:r>
    </w:p>
    <w:p w:rsidR="00D446B6" w:rsidRDefault="00D446B6" w:rsidP="00E70997">
      <w:pPr>
        <w:ind w:firstLine="708"/>
        <w:jc w:val="both"/>
      </w:pPr>
    </w:p>
    <w:p w:rsidR="00685277" w:rsidRDefault="00D446B6" w:rsidP="00E70997">
      <w:pPr>
        <w:ind w:firstLine="708"/>
        <w:jc w:val="both"/>
      </w:pPr>
      <w:r w:rsidRPr="00847C3F">
        <w:rPr>
          <w:b/>
        </w:rPr>
        <w:t>Radny Rady Miejskiej w Drobinie Błażej Staniszewski</w:t>
      </w:r>
      <w:r>
        <w:t xml:space="preserve"> </w:t>
      </w:r>
      <w:r w:rsidR="00847C3F">
        <w:t>–</w:t>
      </w:r>
      <w:r>
        <w:t xml:space="preserve"> </w:t>
      </w:r>
      <w:r w:rsidR="00847C3F">
        <w:t>stwierdził, że nawieziony żwir nie ma żadnej kleistości, jest bardzo złej jakości.</w:t>
      </w:r>
    </w:p>
    <w:p w:rsidR="00847C3F" w:rsidRDefault="00847C3F" w:rsidP="00E70997">
      <w:pPr>
        <w:ind w:firstLine="708"/>
        <w:jc w:val="both"/>
      </w:pPr>
    </w:p>
    <w:p w:rsidR="00BD1AC8" w:rsidRPr="007741E4" w:rsidRDefault="007741E4" w:rsidP="00685277">
      <w:pPr>
        <w:jc w:val="both"/>
      </w:pPr>
      <w:r w:rsidRPr="007741E4">
        <w:t>Harmonogram prac – utrzymanie dróg 2013 r. stanowi załącznik Nr 5 do niniejszego protokołu.</w:t>
      </w:r>
    </w:p>
    <w:p w:rsidR="005370E4" w:rsidRDefault="005370E4" w:rsidP="00685277">
      <w:pPr>
        <w:jc w:val="both"/>
        <w:rPr>
          <w:b/>
        </w:rPr>
      </w:pPr>
    </w:p>
    <w:p w:rsidR="005370E4" w:rsidRDefault="005370E4" w:rsidP="00685277">
      <w:pPr>
        <w:jc w:val="both"/>
        <w:rPr>
          <w:b/>
        </w:rPr>
      </w:pPr>
    </w:p>
    <w:p w:rsidR="00685277" w:rsidRDefault="00685277" w:rsidP="00685277">
      <w:pPr>
        <w:jc w:val="both"/>
        <w:rPr>
          <w:b/>
        </w:rPr>
      </w:pPr>
      <w:r w:rsidRPr="00685277">
        <w:rPr>
          <w:b/>
        </w:rPr>
        <w:lastRenderedPageBreak/>
        <w:t>Do punktu 3-go porządku posiedzenia:</w:t>
      </w:r>
    </w:p>
    <w:p w:rsidR="00622054" w:rsidRDefault="00622054" w:rsidP="00685277">
      <w:pPr>
        <w:jc w:val="both"/>
        <w:rPr>
          <w:b/>
        </w:rPr>
      </w:pPr>
    </w:p>
    <w:p w:rsidR="002F1628" w:rsidRDefault="00622054" w:rsidP="000D2783">
      <w:pPr>
        <w:jc w:val="both"/>
      </w:pPr>
      <w:r>
        <w:rPr>
          <w:b/>
        </w:rPr>
        <w:tab/>
      </w:r>
      <w:r w:rsidRPr="002F1628">
        <w:rPr>
          <w:b/>
        </w:rPr>
        <w:t xml:space="preserve">Przewodniczący Komisji Wsi, Rolnictwa i Ochrony Środowiska Maciej Wiśniewski </w:t>
      </w:r>
      <w:r w:rsidR="002F1628" w:rsidRPr="002F1628">
        <w:rPr>
          <w:b/>
        </w:rPr>
        <w:t xml:space="preserve">- </w:t>
      </w:r>
      <w:r w:rsidRPr="002F1628">
        <w:t xml:space="preserve">prosił Prezesa Spółki Wodnej w Drobinie </w:t>
      </w:r>
      <w:r w:rsidR="002F1628">
        <w:t>o zapoznanie radnych z </w:t>
      </w:r>
      <w:r w:rsidR="00402B76">
        <w:t>f</w:t>
      </w:r>
      <w:r w:rsidR="002F1628" w:rsidRPr="00BE74EC">
        <w:t>unkcjonowanie</w:t>
      </w:r>
      <w:r w:rsidR="002F1628">
        <w:t>m Spół</w:t>
      </w:r>
      <w:r w:rsidR="002F1628" w:rsidRPr="00BE74EC">
        <w:t>k</w:t>
      </w:r>
      <w:r w:rsidR="002F1628">
        <w:t>i</w:t>
      </w:r>
      <w:r w:rsidR="001E3EE7">
        <w:t xml:space="preserve"> Wodnej oraz o jej sytuacji finansowej</w:t>
      </w:r>
      <w:r w:rsidR="002F1628" w:rsidRPr="00BE74EC">
        <w:t>.</w:t>
      </w:r>
    </w:p>
    <w:p w:rsidR="001E6F09" w:rsidRDefault="001E6F09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1E6F09" w:rsidRDefault="001E6F09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4E01BE">
        <w:rPr>
          <w:b/>
        </w:rPr>
        <w:t>Prezes Spółki Wodnej w Drobinie Władysław Jankowski</w:t>
      </w:r>
      <w:r>
        <w:t xml:space="preserve"> - poinformował, i</w:t>
      </w:r>
      <w:r w:rsidR="00AF4121">
        <w:t>ż</w:t>
      </w:r>
      <w:r w:rsidR="00E736FA">
        <w:t> </w:t>
      </w:r>
      <w:r>
        <w:t xml:space="preserve">Spółka Wodna Drobin jest </w:t>
      </w:r>
      <w:r w:rsidR="009B0358">
        <w:t>jed</w:t>
      </w:r>
      <w:r>
        <w:t>ną</w:t>
      </w:r>
      <w:r w:rsidR="009B0358">
        <w:t xml:space="preserve"> z kilku </w:t>
      </w:r>
      <w:r>
        <w:t>spół</w:t>
      </w:r>
      <w:r w:rsidR="009B0358">
        <w:t>ek</w:t>
      </w:r>
      <w:r>
        <w:t xml:space="preserve"> </w:t>
      </w:r>
      <w:r w:rsidR="009B0358">
        <w:t>w Polsce dział</w:t>
      </w:r>
      <w:r w:rsidR="0072654E">
        <w:t>a</w:t>
      </w:r>
      <w:r w:rsidR="009B0358">
        <w:t>j</w:t>
      </w:r>
      <w:r w:rsidR="0072654E">
        <w:t>ą</w:t>
      </w:r>
      <w:r w:rsidR="009B0358">
        <w:t>c</w:t>
      </w:r>
      <w:r w:rsidR="0072654E">
        <w:t>ą</w:t>
      </w:r>
      <w:r w:rsidR="009B0358">
        <w:t xml:space="preserve"> </w:t>
      </w:r>
      <w:r w:rsidR="0072654E">
        <w:t xml:space="preserve">w </w:t>
      </w:r>
      <w:r w:rsidR="00AF4121">
        <w:t xml:space="preserve">Krajowej Radzie Spółek. Posiada 6227 ha gruntów zmeliorowanych oraz 12 km rowów. </w:t>
      </w:r>
      <w:r w:rsidR="004E01BE">
        <w:t>Pan Władysław wyjaśnił, że na terenie miasta i gminy Drobin działają dwie spółki</w:t>
      </w:r>
      <w:r w:rsidR="009418C8">
        <w:t>:</w:t>
      </w:r>
      <w:r w:rsidR="004E01BE">
        <w:t xml:space="preserve"> Spółka Wodna Drobin i</w:t>
      </w:r>
      <w:r w:rsidR="00240FF2">
        <w:t> </w:t>
      </w:r>
      <w:r w:rsidR="004E01BE">
        <w:t>Spółka Wodna Łęg.</w:t>
      </w:r>
      <w:r w:rsidR="00E736FA">
        <w:t xml:space="preserve"> </w:t>
      </w:r>
      <w:r w:rsidR="00D935AD">
        <w:t>Organizacyjno-prawnie spółki podlegają pod Starostwo Powiatowe w</w:t>
      </w:r>
      <w:r w:rsidR="00240FF2">
        <w:t> </w:t>
      </w:r>
      <w:r w:rsidR="00D935AD">
        <w:t xml:space="preserve">Płocku oraz poinformował, </w:t>
      </w:r>
      <w:r w:rsidR="000056D7">
        <w:t xml:space="preserve">że </w:t>
      </w:r>
      <w:r w:rsidR="00D935AD">
        <w:t xml:space="preserve">od 2015 r. spółki zostaną przekazane do </w:t>
      </w:r>
      <w:r w:rsidR="000056D7">
        <w:t>urzędów gmin, a</w:t>
      </w:r>
      <w:r w:rsidR="00240FF2">
        <w:t> </w:t>
      </w:r>
      <w:r w:rsidR="000056D7">
        <w:t xml:space="preserve">składki będą zbierane łącznie z podatkiem rolnym. </w:t>
      </w:r>
      <w:r w:rsidR="00D5330E">
        <w:t>„Spółka Drobin doceniana jest na</w:t>
      </w:r>
      <w:r w:rsidR="00240FF2">
        <w:t> </w:t>
      </w:r>
      <w:r w:rsidR="00D5330E">
        <w:t>szczeblu wojewódzkim i działa sprawiedliwie”.</w:t>
      </w:r>
      <w:r w:rsidR="00240FF2">
        <w:t xml:space="preserve"> Prezes Spółki poinformował, iż podstawową konserwację wykonują rolnicy, natomiast spółka zajmuje się usuwaniem awarii i odmulaniem</w:t>
      </w:r>
      <w:r w:rsidR="00082F08">
        <w:t xml:space="preserve"> rowów</w:t>
      </w:r>
      <w:r w:rsidR="00240FF2">
        <w:t xml:space="preserve">. </w:t>
      </w:r>
      <w:r w:rsidR="0000694A">
        <w:t xml:space="preserve">W 2012 r. </w:t>
      </w:r>
      <w:r w:rsidR="007E3CE7">
        <w:t xml:space="preserve"> ściągalność składek od rolników wyniosła  </w:t>
      </w:r>
      <w:r w:rsidR="0000694A">
        <w:t xml:space="preserve">90% </w:t>
      </w:r>
      <w:r w:rsidR="00FE1C60">
        <w:t xml:space="preserve">. </w:t>
      </w:r>
      <w:r w:rsidR="005D3D6F">
        <w:t>Wysokość zrealizowanego budżetu spółki za rok 2012 wyniosła 97.344,55 zł</w:t>
      </w:r>
      <w:r w:rsidR="00E43D5B">
        <w:t>, dotacja od</w:t>
      </w:r>
      <w:r w:rsidR="00BA6133">
        <w:t> </w:t>
      </w:r>
      <w:r w:rsidR="00E43D5B">
        <w:t xml:space="preserve">Wojewody wynosiła 9597 zł. </w:t>
      </w:r>
      <w:r w:rsidR="005D3D6F">
        <w:t xml:space="preserve"> </w:t>
      </w:r>
      <w:r w:rsidR="001E5B4E">
        <w:t xml:space="preserve">Pan Jankowski poinformował, iż </w:t>
      </w:r>
      <w:r w:rsidR="00E42474">
        <w:t>największym potentatem pod względem wpłacania składki jest Firma Olewnik</w:t>
      </w:r>
      <w:r w:rsidR="005B36AB">
        <w:t xml:space="preserve"> – ponad 10 tys. zł. </w:t>
      </w:r>
      <w:r w:rsidR="00E42474">
        <w:t xml:space="preserve"> </w:t>
      </w:r>
      <w:r w:rsidR="00BA6133">
        <w:t>Prezes spółki podziękował zarządowi spółki za dobrą współpracę</w:t>
      </w:r>
      <w:r w:rsidR="004D26BE">
        <w:t>, sołtysom za zbieranie składek</w:t>
      </w:r>
      <w:r w:rsidR="00C74B26">
        <w:t>. Najwięcej składek zbiera sołtys Pani Helena Rak</w:t>
      </w:r>
      <w:r w:rsidR="00A00B11">
        <w:t>, która zbiera od 15 do 18 tys. zł.</w:t>
      </w:r>
      <w:r w:rsidR="00EA7AE1">
        <w:t xml:space="preserve"> </w:t>
      </w:r>
      <w:r w:rsidR="00A913AC">
        <w:t xml:space="preserve">Jednakże Prezes Spółki podkreślił, że jest niezadowolony z wkładu własnego rolników. </w:t>
      </w:r>
      <w:r w:rsidR="00811A42">
        <w:t>Cztery lata temu spóła wod</w:t>
      </w:r>
      <w:r w:rsidR="007E2E09">
        <w:t>n</w:t>
      </w:r>
      <w:r w:rsidR="00811A42">
        <w:t xml:space="preserve">a przekazała na własność rolnikom rowy i studzienki. </w:t>
      </w:r>
      <w:r w:rsidR="00F67FA8">
        <w:t>Pan Władysław stwierdził, że w Spółce Drobin było wszystko dobrze do póki nie powstało miasto. „</w:t>
      </w:r>
      <w:r w:rsidR="007E2E09">
        <w:t>Jak miasto powstało, jest pewien</w:t>
      </w:r>
      <w:r w:rsidR="005D4A16">
        <w:t xml:space="preserve"> problem. Bo m</w:t>
      </w:r>
      <w:r w:rsidR="00F67FA8">
        <w:t>y dysponujemy funduszem rolników</w:t>
      </w:r>
      <w:r w:rsidR="005D4A16">
        <w:t>, mieszkańców wsi.[</w:t>
      </w:r>
      <w:r w:rsidR="00232445">
        <w:t>…] Należałoby pomyśleć, żeby miasto było również naszym członkiem i ewentualnie mogło partycypować w kosztach”. Pod</w:t>
      </w:r>
      <w:r w:rsidR="00721F57">
        <w:t>kreślił, ż</w:t>
      </w:r>
      <w:r w:rsidR="00232445">
        <w:t xml:space="preserve">e wody ze studzienek </w:t>
      </w:r>
      <w:r w:rsidR="00721F57">
        <w:t>kanalizacyjnych spływa</w:t>
      </w:r>
      <w:r w:rsidR="00C71364">
        <w:t>ją</w:t>
      </w:r>
      <w:r w:rsidR="00721F57">
        <w:t xml:space="preserve"> do rowów melioracyjnych. Wszystkie nieczystości z Drobina </w:t>
      </w:r>
      <w:r w:rsidR="001101BF">
        <w:t>wrzucane są do rowów melioracyjnych</w:t>
      </w:r>
      <w:r w:rsidR="00721F57">
        <w:t xml:space="preserve"> </w:t>
      </w:r>
      <w:r w:rsidR="002F6054">
        <w:t>(stare tapczany, lodówki).</w:t>
      </w:r>
      <w:r w:rsidR="000A41EF">
        <w:t xml:space="preserve"> Reasumując </w:t>
      </w:r>
      <w:r w:rsidR="00660115">
        <w:t>przewodniczący</w:t>
      </w:r>
      <w:r w:rsidR="00C71364">
        <w:t xml:space="preserve"> zaznaczył, ż</w:t>
      </w:r>
      <w:r w:rsidR="00660115">
        <w:t xml:space="preserve">e Spółka Drobin działa </w:t>
      </w:r>
      <w:r w:rsidR="00F72489">
        <w:t>sprawnie</w:t>
      </w:r>
      <w:r w:rsidR="00660115">
        <w:t xml:space="preserve"> na szczeblu wojewódzkim oraz działa  sprawi</w:t>
      </w:r>
      <w:r w:rsidR="00F72489">
        <w:t>e</w:t>
      </w:r>
      <w:r w:rsidR="00660115">
        <w:t>dliwie</w:t>
      </w:r>
      <w:r w:rsidR="00F72489">
        <w:t>.</w:t>
      </w:r>
    </w:p>
    <w:p w:rsidR="004F07FB" w:rsidRPr="00BE74EC" w:rsidRDefault="004F07FB" w:rsidP="004F07FB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Informacja Spółki Wodnej Drobin za 2012 r. stanowi załącznik nr 6 do niniejszego protokołu.</w:t>
      </w:r>
    </w:p>
    <w:p w:rsidR="003468A0" w:rsidRDefault="003468A0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ED062F" w:rsidRDefault="003468A0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3468A0">
        <w:rPr>
          <w:b/>
        </w:rPr>
        <w:t>Przewodniczący posiedzenia</w:t>
      </w:r>
      <w:r>
        <w:t xml:space="preserve"> – </w:t>
      </w:r>
      <w:r w:rsidR="00BE4B63">
        <w:t xml:space="preserve">„ja bym poprosił pana Władka o rozwinięcie </w:t>
      </w:r>
      <w:r w:rsidR="0015534A">
        <w:t>bądź w formie uwagi. Chodzi o to, wracam się do tego wątku miasto Drobin teraz, kiedyś na prawach wsi. My zaczynaliśmy wsią, czy</w:t>
      </w:r>
      <w:r w:rsidR="00EE0D84">
        <w:t>li</w:t>
      </w:r>
      <w:r w:rsidR="0015534A">
        <w:t xml:space="preserve"> co z nami jest łatwiej</w:t>
      </w:r>
      <w:r w:rsidR="00CF43CB">
        <w:t xml:space="preserve"> te czyszczenie rowów, a z Drobinem nie. Ś</w:t>
      </w:r>
      <w:r w:rsidR="0006292C">
        <w:t>ciągalność w Drobinie lepsza,</w:t>
      </w:r>
      <w:r w:rsidR="00CF43CB">
        <w:t xml:space="preserve"> że ten rów drobiński się czyści</w:t>
      </w:r>
      <w:r w:rsidR="004079D7">
        <w:t xml:space="preserve"> c</w:t>
      </w:r>
      <w:r w:rsidR="00514829">
        <w:t>zęściej, czy potrzeby są większe.</w:t>
      </w:r>
      <w:r w:rsidR="0006292C">
        <w:t xml:space="preserve"> </w:t>
      </w:r>
      <w:r w:rsidR="00514829">
        <w:t>C</w:t>
      </w:r>
      <w:r w:rsidR="0006292C">
        <w:t>o</w:t>
      </w:r>
      <w:r w:rsidR="00514829">
        <w:t xml:space="preserve"> waży, </w:t>
      </w:r>
      <w:r w:rsidR="00361E6E">
        <w:t>ż</w:t>
      </w:r>
      <w:r w:rsidR="00514829">
        <w:t>e tu jest inaczej, a tam gdzieś w głąb gminy</w:t>
      </w:r>
      <w:r w:rsidR="00EE0D84">
        <w:t>,</w:t>
      </w:r>
      <w:r w:rsidR="00ED062F">
        <w:t xml:space="preserve"> </w:t>
      </w:r>
      <w:r w:rsidR="00A11ACA">
        <w:t xml:space="preserve">no </w:t>
      </w:r>
      <w:r w:rsidR="00ED062F">
        <w:t>ocenia gorzej”.</w:t>
      </w:r>
    </w:p>
    <w:p w:rsidR="00F34B78" w:rsidRDefault="00F34B78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1E5B4E" w:rsidRDefault="00ED062F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ED062F">
        <w:rPr>
          <w:b/>
        </w:rPr>
        <w:t>Przewodniczący Spółki Wodnej Drobin</w:t>
      </w:r>
      <w:r>
        <w:t xml:space="preserve"> – „</w:t>
      </w:r>
      <w:r w:rsidR="00711BD0">
        <w:t>eksperci twierdzą</w:t>
      </w:r>
      <w:r w:rsidR="00801E69">
        <w:t xml:space="preserve">, że </w:t>
      </w:r>
      <w:r w:rsidR="005A690C">
        <w:t xml:space="preserve">przebiegająca przez Drobin </w:t>
      </w:r>
      <w:r w:rsidR="00231CB9">
        <w:t xml:space="preserve">rzeka </w:t>
      </w:r>
      <w:r w:rsidR="00C74148">
        <w:t>„</w:t>
      </w:r>
      <w:proofErr w:type="spellStart"/>
      <w:r w:rsidR="00231CB9">
        <w:t>smródka</w:t>
      </w:r>
      <w:proofErr w:type="spellEnd"/>
      <w:r w:rsidR="00C74148">
        <w:t>”</w:t>
      </w:r>
      <w:r w:rsidR="00231CB9">
        <w:t xml:space="preserve"> jest urządzeniem </w:t>
      </w:r>
      <w:r w:rsidR="005A690C">
        <w:t>szczegółowym</w:t>
      </w:r>
      <w:r w:rsidR="00514829">
        <w:t xml:space="preserve"> </w:t>
      </w:r>
      <w:r w:rsidR="00801E69">
        <w:t>i należy do spółki wodnej. Chociaż jak wcześniej powiedziałem właścicielem tego rowu są działkowicze”.</w:t>
      </w:r>
      <w:r w:rsidR="00FD7660">
        <w:t xml:space="preserve"> </w:t>
      </w:r>
      <w:r w:rsidR="003635CF">
        <w:t xml:space="preserve">Uważa, że należałoby opracować jakiś system, żeby prace przy oczyszczaniu </w:t>
      </w:r>
      <w:r w:rsidR="00C74148">
        <w:t>„</w:t>
      </w:r>
      <w:proofErr w:type="spellStart"/>
      <w:r w:rsidR="003635CF">
        <w:t>smródki</w:t>
      </w:r>
      <w:proofErr w:type="spellEnd"/>
      <w:r w:rsidR="00C74148">
        <w:t>”</w:t>
      </w:r>
      <w:r w:rsidR="003635CF">
        <w:t xml:space="preserve"> wykonywało samo</w:t>
      </w:r>
      <w:r w:rsidR="00C25A0F">
        <w:t xml:space="preserve"> miasto, albo miasto było </w:t>
      </w:r>
      <w:r w:rsidR="00C62F04">
        <w:t>udziałowcem, czyli członkiem spółki aby wpierać fundusz i wówczas nie</w:t>
      </w:r>
      <w:r w:rsidR="00C96F53">
        <w:t> </w:t>
      </w:r>
      <w:r w:rsidR="00C62F04">
        <w:t>będzie żadnych wątpliwości i znaków zapytania.</w:t>
      </w:r>
      <w:r w:rsidR="00A018B2">
        <w:t xml:space="preserve"> </w:t>
      </w:r>
    </w:p>
    <w:p w:rsidR="00711C55" w:rsidRDefault="00711C5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A018B2">
        <w:rPr>
          <w:b/>
        </w:rPr>
        <w:lastRenderedPageBreak/>
        <w:t>Radny Rady Miejskiej w Drobinie Błażej Staniszewski</w:t>
      </w:r>
      <w:r>
        <w:t xml:space="preserve"> – stwierdził: „</w:t>
      </w:r>
      <w:r w:rsidR="001F2EE7">
        <w:t>finał wszystkiego, co się dzieje na wsi</w:t>
      </w:r>
      <w:r w:rsidR="00D42209">
        <w:t xml:space="preserve">, </w:t>
      </w:r>
      <w:r w:rsidR="001F2EE7">
        <w:t xml:space="preserve">to </w:t>
      </w:r>
      <w:r w:rsidR="00D42209">
        <w:t xml:space="preserve">nieszczęście </w:t>
      </w:r>
      <w:r w:rsidR="001F2EE7">
        <w:t xml:space="preserve">powoduje nieszczęście </w:t>
      </w:r>
      <w:r w:rsidR="00E30DAE">
        <w:t>powstania miasta i</w:t>
      </w:r>
      <w:r w:rsidR="00D42209">
        <w:t> </w:t>
      </w:r>
      <w:r w:rsidR="00E30DAE">
        <w:t xml:space="preserve">całe nieszczęście w tym, że nie ma u nas Wójta. Problem wsi tam gdzie są Wójtowie </w:t>
      </w:r>
      <w:r w:rsidR="00CC732F">
        <w:t xml:space="preserve">i Burmistrzowi, a tam gdzie są sami Wójtowie </w:t>
      </w:r>
      <w:r w:rsidR="00D42209">
        <w:t xml:space="preserve">nie ma problemu z drogami </w:t>
      </w:r>
      <w:r w:rsidR="00732810">
        <w:t>, nie ma problem</w:t>
      </w:r>
      <w:r w:rsidR="00DD10AA">
        <w:t>u</w:t>
      </w:r>
      <w:r w:rsidR="00732810">
        <w:t xml:space="preserve"> ze spółką wodną</w:t>
      </w:r>
      <w:r w:rsidR="00DD10AA">
        <w:t>,</w:t>
      </w:r>
      <w:r w:rsidR="00732810">
        <w:t xml:space="preserve"> z rowami”. Radny </w:t>
      </w:r>
      <w:r w:rsidR="003B4C74">
        <w:t xml:space="preserve">podał przykład Wójta </w:t>
      </w:r>
      <w:r w:rsidR="00732810">
        <w:t>gmin</w:t>
      </w:r>
      <w:r w:rsidR="003B4C74">
        <w:t>y</w:t>
      </w:r>
      <w:r w:rsidR="00732810">
        <w:t xml:space="preserve"> Raciąż jako dobrego gospodarza terenu.</w:t>
      </w:r>
    </w:p>
    <w:p w:rsidR="00F71ADB" w:rsidRDefault="00F71ADB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</w:p>
    <w:p w:rsidR="00F71ADB" w:rsidRDefault="00F71ADB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ED062F">
        <w:rPr>
          <w:b/>
        </w:rPr>
        <w:t>Przewodniczący Spółki Wodnej Drobin</w:t>
      </w:r>
      <w:r>
        <w:rPr>
          <w:b/>
        </w:rPr>
        <w:t xml:space="preserve"> </w:t>
      </w:r>
      <w:r w:rsidR="00294C86">
        <w:rPr>
          <w:b/>
        </w:rPr>
        <w:t>–</w:t>
      </w:r>
      <w:r>
        <w:rPr>
          <w:b/>
        </w:rPr>
        <w:t xml:space="preserve"> </w:t>
      </w:r>
      <w:r w:rsidR="00294C86" w:rsidRPr="00294C86">
        <w:t xml:space="preserve">podkreślił, </w:t>
      </w:r>
      <w:r w:rsidR="00294C86">
        <w:t>ż</w:t>
      </w:r>
      <w:r w:rsidR="00294C86" w:rsidRPr="00294C86">
        <w:t>e z biegiem lat polska wieś ulegnie transformacji</w:t>
      </w:r>
      <w:r w:rsidR="00EC0DE5">
        <w:t>.</w:t>
      </w:r>
    </w:p>
    <w:p w:rsidR="00EC0DE5" w:rsidRDefault="00EC0DE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EC0DE5" w:rsidRDefault="00EC0DE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 w:rsidRPr="002F1628">
        <w:rPr>
          <w:b/>
        </w:rPr>
        <w:t>Przewodniczący Komisji Wsi, Rolnictwa i Ochrony Środowiska Maciej Wiśniewski</w:t>
      </w:r>
      <w:r>
        <w:rPr>
          <w:b/>
        </w:rPr>
        <w:t xml:space="preserve"> – </w:t>
      </w:r>
      <w:r w:rsidRPr="00EC0DE5">
        <w:t>podsumowując stwierdził, że nic się nie dowiedziała komisja nt.</w:t>
      </w:r>
      <w:r w:rsidR="00B536A7">
        <w:t> </w:t>
      </w:r>
      <w:r w:rsidRPr="00EC0DE5">
        <w:t>funkcjonowania spółki wodnej w Drobinie.</w:t>
      </w:r>
      <w:r>
        <w:t xml:space="preserve"> </w:t>
      </w:r>
      <w:r w:rsidR="00B536A7">
        <w:t>„Dowiedzieliśmy się ile wynosi budżet spółki</w:t>
      </w:r>
      <w:r w:rsidR="00495B1D">
        <w:t xml:space="preserve"> drobińskiej</w:t>
      </w:r>
      <w:r w:rsidR="00B536A7">
        <w:t xml:space="preserve">. </w:t>
      </w:r>
      <w:r w:rsidR="00B511DD">
        <w:t xml:space="preserve">A nie  wiemy, co zostało zrobione, za ile. Ile zostało wyczyszczonych rowów. </w:t>
      </w:r>
      <w:r w:rsidR="00495B1D">
        <w:t xml:space="preserve">Jakie naprawy i za ile. Druga sprawa trochę skarg </w:t>
      </w:r>
      <w:r w:rsidR="00315287">
        <w:t>jest między innymi na pana prezesa od rolników”.</w:t>
      </w:r>
      <w:r w:rsidR="0000791B">
        <w:t xml:space="preserve"> Przewodniczący Komisji prosił na przyszłość o przedstawienie bardziej szczegółowej informacji na temat funkcjonowania spółki</w:t>
      </w:r>
      <w:r w:rsidR="00A93FF7">
        <w:t xml:space="preserve"> wodnej.</w:t>
      </w:r>
    </w:p>
    <w:p w:rsidR="00A93FF7" w:rsidRDefault="00A93FF7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A93FF7" w:rsidRPr="00EC0DE5" w:rsidRDefault="00A93FF7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t xml:space="preserve">Po wyczerpaniu wszystkich punktów Przewodniczący posiedzenia zakończył </w:t>
      </w:r>
      <w:r w:rsidR="00704B65">
        <w:t>posiedzenie</w:t>
      </w:r>
      <w:r>
        <w:t xml:space="preserve"> </w:t>
      </w:r>
      <w:r w:rsidR="009D7FDD">
        <w:t xml:space="preserve">komisji </w:t>
      </w:r>
      <w:r>
        <w:t>o</w:t>
      </w:r>
      <w:r w:rsidR="00704B65">
        <w:t> </w:t>
      </w:r>
      <w:r>
        <w:t>godz. 13.30.</w:t>
      </w:r>
    </w:p>
    <w:p w:rsidR="00EC0DE5" w:rsidRDefault="00EC0DE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4F07FB" w:rsidRDefault="004F07FB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4F07FB" w:rsidRDefault="004F07FB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  <w:r>
        <w:t>Na tym protokół zakończono i podpisano.</w:t>
      </w:r>
    </w:p>
    <w:p w:rsidR="00F70405" w:rsidRDefault="00F7040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F70405" w:rsidRPr="00294C86" w:rsidRDefault="00F70405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F71ADB" w:rsidRDefault="00F71ADB" w:rsidP="002F162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</w:pPr>
    </w:p>
    <w:p w:rsidR="005D3D6F" w:rsidRDefault="005D3D6F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</w:pPr>
    </w:p>
    <w:p w:rsidR="005D3D6F" w:rsidRPr="00F70405" w:rsidRDefault="007365F5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0405">
        <w:rPr>
          <w:sz w:val="22"/>
          <w:szCs w:val="22"/>
        </w:rPr>
        <w:t>Protokółowała:</w:t>
      </w:r>
      <w:r w:rsidRPr="00F70405">
        <w:rPr>
          <w:sz w:val="22"/>
          <w:szCs w:val="22"/>
        </w:rPr>
        <w:tab/>
      </w:r>
      <w:r w:rsidRPr="00F70405">
        <w:rPr>
          <w:sz w:val="22"/>
          <w:szCs w:val="22"/>
        </w:rPr>
        <w:tab/>
      </w:r>
      <w:r w:rsidRPr="00F70405">
        <w:rPr>
          <w:sz w:val="22"/>
          <w:szCs w:val="22"/>
        </w:rPr>
        <w:tab/>
      </w:r>
      <w:r w:rsidRPr="00F70405">
        <w:rPr>
          <w:sz w:val="22"/>
          <w:szCs w:val="22"/>
        </w:rPr>
        <w:tab/>
      </w:r>
      <w:r w:rsidRPr="00F70405">
        <w:rPr>
          <w:sz w:val="22"/>
          <w:szCs w:val="22"/>
        </w:rPr>
        <w:tab/>
      </w:r>
      <w:r w:rsidRPr="00F70405">
        <w:rPr>
          <w:sz w:val="22"/>
          <w:szCs w:val="22"/>
        </w:rPr>
        <w:tab/>
        <w:t>Przewodniczący posiedzenia</w:t>
      </w:r>
    </w:p>
    <w:p w:rsidR="007365F5" w:rsidRPr="00F70405" w:rsidRDefault="00F70405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0405">
        <w:rPr>
          <w:sz w:val="22"/>
          <w:szCs w:val="22"/>
        </w:rPr>
        <w:t>Joanna Skierkowska</w:t>
      </w:r>
    </w:p>
    <w:p w:rsidR="00F70405" w:rsidRPr="00F70405" w:rsidRDefault="00F70405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F70405" w:rsidRPr="00F70405" w:rsidRDefault="00F70405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70405">
        <w:rPr>
          <w:sz w:val="22"/>
          <w:szCs w:val="22"/>
        </w:rPr>
        <w:t>Inspektor ds. obsługi Rady Miejskiej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Henryk  Jeziak</w:t>
      </w:r>
    </w:p>
    <w:p w:rsidR="005D3D6F" w:rsidRPr="00F70405" w:rsidRDefault="005D3D6F" w:rsidP="005D3D6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044839" w:rsidRPr="002F1628" w:rsidRDefault="00044839" w:rsidP="00622054">
      <w:pPr>
        <w:ind w:firstLine="708"/>
        <w:jc w:val="both"/>
      </w:pPr>
    </w:p>
    <w:p w:rsidR="00685277" w:rsidRDefault="00685277" w:rsidP="00685277">
      <w:pPr>
        <w:jc w:val="both"/>
      </w:pPr>
    </w:p>
    <w:p w:rsidR="00685277" w:rsidRDefault="00685277" w:rsidP="00685277">
      <w:pPr>
        <w:jc w:val="both"/>
      </w:pPr>
    </w:p>
    <w:p w:rsidR="0054657B" w:rsidRDefault="0054657B" w:rsidP="00E70997">
      <w:pPr>
        <w:ind w:firstLine="708"/>
        <w:jc w:val="both"/>
      </w:pPr>
    </w:p>
    <w:p w:rsidR="00E70997" w:rsidRPr="00AF4E55" w:rsidRDefault="002A7058" w:rsidP="00E70997">
      <w:pPr>
        <w:ind w:firstLine="708"/>
        <w:jc w:val="both"/>
        <w:rPr>
          <w:b/>
        </w:rPr>
      </w:pPr>
      <w:r>
        <w:t xml:space="preserve"> </w:t>
      </w:r>
    </w:p>
    <w:p w:rsidR="00AF4E55" w:rsidRDefault="00AF4E55" w:rsidP="00AF4E55">
      <w:pPr>
        <w:jc w:val="both"/>
      </w:pPr>
    </w:p>
    <w:p w:rsidR="002E05E1" w:rsidRDefault="002E05E1" w:rsidP="009549D2">
      <w:pPr>
        <w:ind w:firstLine="708"/>
        <w:jc w:val="both"/>
      </w:pPr>
    </w:p>
    <w:p w:rsidR="002E05E1" w:rsidRDefault="002E05E1" w:rsidP="009549D2">
      <w:pPr>
        <w:ind w:firstLine="708"/>
        <w:jc w:val="both"/>
      </w:pPr>
    </w:p>
    <w:sectPr w:rsidR="002E05E1" w:rsidSect="00085C5A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619" w:rsidRDefault="00991619" w:rsidP="005276CF">
      <w:r>
        <w:separator/>
      </w:r>
    </w:p>
  </w:endnote>
  <w:endnote w:type="continuationSeparator" w:id="0">
    <w:p w:rsidR="00991619" w:rsidRDefault="00991619" w:rsidP="005276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98876"/>
      <w:docPartObj>
        <w:docPartGallery w:val="Page Numbers (Bottom of Page)"/>
        <w:docPartUnique/>
      </w:docPartObj>
    </w:sdtPr>
    <w:sdtContent>
      <w:p w:rsidR="00B536A7" w:rsidRDefault="00236BBE">
        <w:pPr>
          <w:pStyle w:val="Stopka"/>
          <w:jc w:val="right"/>
        </w:pPr>
        <w:fldSimple w:instr=" PAGE   \* MERGEFORMAT ">
          <w:r w:rsidR="00C74148">
            <w:rPr>
              <w:noProof/>
            </w:rPr>
            <w:t>7</w:t>
          </w:r>
        </w:fldSimple>
      </w:p>
    </w:sdtContent>
  </w:sdt>
  <w:p w:rsidR="00B536A7" w:rsidRDefault="00B536A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619" w:rsidRDefault="00991619" w:rsidP="005276CF">
      <w:r>
        <w:separator/>
      </w:r>
    </w:p>
  </w:footnote>
  <w:footnote w:type="continuationSeparator" w:id="0">
    <w:p w:rsidR="00991619" w:rsidRDefault="00991619" w:rsidP="005276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450DE"/>
    <w:multiLevelType w:val="hybridMultilevel"/>
    <w:tmpl w:val="0EDA08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04E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6D7"/>
    <w:rsid w:val="00005A92"/>
    <w:rsid w:val="00005FC3"/>
    <w:rsid w:val="000062E0"/>
    <w:rsid w:val="0000642C"/>
    <w:rsid w:val="00006583"/>
    <w:rsid w:val="000065A1"/>
    <w:rsid w:val="0000694A"/>
    <w:rsid w:val="00006C39"/>
    <w:rsid w:val="000074A0"/>
    <w:rsid w:val="0000791B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1798B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892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1E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5F5"/>
    <w:rsid w:val="00033690"/>
    <w:rsid w:val="000338CF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00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39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6D7F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48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0F8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2C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776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2F08"/>
    <w:rsid w:val="00083D09"/>
    <w:rsid w:val="00083FD3"/>
    <w:rsid w:val="00084324"/>
    <w:rsid w:val="00084488"/>
    <w:rsid w:val="00084778"/>
    <w:rsid w:val="000847BB"/>
    <w:rsid w:val="00084A33"/>
    <w:rsid w:val="00084DE3"/>
    <w:rsid w:val="000855B6"/>
    <w:rsid w:val="00085710"/>
    <w:rsid w:val="000859C8"/>
    <w:rsid w:val="00085C5A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BDD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41EF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1E06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57D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034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D33"/>
    <w:rsid w:val="000D0F83"/>
    <w:rsid w:val="000D1108"/>
    <w:rsid w:val="000D157F"/>
    <w:rsid w:val="000D1BC4"/>
    <w:rsid w:val="000D1DF8"/>
    <w:rsid w:val="000D2783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AE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1BF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5E8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BF2"/>
    <w:rsid w:val="00125CB0"/>
    <w:rsid w:val="0012607B"/>
    <w:rsid w:val="001268B8"/>
    <w:rsid w:val="00126EAE"/>
    <w:rsid w:val="00126FD5"/>
    <w:rsid w:val="001271DB"/>
    <w:rsid w:val="00127395"/>
    <w:rsid w:val="00127852"/>
    <w:rsid w:val="001278A1"/>
    <w:rsid w:val="001278C4"/>
    <w:rsid w:val="00127C71"/>
    <w:rsid w:val="00127D85"/>
    <w:rsid w:val="00127F33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354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EF9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AC1"/>
    <w:rsid w:val="00154B7B"/>
    <w:rsid w:val="00154CDA"/>
    <w:rsid w:val="0015503E"/>
    <w:rsid w:val="00155304"/>
    <w:rsid w:val="0015534A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569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008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9D8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B0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43"/>
    <w:rsid w:val="001957CA"/>
    <w:rsid w:val="0019599E"/>
    <w:rsid w:val="001961DB"/>
    <w:rsid w:val="001961FA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976"/>
    <w:rsid w:val="001A3D3A"/>
    <w:rsid w:val="001A3EC7"/>
    <w:rsid w:val="001A4162"/>
    <w:rsid w:val="001A424E"/>
    <w:rsid w:val="001A453C"/>
    <w:rsid w:val="001A49E3"/>
    <w:rsid w:val="001A4A95"/>
    <w:rsid w:val="001A4F5D"/>
    <w:rsid w:val="001A5CA4"/>
    <w:rsid w:val="001A5EA0"/>
    <w:rsid w:val="001A6215"/>
    <w:rsid w:val="001A6230"/>
    <w:rsid w:val="001A627D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72B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8E6"/>
    <w:rsid w:val="001C3E20"/>
    <w:rsid w:val="001C45B0"/>
    <w:rsid w:val="001C53BA"/>
    <w:rsid w:val="001C5D1D"/>
    <w:rsid w:val="001C5DCC"/>
    <w:rsid w:val="001C5E61"/>
    <w:rsid w:val="001C6161"/>
    <w:rsid w:val="001C629B"/>
    <w:rsid w:val="001C6365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80A"/>
    <w:rsid w:val="001E1D01"/>
    <w:rsid w:val="001E1F3B"/>
    <w:rsid w:val="001E23B6"/>
    <w:rsid w:val="001E2DC1"/>
    <w:rsid w:val="001E3579"/>
    <w:rsid w:val="001E3A01"/>
    <w:rsid w:val="001E3DDC"/>
    <w:rsid w:val="001E3EE7"/>
    <w:rsid w:val="001E3FC6"/>
    <w:rsid w:val="001E4000"/>
    <w:rsid w:val="001E4C62"/>
    <w:rsid w:val="001E50EB"/>
    <w:rsid w:val="001E56DA"/>
    <w:rsid w:val="001E57ED"/>
    <w:rsid w:val="001E58E0"/>
    <w:rsid w:val="001E5996"/>
    <w:rsid w:val="001E5B4E"/>
    <w:rsid w:val="001E5CBF"/>
    <w:rsid w:val="001E5FDE"/>
    <w:rsid w:val="001E602F"/>
    <w:rsid w:val="001E616C"/>
    <w:rsid w:val="001E62AA"/>
    <w:rsid w:val="001E6A76"/>
    <w:rsid w:val="001E6F09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2EE7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04A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07A71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300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B9"/>
    <w:rsid w:val="00231CE0"/>
    <w:rsid w:val="0023202B"/>
    <w:rsid w:val="002323F7"/>
    <w:rsid w:val="00232445"/>
    <w:rsid w:val="002327D8"/>
    <w:rsid w:val="002328DB"/>
    <w:rsid w:val="00232A60"/>
    <w:rsid w:val="0023319D"/>
    <w:rsid w:val="002332D4"/>
    <w:rsid w:val="0023341D"/>
    <w:rsid w:val="0023350D"/>
    <w:rsid w:val="002339F6"/>
    <w:rsid w:val="0023442B"/>
    <w:rsid w:val="002347BD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A28"/>
    <w:rsid w:val="00236BBE"/>
    <w:rsid w:val="00236E40"/>
    <w:rsid w:val="00236FF0"/>
    <w:rsid w:val="002400CD"/>
    <w:rsid w:val="002407B6"/>
    <w:rsid w:val="002407C6"/>
    <w:rsid w:val="00240941"/>
    <w:rsid w:val="00240A77"/>
    <w:rsid w:val="00240EA9"/>
    <w:rsid w:val="00240FF2"/>
    <w:rsid w:val="002412B5"/>
    <w:rsid w:val="00241694"/>
    <w:rsid w:val="002418A6"/>
    <w:rsid w:val="00241B0D"/>
    <w:rsid w:val="00241D98"/>
    <w:rsid w:val="00241E72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10A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19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7E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51"/>
    <w:rsid w:val="00276BCA"/>
    <w:rsid w:val="00276BD3"/>
    <w:rsid w:val="00276CD8"/>
    <w:rsid w:val="00276E8A"/>
    <w:rsid w:val="0027726E"/>
    <w:rsid w:val="00277461"/>
    <w:rsid w:val="002775D7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8F3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C86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058"/>
    <w:rsid w:val="002A72CA"/>
    <w:rsid w:val="002A7676"/>
    <w:rsid w:val="002A7702"/>
    <w:rsid w:val="002A7BF8"/>
    <w:rsid w:val="002A7F06"/>
    <w:rsid w:val="002B015C"/>
    <w:rsid w:val="002B06A3"/>
    <w:rsid w:val="002B0CBB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071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064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5E1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62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5B36"/>
    <w:rsid w:val="002F6054"/>
    <w:rsid w:val="002F612C"/>
    <w:rsid w:val="002F679F"/>
    <w:rsid w:val="002F6A6A"/>
    <w:rsid w:val="002F6D07"/>
    <w:rsid w:val="002F7118"/>
    <w:rsid w:val="002F7283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935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28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41B"/>
    <w:rsid w:val="003206A6"/>
    <w:rsid w:val="003208A6"/>
    <w:rsid w:val="00320DAA"/>
    <w:rsid w:val="0032190A"/>
    <w:rsid w:val="003219C8"/>
    <w:rsid w:val="00321A4F"/>
    <w:rsid w:val="00321BBA"/>
    <w:rsid w:val="00321C04"/>
    <w:rsid w:val="00322346"/>
    <w:rsid w:val="0032243E"/>
    <w:rsid w:val="003229D4"/>
    <w:rsid w:val="00322B86"/>
    <w:rsid w:val="00322BF4"/>
    <w:rsid w:val="00322D59"/>
    <w:rsid w:val="0032348A"/>
    <w:rsid w:val="00323B2D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4E3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3FF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8A0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2E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6E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CF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4D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955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2E7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4E3C"/>
    <w:rsid w:val="00395160"/>
    <w:rsid w:val="00395766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C74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8DB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4CE"/>
    <w:rsid w:val="003D75DB"/>
    <w:rsid w:val="003D7658"/>
    <w:rsid w:val="003D776C"/>
    <w:rsid w:val="003D7B57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3F32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8B8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6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9D7"/>
    <w:rsid w:val="00407AE4"/>
    <w:rsid w:val="00407DA5"/>
    <w:rsid w:val="00410091"/>
    <w:rsid w:val="004100C5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E6D"/>
    <w:rsid w:val="00417FD1"/>
    <w:rsid w:val="004200E2"/>
    <w:rsid w:val="0042014F"/>
    <w:rsid w:val="00420245"/>
    <w:rsid w:val="00420268"/>
    <w:rsid w:val="004206EA"/>
    <w:rsid w:val="004208F7"/>
    <w:rsid w:val="00420BD8"/>
    <w:rsid w:val="00420F52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5A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1F2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5C2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3CE0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1DD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41E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77C41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3CE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1D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4F2"/>
    <w:rsid w:val="004A0643"/>
    <w:rsid w:val="004A0A1F"/>
    <w:rsid w:val="004A0D3A"/>
    <w:rsid w:val="004A0E4E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3D4"/>
    <w:rsid w:val="004D2529"/>
    <w:rsid w:val="004D25E0"/>
    <w:rsid w:val="004D26BE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E52"/>
    <w:rsid w:val="004D7079"/>
    <w:rsid w:val="004D7605"/>
    <w:rsid w:val="004D7643"/>
    <w:rsid w:val="004D7760"/>
    <w:rsid w:val="004D7E50"/>
    <w:rsid w:val="004E01BE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5D9"/>
    <w:rsid w:val="004E1A46"/>
    <w:rsid w:val="004E1BA0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467"/>
    <w:rsid w:val="004F06DA"/>
    <w:rsid w:val="004F07FB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49FD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7F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4829"/>
    <w:rsid w:val="00514BA8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755"/>
    <w:rsid w:val="005218A7"/>
    <w:rsid w:val="00521BEE"/>
    <w:rsid w:val="00521F1D"/>
    <w:rsid w:val="00521F3A"/>
    <w:rsid w:val="0052258C"/>
    <w:rsid w:val="00522BC4"/>
    <w:rsid w:val="00522E3A"/>
    <w:rsid w:val="00522EDE"/>
    <w:rsid w:val="00522FCD"/>
    <w:rsid w:val="005230D3"/>
    <w:rsid w:val="00523651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6CF"/>
    <w:rsid w:val="00527840"/>
    <w:rsid w:val="00527C73"/>
    <w:rsid w:val="00527FAF"/>
    <w:rsid w:val="0053024B"/>
    <w:rsid w:val="00530818"/>
    <w:rsid w:val="00530A8C"/>
    <w:rsid w:val="005313F8"/>
    <w:rsid w:val="005317AE"/>
    <w:rsid w:val="00531A22"/>
    <w:rsid w:val="00531C28"/>
    <w:rsid w:val="00531E07"/>
    <w:rsid w:val="0053211E"/>
    <w:rsid w:val="005324DF"/>
    <w:rsid w:val="005325E6"/>
    <w:rsid w:val="005326C2"/>
    <w:rsid w:val="00532798"/>
    <w:rsid w:val="005327DE"/>
    <w:rsid w:val="00532980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BBB"/>
    <w:rsid w:val="00536DCE"/>
    <w:rsid w:val="00536FFC"/>
    <w:rsid w:val="005370E4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734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7B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23E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1F8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E81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D9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6A3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632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5D4"/>
    <w:rsid w:val="00592836"/>
    <w:rsid w:val="00592AC6"/>
    <w:rsid w:val="0059339B"/>
    <w:rsid w:val="005933EF"/>
    <w:rsid w:val="0059342C"/>
    <w:rsid w:val="0059342F"/>
    <w:rsid w:val="00593478"/>
    <w:rsid w:val="00593536"/>
    <w:rsid w:val="005935AE"/>
    <w:rsid w:val="00593F24"/>
    <w:rsid w:val="005941DF"/>
    <w:rsid w:val="005943CB"/>
    <w:rsid w:val="005947CE"/>
    <w:rsid w:val="00594ABE"/>
    <w:rsid w:val="00594C96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2F7C"/>
    <w:rsid w:val="005A3011"/>
    <w:rsid w:val="005A3061"/>
    <w:rsid w:val="005A3813"/>
    <w:rsid w:val="005A3B97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90C"/>
    <w:rsid w:val="005A6AF5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6A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7EB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D84"/>
    <w:rsid w:val="005C2F33"/>
    <w:rsid w:val="005C3255"/>
    <w:rsid w:val="005C3343"/>
    <w:rsid w:val="005C38CD"/>
    <w:rsid w:val="005C39B5"/>
    <w:rsid w:val="005C4150"/>
    <w:rsid w:val="005C4A7C"/>
    <w:rsid w:val="005C4C36"/>
    <w:rsid w:val="005C5491"/>
    <w:rsid w:val="005C5966"/>
    <w:rsid w:val="005C5A94"/>
    <w:rsid w:val="005C5AB0"/>
    <w:rsid w:val="005C5D83"/>
    <w:rsid w:val="005C5E4D"/>
    <w:rsid w:val="005C64EB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D6F"/>
    <w:rsid w:val="005D3F47"/>
    <w:rsid w:val="005D4A16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7C6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4B5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2F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867"/>
    <w:rsid w:val="00604B7E"/>
    <w:rsid w:val="00604C6F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18C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43E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5FC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054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58C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115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453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77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B63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10C"/>
    <w:rsid w:val="0069544C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56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45A1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381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A9C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0"/>
    <w:rsid w:val="006F723A"/>
    <w:rsid w:val="006F742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0B66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4B65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BA2"/>
    <w:rsid w:val="00707D24"/>
    <w:rsid w:val="00707D3D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BD0"/>
    <w:rsid w:val="00711C55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44D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1F57"/>
    <w:rsid w:val="00722060"/>
    <w:rsid w:val="007222A0"/>
    <w:rsid w:val="00722585"/>
    <w:rsid w:val="00722731"/>
    <w:rsid w:val="00722761"/>
    <w:rsid w:val="00723514"/>
    <w:rsid w:val="0072370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54E"/>
    <w:rsid w:val="00726658"/>
    <w:rsid w:val="00726682"/>
    <w:rsid w:val="0072671E"/>
    <w:rsid w:val="00726C6E"/>
    <w:rsid w:val="00726D9D"/>
    <w:rsid w:val="0072710A"/>
    <w:rsid w:val="00727126"/>
    <w:rsid w:val="007271D4"/>
    <w:rsid w:val="007274F8"/>
    <w:rsid w:val="0072774F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10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5F5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1606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AED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1E4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1B7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1C4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3E49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6C6"/>
    <w:rsid w:val="007B0C48"/>
    <w:rsid w:val="007B0E5D"/>
    <w:rsid w:val="007B1573"/>
    <w:rsid w:val="007B16FA"/>
    <w:rsid w:val="007B17D7"/>
    <w:rsid w:val="007B1D56"/>
    <w:rsid w:val="007B1E9A"/>
    <w:rsid w:val="007B1F13"/>
    <w:rsid w:val="007B247F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EB8"/>
    <w:rsid w:val="007C4F2C"/>
    <w:rsid w:val="007C5166"/>
    <w:rsid w:val="007C5BC0"/>
    <w:rsid w:val="007C5CAC"/>
    <w:rsid w:val="007C6135"/>
    <w:rsid w:val="007C6138"/>
    <w:rsid w:val="007C613D"/>
    <w:rsid w:val="007C6554"/>
    <w:rsid w:val="007C6F01"/>
    <w:rsid w:val="007C728A"/>
    <w:rsid w:val="007C72C4"/>
    <w:rsid w:val="007C7327"/>
    <w:rsid w:val="007C769F"/>
    <w:rsid w:val="007D0419"/>
    <w:rsid w:val="007D0656"/>
    <w:rsid w:val="007D06D7"/>
    <w:rsid w:val="007D07F0"/>
    <w:rsid w:val="007D08D8"/>
    <w:rsid w:val="007D0B66"/>
    <w:rsid w:val="007D0B95"/>
    <w:rsid w:val="007D1639"/>
    <w:rsid w:val="007D190B"/>
    <w:rsid w:val="007D1C12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D7CB9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E09"/>
    <w:rsid w:val="007E2FD2"/>
    <w:rsid w:val="007E3173"/>
    <w:rsid w:val="007E3331"/>
    <w:rsid w:val="007E338F"/>
    <w:rsid w:val="007E348B"/>
    <w:rsid w:val="007E3CE7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28EC"/>
    <w:rsid w:val="007F3220"/>
    <w:rsid w:val="007F3448"/>
    <w:rsid w:val="007F42CE"/>
    <w:rsid w:val="007F45CE"/>
    <w:rsid w:val="007F47BF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1E69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A42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422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78"/>
    <w:rsid w:val="0084130C"/>
    <w:rsid w:val="008414F2"/>
    <w:rsid w:val="008416BF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C3F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5DC"/>
    <w:rsid w:val="00895DB6"/>
    <w:rsid w:val="00895E08"/>
    <w:rsid w:val="008960FF"/>
    <w:rsid w:val="008962B0"/>
    <w:rsid w:val="00896463"/>
    <w:rsid w:val="00896821"/>
    <w:rsid w:val="008969A3"/>
    <w:rsid w:val="0089701E"/>
    <w:rsid w:val="008970A6"/>
    <w:rsid w:val="008972D2"/>
    <w:rsid w:val="008972FD"/>
    <w:rsid w:val="0089736B"/>
    <w:rsid w:val="0089769E"/>
    <w:rsid w:val="008976DF"/>
    <w:rsid w:val="0089779D"/>
    <w:rsid w:val="008A023C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051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50E"/>
    <w:rsid w:val="008E171F"/>
    <w:rsid w:val="008E178C"/>
    <w:rsid w:val="008E19E0"/>
    <w:rsid w:val="008E1AFF"/>
    <w:rsid w:val="008E1DAC"/>
    <w:rsid w:val="008E1E78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1D4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BFA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34F"/>
    <w:rsid w:val="00912787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6D5"/>
    <w:rsid w:val="0092272D"/>
    <w:rsid w:val="0092279B"/>
    <w:rsid w:val="009229CC"/>
    <w:rsid w:val="00922B8B"/>
    <w:rsid w:val="00922E19"/>
    <w:rsid w:val="009232CE"/>
    <w:rsid w:val="009234BE"/>
    <w:rsid w:val="009238C9"/>
    <w:rsid w:val="00924053"/>
    <w:rsid w:val="0092459F"/>
    <w:rsid w:val="009246DE"/>
    <w:rsid w:val="00924A22"/>
    <w:rsid w:val="00924B4F"/>
    <w:rsid w:val="009258B8"/>
    <w:rsid w:val="00925C4F"/>
    <w:rsid w:val="00925C53"/>
    <w:rsid w:val="00926853"/>
    <w:rsid w:val="0092697F"/>
    <w:rsid w:val="009269BA"/>
    <w:rsid w:val="00926AAD"/>
    <w:rsid w:val="00926CA7"/>
    <w:rsid w:val="009270D2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3B6"/>
    <w:rsid w:val="00931954"/>
    <w:rsid w:val="009319A1"/>
    <w:rsid w:val="0093252D"/>
    <w:rsid w:val="00932B60"/>
    <w:rsid w:val="00932EC0"/>
    <w:rsid w:val="00932EDA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BAE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0FFA"/>
    <w:rsid w:val="009410FD"/>
    <w:rsid w:val="00941836"/>
    <w:rsid w:val="009418C8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04E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2FE4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9D2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0E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3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1C69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619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1FD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35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0B4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D7FDD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BF8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0DA"/>
    <w:rsid w:val="009F6179"/>
    <w:rsid w:val="009F655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11"/>
    <w:rsid w:val="00A00B29"/>
    <w:rsid w:val="00A00DD4"/>
    <w:rsid w:val="00A00E9F"/>
    <w:rsid w:val="00A012DE"/>
    <w:rsid w:val="00A018B2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17EC"/>
    <w:rsid w:val="00A11ACA"/>
    <w:rsid w:val="00A121F7"/>
    <w:rsid w:val="00A126CA"/>
    <w:rsid w:val="00A1387B"/>
    <w:rsid w:val="00A13BB6"/>
    <w:rsid w:val="00A13CDC"/>
    <w:rsid w:val="00A13E21"/>
    <w:rsid w:val="00A13EE8"/>
    <w:rsid w:val="00A13F31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401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2C2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01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599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2E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476A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41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B46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712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5EE"/>
    <w:rsid w:val="00A90900"/>
    <w:rsid w:val="00A909A8"/>
    <w:rsid w:val="00A90DF1"/>
    <w:rsid w:val="00A90E32"/>
    <w:rsid w:val="00A90E8B"/>
    <w:rsid w:val="00A90FA6"/>
    <w:rsid w:val="00A913AC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3FF7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DCD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546"/>
    <w:rsid w:val="00AA5802"/>
    <w:rsid w:val="00AA5D01"/>
    <w:rsid w:val="00AA5D14"/>
    <w:rsid w:val="00AA5DE7"/>
    <w:rsid w:val="00AA607E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5DE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21"/>
    <w:rsid w:val="00AF414E"/>
    <w:rsid w:val="00AF474C"/>
    <w:rsid w:val="00AF4AB1"/>
    <w:rsid w:val="00AF4E55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4E5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3FDB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453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476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8B2"/>
    <w:rsid w:val="00B50B2B"/>
    <w:rsid w:val="00B50BE7"/>
    <w:rsid w:val="00B5117D"/>
    <w:rsid w:val="00B511DD"/>
    <w:rsid w:val="00B512D1"/>
    <w:rsid w:val="00B513A5"/>
    <w:rsid w:val="00B51A1D"/>
    <w:rsid w:val="00B527F5"/>
    <w:rsid w:val="00B52CD2"/>
    <w:rsid w:val="00B53270"/>
    <w:rsid w:val="00B53486"/>
    <w:rsid w:val="00B53668"/>
    <w:rsid w:val="00B536A7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5783F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4C6C"/>
    <w:rsid w:val="00B64C93"/>
    <w:rsid w:val="00B64F93"/>
    <w:rsid w:val="00B650BA"/>
    <w:rsid w:val="00B6541F"/>
    <w:rsid w:val="00B654EA"/>
    <w:rsid w:val="00B65DED"/>
    <w:rsid w:val="00B6639F"/>
    <w:rsid w:val="00B664BE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151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2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AE"/>
    <w:rsid w:val="00B92EB5"/>
    <w:rsid w:val="00B93004"/>
    <w:rsid w:val="00B931C3"/>
    <w:rsid w:val="00B933AB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A52"/>
    <w:rsid w:val="00BA0F02"/>
    <w:rsid w:val="00BA0FB8"/>
    <w:rsid w:val="00BA1127"/>
    <w:rsid w:val="00BA1182"/>
    <w:rsid w:val="00BA16B7"/>
    <w:rsid w:val="00BA1A9B"/>
    <w:rsid w:val="00BA1E9B"/>
    <w:rsid w:val="00BA219F"/>
    <w:rsid w:val="00BA253B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7B6"/>
    <w:rsid w:val="00BA5C76"/>
    <w:rsid w:val="00BA6133"/>
    <w:rsid w:val="00BA6D21"/>
    <w:rsid w:val="00BA7401"/>
    <w:rsid w:val="00BA7514"/>
    <w:rsid w:val="00BA7665"/>
    <w:rsid w:val="00BA7872"/>
    <w:rsid w:val="00BA7993"/>
    <w:rsid w:val="00BB01D4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5C3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AC8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63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472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7D8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EFA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3E9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A0F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927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4C4"/>
    <w:rsid w:val="00C60696"/>
    <w:rsid w:val="00C60A7C"/>
    <w:rsid w:val="00C60C17"/>
    <w:rsid w:val="00C60C73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2F04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364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48"/>
    <w:rsid w:val="00C74196"/>
    <w:rsid w:val="00C741BA"/>
    <w:rsid w:val="00C7475F"/>
    <w:rsid w:val="00C747B4"/>
    <w:rsid w:val="00C74B26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0E18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6F53"/>
    <w:rsid w:val="00C97064"/>
    <w:rsid w:val="00C971C9"/>
    <w:rsid w:val="00C972E6"/>
    <w:rsid w:val="00C97645"/>
    <w:rsid w:val="00C97E5D"/>
    <w:rsid w:val="00CA02C0"/>
    <w:rsid w:val="00CA0CD2"/>
    <w:rsid w:val="00CA0E18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B07"/>
    <w:rsid w:val="00CA4D05"/>
    <w:rsid w:val="00CA524F"/>
    <w:rsid w:val="00CA58D4"/>
    <w:rsid w:val="00CA6F20"/>
    <w:rsid w:val="00CA6F58"/>
    <w:rsid w:val="00CA70DF"/>
    <w:rsid w:val="00CA75E3"/>
    <w:rsid w:val="00CA7CF9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C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9B2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32F"/>
    <w:rsid w:val="00CC7938"/>
    <w:rsid w:val="00CC793B"/>
    <w:rsid w:val="00CD04C8"/>
    <w:rsid w:val="00CD092C"/>
    <w:rsid w:val="00CD10F6"/>
    <w:rsid w:val="00CD136F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2ADC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4F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0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3DCF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59B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3CB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1FA0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6DD"/>
    <w:rsid w:val="00D03CF3"/>
    <w:rsid w:val="00D03DE3"/>
    <w:rsid w:val="00D04C8B"/>
    <w:rsid w:val="00D05308"/>
    <w:rsid w:val="00D055F5"/>
    <w:rsid w:val="00D05636"/>
    <w:rsid w:val="00D05885"/>
    <w:rsid w:val="00D06256"/>
    <w:rsid w:val="00D06288"/>
    <w:rsid w:val="00D06429"/>
    <w:rsid w:val="00D0688D"/>
    <w:rsid w:val="00D0741A"/>
    <w:rsid w:val="00D10A0E"/>
    <w:rsid w:val="00D10BEB"/>
    <w:rsid w:val="00D1115D"/>
    <w:rsid w:val="00D111C2"/>
    <w:rsid w:val="00D11442"/>
    <w:rsid w:val="00D1198D"/>
    <w:rsid w:val="00D11B88"/>
    <w:rsid w:val="00D11C61"/>
    <w:rsid w:val="00D11D14"/>
    <w:rsid w:val="00D12913"/>
    <w:rsid w:val="00D12A0B"/>
    <w:rsid w:val="00D12A44"/>
    <w:rsid w:val="00D12B39"/>
    <w:rsid w:val="00D12DE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33C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1AA"/>
    <w:rsid w:val="00D236DA"/>
    <w:rsid w:val="00D23712"/>
    <w:rsid w:val="00D23983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4C2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209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6B6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4D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A70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0E"/>
    <w:rsid w:val="00D533CB"/>
    <w:rsid w:val="00D5352F"/>
    <w:rsid w:val="00D53DDE"/>
    <w:rsid w:val="00D53F94"/>
    <w:rsid w:val="00D54234"/>
    <w:rsid w:val="00D543EB"/>
    <w:rsid w:val="00D54EA3"/>
    <w:rsid w:val="00D55A77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DC"/>
    <w:rsid w:val="00D576FF"/>
    <w:rsid w:val="00D578C2"/>
    <w:rsid w:val="00D57A8E"/>
    <w:rsid w:val="00D57BFA"/>
    <w:rsid w:val="00D57D2C"/>
    <w:rsid w:val="00D57E8B"/>
    <w:rsid w:val="00D60043"/>
    <w:rsid w:val="00D6026D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86F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AB6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B8B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5AD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6D31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0F37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E24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7F2"/>
    <w:rsid w:val="00DC7EDE"/>
    <w:rsid w:val="00DD00A4"/>
    <w:rsid w:val="00DD0237"/>
    <w:rsid w:val="00DD02B8"/>
    <w:rsid w:val="00DD0681"/>
    <w:rsid w:val="00DD0DA5"/>
    <w:rsid w:val="00DD0E18"/>
    <w:rsid w:val="00DD10AA"/>
    <w:rsid w:val="00DD15B1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D763E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8AE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581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0DAE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474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3D5B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10C"/>
    <w:rsid w:val="00E54631"/>
    <w:rsid w:val="00E5488D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2F6B"/>
    <w:rsid w:val="00E63139"/>
    <w:rsid w:val="00E631BA"/>
    <w:rsid w:val="00E635EB"/>
    <w:rsid w:val="00E638F1"/>
    <w:rsid w:val="00E63A44"/>
    <w:rsid w:val="00E63CC8"/>
    <w:rsid w:val="00E63EB1"/>
    <w:rsid w:val="00E641F5"/>
    <w:rsid w:val="00E6442C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997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6FA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6F3"/>
    <w:rsid w:val="00E7777F"/>
    <w:rsid w:val="00E77E39"/>
    <w:rsid w:val="00E77FC7"/>
    <w:rsid w:val="00E80324"/>
    <w:rsid w:val="00E80DC1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B9A"/>
    <w:rsid w:val="00EA5FA0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A7AE1"/>
    <w:rsid w:val="00EB04DD"/>
    <w:rsid w:val="00EB08EA"/>
    <w:rsid w:val="00EB0999"/>
    <w:rsid w:val="00EB0EDF"/>
    <w:rsid w:val="00EB10A4"/>
    <w:rsid w:val="00EB15B3"/>
    <w:rsid w:val="00EB1875"/>
    <w:rsid w:val="00EB18D4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0DE5"/>
    <w:rsid w:val="00EC1044"/>
    <w:rsid w:val="00EC128F"/>
    <w:rsid w:val="00EC1327"/>
    <w:rsid w:val="00EC1534"/>
    <w:rsid w:val="00EC16CD"/>
    <w:rsid w:val="00EC1873"/>
    <w:rsid w:val="00EC18FD"/>
    <w:rsid w:val="00EC1D7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7DA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2F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69EE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0D84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7D8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2FD7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BE6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7E1"/>
    <w:rsid w:val="00F2581D"/>
    <w:rsid w:val="00F259D9"/>
    <w:rsid w:val="00F25CD9"/>
    <w:rsid w:val="00F2616A"/>
    <w:rsid w:val="00F26F15"/>
    <w:rsid w:val="00F26F57"/>
    <w:rsid w:val="00F27358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4B4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B78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91E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67FA8"/>
    <w:rsid w:val="00F7000D"/>
    <w:rsid w:val="00F7002F"/>
    <w:rsid w:val="00F70405"/>
    <w:rsid w:val="00F7072C"/>
    <w:rsid w:val="00F7099B"/>
    <w:rsid w:val="00F70B47"/>
    <w:rsid w:val="00F70B51"/>
    <w:rsid w:val="00F70BA2"/>
    <w:rsid w:val="00F710AB"/>
    <w:rsid w:val="00F71ADB"/>
    <w:rsid w:val="00F72118"/>
    <w:rsid w:val="00F72175"/>
    <w:rsid w:val="00F72489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1E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5E4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BC0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DE9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0F3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660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C60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04E"/>
    <w:pPr>
      <w:ind w:left="0" w:firstLine="0"/>
      <w:jc w:val="left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94304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27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76CF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7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76CF"/>
    <w:rPr>
      <w:rFonts w:eastAsia="Times New Roman" w:cs="Times New Roman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2BF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2BF8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2BF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8C779B-1289-4906-972E-7373E72E8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28797</TotalTime>
  <Pages>7</Pages>
  <Words>2759</Words>
  <Characters>16560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156</cp:revision>
  <cp:lastPrinted>2013-11-27T10:36:00Z</cp:lastPrinted>
  <dcterms:created xsi:type="dcterms:W3CDTF">2013-11-15T13:00:00Z</dcterms:created>
  <dcterms:modified xsi:type="dcterms:W3CDTF">2013-11-27T10:39:00Z</dcterms:modified>
</cp:coreProperties>
</file>