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4D" w:rsidRDefault="005E084D" w:rsidP="005E084D">
      <w:pPr>
        <w:outlineLvl w:val="0"/>
      </w:pPr>
      <w:r>
        <w:t>OR.0012.71.2017</w:t>
      </w:r>
    </w:p>
    <w:p w:rsidR="005E084D" w:rsidRDefault="005E084D" w:rsidP="005E084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Protokół</w:t>
      </w:r>
    </w:p>
    <w:p w:rsidR="005E084D" w:rsidRDefault="005E084D" w:rsidP="005E084D">
      <w:pPr>
        <w:jc w:val="center"/>
        <w:rPr>
          <w:b/>
        </w:rPr>
      </w:pPr>
      <w:r>
        <w:rPr>
          <w:b/>
        </w:rPr>
        <w:t>z posiedzenia Komisji Rewizyjnej Rady Miejskiej w Drobinie</w:t>
      </w:r>
    </w:p>
    <w:p w:rsidR="005E084D" w:rsidRDefault="005E084D" w:rsidP="005E084D">
      <w:pPr>
        <w:jc w:val="center"/>
        <w:rPr>
          <w:b/>
        </w:rPr>
      </w:pPr>
      <w:r>
        <w:rPr>
          <w:b/>
        </w:rPr>
        <w:t>z dnia 20 października 2017 r.</w:t>
      </w:r>
    </w:p>
    <w:p w:rsidR="005E084D" w:rsidRDefault="005E084D" w:rsidP="005E084D">
      <w:pPr>
        <w:jc w:val="center"/>
        <w:rPr>
          <w:b/>
        </w:rPr>
      </w:pPr>
    </w:p>
    <w:p w:rsidR="005E084D" w:rsidRDefault="005E084D" w:rsidP="005E084D">
      <w:pPr>
        <w:jc w:val="both"/>
        <w:outlineLvl w:val="0"/>
      </w:pPr>
      <w:r>
        <w:rPr>
          <w:b/>
        </w:rPr>
        <w:t xml:space="preserve">Godzina rozpoczęcia i zakończenia posiedzenia: </w:t>
      </w:r>
      <w:r w:rsidRPr="005E084D">
        <w:t>13.00 – 14.35</w:t>
      </w:r>
    </w:p>
    <w:p w:rsidR="005E084D" w:rsidRDefault="005E084D" w:rsidP="005E084D">
      <w:pPr>
        <w:jc w:val="both"/>
        <w:rPr>
          <w:b/>
        </w:rPr>
      </w:pPr>
      <w:r>
        <w:rPr>
          <w:b/>
        </w:rPr>
        <w:t xml:space="preserve">Miejsce posiedzenia: </w:t>
      </w:r>
      <w:r>
        <w:t xml:space="preserve">Urząd Miasta i Gminy Drobin, ul. Marsz. Piłsudskiego 12, </w:t>
      </w:r>
    </w:p>
    <w:p w:rsidR="005E084D" w:rsidRDefault="005E084D" w:rsidP="005E084D">
      <w:pPr>
        <w:jc w:val="both"/>
        <w:outlineLvl w:val="0"/>
        <w:rPr>
          <w:b/>
        </w:rPr>
      </w:pPr>
      <w:r>
        <w:rPr>
          <w:b/>
        </w:rPr>
        <w:t xml:space="preserve">Uczestnicy posiedzenia: </w:t>
      </w:r>
    </w:p>
    <w:p w:rsidR="005E084D" w:rsidRDefault="005E084D" w:rsidP="005E084D">
      <w:pPr>
        <w:jc w:val="both"/>
      </w:pPr>
      <w:r>
        <w:t xml:space="preserve">- członkowie Komisji Rewizyjnej – 5 radnych na ustalony skład 5 </w:t>
      </w:r>
    </w:p>
    <w:p w:rsidR="005E084D" w:rsidRDefault="005E084D" w:rsidP="005E084D">
      <w:pPr>
        <w:jc w:val="both"/>
      </w:pPr>
      <w:r>
        <w:t>- przedstawiciele Urzędu Miasta i Gminy Drobin: Pan</w:t>
      </w:r>
      <w:r w:rsidR="000D2F9D">
        <w:t xml:space="preserve">i Monika Ostrowska Kierownik Referatu Organizacyjnego i Spraw Obywatelskich, Pani Joanna Skierkowska Inspektor ds. obsługi Rady Miejskiej - </w:t>
      </w:r>
      <w:r>
        <w:t>zgodnie z listą obecności, która stanowi załącznik Nr 1 do protokołu.</w:t>
      </w:r>
    </w:p>
    <w:p w:rsidR="005E084D" w:rsidRDefault="005E084D" w:rsidP="005E084D"/>
    <w:p w:rsidR="005E084D" w:rsidRDefault="005E084D" w:rsidP="005E084D">
      <w:pPr>
        <w:jc w:val="both"/>
        <w:rPr>
          <w:u w:val="single"/>
        </w:rPr>
      </w:pPr>
      <w:r>
        <w:rPr>
          <w:u w:val="single"/>
        </w:rPr>
        <w:t xml:space="preserve">Porządek posiedzenia: </w:t>
      </w:r>
    </w:p>
    <w:p w:rsidR="000D2F9D" w:rsidRDefault="000D2F9D" w:rsidP="005E084D">
      <w:pPr>
        <w:jc w:val="both"/>
      </w:pPr>
    </w:p>
    <w:p w:rsidR="005E084D" w:rsidRDefault="000D2F9D" w:rsidP="005E084D">
      <w:pPr>
        <w:jc w:val="both"/>
      </w:pPr>
      <w:r>
        <w:t>Kontrola funkcjonowania Biura Rady i obiegu dokumentów.</w:t>
      </w:r>
    </w:p>
    <w:p w:rsidR="000D2F9D" w:rsidRDefault="000D2F9D" w:rsidP="005E084D">
      <w:pPr>
        <w:jc w:val="both"/>
      </w:pPr>
    </w:p>
    <w:p w:rsidR="005E084D" w:rsidRDefault="005E084D" w:rsidP="005E084D">
      <w:pPr>
        <w:jc w:val="center"/>
        <w:rPr>
          <w:i/>
        </w:rPr>
      </w:pPr>
      <w:r>
        <w:rPr>
          <w:i/>
        </w:rPr>
        <w:t xml:space="preserve">Posiedzeniu przewodniczył Przewodniczący Komisji Rewizyjnej </w:t>
      </w:r>
    </w:p>
    <w:p w:rsidR="005E084D" w:rsidRDefault="005E084D" w:rsidP="005E084D">
      <w:pPr>
        <w:jc w:val="center"/>
        <w:rPr>
          <w:i/>
        </w:rPr>
      </w:pPr>
      <w:r>
        <w:rPr>
          <w:i/>
        </w:rPr>
        <w:t>Mariusz Lewicki</w:t>
      </w:r>
    </w:p>
    <w:p w:rsidR="005E084D" w:rsidRDefault="005E084D" w:rsidP="005E084D"/>
    <w:p w:rsidR="005E084D" w:rsidRDefault="005E084D" w:rsidP="005E084D">
      <w:pPr>
        <w:jc w:val="center"/>
        <w:rPr>
          <w:b/>
        </w:rPr>
      </w:pPr>
      <w:r>
        <w:rPr>
          <w:b/>
        </w:rPr>
        <w:t>Przebieg posiedzenia:</w:t>
      </w:r>
    </w:p>
    <w:p w:rsidR="005E084D" w:rsidRDefault="005E084D" w:rsidP="005E084D"/>
    <w:p w:rsidR="005E084D" w:rsidRDefault="005E084D" w:rsidP="005E084D">
      <w:pPr>
        <w:jc w:val="both"/>
      </w:pPr>
      <w:r>
        <w:rPr>
          <w:b/>
        </w:rPr>
        <w:t>Przewodniczący posiedzenia</w:t>
      </w:r>
      <w:r>
        <w:t xml:space="preserve"> – przywitał pracowników Urzędu oraz radnych, członków komisji i</w:t>
      </w:r>
      <w:r w:rsidR="00560031">
        <w:t> </w:t>
      </w:r>
      <w:r>
        <w:t xml:space="preserve">otworzył posiedzenie Komisji Rewizyjnej. </w:t>
      </w:r>
      <w:r w:rsidR="000D2F9D">
        <w:t>Przedstawił temat dzisiejszego posiedzenia komisji i</w:t>
      </w:r>
      <w:r w:rsidR="00560031">
        <w:t> pop</w:t>
      </w:r>
      <w:r w:rsidR="00B96493">
        <w:t>rosił o informację</w:t>
      </w:r>
      <w:r w:rsidR="00560031">
        <w:t xml:space="preserve"> pod jaki referat podlega Biur</w:t>
      </w:r>
      <w:r w:rsidR="00B96493">
        <w:t>o</w:t>
      </w:r>
      <w:r w:rsidR="00560031">
        <w:t xml:space="preserve"> Rady Miejskiej i jak wygląda obieg dokumentów.</w:t>
      </w:r>
    </w:p>
    <w:p w:rsidR="00560031" w:rsidRDefault="00560031" w:rsidP="005E084D">
      <w:pPr>
        <w:jc w:val="both"/>
      </w:pPr>
    </w:p>
    <w:p w:rsidR="00560031" w:rsidRDefault="00560031" w:rsidP="005E084D">
      <w:pPr>
        <w:jc w:val="both"/>
      </w:pPr>
      <w:r w:rsidRPr="00D065B1">
        <w:rPr>
          <w:b/>
        </w:rPr>
        <w:t>Pani Monika Ostrowska Kierownik Referatu Organizacyjnego i Spraw Obywatelskich</w:t>
      </w:r>
      <w:r>
        <w:t xml:space="preserve"> – poinformowała, że Biuro Rady podlega pod Referat Organizacyjny i wszystkie pisma, które wpływają do Rady Miejskiej najpierw wpływają do sekretariatu, czyli do głównego miejsc</w:t>
      </w:r>
      <w:r w:rsidR="00AA2E09">
        <w:t>a</w:t>
      </w:r>
      <w:r>
        <w:t xml:space="preserve"> gdzie są przyjmowane wszystkie pisma, a następnie </w:t>
      </w:r>
      <w:r w:rsidR="00D065B1">
        <w:t xml:space="preserve">są przekazywane Sekretarzowi Miasta i Gminy, który dokonuje dekretacji do odpowiednich kierowników referatów. Kierownicy referatów dekretują do odpowiednich pracowników </w:t>
      </w:r>
      <w:r w:rsidR="005C0F36">
        <w:t xml:space="preserve">i pisma trafiają na </w:t>
      </w:r>
      <w:r w:rsidR="00D065B1">
        <w:t>biurko</w:t>
      </w:r>
      <w:r w:rsidR="005C0F36">
        <w:t xml:space="preserve"> pracownika</w:t>
      </w:r>
      <w:r w:rsidR="00D065B1">
        <w:t xml:space="preserve">, w tym przypadku do p. Asi Skierkowskiej. </w:t>
      </w:r>
    </w:p>
    <w:p w:rsidR="00F44756" w:rsidRDefault="00F44756" w:rsidP="005E084D">
      <w:pPr>
        <w:jc w:val="both"/>
      </w:pPr>
    </w:p>
    <w:p w:rsidR="00F44756" w:rsidRDefault="00F44756" w:rsidP="005E084D">
      <w:pPr>
        <w:jc w:val="both"/>
      </w:pPr>
      <w:r w:rsidRPr="00F44756">
        <w:rPr>
          <w:b/>
        </w:rPr>
        <w:t>Radna Mirosława Krajewska</w:t>
      </w:r>
      <w:r>
        <w:t xml:space="preserve"> – rozumnie, że pisma przyjęte w sekretariacie są dekretowane przez p. Sekretarza bądź inną osobę, wpisane do książki korespondencji przychodzącej i przekazywane pracownikom.</w:t>
      </w:r>
    </w:p>
    <w:p w:rsidR="00F44756" w:rsidRDefault="00F44756" w:rsidP="005E084D">
      <w:pPr>
        <w:jc w:val="both"/>
      </w:pPr>
    </w:p>
    <w:p w:rsidR="0021285E" w:rsidRDefault="00977BAB" w:rsidP="005E084D">
      <w:pPr>
        <w:jc w:val="both"/>
      </w:pPr>
      <w:r w:rsidRPr="00D065B1">
        <w:rPr>
          <w:b/>
        </w:rPr>
        <w:t>Pani Monika Ostrowska Kierownik Referatu Organizacyjnego i Spraw Obywatelskich</w:t>
      </w:r>
      <w:r>
        <w:rPr>
          <w:b/>
        </w:rPr>
        <w:t xml:space="preserve"> </w:t>
      </w:r>
      <w:r w:rsidR="001E2E31">
        <w:rPr>
          <w:b/>
        </w:rPr>
        <w:t>–</w:t>
      </w:r>
      <w:r>
        <w:rPr>
          <w:b/>
        </w:rPr>
        <w:t xml:space="preserve"> </w:t>
      </w:r>
      <w:r w:rsidR="001E2E31">
        <w:t>wyjaśniła, że zgodnie z Zarządzeniem Nr 27/2016 z  dnia 31 marca 2016 r. Burmistrza Miasta i Gminy Drobin w sprawie wskazania sposobu wykonywania czynności kancelaryjnych w celu dokumentowania przebiegu załatwienia spraw w</w:t>
      </w:r>
      <w:r w:rsidR="00AA2E09">
        <w:t xml:space="preserve"> Urzędzie Miasta i Gminy Drobin, p</w:t>
      </w:r>
      <w:r w:rsidR="001E2E31">
        <w:t>odstawowym sposobem wykonywania czynności kancelaryjnych celem dokumentowania przebiegu spraw w naszym Urzędzie jest system tradycyjny</w:t>
      </w:r>
      <w:r w:rsidR="00E47476">
        <w:t xml:space="preserve"> </w:t>
      </w:r>
      <w:r w:rsidR="001E2E31">
        <w:t>wspomaga</w:t>
      </w:r>
      <w:r w:rsidR="00E47476">
        <w:t>ny</w:t>
      </w:r>
      <w:r w:rsidR="001E2E31">
        <w:t xml:space="preserve"> systemem elektro</w:t>
      </w:r>
      <w:r w:rsidR="00E47476">
        <w:t>nicznego obiegu dokumentów tzw. PROTON-em. Pani Kierownik wyjaśniła krok, po kroku co dzieje się z pismem, które wpływa do sekretariatu Urzędu.</w:t>
      </w:r>
    </w:p>
    <w:p w:rsidR="0021285E" w:rsidRDefault="0021285E" w:rsidP="005E084D">
      <w:pPr>
        <w:jc w:val="both"/>
      </w:pPr>
    </w:p>
    <w:p w:rsidR="00F44756" w:rsidRDefault="0021285E" w:rsidP="005E084D">
      <w:pPr>
        <w:jc w:val="both"/>
      </w:pPr>
      <w:r w:rsidRPr="0021285E">
        <w:rPr>
          <w:b/>
        </w:rPr>
        <w:t>Przewodniczący posiedzenia</w:t>
      </w:r>
      <w:r>
        <w:t xml:space="preserve"> – zapytał na czym polega elektroniczny system pomocniczy. </w:t>
      </w:r>
      <w:r w:rsidR="00E47476">
        <w:t xml:space="preserve"> </w:t>
      </w:r>
      <w:r w:rsidR="00A7695F">
        <w:t xml:space="preserve">Radny zapytał, czy znaczy to, że nie jest prowadzona papierowa książka przyjmowania korespondencji. </w:t>
      </w:r>
      <w:r w:rsidR="00A7695F">
        <w:lastRenderedPageBreak/>
        <w:t>Po</w:t>
      </w:r>
      <w:r w:rsidR="00A772E7">
        <w:t> </w:t>
      </w:r>
      <w:r w:rsidR="00A7695F">
        <w:t>wyjaśnieniu p. Kierownik</w:t>
      </w:r>
      <w:r w:rsidR="00AA2E09">
        <w:t xml:space="preserve">, </w:t>
      </w:r>
      <w:r w:rsidR="00A7695F">
        <w:t xml:space="preserve"> Pan Lewicki stwierdził, ż</w:t>
      </w:r>
      <w:r w:rsidR="00A772E7">
        <w:t>e PROTON nie jest wersją</w:t>
      </w:r>
      <w:r w:rsidR="00A7695F">
        <w:t xml:space="preserve"> pomocniczą rejestrowania korespondencji</w:t>
      </w:r>
      <w:r w:rsidR="00A772E7">
        <w:t>, tylko wersją podstawową.</w:t>
      </w:r>
    </w:p>
    <w:p w:rsidR="00A772E7" w:rsidRDefault="00A772E7" w:rsidP="005E084D">
      <w:pPr>
        <w:jc w:val="both"/>
      </w:pPr>
    </w:p>
    <w:p w:rsidR="00A772E7" w:rsidRDefault="00DC322E" w:rsidP="005E084D">
      <w:pPr>
        <w:jc w:val="both"/>
      </w:pPr>
      <w:r w:rsidRPr="00D065B1">
        <w:rPr>
          <w:b/>
        </w:rPr>
        <w:t>Pani Monika Ostrowska Kierownik Referatu Organizacyjnego i Spraw Obywatelskich</w:t>
      </w:r>
      <w:r>
        <w:rPr>
          <w:b/>
        </w:rPr>
        <w:t xml:space="preserve"> – </w:t>
      </w:r>
      <w:r w:rsidRPr="00411E97">
        <w:t>odczytała § 1 Zarządzenia Nr 27/2016, który mówi, że</w:t>
      </w:r>
      <w:r w:rsidR="00411E97">
        <w:t xml:space="preserve"> podstawowym sposobem wyko</w:t>
      </w:r>
      <w:r w:rsidR="00411E97" w:rsidRPr="00411E97">
        <w:t>nywania czynności kancelaryjnych</w:t>
      </w:r>
      <w:r w:rsidR="00411E97">
        <w:t xml:space="preserve"> jest system tradycyjny,</w:t>
      </w:r>
      <w:r w:rsidR="00411E97" w:rsidRPr="00411E97">
        <w:t xml:space="preserve"> wspomagany systemem Elektronicznego Zarządzania Dokumentacją.</w:t>
      </w:r>
    </w:p>
    <w:p w:rsidR="00411E97" w:rsidRDefault="00411E97" w:rsidP="005E084D">
      <w:pPr>
        <w:jc w:val="both"/>
      </w:pPr>
    </w:p>
    <w:p w:rsidR="00411E97" w:rsidRDefault="00070255" w:rsidP="005E084D">
      <w:pPr>
        <w:jc w:val="both"/>
      </w:pPr>
      <w:r w:rsidRPr="0021285E">
        <w:rPr>
          <w:b/>
        </w:rPr>
        <w:t>Przewodniczący posiedzenia</w:t>
      </w:r>
      <w:r>
        <w:rPr>
          <w:b/>
        </w:rPr>
        <w:t xml:space="preserve"> – </w:t>
      </w:r>
      <w:r w:rsidRPr="00070255">
        <w:t xml:space="preserve">po </w:t>
      </w:r>
      <w:r>
        <w:t>raz kolejny podkreślił, ż</w:t>
      </w:r>
      <w:r w:rsidRPr="00070255">
        <w:t xml:space="preserve">e forma elektroniczna jest podstawowym sposobem wykonywania czynności kancelaryjnych w urzędzie. </w:t>
      </w:r>
      <w:r>
        <w:t>Przewodniczący podkreślił również brak pokwitowania odbioru pisma kierowanego do pracownika na dane stanowisko</w:t>
      </w:r>
      <w:r w:rsidR="00AA2E09">
        <w:t>. Poza tym</w:t>
      </w:r>
      <w:r>
        <w:t xml:space="preserve"> uważa, że obieg dokumentów jest prowadzony nie zgodnie z wydanym zarzą</w:t>
      </w:r>
      <w:r w:rsidR="000123EA">
        <w:t>dzeniem Burmistrza (brak papierowej formy rejestrowania korespondencji przychodzącej).</w:t>
      </w:r>
    </w:p>
    <w:p w:rsidR="0087202D" w:rsidRDefault="0087202D" w:rsidP="005E084D">
      <w:pPr>
        <w:jc w:val="both"/>
      </w:pPr>
    </w:p>
    <w:p w:rsidR="0087202D" w:rsidRDefault="0087202D" w:rsidP="0087202D">
      <w:pPr>
        <w:jc w:val="both"/>
      </w:pPr>
      <w:r w:rsidRPr="0087202D">
        <w:rPr>
          <w:b/>
        </w:rPr>
        <w:t>Radny Marek Kacprzak</w:t>
      </w:r>
      <w:r>
        <w:t xml:space="preserve"> – przypomniał, że zadaniem komisji jest obieg dokumentów w Radzie Miejskiej i zadał pytanie, który referat jest właściwy jeżeli chodzi o Radę Miejską?</w:t>
      </w:r>
    </w:p>
    <w:p w:rsidR="0087202D" w:rsidRDefault="0087202D" w:rsidP="0087202D">
      <w:pPr>
        <w:jc w:val="both"/>
      </w:pPr>
    </w:p>
    <w:p w:rsidR="0087202D" w:rsidRPr="00953359" w:rsidRDefault="0087202D" w:rsidP="0087202D">
      <w:pPr>
        <w:jc w:val="both"/>
      </w:pPr>
      <w:r w:rsidRPr="00D065B1">
        <w:rPr>
          <w:b/>
        </w:rPr>
        <w:t>Pani Monika Ostrowska Kierownik Referatu Organizacyjnego i Spraw Obywatelskich</w:t>
      </w:r>
      <w:r>
        <w:rPr>
          <w:b/>
        </w:rPr>
        <w:t xml:space="preserve"> </w:t>
      </w:r>
      <w:r w:rsidR="00953359">
        <w:rPr>
          <w:b/>
        </w:rPr>
        <w:t>–</w:t>
      </w:r>
      <w:r>
        <w:rPr>
          <w:b/>
        </w:rPr>
        <w:t xml:space="preserve"> </w:t>
      </w:r>
      <w:r w:rsidR="00953359" w:rsidRPr="00953359">
        <w:t>Referat Organizacyjny i Spraw Obywatelskich.</w:t>
      </w:r>
    </w:p>
    <w:p w:rsidR="00953359" w:rsidRDefault="00953359" w:rsidP="0087202D">
      <w:pPr>
        <w:jc w:val="both"/>
        <w:rPr>
          <w:b/>
        </w:rPr>
      </w:pPr>
    </w:p>
    <w:p w:rsidR="00953359" w:rsidRDefault="00953359" w:rsidP="0087202D">
      <w:pPr>
        <w:jc w:val="both"/>
        <w:rPr>
          <w:b/>
        </w:rPr>
      </w:pPr>
      <w:r w:rsidRPr="0087202D">
        <w:rPr>
          <w:b/>
        </w:rPr>
        <w:t>Radny Marek Kacprzak</w:t>
      </w:r>
      <w:r>
        <w:rPr>
          <w:b/>
        </w:rPr>
        <w:t xml:space="preserve"> – </w:t>
      </w:r>
      <w:r w:rsidRPr="005910D5">
        <w:t>kto jest szefem tego referatu</w:t>
      </w:r>
      <w:r>
        <w:rPr>
          <w:b/>
        </w:rPr>
        <w:t>.</w:t>
      </w:r>
    </w:p>
    <w:p w:rsidR="00953359" w:rsidRDefault="00953359" w:rsidP="0087202D">
      <w:pPr>
        <w:jc w:val="both"/>
        <w:rPr>
          <w:b/>
        </w:rPr>
      </w:pPr>
    </w:p>
    <w:p w:rsidR="00953359" w:rsidRPr="00953359" w:rsidRDefault="00953359" w:rsidP="00953359">
      <w:pPr>
        <w:jc w:val="both"/>
      </w:pPr>
      <w:r w:rsidRPr="00D065B1">
        <w:rPr>
          <w:b/>
        </w:rPr>
        <w:t>Pani Monika Ostrowska Kierownik Referatu Organizacyjnego i Spraw Obywatelskich</w:t>
      </w:r>
      <w:r>
        <w:rPr>
          <w:b/>
        </w:rPr>
        <w:t xml:space="preserve"> – </w:t>
      </w:r>
      <w:r w:rsidRPr="00953359">
        <w:t>ja</w:t>
      </w:r>
      <w:r w:rsidR="00AA2E09">
        <w:t xml:space="preserve"> - </w:t>
      </w:r>
      <w:r>
        <w:t> </w:t>
      </w:r>
      <w:r w:rsidRPr="00953359">
        <w:t>Monika Ostrowska.</w:t>
      </w:r>
    </w:p>
    <w:p w:rsidR="00D52BBA" w:rsidRPr="00070255" w:rsidRDefault="00D52BBA" w:rsidP="005E084D">
      <w:pPr>
        <w:jc w:val="both"/>
      </w:pPr>
    </w:p>
    <w:p w:rsidR="00D52BBA" w:rsidRDefault="005910D5" w:rsidP="005E084D">
      <w:pPr>
        <w:jc w:val="both"/>
      </w:pPr>
      <w:r w:rsidRPr="0087202D">
        <w:rPr>
          <w:b/>
        </w:rPr>
        <w:t>Radny Marek Kacprzak</w:t>
      </w:r>
      <w:r>
        <w:rPr>
          <w:b/>
        </w:rPr>
        <w:t xml:space="preserve"> – </w:t>
      </w:r>
      <w:r w:rsidRPr="005910D5">
        <w:t>w związku z powyższym radny zadał pytanie jaka jest rola Przewodniczącego Rady Miejskiej</w:t>
      </w:r>
      <w:r w:rsidR="007772B8">
        <w:t xml:space="preserve"> w tym łańcuchu</w:t>
      </w:r>
      <w:r w:rsidRPr="005910D5">
        <w:t>?</w:t>
      </w:r>
    </w:p>
    <w:p w:rsidR="00A44541" w:rsidRDefault="00A44541" w:rsidP="005E084D">
      <w:pPr>
        <w:jc w:val="both"/>
      </w:pPr>
    </w:p>
    <w:p w:rsidR="00A44541" w:rsidRPr="00EB7F85" w:rsidRDefault="00542837" w:rsidP="00EB7F85">
      <w:pPr>
        <w:jc w:val="both"/>
      </w:pPr>
      <w:r w:rsidRPr="00542837">
        <w:rPr>
          <w:b/>
        </w:rPr>
        <w:t>Pani Joanna Skierkowska Inspektor ds. obsługi Rady Miejskiej</w:t>
      </w:r>
      <w:r>
        <w:t xml:space="preserve"> – wyjaśniła, że p. Przewodniczący odpowiada tylko</w:t>
      </w:r>
      <w:r w:rsidR="009B5315">
        <w:t xml:space="preserve"> i wyłącznie za</w:t>
      </w:r>
      <w:r>
        <w:t xml:space="preserve"> </w:t>
      </w:r>
      <w:r w:rsidR="00FC01AE">
        <w:t>organizowanie pracy rady oraz prow</w:t>
      </w:r>
      <w:r w:rsidR="009B5315">
        <w:t xml:space="preserve">adzenie obrad. Podkreśliła, że przedłożyła komisji pisma, które wpływają do przewodniczącego i Rady Miejskiej i w jaki </w:t>
      </w:r>
      <w:r w:rsidR="009B5315" w:rsidRPr="00EB7F85">
        <w:t xml:space="preserve">sposób są przekazywane radnym i </w:t>
      </w:r>
      <w:r w:rsidR="00AA2E09">
        <w:t xml:space="preserve">w </w:t>
      </w:r>
      <w:r w:rsidR="009B5315" w:rsidRPr="00EB7F85">
        <w:t>jakim terminie oraz w jakich terminach udzielane są odpowiedzi.</w:t>
      </w:r>
    </w:p>
    <w:p w:rsidR="00EB7F85" w:rsidRPr="00EB7F85" w:rsidRDefault="00EB7F85" w:rsidP="00EB7F85">
      <w:pPr>
        <w:jc w:val="both"/>
      </w:pPr>
    </w:p>
    <w:p w:rsidR="00EB7F85" w:rsidRPr="00EB7F85" w:rsidRDefault="00EB7F85" w:rsidP="00EB7F85">
      <w:pPr>
        <w:jc w:val="both"/>
      </w:pPr>
      <w:r w:rsidRPr="00EB7F85">
        <w:rPr>
          <w:b/>
        </w:rPr>
        <w:t>Radny Marek Kacprzak</w:t>
      </w:r>
      <w:r w:rsidRPr="00EB7F85">
        <w:t xml:space="preserve"> – uważa, że zadaniem Przewodniczącego Rady Miejskiej jest organizowanie pracy Biura Rady.</w:t>
      </w:r>
    </w:p>
    <w:p w:rsidR="00EB7F85" w:rsidRPr="00EB7F85" w:rsidRDefault="00EB7F85" w:rsidP="00EB7F85">
      <w:pPr>
        <w:jc w:val="both"/>
      </w:pPr>
    </w:p>
    <w:p w:rsidR="00EB7F85" w:rsidRPr="00EB7F85" w:rsidRDefault="00EB7F85" w:rsidP="00EB7F85">
      <w:pPr>
        <w:jc w:val="both"/>
      </w:pPr>
      <w:r w:rsidRPr="00EB7F85">
        <w:rPr>
          <w:b/>
        </w:rPr>
        <w:t>Przewodniczący posiedzenia</w:t>
      </w:r>
      <w:r w:rsidRPr="00EB7F85">
        <w:t xml:space="preserve"> – </w:t>
      </w:r>
      <w:r w:rsidR="00AA2E09">
        <w:t xml:space="preserve">nie zgodził się ze stwierdzeniem swojego przedmówcy i </w:t>
      </w:r>
      <w:r w:rsidRPr="00EB7F85">
        <w:t>odczytał art. 19 ust. 2 ustawy o samorządzie gminnym, który mówi: „Zadaniem przewodniczącego jest wyłącznie organizowanie pracy rady oraz prowadzenie obrad rady”.</w:t>
      </w:r>
    </w:p>
    <w:p w:rsidR="00EB7F85" w:rsidRDefault="00EB7F85" w:rsidP="00EB7F85">
      <w:pPr>
        <w:jc w:val="both"/>
      </w:pPr>
    </w:p>
    <w:p w:rsidR="00EB7F85" w:rsidRDefault="00EB7F85" w:rsidP="00EB7F85">
      <w:pPr>
        <w:jc w:val="both"/>
      </w:pPr>
      <w:r w:rsidRPr="00EB7F85">
        <w:rPr>
          <w:b/>
        </w:rPr>
        <w:t xml:space="preserve">Radny Marek Kacprzak </w:t>
      </w:r>
      <w:r>
        <w:t xml:space="preserve">– stwierdził, że tworzenie zwierzchności poszczególnych szczebli nad Biurem Rady </w:t>
      </w:r>
      <w:r w:rsidR="00C3160F">
        <w:t>nie jest właściwe. Radny po</w:t>
      </w:r>
      <w:r w:rsidR="00AA2E09">
        <w:t>dkreślił, że korespondencja do R</w:t>
      </w:r>
      <w:r w:rsidR="00C3160F">
        <w:t>ady Miejskiej powinna wpływać bezpośrednio do Bira Rady, w przeciwnym wypadku korespondencja może być przekierowan</w:t>
      </w:r>
      <w:r w:rsidR="00AA2E09">
        <w:t>a</w:t>
      </w:r>
      <w:r w:rsidR="00C3160F">
        <w:t xml:space="preserve"> poprzez dekretacje 2 osób </w:t>
      </w:r>
      <w:r w:rsidR="00A60118">
        <w:t xml:space="preserve">(zwierzchników) </w:t>
      </w:r>
      <w:r w:rsidR="00C3160F">
        <w:t xml:space="preserve">niewłaściwie. </w:t>
      </w:r>
      <w:r w:rsidR="00EE6EEF">
        <w:t>Radny zapytał, co stało się z pismem odnośnie pszczół.</w:t>
      </w:r>
    </w:p>
    <w:p w:rsidR="00EE6EEF" w:rsidRDefault="00EE6EEF" w:rsidP="00EB7F85">
      <w:pPr>
        <w:jc w:val="both"/>
      </w:pPr>
    </w:p>
    <w:p w:rsidR="00EE6EEF" w:rsidRDefault="00EE6EEF" w:rsidP="00EB7F85">
      <w:pPr>
        <w:jc w:val="both"/>
      </w:pPr>
      <w:r w:rsidRPr="00542837">
        <w:rPr>
          <w:b/>
        </w:rPr>
        <w:t>Pani Joanna Skierkowska Inspektor ds. obsługi Rady Miejskiej</w:t>
      </w:r>
      <w:r>
        <w:t xml:space="preserve"> – poinformowała, że po wysłaniu emaila do Związku Pszczelarskiego w Płocku odnośnie przekazania informacji w jakiej formie zostało przesłane do Urzędu pismo. Otrzymała wiadomość, że pismo zostało wysłane </w:t>
      </w:r>
      <w:r>
        <w:lastRenderedPageBreak/>
        <w:t>pismem zwykłym, pocztą tradycyjną. Pani Inspektor podkreśliła, że na kopii pisma, które wręczył p. Przewodniczącemu radny Mielczarek nie było przystawionej pieczęci wpływu</w:t>
      </w:r>
      <w:r w:rsidR="002F7086">
        <w:t>.</w:t>
      </w:r>
    </w:p>
    <w:p w:rsidR="000802A9" w:rsidRDefault="000802A9" w:rsidP="00EB7F85">
      <w:pPr>
        <w:jc w:val="both"/>
      </w:pPr>
    </w:p>
    <w:p w:rsidR="000802A9" w:rsidRPr="000802A9" w:rsidRDefault="000802A9" w:rsidP="00EB7F85">
      <w:pPr>
        <w:jc w:val="both"/>
      </w:pPr>
      <w:r w:rsidRPr="00EB7F85">
        <w:rPr>
          <w:b/>
        </w:rPr>
        <w:t>Radny Marek Kacprzak</w:t>
      </w:r>
      <w:r>
        <w:rPr>
          <w:b/>
        </w:rPr>
        <w:t xml:space="preserve"> – </w:t>
      </w:r>
      <w:r w:rsidRPr="000802A9">
        <w:t>zapytał pracownika Biura Rady</w:t>
      </w:r>
      <w:r>
        <w:t>,</w:t>
      </w:r>
      <w:r>
        <w:rPr>
          <w:b/>
        </w:rPr>
        <w:t xml:space="preserve"> </w:t>
      </w:r>
      <w:r w:rsidRPr="000802A9">
        <w:t>ile mniej więcej wpływa korespondencji poleconej lub za potwierdzeniem do Urzędu?</w:t>
      </w:r>
    </w:p>
    <w:p w:rsidR="000802A9" w:rsidRDefault="000802A9" w:rsidP="00EB7F85">
      <w:pPr>
        <w:jc w:val="both"/>
        <w:rPr>
          <w:b/>
        </w:rPr>
      </w:pPr>
    </w:p>
    <w:p w:rsidR="000802A9" w:rsidRPr="000802A9" w:rsidRDefault="000802A9" w:rsidP="00EB7F85">
      <w:pPr>
        <w:jc w:val="both"/>
      </w:pPr>
      <w:r w:rsidRPr="00542837">
        <w:rPr>
          <w:b/>
        </w:rPr>
        <w:t>Pani Joanna Skierkowska Inspektor ds. obsługi Rady Miejskiej</w:t>
      </w:r>
      <w:r>
        <w:rPr>
          <w:b/>
        </w:rPr>
        <w:t xml:space="preserve"> – </w:t>
      </w:r>
      <w:r w:rsidRPr="000802A9">
        <w:t>nie jest w stanie powiedzieć ile pism może wpływać dzie</w:t>
      </w:r>
      <w:r>
        <w:t>nnie do Urzędu, z uwagi na to, ż</w:t>
      </w:r>
      <w:r w:rsidRPr="000802A9">
        <w:t>e nie zajmuje się tymi sprawami. Należało by zapytać pracownika, który przyjmuje korespondencję.</w:t>
      </w:r>
    </w:p>
    <w:p w:rsidR="00EB7F85" w:rsidRDefault="00FA1355" w:rsidP="00EB7F85">
      <w:pPr>
        <w:pStyle w:val="first-p-element"/>
        <w:jc w:val="both"/>
      </w:pPr>
      <w:r w:rsidRPr="00EB7F85">
        <w:rPr>
          <w:b/>
        </w:rPr>
        <w:t>Radny Marek Kacprzak</w:t>
      </w:r>
      <w:r>
        <w:rPr>
          <w:b/>
        </w:rPr>
        <w:t xml:space="preserve"> –  </w:t>
      </w:r>
      <w:r w:rsidRPr="00FA1355">
        <w:t xml:space="preserve">wniosek radnego, aby pisma do Rady były na poziomie sekretariatu </w:t>
      </w:r>
      <w:r w:rsidR="00EB7F85" w:rsidRPr="00FA1355">
        <w:t xml:space="preserve"> </w:t>
      </w:r>
      <w:r w:rsidRPr="00FA1355">
        <w:t>kierowane z automa</w:t>
      </w:r>
      <w:r>
        <w:t xml:space="preserve">tu </w:t>
      </w:r>
      <w:r w:rsidR="00EA1748">
        <w:t>do adresata: Rada Miejska, Przewodniczący Rady Miejskiej, radni Rady Miejskiej.</w:t>
      </w:r>
    </w:p>
    <w:p w:rsidR="00740C87" w:rsidRDefault="00740C87" w:rsidP="00EB7F85">
      <w:pPr>
        <w:pStyle w:val="first-p-element"/>
        <w:jc w:val="both"/>
      </w:pPr>
      <w:r>
        <w:t xml:space="preserve">Pani Kierownik Referatu Organizacyjnego i Spraw Obywatelskich przekazała </w:t>
      </w:r>
      <w:r w:rsidR="00C63AEA">
        <w:t>Komisji Rewizyjnej wykaz korespondencji wpływającej do Urzędu Miasta i Gminy Drobin – wydruk z programu elektronicznego PROTON za rok 2015-2016.</w:t>
      </w:r>
    </w:p>
    <w:p w:rsidR="00C63AEA" w:rsidRDefault="00C63AEA" w:rsidP="00EB7F85">
      <w:pPr>
        <w:pStyle w:val="first-p-element"/>
        <w:jc w:val="both"/>
      </w:pPr>
      <w:r>
        <w:t>Pracownik Biura Rady Pani Joanna Skierkowska przekazała korespondencję, która wpłynęła do Biura Rady wraz z informacj</w:t>
      </w:r>
      <w:r w:rsidR="00AA2E09">
        <w:t>ą</w:t>
      </w:r>
      <w:r>
        <w:t xml:space="preserve"> kiedy została przekazana radnym za rok 2015-2016.</w:t>
      </w:r>
    </w:p>
    <w:p w:rsidR="00C63AEA" w:rsidRDefault="00C63AEA" w:rsidP="00C63AEA">
      <w:pPr>
        <w:jc w:val="both"/>
      </w:pPr>
      <w:r>
        <w:t xml:space="preserve">Po sprawdzeniu ww. dokumentów Komisja Rewizyjna Rady Miejskiej w Drobinie sporządziła protokół Nr 4/2017 z kontroli funkcjonowania Biura Rady i obiegu dokumentów za rok 2015 </w:t>
      </w:r>
      <w:r w:rsidR="00AA2E09">
        <w:t>-</w:t>
      </w:r>
      <w:r>
        <w:t xml:space="preserve"> 2016, który stanowi załącznik Nr 2 do protokołu.</w:t>
      </w:r>
    </w:p>
    <w:p w:rsidR="00C63AEA" w:rsidRDefault="00C63AEA" w:rsidP="00C63AEA">
      <w:pPr>
        <w:jc w:val="both"/>
      </w:pPr>
    </w:p>
    <w:p w:rsidR="00C63AEA" w:rsidRDefault="00C63AEA" w:rsidP="00C63AEA">
      <w:pPr>
        <w:jc w:val="both"/>
      </w:pPr>
      <w:r>
        <w:t xml:space="preserve">Po </w:t>
      </w:r>
      <w:r w:rsidR="00514675">
        <w:t xml:space="preserve">dyskusji </w:t>
      </w:r>
      <w:r>
        <w:t>i zakończeniu kontroli Przewodniczący Komisji Rewizyjnej zakończył posiedzenie Komisji Rewizyjnej Rady Miejskiej w Drobinie.</w:t>
      </w:r>
    </w:p>
    <w:p w:rsidR="00C63AEA" w:rsidRDefault="00C63AEA" w:rsidP="00C63AEA">
      <w:pPr>
        <w:jc w:val="both"/>
      </w:pPr>
    </w:p>
    <w:p w:rsidR="00C63AEA" w:rsidRDefault="00C63AEA" w:rsidP="00C63AEA">
      <w:pPr>
        <w:jc w:val="both"/>
      </w:pPr>
    </w:p>
    <w:p w:rsidR="00C63AEA" w:rsidRDefault="00C63AEA" w:rsidP="00C63AEA">
      <w:pPr>
        <w:jc w:val="both"/>
      </w:pPr>
      <w:r>
        <w:t>Na tym protokół zakończono i podpisano.</w:t>
      </w:r>
    </w:p>
    <w:p w:rsidR="00C63AEA" w:rsidRDefault="00C63AEA" w:rsidP="00C63AEA">
      <w:pPr>
        <w:jc w:val="both"/>
      </w:pPr>
    </w:p>
    <w:p w:rsidR="00AF3B38" w:rsidRPr="00AF3B38" w:rsidRDefault="00AF3B38" w:rsidP="00AF3B38">
      <w:pPr>
        <w:ind w:left="5670"/>
        <w:jc w:val="center"/>
      </w:pPr>
      <w:r w:rsidRPr="00AF3B38">
        <w:t>Przewodniczący</w:t>
      </w:r>
    </w:p>
    <w:p w:rsidR="00C63AEA" w:rsidRPr="00AF3B38" w:rsidRDefault="00AF3B38" w:rsidP="00AF3B38">
      <w:pPr>
        <w:ind w:left="5670"/>
        <w:jc w:val="center"/>
      </w:pPr>
      <w:r w:rsidRPr="00AF3B38">
        <w:t>Komisji Rewizyjnej Rady Miejskiej</w:t>
      </w:r>
    </w:p>
    <w:p w:rsidR="00AF3B38" w:rsidRPr="00AF3B38" w:rsidRDefault="00AF3B38" w:rsidP="00AF3B38">
      <w:pPr>
        <w:ind w:left="5670"/>
        <w:jc w:val="center"/>
      </w:pPr>
      <w:r w:rsidRPr="00AF3B38">
        <w:t>w Drobinie</w:t>
      </w:r>
    </w:p>
    <w:p w:rsidR="00AF3B38" w:rsidRPr="00AF3B38" w:rsidRDefault="00AF3B38" w:rsidP="00AF3B38">
      <w:pPr>
        <w:ind w:left="5670"/>
        <w:jc w:val="center"/>
      </w:pPr>
    </w:p>
    <w:p w:rsidR="00C63AEA" w:rsidRPr="00AF3B38" w:rsidRDefault="00F80456" w:rsidP="00AF3B38">
      <w:pPr>
        <w:ind w:left="5670"/>
        <w:jc w:val="center"/>
      </w:pPr>
      <w:r>
        <w:t>/-/</w:t>
      </w:r>
      <w:bookmarkStart w:id="0" w:name="_GoBack"/>
      <w:bookmarkEnd w:id="0"/>
      <w:r w:rsidR="00AF3B38" w:rsidRPr="00AF3B38">
        <w:t>Mariusz  Lewicki</w:t>
      </w:r>
    </w:p>
    <w:p w:rsidR="00C63AEA" w:rsidRDefault="00C63AEA" w:rsidP="00C63AEA">
      <w:pPr>
        <w:jc w:val="both"/>
      </w:pPr>
    </w:p>
    <w:p w:rsidR="00C63AEA" w:rsidRDefault="00C63AEA" w:rsidP="00EB7F85">
      <w:pPr>
        <w:pStyle w:val="first-p-element"/>
        <w:jc w:val="both"/>
      </w:pPr>
    </w:p>
    <w:p w:rsidR="00C63AEA" w:rsidRDefault="00C63AEA" w:rsidP="00EB7F85">
      <w:pPr>
        <w:pStyle w:val="first-p-element"/>
        <w:jc w:val="both"/>
      </w:pPr>
    </w:p>
    <w:p w:rsidR="00AF3B38" w:rsidRDefault="00AF3B38" w:rsidP="00EB7F85">
      <w:pPr>
        <w:pStyle w:val="first-p-element"/>
        <w:jc w:val="both"/>
      </w:pPr>
    </w:p>
    <w:p w:rsidR="00AF3B38" w:rsidRPr="008C702F" w:rsidRDefault="00AF3B38" w:rsidP="00AF3B38">
      <w:pPr>
        <w:jc w:val="both"/>
        <w:rPr>
          <w:sz w:val="20"/>
          <w:szCs w:val="20"/>
        </w:rPr>
      </w:pPr>
      <w:r w:rsidRPr="008C702F">
        <w:rPr>
          <w:sz w:val="20"/>
          <w:szCs w:val="20"/>
        </w:rPr>
        <w:t>Protokołowała: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F3B38" w:rsidRDefault="00AF3B38" w:rsidP="00AF3B3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Joanna Skierkowska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AF3B38" w:rsidRDefault="00AF3B38" w:rsidP="00AF3B38">
      <w:pPr>
        <w:jc w:val="both"/>
        <w:rPr>
          <w:sz w:val="20"/>
          <w:szCs w:val="20"/>
        </w:rPr>
      </w:pPr>
      <w:r>
        <w:rPr>
          <w:sz w:val="20"/>
          <w:szCs w:val="20"/>
        </w:rPr>
        <w:t>Inspektor ds. obsługi Rady Miejskiej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sectPr w:rsidR="00AF3B38" w:rsidSect="000D2F9D">
      <w:foot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D46" w:rsidRDefault="00626D46" w:rsidP="00D765AA">
      <w:r>
        <w:separator/>
      </w:r>
    </w:p>
  </w:endnote>
  <w:endnote w:type="continuationSeparator" w:id="0">
    <w:p w:rsidR="00626D46" w:rsidRDefault="00626D46" w:rsidP="00D7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82492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765AA" w:rsidRDefault="00D765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8045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80456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765AA" w:rsidRDefault="00D765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D46" w:rsidRDefault="00626D46" w:rsidP="00D765AA">
      <w:r>
        <w:separator/>
      </w:r>
    </w:p>
  </w:footnote>
  <w:footnote w:type="continuationSeparator" w:id="0">
    <w:p w:rsidR="00626D46" w:rsidRDefault="00626D46" w:rsidP="00D76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EB"/>
    <w:rsid w:val="000123EA"/>
    <w:rsid w:val="00070255"/>
    <w:rsid w:val="000802A9"/>
    <w:rsid w:val="000D2F9D"/>
    <w:rsid w:val="001E2E31"/>
    <w:rsid w:val="0021285E"/>
    <w:rsid w:val="002F7086"/>
    <w:rsid w:val="00411E97"/>
    <w:rsid w:val="00514675"/>
    <w:rsid w:val="00540741"/>
    <w:rsid w:val="00542837"/>
    <w:rsid w:val="00560031"/>
    <w:rsid w:val="005910D5"/>
    <w:rsid w:val="00591659"/>
    <w:rsid w:val="005C0F36"/>
    <w:rsid w:val="005E084D"/>
    <w:rsid w:val="00626D46"/>
    <w:rsid w:val="007278DA"/>
    <w:rsid w:val="00740C87"/>
    <w:rsid w:val="007772B8"/>
    <w:rsid w:val="0087202D"/>
    <w:rsid w:val="00911A24"/>
    <w:rsid w:val="00953359"/>
    <w:rsid w:val="00977BAB"/>
    <w:rsid w:val="009B5315"/>
    <w:rsid w:val="00A44541"/>
    <w:rsid w:val="00A60118"/>
    <w:rsid w:val="00A7695F"/>
    <w:rsid w:val="00A772E7"/>
    <w:rsid w:val="00AA2E09"/>
    <w:rsid w:val="00AF3B38"/>
    <w:rsid w:val="00B96493"/>
    <w:rsid w:val="00C3160F"/>
    <w:rsid w:val="00C63AEA"/>
    <w:rsid w:val="00D065B1"/>
    <w:rsid w:val="00D52BBA"/>
    <w:rsid w:val="00D765AA"/>
    <w:rsid w:val="00DC322E"/>
    <w:rsid w:val="00E148EB"/>
    <w:rsid w:val="00E47476"/>
    <w:rsid w:val="00EA1748"/>
    <w:rsid w:val="00EB7F85"/>
    <w:rsid w:val="00EE6EEF"/>
    <w:rsid w:val="00F44756"/>
    <w:rsid w:val="00F80456"/>
    <w:rsid w:val="00FA1355"/>
    <w:rsid w:val="00FC0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2A6A6-AADA-4095-8BDD-860DE0A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0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irst-p-element">
    <w:name w:val="first-p-element"/>
    <w:basedOn w:val="Normalny"/>
    <w:rsid w:val="00EB7F8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D76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765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65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045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45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2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1033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j.skierkowska</dc:creator>
  <cp:keywords/>
  <dc:description/>
  <cp:lastModifiedBy>j.skierkowska</cp:lastModifiedBy>
  <cp:revision>37</cp:revision>
  <cp:lastPrinted>2017-11-03T14:28:00Z</cp:lastPrinted>
  <dcterms:created xsi:type="dcterms:W3CDTF">2017-11-03T11:32:00Z</dcterms:created>
  <dcterms:modified xsi:type="dcterms:W3CDTF">2017-11-03T14:31:00Z</dcterms:modified>
</cp:coreProperties>
</file>