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6738" w:rsidRDefault="004C509A" w:rsidP="00B46738">
      <w:r>
        <w:t>OR.0002.31</w:t>
      </w:r>
      <w:r w:rsidR="001638F4">
        <w:t>.2018</w:t>
      </w:r>
      <w:r w:rsidR="00B46738">
        <w:t xml:space="preserve">  </w:t>
      </w:r>
    </w:p>
    <w:p w:rsidR="00B46738" w:rsidRDefault="00B46738" w:rsidP="00B46738">
      <w:pPr>
        <w:pStyle w:val="Nagwek1"/>
        <w:spacing w:before="0"/>
        <w:rPr>
          <w:rFonts w:ascii="Times New Roman" w:hAnsi="Times New Roman"/>
          <w:color w:val="auto"/>
          <w:sz w:val="20"/>
          <w:szCs w:val="20"/>
        </w:rPr>
      </w:pPr>
    </w:p>
    <w:p w:rsidR="00B46738" w:rsidRDefault="00B46738" w:rsidP="00B46738">
      <w:pPr>
        <w:pStyle w:val="Nagwek1"/>
        <w:spacing w:before="0"/>
        <w:jc w:val="center"/>
        <w:rPr>
          <w:rFonts w:ascii="Times New Roman" w:hAnsi="Times New Roman"/>
          <w:color w:val="auto"/>
        </w:rPr>
      </w:pPr>
      <w:r>
        <w:rPr>
          <w:rFonts w:ascii="Times New Roman" w:hAnsi="Times New Roman"/>
          <w:color w:val="auto"/>
        </w:rPr>
        <w:t>PROTOKÓŁ NR  X</w:t>
      </w:r>
      <w:r w:rsidR="00394664">
        <w:rPr>
          <w:rFonts w:ascii="Times New Roman" w:hAnsi="Times New Roman"/>
          <w:color w:val="auto"/>
        </w:rPr>
        <w:t>L</w:t>
      </w:r>
      <w:r w:rsidR="001638F4">
        <w:rPr>
          <w:rFonts w:ascii="Times New Roman" w:hAnsi="Times New Roman"/>
          <w:color w:val="auto"/>
        </w:rPr>
        <w:t>V</w:t>
      </w:r>
      <w:r w:rsidR="00993C60">
        <w:rPr>
          <w:rFonts w:ascii="Times New Roman" w:hAnsi="Times New Roman"/>
          <w:color w:val="auto"/>
        </w:rPr>
        <w:t>II</w:t>
      </w:r>
      <w:r w:rsidR="001638F4">
        <w:rPr>
          <w:rFonts w:ascii="Times New Roman" w:hAnsi="Times New Roman"/>
          <w:color w:val="auto"/>
        </w:rPr>
        <w:t>/2018</w:t>
      </w:r>
    </w:p>
    <w:p w:rsidR="00B46738" w:rsidRDefault="00B46738" w:rsidP="00B46738">
      <w:pPr>
        <w:jc w:val="center"/>
        <w:rPr>
          <w:b/>
        </w:rPr>
      </w:pPr>
      <w:r>
        <w:rPr>
          <w:b/>
        </w:rPr>
        <w:t>z przebiegu obrad X</w:t>
      </w:r>
      <w:r w:rsidR="00394664">
        <w:rPr>
          <w:b/>
        </w:rPr>
        <w:t>L</w:t>
      </w:r>
      <w:r w:rsidR="001638F4">
        <w:rPr>
          <w:b/>
        </w:rPr>
        <w:t>V</w:t>
      </w:r>
      <w:r w:rsidR="00993C60">
        <w:rPr>
          <w:b/>
        </w:rPr>
        <w:t>II</w:t>
      </w:r>
      <w:r>
        <w:rPr>
          <w:b/>
        </w:rPr>
        <w:t xml:space="preserve"> Sesji Rady Miejskiej w Drobinie</w:t>
      </w:r>
    </w:p>
    <w:p w:rsidR="00B46738" w:rsidRDefault="00B46738" w:rsidP="00B46738">
      <w:pPr>
        <w:jc w:val="center"/>
        <w:rPr>
          <w:b/>
        </w:rPr>
      </w:pPr>
      <w:r>
        <w:rPr>
          <w:b/>
        </w:rPr>
        <w:t xml:space="preserve">w kadencji 2014-2018 </w:t>
      </w:r>
    </w:p>
    <w:p w:rsidR="00B46738" w:rsidRDefault="00B46738" w:rsidP="00B46738">
      <w:pPr>
        <w:jc w:val="center"/>
        <w:rPr>
          <w:b/>
        </w:rPr>
      </w:pPr>
      <w:r>
        <w:rPr>
          <w:b/>
        </w:rPr>
        <w:t>zwołanej w trybie art. 20 ust. 3 ustawy o samorządzie gminnym</w:t>
      </w:r>
    </w:p>
    <w:p w:rsidR="00B46738" w:rsidRDefault="00B46738" w:rsidP="00B46738">
      <w:pPr>
        <w:jc w:val="center"/>
        <w:rPr>
          <w:b/>
        </w:rPr>
      </w:pPr>
      <w:r>
        <w:rPr>
          <w:b/>
        </w:rPr>
        <w:t xml:space="preserve">odbytej w dniu </w:t>
      </w:r>
      <w:r w:rsidR="00993C60">
        <w:rPr>
          <w:b/>
        </w:rPr>
        <w:t>26 kwietnia</w:t>
      </w:r>
      <w:r w:rsidR="001638F4">
        <w:rPr>
          <w:b/>
        </w:rPr>
        <w:t xml:space="preserve"> 2018 r.</w:t>
      </w:r>
    </w:p>
    <w:p w:rsidR="00B46738" w:rsidRDefault="00B46738" w:rsidP="00B46738"/>
    <w:p w:rsidR="00466D9A" w:rsidRDefault="00466D9A" w:rsidP="00B46738"/>
    <w:p w:rsidR="00B46738" w:rsidRDefault="00B46738" w:rsidP="00B46738">
      <w:r>
        <w:rPr>
          <w:b/>
        </w:rPr>
        <w:t>Czas trwania sesji Rady Miejskiej w Drobinie</w:t>
      </w:r>
      <w:r>
        <w:t xml:space="preserve">: </w:t>
      </w:r>
      <w:r w:rsidR="00394664">
        <w:t>1</w:t>
      </w:r>
      <w:r w:rsidR="00993C60">
        <w:t>3</w:t>
      </w:r>
      <w:r w:rsidR="00B40E98">
        <w:t>.00</w:t>
      </w:r>
      <w:r>
        <w:t xml:space="preserve"> – 1</w:t>
      </w:r>
      <w:r w:rsidR="00993C60">
        <w:t>4.27</w:t>
      </w:r>
      <w:r>
        <w:t>.</w:t>
      </w:r>
    </w:p>
    <w:p w:rsidR="00B46738" w:rsidRDefault="00B46738" w:rsidP="00B46738">
      <w:pPr>
        <w:jc w:val="both"/>
      </w:pPr>
      <w:r>
        <w:rPr>
          <w:b/>
        </w:rPr>
        <w:t>Miejsce obrad sesji</w:t>
      </w:r>
      <w:r>
        <w:t>: sala konferencyjna Urzędu Miasta i Gminy Drobin, ul. Marsz. Piłsudskiego 12, 09-210 Drobin.</w:t>
      </w:r>
    </w:p>
    <w:p w:rsidR="00B46738" w:rsidRDefault="00B46738" w:rsidP="00B46738">
      <w:pPr>
        <w:rPr>
          <w:b/>
        </w:rPr>
      </w:pPr>
    </w:p>
    <w:p w:rsidR="00B46738" w:rsidRDefault="00B46738" w:rsidP="00B46738">
      <w:pPr>
        <w:jc w:val="both"/>
        <w:rPr>
          <w:b/>
        </w:rPr>
      </w:pPr>
      <w:r>
        <w:t>W obradach Sesji Rady Miejskiej w Drobinie uczestniczyło: 1</w:t>
      </w:r>
      <w:r w:rsidR="00AD4356">
        <w:t>1</w:t>
      </w:r>
      <w:r>
        <w:t xml:space="preserve"> radnych na  ustawowy skł</w:t>
      </w:r>
      <w:r w:rsidR="00EA227C">
        <w:t xml:space="preserve">ad Rady 15 radnych, co stanowi </w:t>
      </w:r>
      <w:r w:rsidR="00AD4356">
        <w:t>73,33</w:t>
      </w:r>
      <w:r w:rsidR="004F1A1F">
        <w:t>%</w:t>
      </w:r>
      <w:r>
        <w:t xml:space="preserve"> .</w:t>
      </w:r>
    </w:p>
    <w:p w:rsidR="00EA227C" w:rsidRPr="00EA227C" w:rsidRDefault="00B46738" w:rsidP="00EA227C">
      <w:pPr>
        <w:jc w:val="both"/>
      </w:pPr>
      <w:r w:rsidRPr="00EA227C">
        <w:t>Poz</w:t>
      </w:r>
      <w:r w:rsidR="001638F4">
        <w:t>a radnymi w sesji uczestniczy</w:t>
      </w:r>
      <w:r w:rsidR="00335C36">
        <w:t xml:space="preserve">li: </w:t>
      </w:r>
      <w:r w:rsidR="00491047">
        <w:t xml:space="preserve">ks. Kanonik Andrzej Kucharczyk proboszcz Parafii Rzymskokatolickiej w Drobinie, </w:t>
      </w:r>
      <w:r w:rsidR="00335C36">
        <w:t xml:space="preserve">Burmistrz Miasta i Gminy Drobin Andrzej </w:t>
      </w:r>
      <w:proofErr w:type="spellStart"/>
      <w:r w:rsidR="00335C36">
        <w:t>Samoraj</w:t>
      </w:r>
      <w:proofErr w:type="spellEnd"/>
      <w:r w:rsidR="00335C36">
        <w:t xml:space="preserve">, </w:t>
      </w:r>
      <w:r w:rsidR="004C509A">
        <w:t xml:space="preserve">Sekretarz </w:t>
      </w:r>
      <w:proofErr w:type="spellStart"/>
      <w:r w:rsidR="004C509A">
        <w:t>MiG</w:t>
      </w:r>
      <w:proofErr w:type="spellEnd"/>
      <w:r w:rsidR="004C509A">
        <w:t xml:space="preserve"> Drobin Piotr Jarzębowski, Skarbnik </w:t>
      </w:r>
      <w:proofErr w:type="spellStart"/>
      <w:r w:rsidR="004C509A">
        <w:t>MiG</w:t>
      </w:r>
      <w:proofErr w:type="spellEnd"/>
      <w:r w:rsidR="004C509A">
        <w:t xml:space="preserve"> Renata Łukaszewska, Kierownicy referatów:</w:t>
      </w:r>
      <w:r w:rsidR="001638F4">
        <w:t xml:space="preserve"> Pani Monika Ostrowska Kierownik Referatu Organi</w:t>
      </w:r>
      <w:r w:rsidR="004C509A">
        <w:t xml:space="preserve">zacyjnego i Spraw Obywatelskich, Pani Mariola Wróblewska Kierownik Referatu Oświaty, Pan Krzysztof </w:t>
      </w:r>
      <w:proofErr w:type="spellStart"/>
      <w:r w:rsidR="004C509A">
        <w:t>Wielec</w:t>
      </w:r>
      <w:proofErr w:type="spellEnd"/>
      <w:r w:rsidR="004C509A">
        <w:t xml:space="preserve"> Kiero</w:t>
      </w:r>
      <w:r w:rsidR="00D62F8C">
        <w:t>wnik Referatu  Infrastruktury, O</w:t>
      </w:r>
      <w:r w:rsidR="004C509A">
        <w:t>chrony Środowiska i Gospodarki</w:t>
      </w:r>
      <w:r w:rsidR="00491047">
        <w:t xml:space="preserve"> Komunalnej, prezesi spółek wodnych z terenu Miasta i Gminy Drobin.</w:t>
      </w:r>
    </w:p>
    <w:p w:rsidR="00B46738" w:rsidRDefault="00B46738" w:rsidP="00B46738">
      <w:r>
        <w:t>List</w:t>
      </w:r>
      <w:r w:rsidR="00491047">
        <w:t>y</w:t>
      </w:r>
      <w:r>
        <w:t xml:space="preserve"> obecności stanowi</w:t>
      </w:r>
      <w:r w:rsidR="00491047">
        <w:t>ą</w:t>
      </w:r>
      <w:r>
        <w:t xml:space="preserve"> załącznik nr 1</w:t>
      </w:r>
      <w:r w:rsidR="00491047">
        <w:t xml:space="preserve"> i 2</w:t>
      </w:r>
      <w:r>
        <w:t xml:space="preserve"> do protokołu.</w:t>
      </w:r>
    </w:p>
    <w:p w:rsidR="00B46738" w:rsidRDefault="00B46738" w:rsidP="00B46738"/>
    <w:p w:rsidR="00B46738" w:rsidRDefault="00B46738" w:rsidP="00B46738">
      <w:pPr>
        <w:rPr>
          <w:u w:val="single"/>
        </w:rPr>
      </w:pPr>
      <w:r w:rsidRPr="00857FDA">
        <w:rPr>
          <w:u w:val="single"/>
        </w:rPr>
        <w:t>Proponowany porządek obrad:</w:t>
      </w:r>
    </w:p>
    <w:p w:rsidR="00491047" w:rsidRDefault="00491047" w:rsidP="00491047">
      <w:r w:rsidRPr="00136B9B">
        <w:t>1. Otwarcie sesji i stwierdzenie prawomocności obrad.</w:t>
      </w:r>
    </w:p>
    <w:p w:rsidR="00491047" w:rsidRDefault="00491047" w:rsidP="00491047">
      <w:pPr>
        <w:jc w:val="both"/>
      </w:pPr>
      <w:r w:rsidRPr="00136B9B">
        <w:t>2. Przedstawienie porządku obrad.</w:t>
      </w:r>
    </w:p>
    <w:p w:rsidR="00491047" w:rsidRDefault="00491047" w:rsidP="00491047">
      <w:pPr>
        <w:jc w:val="both"/>
      </w:pPr>
      <w:r>
        <w:t xml:space="preserve">3. Podjęcie </w:t>
      </w:r>
      <w:r w:rsidRPr="00545F1B">
        <w:t>Uchwał</w:t>
      </w:r>
      <w:r>
        <w:t xml:space="preserve"> Rady Miejskiej </w:t>
      </w:r>
      <w:r w:rsidRPr="00545F1B">
        <w:t>w Drobinie</w:t>
      </w:r>
      <w:r>
        <w:t>:</w:t>
      </w:r>
    </w:p>
    <w:p w:rsidR="00491047" w:rsidRPr="00FB138C" w:rsidRDefault="00491047" w:rsidP="00491047">
      <w:pPr>
        <w:rPr>
          <w:bCs/>
        </w:rPr>
      </w:pPr>
      <w:r>
        <w:t xml:space="preserve">1)Uchwała w sprawie </w:t>
      </w:r>
      <w:r w:rsidRPr="00FB138C">
        <w:rPr>
          <w:bCs/>
        </w:rPr>
        <w:t>wyrażenia woli ustanowienia  Św. Stanisława Kostkę patronem Miasta Drobin</w:t>
      </w:r>
      <w:r>
        <w:rPr>
          <w:bCs/>
        </w:rPr>
        <w:t>.</w:t>
      </w:r>
    </w:p>
    <w:p w:rsidR="00491047" w:rsidRDefault="00491047" w:rsidP="00491047">
      <w:pPr>
        <w:jc w:val="both"/>
      </w:pPr>
      <w:r>
        <w:t>2</w:t>
      </w:r>
      <w:r w:rsidRPr="00D928AB">
        <w:t>)</w:t>
      </w:r>
      <w:r>
        <w:t>Uchwała</w:t>
      </w:r>
      <w:r w:rsidRPr="00D928AB">
        <w:t xml:space="preserve"> w sprawie przyjęcia regulaminu przyznawania stypendium Burmistrza Miasta i</w:t>
      </w:r>
      <w:r>
        <w:t> </w:t>
      </w:r>
      <w:r w:rsidRPr="00D928AB">
        <w:t>Gminy Drobin w ramach Lokalnego programu wspierania edukacji uzdolnionych dzieci i młodzieży z terenu Miasta i Gminy Drobin</w:t>
      </w:r>
      <w:r>
        <w:t>.</w:t>
      </w:r>
    </w:p>
    <w:p w:rsidR="00491047" w:rsidRDefault="00491047" w:rsidP="00491047">
      <w:pPr>
        <w:jc w:val="both"/>
      </w:pPr>
      <w:r>
        <w:t xml:space="preserve">3)Uchwała w </w:t>
      </w:r>
      <w:r w:rsidRPr="00D928AB">
        <w:t>sprawie wyrażenia zgody na wydzierżawienie niezabudowanej nieruchomości rolnej o</w:t>
      </w:r>
      <w:r>
        <w:t> </w:t>
      </w:r>
      <w:r w:rsidRPr="00D928AB">
        <w:t>numerze ewidencyjnym 78/3 położonej w miejscowości Rogotwórsk</w:t>
      </w:r>
      <w:r>
        <w:t>.</w:t>
      </w:r>
    </w:p>
    <w:p w:rsidR="00491047" w:rsidRDefault="00491047" w:rsidP="00491047">
      <w:pPr>
        <w:jc w:val="both"/>
      </w:pPr>
      <w:r>
        <w:t xml:space="preserve">4)Uchwała w sprawie </w:t>
      </w:r>
      <w:r w:rsidRPr="00D928AB">
        <w:t>wyrażenia zgody na wydzierżawienie części działki gruntu o numerze ewidencyjnym 809 położonej w mieście Drobin oraz odstąpienia od obowiązku przetargowego trybu zawarcia umowy dzierżawy</w:t>
      </w:r>
      <w:r>
        <w:t>.</w:t>
      </w:r>
    </w:p>
    <w:p w:rsidR="00491047" w:rsidRPr="00D928AB" w:rsidRDefault="00491047" w:rsidP="00491047">
      <w:pPr>
        <w:jc w:val="both"/>
      </w:pPr>
      <w:r>
        <w:t>5</w:t>
      </w:r>
      <w:r w:rsidRPr="00D928AB">
        <w:t>)</w:t>
      </w:r>
      <w:r>
        <w:t>Uchwała</w:t>
      </w:r>
      <w:r w:rsidRPr="00D928AB">
        <w:t xml:space="preserve"> </w:t>
      </w:r>
      <w:r>
        <w:t xml:space="preserve">w sprawie </w:t>
      </w:r>
      <w:r w:rsidRPr="00D928AB">
        <w:t>zmiany Uchwały Nr XLI/328/2017 Rady Miejskiej w Drobinie z dnia 29</w:t>
      </w:r>
      <w:r>
        <w:t> </w:t>
      </w:r>
      <w:r w:rsidRPr="00D928AB">
        <w:t>listopada  2017 r., w sprawie uchwalenia „Gminnego Programu Profilaktyki i Rozwiązywania Problemów Alkoholowych oraz Przeciwdziałania Narkomanii dla Miasta i Gminy Drobin na rok 2018”</w:t>
      </w:r>
      <w:r>
        <w:t>.</w:t>
      </w:r>
    </w:p>
    <w:p w:rsidR="00491047" w:rsidRDefault="00491047" w:rsidP="00491047">
      <w:r>
        <w:t xml:space="preserve">6)Uchwała w sprawie </w:t>
      </w:r>
      <w:r w:rsidRPr="00D517A8">
        <w:t>podziału Miasta i Gminy Drobin na obwody głosowania</w:t>
      </w:r>
      <w:r>
        <w:t>.</w:t>
      </w:r>
    </w:p>
    <w:p w:rsidR="00491047" w:rsidRPr="00BF74EE" w:rsidRDefault="00491047" w:rsidP="00491047">
      <w:pPr>
        <w:suppressAutoHyphens/>
        <w:jc w:val="both"/>
        <w:rPr>
          <w:lang w:eastAsia="ar-SA"/>
        </w:rPr>
      </w:pPr>
      <w:r>
        <w:rPr>
          <w:bCs/>
          <w:lang w:eastAsia="ar-SA"/>
        </w:rPr>
        <w:t xml:space="preserve">7)Uchwała </w:t>
      </w:r>
      <w:r w:rsidRPr="00BF74EE">
        <w:rPr>
          <w:bCs/>
          <w:lang w:eastAsia="ar-SA"/>
        </w:rPr>
        <w:t>w sprawie określenia zasad udzielania dotacji celowej na prace konserwatorskie, restauratorskie i roboty budowlane przy zabytku wpisanym do rejestru zabytków, znajdujących się na</w:t>
      </w:r>
      <w:r>
        <w:rPr>
          <w:bCs/>
          <w:lang w:eastAsia="ar-SA"/>
        </w:rPr>
        <w:t> </w:t>
      </w:r>
      <w:r w:rsidRPr="00BF74EE">
        <w:rPr>
          <w:bCs/>
          <w:lang w:eastAsia="ar-SA"/>
        </w:rPr>
        <w:t>terenie Miasta i Gminy Drobin</w:t>
      </w:r>
      <w:r>
        <w:rPr>
          <w:bCs/>
          <w:lang w:eastAsia="ar-SA"/>
        </w:rPr>
        <w:t>.</w:t>
      </w:r>
    </w:p>
    <w:p w:rsidR="00491047" w:rsidRDefault="00491047" w:rsidP="00491047">
      <w:pPr>
        <w:jc w:val="both"/>
      </w:pPr>
      <w:r>
        <w:t>8)Uchwała zmieniająca Uchwałę Nr XLIII/358/2017 Rady Miejskiej w Drobinie z dnia 28 grudnia 2017 r. w sprawie uchwalenia Wieloletniej Prognozy Finansowej Miasta i Gminy Drobin na lata 2018-2034.</w:t>
      </w:r>
    </w:p>
    <w:p w:rsidR="00491047" w:rsidRDefault="00491047" w:rsidP="00491047">
      <w:pPr>
        <w:jc w:val="both"/>
      </w:pPr>
      <w:r>
        <w:t>9)Uchwała zmieniająca Uchwałę Budżetową na rok 2018 Nr XLIII/359/2017 Rady Miejskiej w Drobinie z dnia 28 grudnia 2017 r.</w:t>
      </w:r>
    </w:p>
    <w:p w:rsidR="00491047" w:rsidRPr="00551062" w:rsidRDefault="00491047" w:rsidP="00491047">
      <w:pPr>
        <w:suppressAutoHyphens/>
        <w:jc w:val="both"/>
        <w:rPr>
          <w:lang w:eastAsia="ar-SA"/>
        </w:rPr>
      </w:pPr>
      <w:r>
        <w:lastRenderedPageBreak/>
        <w:t>4. Oświadczenia i komunikaty –</w:t>
      </w:r>
      <w:r w:rsidRPr="00551062">
        <w:rPr>
          <w:b/>
          <w:bCs/>
          <w:lang w:eastAsia="ar-SA"/>
        </w:rPr>
        <w:t xml:space="preserve"> </w:t>
      </w:r>
      <w:r w:rsidRPr="00551062">
        <w:rPr>
          <w:bCs/>
          <w:lang w:eastAsia="ar-SA"/>
        </w:rPr>
        <w:t>omówienie projektu uchwały w sprawie ustalenia zasad udzielania dotacji celowej spółkom wodnym, trybu postępowania w sprawie udzielania dotacji i sposobu jej rozliczania</w:t>
      </w:r>
      <w:r>
        <w:rPr>
          <w:bCs/>
          <w:lang w:eastAsia="ar-SA"/>
        </w:rPr>
        <w:t xml:space="preserve"> celem przesłania do </w:t>
      </w:r>
      <w:proofErr w:type="spellStart"/>
      <w:r>
        <w:rPr>
          <w:bCs/>
          <w:lang w:eastAsia="ar-SA"/>
        </w:rPr>
        <w:t>UOKiK</w:t>
      </w:r>
      <w:proofErr w:type="spellEnd"/>
      <w:r>
        <w:rPr>
          <w:bCs/>
          <w:lang w:eastAsia="ar-SA"/>
        </w:rPr>
        <w:t>-u.</w:t>
      </w:r>
    </w:p>
    <w:p w:rsidR="00491047" w:rsidRDefault="00491047" w:rsidP="00491047"/>
    <w:p w:rsidR="00B46738" w:rsidRDefault="00B46738" w:rsidP="00B46738">
      <w:pPr>
        <w:jc w:val="center"/>
        <w:rPr>
          <w:i/>
        </w:rPr>
      </w:pPr>
      <w:r>
        <w:rPr>
          <w:i/>
        </w:rPr>
        <w:t xml:space="preserve">Obradom sesji przewodniczył Przewodniczący Rady Miejskiej w Drobinie </w:t>
      </w:r>
    </w:p>
    <w:p w:rsidR="00B46738" w:rsidRDefault="00B46738" w:rsidP="00B46738">
      <w:pPr>
        <w:jc w:val="center"/>
        <w:rPr>
          <w:i/>
        </w:rPr>
      </w:pPr>
      <w:r>
        <w:rPr>
          <w:i/>
        </w:rPr>
        <w:t>Marcin Fronczak</w:t>
      </w:r>
    </w:p>
    <w:p w:rsidR="00B46738" w:rsidRDefault="00B46738" w:rsidP="00B46738">
      <w:pPr>
        <w:jc w:val="center"/>
        <w:rPr>
          <w:i/>
        </w:rPr>
      </w:pPr>
    </w:p>
    <w:p w:rsidR="00B46738" w:rsidRDefault="00B46738" w:rsidP="00B46738">
      <w:pPr>
        <w:jc w:val="center"/>
        <w:rPr>
          <w:b/>
        </w:rPr>
      </w:pPr>
      <w:r>
        <w:rPr>
          <w:b/>
        </w:rPr>
        <w:t>Przebieg obrad:</w:t>
      </w:r>
    </w:p>
    <w:p w:rsidR="00B46738" w:rsidRDefault="00B46738" w:rsidP="00B46738">
      <w:pPr>
        <w:jc w:val="center"/>
        <w:rPr>
          <w:b/>
        </w:rPr>
      </w:pPr>
    </w:p>
    <w:p w:rsidR="00B46738" w:rsidRDefault="00B46738" w:rsidP="00B46738">
      <w:pPr>
        <w:jc w:val="both"/>
        <w:rPr>
          <w:b/>
        </w:rPr>
      </w:pPr>
      <w:r>
        <w:rPr>
          <w:b/>
        </w:rPr>
        <w:t>Do punktu 1-go obrad:</w:t>
      </w:r>
    </w:p>
    <w:p w:rsidR="00B46738" w:rsidRDefault="00B46738" w:rsidP="00B46738">
      <w:pPr>
        <w:jc w:val="both"/>
        <w:rPr>
          <w:b/>
        </w:rPr>
      </w:pPr>
    </w:p>
    <w:p w:rsidR="00B46738" w:rsidRPr="00E35BDD" w:rsidRDefault="00B46738" w:rsidP="00B46738">
      <w:pPr>
        <w:jc w:val="center"/>
        <w:rPr>
          <w:b/>
        </w:rPr>
      </w:pPr>
      <w:r w:rsidRPr="00E35BDD">
        <w:rPr>
          <w:b/>
        </w:rPr>
        <w:t xml:space="preserve">Otwarcie sesji i stwierdzenie prawomocności </w:t>
      </w:r>
      <w:r>
        <w:rPr>
          <w:b/>
        </w:rPr>
        <w:t>obrad</w:t>
      </w:r>
    </w:p>
    <w:p w:rsidR="00B46738" w:rsidRDefault="00B46738" w:rsidP="00B46738">
      <w:pPr>
        <w:jc w:val="both"/>
        <w:rPr>
          <w:b/>
        </w:rPr>
      </w:pPr>
    </w:p>
    <w:p w:rsidR="002F516A" w:rsidRDefault="00B46738" w:rsidP="00B46738">
      <w:pPr>
        <w:jc w:val="both"/>
      </w:pPr>
      <w:r>
        <w:rPr>
          <w:b/>
        </w:rPr>
        <w:t xml:space="preserve">Przewodniczący Rady Miejskiej w Drobinie – </w:t>
      </w:r>
      <w:r>
        <w:t>otworzył obrady X</w:t>
      </w:r>
      <w:r w:rsidR="004F1A1F">
        <w:t>L</w:t>
      </w:r>
      <w:r w:rsidR="00B67B50">
        <w:t>V</w:t>
      </w:r>
      <w:r w:rsidR="00491047">
        <w:t>II</w:t>
      </w:r>
      <w:r>
        <w:t xml:space="preserve"> sesji Rady Miejskiej </w:t>
      </w:r>
      <w:r w:rsidR="00B41921">
        <w:t>w </w:t>
      </w:r>
      <w:r w:rsidR="00155A5E">
        <w:t>Drobinie w kadencji 2014-2018. Na podstawie listy obecności stwierdził quorum. P</w:t>
      </w:r>
      <w:r w:rsidR="00B41921">
        <w:t>oinformował</w:t>
      </w:r>
      <w:r w:rsidR="004F1A1F">
        <w:t xml:space="preserve">, że sesja zwołana jest w trybie nadzwyczajnym </w:t>
      </w:r>
      <w:r w:rsidR="00491047">
        <w:t>na w</w:t>
      </w:r>
      <w:r w:rsidR="00C9546C">
        <w:t xml:space="preserve">niosek p. Burmistrza </w:t>
      </w:r>
      <w:proofErr w:type="spellStart"/>
      <w:r w:rsidR="00C9546C">
        <w:t>MiG</w:t>
      </w:r>
      <w:proofErr w:type="spellEnd"/>
      <w:r w:rsidR="00C9546C">
        <w:t xml:space="preserve"> Drobin, który stanowi załącznik Nr 3 do protokołu.</w:t>
      </w:r>
    </w:p>
    <w:p w:rsidR="004F1A1F" w:rsidRDefault="004F1A1F" w:rsidP="00B46738">
      <w:pPr>
        <w:jc w:val="both"/>
      </w:pPr>
    </w:p>
    <w:p w:rsidR="00956152" w:rsidRDefault="00956152" w:rsidP="00B46738">
      <w:pPr>
        <w:jc w:val="both"/>
        <w:rPr>
          <w:b/>
        </w:rPr>
      </w:pPr>
      <w:r w:rsidRPr="00956152">
        <w:rPr>
          <w:b/>
        </w:rPr>
        <w:t>Do punktu 2-go obrad:</w:t>
      </w:r>
    </w:p>
    <w:p w:rsidR="00B7204D" w:rsidRPr="00B7204D" w:rsidRDefault="00B7204D" w:rsidP="00B7204D">
      <w:pPr>
        <w:jc w:val="center"/>
        <w:rPr>
          <w:b/>
        </w:rPr>
      </w:pPr>
      <w:r w:rsidRPr="00B7204D">
        <w:rPr>
          <w:b/>
        </w:rPr>
        <w:t>Przedstawienie porządku obrad</w:t>
      </w:r>
    </w:p>
    <w:p w:rsidR="00B7204D" w:rsidRDefault="00B7204D" w:rsidP="00B46738">
      <w:pPr>
        <w:jc w:val="both"/>
        <w:rPr>
          <w:b/>
        </w:rPr>
      </w:pPr>
    </w:p>
    <w:p w:rsidR="006D1398" w:rsidRDefault="00922378" w:rsidP="001323B0">
      <w:pPr>
        <w:jc w:val="both"/>
      </w:pPr>
      <w:r>
        <w:rPr>
          <w:b/>
        </w:rPr>
        <w:t xml:space="preserve">Przewodniczący obrad – </w:t>
      </w:r>
      <w:r w:rsidRPr="00922378">
        <w:t xml:space="preserve">odczytał proponowany porządek obrad </w:t>
      </w:r>
      <w:r w:rsidR="0060321D">
        <w:t>i zapytał, czy radni maj</w:t>
      </w:r>
      <w:r w:rsidR="00014E33">
        <w:t>ą</w:t>
      </w:r>
      <w:r w:rsidR="0060321D">
        <w:t xml:space="preserve"> uwagi</w:t>
      </w:r>
      <w:r w:rsidR="00A86FA0">
        <w:t>.</w:t>
      </w:r>
    </w:p>
    <w:p w:rsidR="0060321D" w:rsidRDefault="0060321D" w:rsidP="001323B0">
      <w:pPr>
        <w:jc w:val="both"/>
      </w:pPr>
      <w:r>
        <w:t>Uwag nie zgłoszono.</w:t>
      </w:r>
    </w:p>
    <w:p w:rsidR="00412BC5" w:rsidRDefault="00412BC5" w:rsidP="001323B0">
      <w:pPr>
        <w:jc w:val="both"/>
      </w:pPr>
    </w:p>
    <w:p w:rsidR="00AD4356" w:rsidRPr="002335DB" w:rsidRDefault="00AD4356" w:rsidP="001323B0">
      <w:pPr>
        <w:jc w:val="both"/>
        <w:rPr>
          <w:u w:val="single"/>
        </w:rPr>
      </w:pPr>
      <w:r w:rsidRPr="002335DB">
        <w:rPr>
          <w:u w:val="single"/>
        </w:rPr>
        <w:t>Głosowanie za przyjęciem porządku obrad:</w:t>
      </w:r>
    </w:p>
    <w:p w:rsidR="00AD4356" w:rsidRDefault="00AD4356" w:rsidP="001323B0">
      <w:pPr>
        <w:jc w:val="both"/>
      </w:pPr>
      <w:r>
        <w:t xml:space="preserve">„za” </w:t>
      </w:r>
      <w:r w:rsidR="002335DB">
        <w:t>–</w:t>
      </w:r>
      <w:r>
        <w:t xml:space="preserve"> </w:t>
      </w:r>
      <w:r w:rsidR="002335DB">
        <w:t>11 radnych</w:t>
      </w:r>
    </w:p>
    <w:p w:rsidR="002335DB" w:rsidRDefault="002335DB" w:rsidP="001323B0">
      <w:pPr>
        <w:jc w:val="both"/>
      </w:pPr>
      <w:r>
        <w:t>„przeciw” – 0 radnych</w:t>
      </w:r>
    </w:p>
    <w:p w:rsidR="002335DB" w:rsidRDefault="002335DB" w:rsidP="001323B0">
      <w:pPr>
        <w:jc w:val="both"/>
      </w:pPr>
      <w:r>
        <w:t>„wstrzymuje się” – 0 radnych</w:t>
      </w:r>
    </w:p>
    <w:p w:rsidR="002335DB" w:rsidRDefault="002335DB" w:rsidP="001323B0">
      <w:pPr>
        <w:jc w:val="both"/>
      </w:pPr>
      <w:r>
        <w:t>na 11 obecnych podczas głosowania.</w:t>
      </w:r>
      <w:r w:rsidR="001F191B">
        <w:t xml:space="preserve"> Nieobecni radni: Kłosiński, Mielczarek, Wawrowski i Wiśniewski. </w:t>
      </w:r>
      <w:r>
        <w:t xml:space="preserve"> Ustawowy skład Rady 15 radnych.</w:t>
      </w:r>
    </w:p>
    <w:p w:rsidR="002335DB" w:rsidRDefault="002335DB" w:rsidP="001323B0">
      <w:pPr>
        <w:jc w:val="both"/>
      </w:pPr>
      <w:r>
        <w:t>Porządek obrad został przyjęty jednogłośnie.</w:t>
      </w:r>
    </w:p>
    <w:p w:rsidR="002335DB" w:rsidRDefault="002335DB" w:rsidP="001323B0">
      <w:pPr>
        <w:jc w:val="both"/>
      </w:pPr>
    </w:p>
    <w:p w:rsidR="00B7204D" w:rsidRDefault="00B7204D" w:rsidP="00D6388A">
      <w:pPr>
        <w:jc w:val="both"/>
        <w:rPr>
          <w:b/>
          <w:color w:val="000000"/>
        </w:rPr>
      </w:pPr>
      <w:r>
        <w:rPr>
          <w:b/>
          <w:color w:val="000000"/>
        </w:rPr>
        <w:t>Do punktu 3-go</w:t>
      </w:r>
      <w:r w:rsidR="00B80A5D">
        <w:rPr>
          <w:b/>
          <w:color w:val="000000"/>
        </w:rPr>
        <w:t xml:space="preserve">, </w:t>
      </w:r>
      <w:proofErr w:type="spellStart"/>
      <w:r w:rsidR="00B80A5D">
        <w:rPr>
          <w:b/>
          <w:color w:val="000000"/>
        </w:rPr>
        <w:t>ppkt</w:t>
      </w:r>
      <w:proofErr w:type="spellEnd"/>
      <w:r w:rsidR="00B80A5D">
        <w:rPr>
          <w:b/>
          <w:color w:val="000000"/>
        </w:rPr>
        <w:t xml:space="preserve"> 1</w:t>
      </w:r>
      <w:r>
        <w:rPr>
          <w:b/>
          <w:color w:val="000000"/>
        </w:rPr>
        <w:t xml:space="preserve"> obrad:</w:t>
      </w:r>
    </w:p>
    <w:p w:rsidR="00C9546C" w:rsidRDefault="00C9546C" w:rsidP="00C9546C"/>
    <w:p w:rsidR="00C9546C" w:rsidRDefault="00C9546C" w:rsidP="00C9546C">
      <w:pPr>
        <w:jc w:val="center"/>
        <w:rPr>
          <w:b/>
          <w:bCs/>
        </w:rPr>
      </w:pPr>
      <w:r w:rsidRPr="00C9546C">
        <w:rPr>
          <w:b/>
        </w:rPr>
        <w:t xml:space="preserve">Uchwała w sprawie </w:t>
      </w:r>
      <w:r w:rsidRPr="00C9546C">
        <w:rPr>
          <w:b/>
          <w:bCs/>
        </w:rPr>
        <w:t xml:space="preserve">wyrażenia woli ustanowienia  Św. Stanisława Kostkę patronem </w:t>
      </w:r>
    </w:p>
    <w:p w:rsidR="00C9546C" w:rsidRPr="00C9546C" w:rsidRDefault="00C9546C" w:rsidP="00C9546C">
      <w:pPr>
        <w:jc w:val="center"/>
        <w:rPr>
          <w:b/>
          <w:bCs/>
        </w:rPr>
      </w:pPr>
      <w:r w:rsidRPr="00C9546C">
        <w:rPr>
          <w:b/>
          <w:bCs/>
        </w:rPr>
        <w:t>Miasta Drobin</w:t>
      </w:r>
    </w:p>
    <w:p w:rsidR="00B7204D" w:rsidRDefault="00B7204D" w:rsidP="00D6388A">
      <w:pPr>
        <w:jc w:val="both"/>
        <w:rPr>
          <w:b/>
          <w:color w:val="000000"/>
        </w:rPr>
      </w:pPr>
    </w:p>
    <w:p w:rsidR="00C9546C" w:rsidRDefault="00482075" w:rsidP="00D6388A">
      <w:pPr>
        <w:jc w:val="both"/>
        <w:rPr>
          <w:color w:val="000000"/>
        </w:rPr>
      </w:pPr>
      <w:r>
        <w:rPr>
          <w:b/>
          <w:color w:val="000000"/>
        </w:rPr>
        <w:t xml:space="preserve">Przewodniczący obrad – </w:t>
      </w:r>
      <w:r w:rsidRPr="00482075">
        <w:rPr>
          <w:color w:val="000000"/>
        </w:rPr>
        <w:t xml:space="preserve">odczytał pierwszy podpunkt w pkt 3, następnie </w:t>
      </w:r>
      <w:r>
        <w:rPr>
          <w:color w:val="000000"/>
        </w:rPr>
        <w:t>poinformował, że jest zainteresowanie społeczeństwa, aby miasto Drobin miało swojego patrona. Dalej p. Przewodniczący opowiedział o procedurze nadania imienia miastu.</w:t>
      </w:r>
      <w:r w:rsidR="00250EE4">
        <w:rPr>
          <w:color w:val="000000"/>
        </w:rPr>
        <w:t xml:space="preserve"> Z przeprowadzonej ankiety odnośnie nadania miastu Drobin imienia Św. Stanisława Kostki – zwrócono 212 ankiet w tym 211 osób wyraziło opinię pozytywną, 1 ankieta była na nie, ale również nie zaproponowano imienia jakiego patrona winno nosić miasto Drobin. Pan Przewodniczący poprosił o wypowiedzenie się ks. Proboszcza w tej sprawie.</w:t>
      </w:r>
    </w:p>
    <w:p w:rsidR="001F191B" w:rsidRPr="00482075" w:rsidRDefault="001F191B" w:rsidP="00D6388A">
      <w:pPr>
        <w:jc w:val="both"/>
        <w:rPr>
          <w:color w:val="000000"/>
        </w:rPr>
      </w:pPr>
    </w:p>
    <w:p w:rsidR="00250EE4" w:rsidRDefault="00250EE4" w:rsidP="00D6388A">
      <w:pPr>
        <w:jc w:val="both"/>
        <w:rPr>
          <w:color w:val="000000"/>
        </w:rPr>
      </w:pPr>
      <w:r>
        <w:rPr>
          <w:b/>
          <w:color w:val="000000"/>
        </w:rPr>
        <w:t>Ks. Kanonik Andrzej Kucharczyk Proboszcz</w:t>
      </w:r>
      <w:r w:rsidR="0085154A">
        <w:rPr>
          <w:b/>
          <w:color w:val="000000"/>
        </w:rPr>
        <w:t xml:space="preserve"> P</w:t>
      </w:r>
      <w:r>
        <w:rPr>
          <w:b/>
          <w:color w:val="000000"/>
        </w:rPr>
        <w:t xml:space="preserve">arafii Św. Stanisława Biskupa i Męczennika w Drobinie </w:t>
      </w:r>
      <w:r w:rsidR="0085154A">
        <w:rPr>
          <w:b/>
          <w:color w:val="000000"/>
        </w:rPr>
        <w:t>–</w:t>
      </w:r>
      <w:r>
        <w:rPr>
          <w:b/>
          <w:color w:val="000000"/>
        </w:rPr>
        <w:t xml:space="preserve"> </w:t>
      </w:r>
      <w:r w:rsidR="0085154A" w:rsidRPr="0085154A">
        <w:rPr>
          <w:color w:val="000000"/>
        </w:rPr>
        <w:t xml:space="preserve">uważa, że jest to wspaniała propozycja </w:t>
      </w:r>
      <w:r w:rsidR="0085154A">
        <w:rPr>
          <w:color w:val="000000"/>
        </w:rPr>
        <w:t xml:space="preserve">i cieszy się, że wychodzi ona od społeczeństwa oddolnie, że nie jest narzucana przez proboszcza parafii. Ks. Kanonik uważa, że Św. Stanisław Kostka jest najwspanialszą osobą, która może patronować naszemu miastu chociażby </w:t>
      </w:r>
      <w:r w:rsidR="00065AE5">
        <w:rPr>
          <w:color w:val="000000"/>
        </w:rPr>
        <w:t>dla tego</w:t>
      </w:r>
      <w:r w:rsidR="0085154A">
        <w:rPr>
          <w:color w:val="000000"/>
        </w:rPr>
        <w:t>, że</w:t>
      </w:r>
      <w:r w:rsidR="00AB708A">
        <w:rPr>
          <w:color w:val="000000"/>
        </w:rPr>
        <w:t> </w:t>
      </w:r>
      <w:r w:rsidR="0085154A">
        <w:rPr>
          <w:color w:val="000000"/>
        </w:rPr>
        <w:t>tu</w:t>
      </w:r>
      <w:r w:rsidR="00AB708A">
        <w:rPr>
          <w:color w:val="000000"/>
        </w:rPr>
        <w:t> </w:t>
      </w:r>
      <w:r w:rsidR="0085154A">
        <w:rPr>
          <w:color w:val="000000"/>
        </w:rPr>
        <w:t xml:space="preserve">są jego korzenie. Parafia posiada 2 nagrobki rodziny Kryskich, które są rangi nie tylko </w:t>
      </w:r>
      <w:r w:rsidR="0085154A">
        <w:rPr>
          <w:color w:val="000000"/>
        </w:rPr>
        <w:lastRenderedPageBreak/>
        <w:t xml:space="preserve">europejskiej, ale światowej. </w:t>
      </w:r>
      <w:r w:rsidR="00AB708A">
        <w:rPr>
          <w:color w:val="000000"/>
        </w:rPr>
        <w:t xml:space="preserve">Św. Stanisław niejednokrotnie na tym terenie bywał, odwiedzał swoich dziadków jak również kult Św. Stanisława Kostki w Drobinie </w:t>
      </w:r>
      <w:r w:rsidR="00065AE5">
        <w:rPr>
          <w:color w:val="000000"/>
        </w:rPr>
        <w:t>trwa</w:t>
      </w:r>
      <w:r w:rsidR="00AB708A">
        <w:rPr>
          <w:color w:val="000000"/>
        </w:rPr>
        <w:t xml:space="preserve"> bardzo długo. Od 50 lat mamy relikwie Św. St. Kostki i od 50 lat istnieje nowenna do Św. </w:t>
      </w:r>
      <w:proofErr w:type="spellStart"/>
      <w:r w:rsidR="00AB708A">
        <w:rPr>
          <w:color w:val="000000"/>
        </w:rPr>
        <w:t>St</w:t>
      </w:r>
      <w:proofErr w:type="spellEnd"/>
      <w:r w:rsidR="00AB708A">
        <w:rPr>
          <w:color w:val="000000"/>
        </w:rPr>
        <w:t xml:space="preserve">,. Kostki </w:t>
      </w:r>
      <w:r w:rsidR="00C87DE9">
        <w:rPr>
          <w:color w:val="000000"/>
        </w:rPr>
        <w:t>jedyna w całej diecezji, która trwa 9 dni. Ks. Kanonik cieszy się, że społeczeństwo popiera tą propozycję i życzył, aby ta uchwała w dniu dzisiejszym została podjęta i zaaprobowana jednogłośnie.</w:t>
      </w:r>
      <w:r w:rsidR="00344BFB">
        <w:rPr>
          <w:color w:val="000000"/>
        </w:rPr>
        <w:t xml:space="preserve"> „Myślę, że nikt nie ma wątpliwości, co do osobowości Św. Stanisława Kostki…”.</w:t>
      </w:r>
    </w:p>
    <w:p w:rsidR="006E1ACF" w:rsidRDefault="006E1ACF" w:rsidP="00D6388A">
      <w:pPr>
        <w:jc w:val="both"/>
        <w:rPr>
          <w:color w:val="000000"/>
        </w:rPr>
      </w:pPr>
    </w:p>
    <w:p w:rsidR="006E1ACF" w:rsidRDefault="006E1ACF" w:rsidP="00D6388A">
      <w:pPr>
        <w:jc w:val="both"/>
        <w:rPr>
          <w:color w:val="000000"/>
        </w:rPr>
      </w:pPr>
      <w:r>
        <w:rPr>
          <w:b/>
          <w:color w:val="000000"/>
        </w:rPr>
        <w:t xml:space="preserve">Przewodniczący obrad – </w:t>
      </w:r>
      <w:r w:rsidRPr="006E1ACF">
        <w:rPr>
          <w:color w:val="000000"/>
        </w:rPr>
        <w:t>nadmienił również o ustanowieniu dni lub dnia patronalnego</w:t>
      </w:r>
      <w:r w:rsidR="00B925FB">
        <w:rPr>
          <w:b/>
          <w:color w:val="000000"/>
        </w:rPr>
        <w:t xml:space="preserve">. </w:t>
      </w:r>
      <w:r w:rsidR="00B925FB">
        <w:rPr>
          <w:color w:val="000000"/>
        </w:rPr>
        <w:t>Przewodniczący nadmienił, ż</w:t>
      </w:r>
      <w:r w:rsidR="00B925FB" w:rsidRPr="00B925FB">
        <w:rPr>
          <w:color w:val="000000"/>
        </w:rPr>
        <w:t>e</w:t>
      </w:r>
      <w:r w:rsidR="00B925FB">
        <w:rPr>
          <w:color w:val="000000"/>
        </w:rPr>
        <w:t xml:space="preserve"> w większości miast ustanawia się jeden konkretny dzień jako dzień patronalny, natomiast </w:t>
      </w:r>
      <w:r w:rsidR="00B925FB" w:rsidRPr="00B925FB">
        <w:rPr>
          <w:color w:val="000000"/>
        </w:rPr>
        <w:t xml:space="preserve"> </w:t>
      </w:r>
      <w:r w:rsidR="00B925FB">
        <w:rPr>
          <w:color w:val="000000"/>
        </w:rPr>
        <w:t>w naszej uchwale są wyznaczone dni otwarte od 9 do 17 września.</w:t>
      </w:r>
    </w:p>
    <w:p w:rsidR="00B925FB" w:rsidRDefault="00B925FB" w:rsidP="00D6388A">
      <w:pPr>
        <w:jc w:val="both"/>
        <w:rPr>
          <w:color w:val="000000"/>
        </w:rPr>
      </w:pPr>
      <w:r>
        <w:rPr>
          <w:color w:val="000000"/>
        </w:rPr>
        <w:t>Prosił o zgłaszanie uwag bądź wniosków formalnych do projektu uchwały.</w:t>
      </w:r>
    </w:p>
    <w:p w:rsidR="00B925FB" w:rsidRDefault="00B925FB" w:rsidP="00D6388A">
      <w:pPr>
        <w:jc w:val="both"/>
        <w:rPr>
          <w:color w:val="000000"/>
        </w:rPr>
      </w:pPr>
      <w:r>
        <w:rPr>
          <w:color w:val="000000"/>
        </w:rPr>
        <w:t>Uwag i wniosków nie zgłoszono.</w:t>
      </w:r>
    </w:p>
    <w:p w:rsidR="00B925FB" w:rsidRDefault="00B925FB" w:rsidP="00D6388A">
      <w:pPr>
        <w:jc w:val="both"/>
        <w:rPr>
          <w:color w:val="000000"/>
        </w:rPr>
      </w:pPr>
    </w:p>
    <w:p w:rsidR="00B925FB" w:rsidRPr="00B925FB" w:rsidRDefault="00B925FB" w:rsidP="00B925FB">
      <w:pPr>
        <w:jc w:val="center"/>
        <w:rPr>
          <w:bCs/>
          <w:u w:val="single"/>
        </w:rPr>
      </w:pPr>
      <w:r w:rsidRPr="00B925FB">
        <w:rPr>
          <w:color w:val="000000"/>
          <w:u w:val="single"/>
        </w:rPr>
        <w:t xml:space="preserve">Głosowanie za podjęciem uchwały w sprawie </w:t>
      </w:r>
      <w:r w:rsidRPr="00B925FB">
        <w:rPr>
          <w:bCs/>
          <w:u w:val="single"/>
        </w:rPr>
        <w:t>wyrażenia woli ustanowienia  Św. Stanisława Kostkę patronem Miasta Drobin</w:t>
      </w:r>
    </w:p>
    <w:p w:rsidR="00B925FB" w:rsidRDefault="00B925FB" w:rsidP="00B925FB">
      <w:pPr>
        <w:jc w:val="both"/>
      </w:pPr>
      <w:r>
        <w:t>„za” – 11 radnych</w:t>
      </w:r>
    </w:p>
    <w:p w:rsidR="00B925FB" w:rsidRDefault="00B925FB" w:rsidP="00B925FB">
      <w:pPr>
        <w:jc w:val="both"/>
      </w:pPr>
      <w:r>
        <w:t>„przeciw” – 0 radnych</w:t>
      </w:r>
    </w:p>
    <w:p w:rsidR="00B925FB" w:rsidRDefault="00B925FB" w:rsidP="00B925FB">
      <w:pPr>
        <w:jc w:val="both"/>
      </w:pPr>
      <w:r>
        <w:t>„wstrzymuje się” – 0 radnych</w:t>
      </w:r>
    </w:p>
    <w:p w:rsidR="00B925FB" w:rsidRDefault="00B925FB" w:rsidP="00B925FB">
      <w:pPr>
        <w:jc w:val="both"/>
      </w:pPr>
      <w:r>
        <w:t xml:space="preserve">na 11 obecnych podczas głosowania. </w:t>
      </w:r>
      <w:r w:rsidR="001F191B">
        <w:t xml:space="preserve">Nieobecni radni: Kłosiński, Mielczarek, Wawrowski i Wiśniewski. </w:t>
      </w:r>
      <w:r>
        <w:t>Ustawowy skład Rady 15 radnych.</w:t>
      </w:r>
    </w:p>
    <w:p w:rsidR="00B925FB" w:rsidRPr="00B925FB" w:rsidRDefault="00B925FB" w:rsidP="00B925FB">
      <w:pPr>
        <w:jc w:val="both"/>
        <w:rPr>
          <w:bCs/>
        </w:rPr>
      </w:pPr>
      <w:r w:rsidRPr="00B925FB">
        <w:rPr>
          <w:color w:val="000000"/>
        </w:rPr>
        <w:t xml:space="preserve">Uchwała Nr XLII/383/2018  Rady Miejskiej w Drobinie w sprawie </w:t>
      </w:r>
      <w:r w:rsidRPr="00B925FB">
        <w:rPr>
          <w:bCs/>
        </w:rPr>
        <w:t>wyrażenia woli ustanowienia  Św. Stanisława Kostkę patronem Miasta Drobin</w:t>
      </w:r>
      <w:r>
        <w:rPr>
          <w:bCs/>
        </w:rPr>
        <w:t xml:space="preserve"> została podję</w:t>
      </w:r>
      <w:r w:rsidRPr="00B925FB">
        <w:rPr>
          <w:bCs/>
        </w:rPr>
        <w:t>ta jednogłośnie i stanowi zał. Nr 4 do</w:t>
      </w:r>
      <w:r>
        <w:rPr>
          <w:bCs/>
        </w:rPr>
        <w:t> </w:t>
      </w:r>
      <w:r w:rsidRPr="00B925FB">
        <w:rPr>
          <w:bCs/>
        </w:rPr>
        <w:t>protokołu.</w:t>
      </w:r>
    </w:p>
    <w:p w:rsidR="00B925FB" w:rsidRDefault="00B925FB" w:rsidP="00B925FB">
      <w:pPr>
        <w:jc w:val="both"/>
        <w:rPr>
          <w:color w:val="000000"/>
        </w:rPr>
      </w:pPr>
    </w:p>
    <w:p w:rsidR="00C43517" w:rsidRDefault="00C43517" w:rsidP="00B925FB">
      <w:pPr>
        <w:jc w:val="both"/>
        <w:rPr>
          <w:color w:val="000000"/>
        </w:rPr>
      </w:pPr>
      <w:r w:rsidRPr="00C43517">
        <w:rPr>
          <w:b/>
          <w:color w:val="000000"/>
        </w:rPr>
        <w:t>Przewodniczący obrad</w:t>
      </w:r>
      <w:r>
        <w:rPr>
          <w:color w:val="000000"/>
        </w:rPr>
        <w:t xml:space="preserve"> – uważa, że w  sprawie ustanowienia dnia patronalnego patrona Miasta Drobin p. Burmistrz z ks. Proboszczem dojdzie do porozumienia </w:t>
      </w:r>
      <w:r w:rsidR="00956CC0">
        <w:rPr>
          <w:color w:val="000000"/>
        </w:rPr>
        <w:t>i poda konkretną datę</w:t>
      </w:r>
      <w:r>
        <w:rPr>
          <w:color w:val="000000"/>
        </w:rPr>
        <w:t>.</w:t>
      </w:r>
    </w:p>
    <w:p w:rsidR="00956CC0" w:rsidRDefault="00956CC0" w:rsidP="00B925FB">
      <w:pPr>
        <w:jc w:val="both"/>
        <w:rPr>
          <w:color w:val="000000"/>
        </w:rPr>
      </w:pPr>
    </w:p>
    <w:p w:rsidR="00956CC0" w:rsidRPr="00956CC0" w:rsidRDefault="00B80A5D" w:rsidP="00B925FB">
      <w:pPr>
        <w:jc w:val="both"/>
        <w:rPr>
          <w:b/>
          <w:color w:val="000000"/>
        </w:rPr>
      </w:pPr>
      <w:r>
        <w:rPr>
          <w:b/>
          <w:color w:val="000000"/>
        </w:rPr>
        <w:t xml:space="preserve">Do punktu 3-go, </w:t>
      </w:r>
      <w:proofErr w:type="spellStart"/>
      <w:r>
        <w:rPr>
          <w:b/>
          <w:color w:val="000000"/>
        </w:rPr>
        <w:t>ppkt</w:t>
      </w:r>
      <w:proofErr w:type="spellEnd"/>
      <w:r>
        <w:rPr>
          <w:b/>
          <w:color w:val="000000"/>
        </w:rPr>
        <w:t xml:space="preserve"> 2</w:t>
      </w:r>
      <w:r w:rsidR="00956CC0" w:rsidRPr="00956CC0">
        <w:rPr>
          <w:b/>
          <w:color w:val="000000"/>
        </w:rPr>
        <w:t xml:space="preserve"> obrad:</w:t>
      </w:r>
    </w:p>
    <w:p w:rsidR="00956CC0" w:rsidRDefault="00956CC0" w:rsidP="00956CC0">
      <w:pPr>
        <w:jc w:val="both"/>
      </w:pPr>
    </w:p>
    <w:p w:rsidR="00956CC0" w:rsidRPr="00956CC0" w:rsidRDefault="00956CC0" w:rsidP="00956CC0">
      <w:pPr>
        <w:jc w:val="center"/>
        <w:rPr>
          <w:b/>
        </w:rPr>
      </w:pPr>
      <w:r w:rsidRPr="00956CC0">
        <w:rPr>
          <w:b/>
        </w:rPr>
        <w:t>Uchwała w sprawie przyjęcia regulaminu przyznawania stypendium Burmistrza Miasta i Gminy Drobin w ramach Lokalnego programu wspierania edukacji uzdolnionych dzieci i młodzieży z terenu Miasta i Gminy Drobin</w:t>
      </w:r>
    </w:p>
    <w:p w:rsidR="00956CC0" w:rsidRDefault="00956CC0" w:rsidP="00B925FB">
      <w:pPr>
        <w:jc w:val="both"/>
        <w:rPr>
          <w:color w:val="000000"/>
        </w:rPr>
      </w:pPr>
    </w:p>
    <w:p w:rsidR="00956CC0" w:rsidRDefault="00956CC0" w:rsidP="00B925FB">
      <w:pPr>
        <w:jc w:val="both"/>
        <w:rPr>
          <w:color w:val="000000"/>
        </w:rPr>
      </w:pPr>
      <w:r>
        <w:rPr>
          <w:b/>
          <w:color w:val="000000"/>
        </w:rPr>
        <w:t xml:space="preserve">Przewodniczący obrad – </w:t>
      </w:r>
      <w:r w:rsidRPr="00482075">
        <w:rPr>
          <w:color w:val="000000"/>
        </w:rPr>
        <w:t xml:space="preserve">odczytał </w:t>
      </w:r>
      <w:r>
        <w:rPr>
          <w:color w:val="000000"/>
        </w:rPr>
        <w:t xml:space="preserve">kolejny </w:t>
      </w:r>
      <w:proofErr w:type="spellStart"/>
      <w:r>
        <w:rPr>
          <w:color w:val="000000"/>
        </w:rPr>
        <w:t>ppkt</w:t>
      </w:r>
      <w:proofErr w:type="spellEnd"/>
      <w:r>
        <w:rPr>
          <w:color w:val="000000"/>
        </w:rPr>
        <w:t xml:space="preserve"> w </w:t>
      </w:r>
      <w:r w:rsidRPr="00482075">
        <w:rPr>
          <w:color w:val="000000"/>
        </w:rPr>
        <w:t>pkt 3</w:t>
      </w:r>
      <w:r>
        <w:rPr>
          <w:color w:val="000000"/>
        </w:rPr>
        <w:t xml:space="preserve"> i otworzył dyskusję. Prosił o uwagi bądź wnioski formalne. </w:t>
      </w:r>
    </w:p>
    <w:p w:rsidR="00956CC0" w:rsidRDefault="00956CC0" w:rsidP="00956CC0">
      <w:pPr>
        <w:jc w:val="both"/>
        <w:rPr>
          <w:color w:val="000000"/>
        </w:rPr>
      </w:pPr>
      <w:r>
        <w:rPr>
          <w:color w:val="000000"/>
        </w:rPr>
        <w:t>Uwag i wniosków nie zgłoszono.</w:t>
      </w:r>
    </w:p>
    <w:p w:rsidR="00956CC0" w:rsidRPr="00B925FB" w:rsidRDefault="00956CC0" w:rsidP="00B925FB">
      <w:pPr>
        <w:jc w:val="both"/>
        <w:rPr>
          <w:color w:val="000000"/>
        </w:rPr>
      </w:pPr>
    </w:p>
    <w:p w:rsidR="002761AA" w:rsidRPr="002761AA" w:rsidRDefault="002761AA" w:rsidP="002761AA">
      <w:pPr>
        <w:jc w:val="center"/>
        <w:rPr>
          <w:u w:val="single"/>
        </w:rPr>
      </w:pPr>
      <w:r w:rsidRPr="002761AA">
        <w:rPr>
          <w:color w:val="000000"/>
          <w:u w:val="single"/>
        </w:rPr>
        <w:t xml:space="preserve">Głosowanie celem podjęcia uchwały w sprawie </w:t>
      </w:r>
      <w:r w:rsidRPr="002761AA">
        <w:rPr>
          <w:u w:val="single"/>
        </w:rPr>
        <w:t>przyjęcia regulaminu przyznawania stypendium Burmistrza Miasta i Gminy Drobin w ramach Lokalnego programu wspierania edukacji uzdolnionych dzieci i młodzieży z terenu Miasta i Gminy Drobin</w:t>
      </w:r>
    </w:p>
    <w:p w:rsidR="002761AA" w:rsidRDefault="002761AA" w:rsidP="002761AA">
      <w:pPr>
        <w:jc w:val="both"/>
      </w:pPr>
    </w:p>
    <w:p w:rsidR="002761AA" w:rsidRDefault="002761AA" w:rsidP="002761AA">
      <w:pPr>
        <w:jc w:val="both"/>
      </w:pPr>
      <w:r>
        <w:t>„za” – 11 radnych</w:t>
      </w:r>
    </w:p>
    <w:p w:rsidR="002761AA" w:rsidRDefault="002761AA" w:rsidP="002761AA">
      <w:pPr>
        <w:jc w:val="both"/>
      </w:pPr>
      <w:r>
        <w:t>„przeciw” – 0 radnych</w:t>
      </w:r>
    </w:p>
    <w:p w:rsidR="002761AA" w:rsidRDefault="002761AA" w:rsidP="002761AA">
      <w:pPr>
        <w:jc w:val="both"/>
      </w:pPr>
      <w:r>
        <w:t>„wstrzymuje się” – 0 radnych</w:t>
      </w:r>
    </w:p>
    <w:p w:rsidR="002761AA" w:rsidRDefault="002761AA" w:rsidP="002761AA">
      <w:pPr>
        <w:jc w:val="both"/>
      </w:pPr>
      <w:r>
        <w:t>na 11 obecnych podczas głosowania.</w:t>
      </w:r>
      <w:r w:rsidR="001F191B" w:rsidRPr="001F191B">
        <w:t xml:space="preserve"> </w:t>
      </w:r>
      <w:r w:rsidR="001F191B">
        <w:t>Nieobecni radni: Kłosiński, Mielczarek, Wawrowski i Wiśniewski.</w:t>
      </w:r>
      <w:r>
        <w:t xml:space="preserve"> Ustawowy skład Rady 15 radnych.</w:t>
      </w:r>
    </w:p>
    <w:p w:rsidR="002761AA" w:rsidRPr="002761AA" w:rsidRDefault="002761AA" w:rsidP="002761AA">
      <w:pPr>
        <w:jc w:val="both"/>
      </w:pPr>
      <w:r w:rsidRPr="002761AA">
        <w:t xml:space="preserve">Uchwała </w:t>
      </w:r>
      <w:r>
        <w:t xml:space="preserve">Nr XLVII/384/2018 Rady Miejskiej w Drobinie </w:t>
      </w:r>
      <w:r w:rsidRPr="002761AA">
        <w:t>w sprawie przyjęcia regulaminu przyznawania stypendium Burmistrza Miasta i Gminy Drobin w ramach Lokalnego programu wspierania edukacji uzdolnionych dzieci i młodzieży z terenu Miasta i Gminy Drobin</w:t>
      </w:r>
      <w:r>
        <w:t xml:space="preserve"> została podjęta jednogłośnie i stanowi załącznik Nr 5 do protokołu.</w:t>
      </w:r>
    </w:p>
    <w:p w:rsidR="002761AA" w:rsidRDefault="002761AA" w:rsidP="002761AA">
      <w:pPr>
        <w:jc w:val="both"/>
        <w:rPr>
          <w:b/>
          <w:color w:val="000000"/>
        </w:rPr>
      </w:pPr>
      <w:r>
        <w:rPr>
          <w:b/>
          <w:color w:val="000000"/>
        </w:rPr>
        <w:lastRenderedPageBreak/>
        <w:t xml:space="preserve">Do punktu 3-go, </w:t>
      </w:r>
      <w:proofErr w:type="spellStart"/>
      <w:r>
        <w:rPr>
          <w:b/>
          <w:color w:val="000000"/>
        </w:rPr>
        <w:t>ppkt</w:t>
      </w:r>
      <w:proofErr w:type="spellEnd"/>
      <w:r>
        <w:rPr>
          <w:b/>
          <w:color w:val="000000"/>
        </w:rPr>
        <w:t xml:space="preserve"> </w:t>
      </w:r>
      <w:r w:rsidR="00B80A5D">
        <w:rPr>
          <w:b/>
          <w:color w:val="000000"/>
        </w:rPr>
        <w:t>3</w:t>
      </w:r>
      <w:r w:rsidRPr="00956CC0">
        <w:rPr>
          <w:b/>
          <w:color w:val="000000"/>
        </w:rPr>
        <w:t xml:space="preserve"> obrad:</w:t>
      </w:r>
    </w:p>
    <w:p w:rsidR="002761AA" w:rsidRDefault="002761AA" w:rsidP="002761AA">
      <w:pPr>
        <w:jc w:val="both"/>
        <w:rPr>
          <w:b/>
          <w:color w:val="000000"/>
        </w:rPr>
      </w:pPr>
    </w:p>
    <w:p w:rsidR="002761AA" w:rsidRDefault="002761AA" w:rsidP="002761AA">
      <w:pPr>
        <w:jc w:val="center"/>
        <w:rPr>
          <w:b/>
        </w:rPr>
      </w:pPr>
      <w:r w:rsidRPr="002761AA">
        <w:rPr>
          <w:b/>
        </w:rPr>
        <w:t>Uchwała w sprawie wyrażenia zgody na wydzierżawienie niezabudowanej nieruchomości rolnej o numerze ewidencyjnym 78/3 położonej w miejscowości Rogotwórsk</w:t>
      </w:r>
    </w:p>
    <w:p w:rsidR="002761AA" w:rsidRDefault="002761AA" w:rsidP="002761AA">
      <w:pPr>
        <w:jc w:val="center"/>
        <w:rPr>
          <w:b/>
        </w:rPr>
      </w:pPr>
    </w:p>
    <w:p w:rsidR="002761AA" w:rsidRDefault="002761AA" w:rsidP="002761AA">
      <w:pPr>
        <w:jc w:val="both"/>
        <w:rPr>
          <w:color w:val="000000"/>
        </w:rPr>
      </w:pPr>
      <w:r>
        <w:rPr>
          <w:b/>
          <w:color w:val="000000"/>
        </w:rPr>
        <w:t xml:space="preserve">Przewodniczący obrad – </w:t>
      </w:r>
      <w:r w:rsidRPr="00482075">
        <w:rPr>
          <w:color w:val="000000"/>
        </w:rPr>
        <w:t xml:space="preserve">odczytał </w:t>
      </w:r>
      <w:r>
        <w:rPr>
          <w:color w:val="000000"/>
        </w:rPr>
        <w:t xml:space="preserve">kolejny </w:t>
      </w:r>
      <w:proofErr w:type="spellStart"/>
      <w:r>
        <w:rPr>
          <w:color w:val="000000"/>
        </w:rPr>
        <w:t>ppkt</w:t>
      </w:r>
      <w:proofErr w:type="spellEnd"/>
      <w:r>
        <w:rPr>
          <w:color w:val="000000"/>
        </w:rPr>
        <w:t xml:space="preserve"> w </w:t>
      </w:r>
      <w:r w:rsidRPr="00482075">
        <w:rPr>
          <w:color w:val="000000"/>
        </w:rPr>
        <w:t>pkt 3</w:t>
      </w:r>
      <w:r>
        <w:rPr>
          <w:color w:val="000000"/>
        </w:rPr>
        <w:t xml:space="preserve"> i otworzył dyskusję.</w:t>
      </w:r>
    </w:p>
    <w:p w:rsidR="00C84239" w:rsidRDefault="00C84239" w:rsidP="002761AA">
      <w:pPr>
        <w:jc w:val="both"/>
        <w:rPr>
          <w:color w:val="000000"/>
        </w:rPr>
      </w:pPr>
    </w:p>
    <w:p w:rsidR="003B047F" w:rsidRPr="00BF74EE" w:rsidRDefault="00C84239" w:rsidP="003B047F">
      <w:pPr>
        <w:suppressAutoHyphens/>
        <w:jc w:val="both"/>
        <w:rPr>
          <w:lang w:eastAsia="ar-SA"/>
        </w:rPr>
      </w:pPr>
      <w:r w:rsidRPr="00C84239">
        <w:rPr>
          <w:b/>
          <w:color w:val="000000"/>
        </w:rPr>
        <w:t>Radny Marek Kacprzak –</w:t>
      </w:r>
      <w:r>
        <w:rPr>
          <w:color w:val="000000"/>
        </w:rPr>
        <w:t xml:space="preserve"> zapytał, czy na etapie dzisiejszego posiedzenia byłaby możliwość zmiany kolejności porządku obrad poprzez przesunięcie </w:t>
      </w:r>
      <w:proofErr w:type="spellStart"/>
      <w:r>
        <w:rPr>
          <w:color w:val="000000"/>
        </w:rPr>
        <w:t>ppkt</w:t>
      </w:r>
      <w:proofErr w:type="spellEnd"/>
      <w:r>
        <w:rPr>
          <w:color w:val="000000"/>
        </w:rPr>
        <w:t xml:space="preserve"> 7 w pkt 3 jako </w:t>
      </w:r>
      <w:proofErr w:type="spellStart"/>
      <w:r>
        <w:rPr>
          <w:color w:val="000000"/>
        </w:rPr>
        <w:t>ppkt</w:t>
      </w:r>
      <w:proofErr w:type="spellEnd"/>
      <w:r>
        <w:rPr>
          <w:color w:val="000000"/>
        </w:rPr>
        <w:t xml:space="preserve"> 3. Swoj</w:t>
      </w:r>
      <w:r w:rsidR="003B047F">
        <w:rPr>
          <w:color w:val="000000"/>
        </w:rPr>
        <w:t>ą</w:t>
      </w:r>
      <w:r>
        <w:rPr>
          <w:color w:val="000000"/>
        </w:rPr>
        <w:t xml:space="preserve"> decyzj</w:t>
      </w:r>
      <w:r w:rsidR="003B047F">
        <w:rPr>
          <w:color w:val="000000"/>
        </w:rPr>
        <w:t>ę</w:t>
      </w:r>
      <w:r>
        <w:rPr>
          <w:color w:val="000000"/>
        </w:rPr>
        <w:t xml:space="preserve"> uzasadnił tym, iż ks. Proboszcz jest również zainteresowany projektem uchwały w sprawie </w:t>
      </w:r>
      <w:r w:rsidR="003B047F" w:rsidRPr="00BF74EE">
        <w:rPr>
          <w:bCs/>
          <w:lang w:eastAsia="ar-SA"/>
        </w:rPr>
        <w:t>zasad udzielania dotacji celowej na prace konserwatorskie, restauratorskie i roboty budowlane przy zabytku wpisanym do rejestru zabytków, znajdujących się na</w:t>
      </w:r>
      <w:r w:rsidR="003B047F">
        <w:rPr>
          <w:bCs/>
          <w:lang w:eastAsia="ar-SA"/>
        </w:rPr>
        <w:t> </w:t>
      </w:r>
      <w:r w:rsidR="003B047F" w:rsidRPr="00BF74EE">
        <w:rPr>
          <w:bCs/>
          <w:lang w:eastAsia="ar-SA"/>
        </w:rPr>
        <w:t>terenie Miasta i Gminy Drobin</w:t>
      </w:r>
      <w:r w:rsidR="003B047F">
        <w:rPr>
          <w:bCs/>
          <w:lang w:eastAsia="ar-SA"/>
        </w:rPr>
        <w:t>.</w:t>
      </w:r>
    </w:p>
    <w:p w:rsidR="00C84239" w:rsidRPr="002761AA" w:rsidRDefault="00C84239" w:rsidP="002761AA">
      <w:pPr>
        <w:jc w:val="both"/>
        <w:rPr>
          <w:color w:val="000000"/>
        </w:rPr>
      </w:pPr>
    </w:p>
    <w:p w:rsidR="00705F48" w:rsidRDefault="003B047F" w:rsidP="00D6388A">
      <w:pPr>
        <w:jc w:val="both"/>
      </w:pPr>
      <w:r w:rsidRPr="003B047F">
        <w:rPr>
          <w:b/>
        </w:rPr>
        <w:t xml:space="preserve">Przewodniczący obrad </w:t>
      </w:r>
      <w:r>
        <w:t>– zapytał radnych o zdanie.</w:t>
      </w:r>
    </w:p>
    <w:p w:rsidR="003B047F" w:rsidRDefault="003B047F" w:rsidP="00D6388A">
      <w:pPr>
        <w:jc w:val="both"/>
      </w:pPr>
    </w:p>
    <w:p w:rsidR="003B047F" w:rsidRDefault="003B047F" w:rsidP="00D6388A">
      <w:pPr>
        <w:jc w:val="both"/>
      </w:pPr>
      <w:r>
        <w:t>Radni stwierdzili, że w pkt 2 obrad został przyjęty porządek obrad i nikt z radnych nie miał zastrzeżeń wiec proponowali, aby porządek pozostał bez zmian.</w:t>
      </w:r>
    </w:p>
    <w:p w:rsidR="003B047F" w:rsidRDefault="003B047F" w:rsidP="00D6388A">
      <w:pPr>
        <w:jc w:val="both"/>
      </w:pPr>
    </w:p>
    <w:p w:rsidR="003B047F" w:rsidRDefault="003B047F" w:rsidP="00D6388A">
      <w:pPr>
        <w:jc w:val="both"/>
      </w:pPr>
      <w:r w:rsidRPr="003B047F">
        <w:rPr>
          <w:b/>
        </w:rPr>
        <w:t>Przewodniczący obrad</w:t>
      </w:r>
      <w:r>
        <w:t xml:space="preserve"> – prosił o uwagi bądź pytania do projektu uchwały.</w:t>
      </w:r>
    </w:p>
    <w:p w:rsidR="003B047F" w:rsidRDefault="003B047F" w:rsidP="00D6388A">
      <w:pPr>
        <w:jc w:val="both"/>
      </w:pPr>
    </w:p>
    <w:p w:rsidR="003B047F" w:rsidRDefault="003B047F" w:rsidP="00D6388A">
      <w:pPr>
        <w:jc w:val="both"/>
      </w:pPr>
      <w:r w:rsidRPr="009952F2">
        <w:rPr>
          <w:b/>
        </w:rPr>
        <w:t>Radny Marek Kacprzak</w:t>
      </w:r>
      <w:r>
        <w:t xml:space="preserve"> – zapytał,</w:t>
      </w:r>
      <w:r w:rsidR="009952F2">
        <w:t xml:space="preserve"> czy chodzi o działki bę</w:t>
      </w:r>
      <w:r>
        <w:t xml:space="preserve">dące w </w:t>
      </w:r>
      <w:r w:rsidR="009952F2">
        <w:t>dyspozycji grona pedagogicznego.</w:t>
      </w:r>
    </w:p>
    <w:p w:rsidR="009952F2" w:rsidRDefault="009952F2" w:rsidP="00D6388A">
      <w:pPr>
        <w:jc w:val="both"/>
      </w:pPr>
    </w:p>
    <w:p w:rsidR="009952F2" w:rsidRDefault="009952F2" w:rsidP="00D6388A">
      <w:pPr>
        <w:jc w:val="both"/>
      </w:pPr>
      <w:r w:rsidRPr="009952F2">
        <w:rPr>
          <w:b/>
        </w:rPr>
        <w:t xml:space="preserve">Burmistrz </w:t>
      </w:r>
      <w:proofErr w:type="spellStart"/>
      <w:r w:rsidRPr="009952F2">
        <w:rPr>
          <w:b/>
        </w:rPr>
        <w:t>MiG</w:t>
      </w:r>
      <w:proofErr w:type="spellEnd"/>
      <w:r>
        <w:t xml:space="preserve"> – wyjaśnił, że ustawa – Karta nauczyciela zmieniła się i nie ma już takiego zapisu, przywileju dla nauczycieli. Jest propozycja rozdysponowania tego gruntu i wyłonienia dzierżawcy.</w:t>
      </w:r>
    </w:p>
    <w:p w:rsidR="009952F2" w:rsidRDefault="009952F2" w:rsidP="00D6388A">
      <w:pPr>
        <w:jc w:val="both"/>
      </w:pPr>
    </w:p>
    <w:p w:rsidR="009952F2" w:rsidRPr="009952F2" w:rsidRDefault="009952F2" w:rsidP="00D6388A">
      <w:pPr>
        <w:jc w:val="both"/>
      </w:pPr>
      <w:r w:rsidRPr="009952F2">
        <w:rPr>
          <w:b/>
        </w:rPr>
        <w:t>Radny Marek Kacprzak</w:t>
      </w:r>
      <w:r>
        <w:rPr>
          <w:b/>
        </w:rPr>
        <w:t xml:space="preserve"> – </w:t>
      </w:r>
      <w:r w:rsidRPr="009952F2">
        <w:t xml:space="preserve">zapytał, czy nauczyciele są zainteresowani </w:t>
      </w:r>
      <w:r w:rsidR="00EE4F75">
        <w:t>dzierżawieniem tego gruntu na dotychczasowych zasadach.</w:t>
      </w:r>
    </w:p>
    <w:p w:rsidR="009952F2" w:rsidRDefault="009952F2" w:rsidP="00D6388A">
      <w:pPr>
        <w:jc w:val="both"/>
      </w:pPr>
    </w:p>
    <w:p w:rsidR="009952F2" w:rsidRDefault="00EE4F75" w:rsidP="00D6388A">
      <w:pPr>
        <w:jc w:val="both"/>
      </w:pPr>
      <w:r w:rsidRPr="009952F2">
        <w:rPr>
          <w:b/>
        </w:rPr>
        <w:t xml:space="preserve">Burmistrz </w:t>
      </w:r>
      <w:proofErr w:type="spellStart"/>
      <w:r w:rsidRPr="009952F2">
        <w:rPr>
          <w:b/>
        </w:rPr>
        <w:t>MiG</w:t>
      </w:r>
      <w:proofErr w:type="spellEnd"/>
      <w:r>
        <w:rPr>
          <w:b/>
        </w:rPr>
        <w:t xml:space="preserve"> – </w:t>
      </w:r>
      <w:r w:rsidRPr="00EE4F75">
        <w:t xml:space="preserve">„gdy będą zainteresowani przystąpią </w:t>
      </w:r>
      <w:r>
        <w:t>do przetargu, a my nie mamy obowiązku wobec nauczycieli, żeby to było w ten sposób rozdysponowane”.</w:t>
      </w:r>
    </w:p>
    <w:p w:rsidR="00B47E2D" w:rsidRDefault="00B47E2D" w:rsidP="00D6388A">
      <w:pPr>
        <w:jc w:val="both"/>
      </w:pPr>
    </w:p>
    <w:p w:rsidR="00B47E2D" w:rsidRDefault="00B47E2D" w:rsidP="00D6388A">
      <w:pPr>
        <w:jc w:val="both"/>
      </w:pPr>
      <w:r w:rsidRPr="00B47E2D">
        <w:rPr>
          <w:b/>
        </w:rPr>
        <w:t>Radny Marek Kacprzak</w:t>
      </w:r>
      <w:r>
        <w:t xml:space="preserve"> – uważa, że nie ma obowiązku, ale można by taką wole </w:t>
      </w:r>
      <w:r w:rsidR="00CD0C26">
        <w:t>wykazać, żeby było to na dotychczasowych zasadach.</w:t>
      </w:r>
    </w:p>
    <w:p w:rsidR="00CD0C26" w:rsidRDefault="00CD0C26" w:rsidP="00D6388A">
      <w:pPr>
        <w:jc w:val="both"/>
      </w:pPr>
    </w:p>
    <w:p w:rsidR="00CD0C26" w:rsidRPr="00CD0C26" w:rsidRDefault="00CD0C26" w:rsidP="00D6388A">
      <w:pPr>
        <w:jc w:val="both"/>
      </w:pPr>
      <w:r w:rsidRPr="009952F2">
        <w:rPr>
          <w:b/>
        </w:rPr>
        <w:t xml:space="preserve">Burmistrz </w:t>
      </w:r>
      <w:proofErr w:type="spellStart"/>
      <w:r w:rsidRPr="009952F2">
        <w:rPr>
          <w:b/>
        </w:rPr>
        <w:t>MiG</w:t>
      </w:r>
      <w:proofErr w:type="spellEnd"/>
      <w:r>
        <w:rPr>
          <w:b/>
        </w:rPr>
        <w:t xml:space="preserve"> – </w:t>
      </w:r>
      <w:r w:rsidRPr="00CD0C26">
        <w:t>podkreślił, że społeczeństwo jest zainteresowane wydzierżawieniem tego gruntu</w:t>
      </w:r>
      <w:r>
        <w:t xml:space="preserve"> i żeby praco</w:t>
      </w:r>
      <w:r w:rsidR="00065AE5">
        <w:t>wało</w:t>
      </w:r>
      <w:r>
        <w:t xml:space="preserve"> to na rzecz </w:t>
      </w:r>
      <w:r w:rsidRPr="00CD0C26">
        <w:t xml:space="preserve"> </w:t>
      </w:r>
      <w:r>
        <w:t>budżetu szkoły.</w:t>
      </w:r>
    </w:p>
    <w:p w:rsidR="009952F2" w:rsidRDefault="009952F2" w:rsidP="00D6388A">
      <w:pPr>
        <w:jc w:val="both"/>
      </w:pPr>
    </w:p>
    <w:p w:rsidR="009952F2" w:rsidRDefault="00CD0C26" w:rsidP="00D6388A">
      <w:pPr>
        <w:jc w:val="both"/>
      </w:pPr>
      <w:r w:rsidRPr="00B47E2D">
        <w:rPr>
          <w:b/>
        </w:rPr>
        <w:t>Radny Marek Kacprzak</w:t>
      </w:r>
      <w:r>
        <w:rPr>
          <w:b/>
        </w:rPr>
        <w:t xml:space="preserve"> – </w:t>
      </w:r>
      <w:r w:rsidRPr="00CD0C26">
        <w:t>zapytał, czy dochody z tej dzierżawy będą przeznaczane na potrzeby szkoły w Rogotwórsku.</w:t>
      </w:r>
    </w:p>
    <w:p w:rsidR="00CD0C26" w:rsidRDefault="00CD0C26" w:rsidP="00D6388A">
      <w:pPr>
        <w:jc w:val="both"/>
      </w:pPr>
    </w:p>
    <w:p w:rsidR="00CD0C26" w:rsidRDefault="00CD0C26" w:rsidP="00D6388A">
      <w:pPr>
        <w:jc w:val="both"/>
      </w:pPr>
      <w:r w:rsidRPr="00CD0C26">
        <w:rPr>
          <w:b/>
        </w:rPr>
        <w:t xml:space="preserve">Burmistrz </w:t>
      </w:r>
      <w:proofErr w:type="spellStart"/>
      <w:r w:rsidRPr="00CD0C26">
        <w:rPr>
          <w:b/>
        </w:rPr>
        <w:t>MiG</w:t>
      </w:r>
      <w:proofErr w:type="spellEnd"/>
      <w:r>
        <w:t xml:space="preserve"> – „taki mam zamiar”.</w:t>
      </w:r>
    </w:p>
    <w:p w:rsidR="001F191B" w:rsidRDefault="001F191B" w:rsidP="00D6388A">
      <w:pPr>
        <w:jc w:val="both"/>
      </w:pPr>
    </w:p>
    <w:p w:rsidR="001F191B" w:rsidRPr="001F191B" w:rsidRDefault="001F191B" w:rsidP="001F191B">
      <w:pPr>
        <w:jc w:val="center"/>
        <w:rPr>
          <w:u w:val="single"/>
        </w:rPr>
      </w:pPr>
      <w:r w:rsidRPr="001F191B">
        <w:rPr>
          <w:u w:val="single"/>
        </w:rPr>
        <w:t>Głosowanie za podjęciem uchwały w sprawie wyrażenia zgody na wydzierżawienie niezabudowanej nieruchomości rolnej o numerze ewidencyjnym 78/3 położonej w miejscowości Rogotwórsk</w:t>
      </w:r>
    </w:p>
    <w:p w:rsidR="001F191B" w:rsidRPr="001F191B" w:rsidRDefault="001F191B" w:rsidP="001F191B">
      <w:pPr>
        <w:jc w:val="center"/>
        <w:rPr>
          <w:u w:val="single"/>
        </w:rPr>
      </w:pPr>
    </w:p>
    <w:p w:rsidR="009952F2" w:rsidRDefault="001F191B" w:rsidP="00D6388A">
      <w:pPr>
        <w:jc w:val="both"/>
      </w:pPr>
      <w:r>
        <w:t>„za” – 10 radnych</w:t>
      </w:r>
    </w:p>
    <w:p w:rsidR="001F191B" w:rsidRDefault="001F191B" w:rsidP="00D6388A">
      <w:pPr>
        <w:jc w:val="both"/>
      </w:pPr>
      <w:r>
        <w:t>„przeciw” – 1 radny</w:t>
      </w:r>
    </w:p>
    <w:p w:rsidR="001F191B" w:rsidRDefault="001F191B" w:rsidP="00D6388A">
      <w:pPr>
        <w:jc w:val="both"/>
      </w:pPr>
      <w:r>
        <w:t xml:space="preserve">„wstrzymuje się” – 0 radnych </w:t>
      </w:r>
    </w:p>
    <w:p w:rsidR="001F191B" w:rsidRPr="00CD0C26" w:rsidRDefault="001F191B" w:rsidP="00D6388A">
      <w:pPr>
        <w:jc w:val="both"/>
      </w:pPr>
      <w:r>
        <w:lastRenderedPageBreak/>
        <w:t xml:space="preserve">na 11 obecnych podczas głosowania. Nieobecni radni: Kłosiński, Mielczarek, Wawrowski i Wiśniewski. Ustawowy skład Rady 15 radnych. </w:t>
      </w:r>
    </w:p>
    <w:p w:rsidR="001F191B" w:rsidRDefault="001F191B" w:rsidP="001F191B">
      <w:pPr>
        <w:jc w:val="both"/>
      </w:pPr>
      <w:r w:rsidRPr="001F191B">
        <w:t xml:space="preserve">Uchwała </w:t>
      </w:r>
      <w:r>
        <w:t xml:space="preserve">Nr XLVII/385/2018 Rady Miejskiej w Drobinie </w:t>
      </w:r>
      <w:r w:rsidRPr="001F191B">
        <w:t>w sprawie wyrażenia zgody na</w:t>
      </w:r>
      <w:r>
        <w:t> </w:t>
      </w:r>
      <w:r w:rsidRPr="001F191B">
        <w:t>wydzierżawienie niezabudowanej nieruchomości rolnej o numerze ewidencyjnym 78/3 położonej w miejscowości Rogotwórsk</w:t>
      </w:r>
      <w:r>
        <w:t xml:space="preserve"> została podjęta i stanowi załącznik Nr 6 do protokołu.</w:t>
      </w:r>
    </w:p>
    <w:p w:rsidR="001F191B" w:rsidRDefault="001F191B" w:rsidP="001F191B">
      <w:pPr>
        <w:jc w:val="both"/>
      </w:pPr>
    </w:p>
    <w:p w:rsidR="001F191B" w:rsidRDefault="00B80A5D" w:rsidP="001F191B">
      <w:pPr>
        <w:jc w:val="both"/>
        <w:rPr>
          <w:b/>
          <w:color w:val="000000"/>
        </w:rPr>
      </w:pPr>
      <w:r>
        <w:rPr>
          <w:b/>
          <w:color w:val="000000"/>
        </w:rPr>
        <w:t xml:space="preserve">Do punktu 3-go, </w:t>
      </w:r>
      <w:proofErr w:type="spellStart"/>
      <w:r>
        <w:rPr>
          <w:b/>
          <w:color w:val="000000"/>
        </w:rPr>
        <w:t>ppkt</w:t>
      </w:r>
      <w:proofErr w:type="spellEnd"/>
      <w:r>
        <w:rPr>
          <w:b/>
          <w:color w:val="000000"/>
        </w:rPr>
        <w:t xml:space="preserve"> 4</w:t>
      </w:r>
      <w:r w:rsidR="001F191B" w:rsidRPr="00956CC0">
        <w:rPr>
          <w:b/>
          <w:color w:val="000000"/>
        </w:rPr>
        <w:t xml:space="preserve"> obrad:</w:t>
      </w:r>
    </w:p>
    <w:p w:rsidR="001F191B" w:rsidRPr="001F191B" w:rsidRDefault="001F191B" w:rsidP="001F191B">
      <w:pPr>
        <w:jc w:val="both"/>
      </w:pPr>
    </w:p>
    <w:p w:rsidR="00802FA9" w:rsidRPr="00802FA9" w:rsidRDefault="00802FA9" w:rsidP="00802FA9">
      <w:pPr>
        <w:jc w:val="center"/>
        <w:rPr>
          <w:b/>
        </w:rPr>
      </w:pPr>
      <w:r w:rsidRPr="00802FA9">
        <w:rPr>
          <w:b/>
        </w:rPr>
        <w:t>Uchwała w sprawie wyrażenia zgody na wydzierżawienie części działki gruntu o numerze ewidencyjnym 809 położonej w mieście Drobin oraz odstąpienia od obowiązku przetargowego trybu zawarcia umowy dzierżawy</w:t>
      </w:r>
    </w:p>
    <w:p w:rsidR="00802FA9" w:rsidRDefault="00802FA9" w:rsidP="00802FA9">
      <w:pPr>
        <w:jc w:val="both"/>
      </w:pPr>
    </w:p>
    <w:p w:rsidR="00802FA9" w:rsidRDefault="00802FA9" w:rsidP="00802FA9">
      <w:pPr>
        <w:jc w:val="both"/>
        <w:rPr>
          <w:color w:val="000000"/>
        </w:rPr>
      </w:pPr>
      <w:r>
        <w:rPr>
          <w:b/>
          <w:color w:val="000000"/>
        </w:rPr>
        <w:t xml:space="preserve">Przewodniczący obrad – </w:t>
      </w:r>
      <w:r w:rsidRPr="00482075">
        <w:rPr>
          <w:color w:val="000000"/>
        </w:rPr>
        <w:t xml:space="preserve">odczytał </w:t>
      </w:r>
      <w:r>
        <w:rPr>
          <w:color w:val="000000"/>
        </w:rPr>
        <w:t xml:space="preserve">kolejny </w:t>
      </w:r>
      <w:proofErr w:type="spellStart"/>
      <w:r>
        <w:rPr>
          <w:color w:val="000000"/>
        </w:rPr>
        <w:t>ppkt</w:t>
      </w:r>
      <w:proofErr w:type="spellEnd"/>
      <w:r>
        <w:rPr>
          <w:color w:val="000000"/>
        </w:rPr>
        <w:t xml:space="preserve"> w </w:t>
      </w:r>
      <w:r w:rsidRPr="00482075">
        <w:rPr>
          <w:color w:val="000000"/>
        </w:rPr>
        <w:t>pkt 3</w:t>
      </w:r>
      <w:r>
        <w:rPr>
          <w:color w:val="000000"/>
        </w:rPr>
        <w:t xml:space="preserve"> i prosił o zabieranie głosu.</w:t>
      </w:r>
    </w:p>
    <w:p w:rsidR="00802FA9" w:rsidRDefault="00802FA9" w:rsidP="00802FA9">
      <w:pPr>
        <w:jc w:val="both"/>
        <w:rPr>
          <w:color w:val="000000"/>
        </w:rPr>
      </w:pPr>
    </w:p>
    <w:p w:rsidR="00802FA9" w:rsidRDefault="00802FA9" w:rsidP="00802FA9">
      <w:pPr>
        <w:jc w:val="both"/>
        <w:rPr>
          <w:color w:val="000000"/>
        </w:rPr>
      </w:pPr>
      <w:r w:rsidRPr="00802FA9">
        <w:rPr>
          <w:b/>
          <w:color w:val="000000"/>
        </w:rPr>
        <w:t>Radna Mirosława Krajewska</w:t>
      </w:r>
      <w:r>
        <w:rPr>
          <w:color w:val="000000"/>
        </w:rPr>
        <w:t xml:space="preserve"> – zapytała, czy jest to dotychczasowy dzierżawca.</w:t>
      </w:r>
    </w:p>
    <w:p w:rsidR="0032402E" w:rsidRDefault="0032402E" w:rsidP="00802FA9">
      <w:pPr>
        <w:jc w:val="both"/>
        <w:rPr>
          <w:color w:val="000000"/>
        </w:rPr>
      </w:pPr>
    </w:p>
    <w:p w:rsidR="0032402E" w:rsidRDefault="0032402E" w:rsidP="00802FA9">
      <w:pPr>
        <w:jc w:val="both"/>
        <w:rPr>
          <w:color w:val="000000"/>
        </w:rPr>
      </w:pPr>
      <w:r w:rsidRPr="0032402E">
        <w:rPr>
          <w:b/>
          <w:color w:val="000000"/>
        </w:rPr>
        <w:t xml:space="preserve">Burmistrz </w:t>
      </w:r>
      <w:proofErr w:type="spellStart"/>
      <w:r w:rsidRPr="0032402E">
        <w:rPr>
          <w:b/>
          <w:color w:val="000000"/>
        </w:rPr>
        <w:t>MiG</w:t>
      </w:r>
      <w:proofErr w:type="spellEnd"/>
      <w:r>
        <w:rPr>
          <w:color w:val="000000"/>
        </w:rPr>
        <w:t xml:space="preserve"> – przedłużeniem dzierżawy jest zainteresowany dotychczasowy dzierżawca.</w:t>
      </w:r>
    </w:p>
    <w:p w:rsidR="00802FA9" w:rsidRDefault="00802FA9" w:rsidP="00802FA9">
      <w:pPr>
        <w:jc w:val="both"/>
      </w:pPr>
    </w:p>
    <w:p w:rsidR="00802FA9" w:rsidRDefault="0032402E" w:rsidP="00802FA9">
      <w:pPr>
        <w:jc w:val="both"/>
      </w:pPr>
      <w:r w:rsidRPr="0032402E">
        <w:rPr>
          <w:b/>
        </w:rPr>
        <w:t>Przewodniczący obrad</w:t>
      </w:r>
      <w:r>
        <w:t xml:space="preserve"> – prosił o zgłaszanie wniosków formalnych.</w:t>
      </w:r>
    </w:p>
    <w:p w:rsidR="0032402E" w:rsidRDefault="0032402E" w:rsidP="00802FA9">
      <w:pPr>
        <w:jc w:val="both"/>
      </w:pPr>
      <w:r>
        <w:t>Wniosków nie zgłoszono.</w:t>
      </w:r>
    </w:p>
    <w:p w:rsidR="00802FA9" w:rsidRDefault="00802FA9" w:rsidP="00802FA9">
      <w:pPr>
        <w:jc w:val="both"/>
      </w:pPr>
    </w:p>
    <w:p w:rsidR="0032402E" w:rsidRPr="0032402E" w:rsidRDefault="0032402E" w:rsidP="0032402E">
      <w:pPr>
        <w:jc w:val="center"/>
        <w:rPr>
          <w:u w:val="single"/>
        </w:rPr>
      </w:pPr>
      <w:r w:rsidRPr="0032402E">
        <w:rPr>
          <w:u w:val="single"/>
        </w:rPr>
        <w:t>Głosowanie za podjęciem uchwały w sprawie wyrażenia zgody na wydzierżawienie części działki gruntu o numerze ewidencyjnym 809 położonej w mieście Drobin oraz odstąpienia od obowiązku przetargowego trybu zawarcia umowy dzierżawy</w:t>
      </w:r>
    </w:p>
    <w:p w:rsidR="00802FA9" w:rsidRDefault="00802FA9" w:rsidP="00802FA9">
      <w:pPr>
        <w:jc w:val="both"/>
      </w:pPr>
    </w:p>
    <w:p w:rsidR="0032402E" w:rsidRDefault="0032402E" w:rsidP="0032402E">
      <w:pPr>
        <w:jc w:val="both"/>
      </w:pPr>
      <w:r>
        <w:t>„za” – 11 radnych</w:t>
      </w:r>
    </w:p>
    <w:p w:rsidR="0032402E" w:rsidRDefault="0032402E" w:rsidP="0032402E">
      <w:pPr>
        <w:jc w:val="both"/>
      </w:pPr>
      <w:r>
        <w:t>„przeciw” – 0 radnych</w:t>
      </w:r>
    </w:p>
    <w:p w:rsidR="0032402E" w:rsidRDefault="0032402E" w:rsidP="0032402E">
      <w:pPr>
        <w:jc w:val="both"/>
      </w:pPr>
      <w:r>
        <w:t xml:space="preserve">„wstrzymuje się” – 0 radnych </w:t>
      </w:r>
    </w:p>
    <w:p w:rsidR="0032402E" w:rsidRPr="00CD0C26" w:rsidRDefault="0032402E" w:rsidP="0032402E">
      <w:pPr>
        <w:jc w:val="both"/>
      </w:pPr>
      <w:r>
        <w:t xml:space="preserve">na 11 obecnych podczas głosowania. Nieobecni radni: Kłosiński, Mielczarek, Wawrowski i Wiśniewski. Ustawowy skład Rady 15 radnych. </w:t>
      </w:r>
    </w:p>
    <w:p w:rsidR="0032402E" w:rsidRDefault="0032402E" w:rsidP="0032402E">
      <w:pPr>
        <w:jc w:val="both"/>
      </w:pPr>
      <w:r w:rsidRPr="001F191B">
        <w:t xml:space="preserve">Uchwała </w:t>
      </w:r>
      <w:r>
        <w:t xml:space="preserve">Nr XLVII/386/2018 Rady Miejskiej w Drobinie </w:t>
      </w:r>
      <w:r w:rsidRPr="0032402E">
        <w:t>w sprawie wyrażenia zgody na</w:t>
      </w:r>
      <w:r>
        <w:t> </w:t>
      </w:r>
      <w:r w:rsidRPr="0032402E">
        <w:t>wydzierżawienie części działki gruntu o numerze ewidencyjnym 809 położonej w mieście Drobin oraz odstąpienia od obowiązku przetargowego trybu zawarcia umowy dzierżawy</w:t>
      </w:r>
      <w:r>
        <w:t xml:space="preserve"> została podjęta jednogłośnie i stanowi załącznik Nr 7 do protokołu.</w:t>
      </w:r>
    </w:p>
    <w:p w:rsidR="0032402E" w:rsidRDefault="0032402E" w:rsidP="0032402E">
      <w:pPr>
        <w:jc w:val="both"/>
      </w:pPr>
    </w:p>
    <w:p w:rsidR="0032402E" w:rsidRDefault="00B80A5D" w:rsidP="0032402E">
      <w:pPr>
        <w:jc w:val="both"/>
        <w:rPr>
          <w:b/>
          <w:color w:val="000000"/>
        </w:rPr>
      </w:pPr>
      <w:r>
        <w:rPr>
          <w:b/>
          <w:color w:val="000000"/>
        </w:rPr>
        <w:t xml:space="preserve">Do punktu 3-go, </w:t>
      </w:r>
      <w:proofErr w:type="spellStart"/>
      <w:r>
        <w:rPr>
          <w:b/>
          <w:color w:val="000000"/>
        </w:rPr>
        <w:t>ppkt</w:t>
      </w:r>
      <w:proofErr w:type="spellEnd"/>
      <w:r>
        <w:rPr>
          <w:b/>
          <w:color w:val="000000"/>
        </w:rPr>
        <w:t xml:space="preserve"> 5</w:t>
      </w:r>
      <w:r w:rsidR="0032402E" w:rsidRPr="00956CC0">
        <w:rPr>
          <w:b/>
          <w:color w:val="000000"/>
        </w:rPr>
        <w:t xml:space="preserve"> obrad:</w:t>
      </w:r>
    </w:p>
    <w:p w:rsidR="0032402E" w:rsidRPr="0032402E" w:rsidRDefault="0032402E" w:rsidP="0032402E">
      <w:pPr>
        <w:jc w:val="both"/>
      </w:pPr>
    </w:p>
    <w:p w:rsidR="00802FA9" w:rsidRPr="0032402E" w:rsidRDefault="00802FA9" w:rsidP="0032402E">
      <w:pPr>
        <w:jc w:val="center"/>
        <w:rPr>
          <w:b/>
        </w:rPr>
      </w:pPr>
      <w:r w:rsidRPr="0032402E">
        <w:rPr>
          <w:b/>
        </w:rPr>
        <w:t>Uchwała w sprawie zmiany Uchwały Nr XLI/328/2017 Rady Miejskiej w Drobinie z dnia 29 listopada  2017 r., w sprawie uchwalenia „Gminnego Programu Profilaktyki i</w:t>
      </w:r>
      <w:r w:rsidR="0032402E">
        <w:rPr>
          <w:b/>
        </w:rPr>
        <w:t> </w:t>
      </w:r>
      <w:r w:rsidRPr="0032402E">
        <w:rPr>
          <w:b/>
        </w:rPr>
        <w:t>Rozwiązywania Problemów Alkoholowych oraz Przeciwdziałania Narkomanii dla Miasta i</w:t>
      </w:r>
      <w:r w:rsidR="0032402E">
        <w:rPr>
          <w:b/>
        </w:rPr>
        <w:t> </w:t>
      </w:r>
      <w:r w:rsidRPr="0032402E">
        <w:rPr>
          <w:b/>
        </w:rPr>
        <w:t>Gminy Drobin na rok 2018”</w:t>
      </w:r>
    </w:p>
    <w:p w:rsidR="0032402E" w:rsidRDefault="0032402E" w:rsidP="00802FA9">
      <w:pPr>
        <w:jc w:val="both"/>
      </w:pPr>
    </w:p>
    <w:p w:rsidR="0032402E" w:rsidRDefault="00327795" w:rsidP="00802FA9">
      <w:pPr>
        <w:jc w:val="both"/>
        <w:rPr>
          <w:color w:val="000000"/>
        </w:rPr>
      </w:pPr>
      <w:r>
        <w:rPr>
          <w:b/>
          <w:color w:val="000000"/>
        </w:rPr>
        <w:t xml:space="preserve">Przewodniczący obrad – </w:t>
      </w:r>
      <w:r w:rsidRPr="00482075">
        <w:rPr>
          <w:color w:val="000000"/>
        </w:rPr>
        <w:t xml:space="preserve">odczytał </w:t>
      </w:r>
      <w:r>
        <w:rPr>
          <w:color w:val="000000"/>
        </w:rPr>
        <w:t xml:space="preserve">kolejny </w:t>
      </w:r>
      <w:proofErr w:type="spellStart"/>
      <w:r>
        <w:rPr>
          <w:color w:val="000000"/>
        </w:rPr>
        <w:t>ppkt</w:t>
      </w:r>
      <w:proofErr w:type="spellEnd"/>
      <w:r>
        <w:rPr>
          <w:color w:val="000000"/>
        </w:rPr>
        <w:t xml:space="preserve"> w </w:t>
      </w:r>
      <w:r w:rsidRPr="00482075">
        <w:rPr>
          <w:color w:val="000000"/>
        </w:rPr>
        <w:t>pkt 3</w:t>
      </w:r>
      <w:r>
        <w:rPr>
          <w:color w:val="000000"/>
        </w:rPr>
        <w:t xml:space="preserve"> i zapytał, czy radni mają uwagi do projektu uchwały bądź </w:t>
      </w:r>
      <w:r w:rsidR="00065AE5">
        <w:rPr>
          <w:color w:val="000000"/>
        </w:rPr>
        <w:t>czy maj</w:t>
      </w:r>
      <w:r w:rsidR="00442AE5">
        <w:rPr>
          <w:color w:val="000000"/>
        </w:rPr>
        <w:t>ą</w:t>
      </w:r>
      <w:r w:rsidR="00065AE5">
        <w:rPr>
          <w:color w:val="000000"/>
        </w:rPr>
        <w:t xml:space="preserve"> </w:t>
      </w:r>
      <w:r>
        <w:rPr>
          <w:color w:val="000000"/>
        </w:rPr>
        <w:t>wnioski formalne.</w:t>
      </w:r>
    </w:p>
    <w:p w:rsidR="00327795" w:rsidRDefault="00327795" w:rsidP="00802FA9">
      <w:pPr>
        <w:jc w:val="both"/>
        <w:rPr>
          <w:color w:val="000000"/>
        </w:rPr>
      </w:pPr>
      <w:r>
        <w:rPr>
          <w:color w:val="000000"/>
        </w:rPr>
        <w:t>Uwag i wniosków nie zgłoszono.</w:t>
      </w:r>
    </w:p>
    <w:p w:rsidR="00327795" w:rsidRDefault="00327795" w:rsidP="00802FA9">
      <w:pPr>
        <w:jc w:val="both"/>
        <w:rPr>
          <w:color w:val="000000"/>
        </w:rPr>
      </w:pPr>
    </w:p>
    <w:p w:rsidR="00442AE5" w:rsidRDefault="00442AE5" w:rsidP="00802FA9">
      <w:pPr>
        <w:jc w:val="both"/>
        <w:rPr>
          <w:color w:val="000000"/>
        </w:rPr>
      </w:pPr>
    </w:p>
    <w:p w:rsidR="00442AE5" w:rsidRDefault="00442AE5" w:rsidP="00802FA9">
      <w:pPr>
        <w:jc w:val="both"/>
        <w:rPr>
          <w:color w:val="000000"/>
        </w:rPr>
      </w:pPr>
    </w:p>
    <w:p w:rsidR="00442AE5" w:rsidRDefault="00442AE5" w:rsidP="00802FA9">
      <w:pPr>
        <w:jc w:val="both"/>
        <w:rPr>
          <w:color w:val="000000"/>
        </w:rPr>
      </w:pPr>
    </w:p>
    <w:p w:rsidR="00327795" w:rsidRPr="00327795" w:rsidRDefault="00327795" w:rsidP="00327795">
      <w:pPr>
        <w:jc w:val="center"/>
        <w:rPr>
          <w:b/>
          <w:u w:val="single"/>
        </w:rPr>
      </w:pPr>
      <w:r w:rsidRPr="00327795">
        <w:rPr>
          <w:color w:val="000000"/>
          <w:u w:val="single"/>
        </w:rPr>
        <w:lastRenderedPageBreak/>
        <w:t xml:space="preserve">Głosowanie w sprawie podjęcia uchwały w sprawie </w:t>
      </w:r>
      <w:r w:rsidRPr="00327795">
        <w:rPr>
          <w:u w:val="single"/>
        </w:rPr>
        <w:t>zmiany Uchwały Nr XLI/328/2017 Rady Miejskiej w Drobinie z dnia 29 listopada  2017 r., w sprawie uchwalenia „Gminnego Programu Profilaktyki i Rozwiązywania Problemów Alkoholowych oraz Przeciwdziałania Narkomanii dla</w:t>
      </w:r>
      <w:r>
        <w:rPr>
          <w:u w:val="single"/>
        </w:rPr>
        <w:t> </w:t>
      </w:r>
      <w:r w:rsidRPr="00327795">
        <w:rPr>
          <w:u w:val="single"/>
        </w:rPr>
        <w:t>Miasta i Gminy Drobin na rok 2018”</w:t>
      </w:r>
    </w:p>
    <w:p w:rsidR="00327795" w:rsidRDefault="00327795" w:rsidP="00327795">
      <w:pPr>
        <w:jc w:val="both"/>
      </w:pPr>
      <w:r>
        <w:t>„za” – 10 radnych</w:t>
      </w:r>
    </w:p>
    <w:p w:rsidR="00327795" w:rsidRDefault="00327795" w:rsidP="00327795">
      <w:pPr>
        <w:jc w:val="both"/>
      </w:pPr>
      <w:r>
        <w:t xml:space="preserve">„przeciw” – </w:t>
      </w:r>
      <w:r w:rsidR="00302711">
        <w:t>0</w:t>
      </w:r>
      <w:r>
        <w:t xml:space="preserve"> radny</w:t>
      </w:r>
      <w:r w:rsidR="00302711">
        <w:t>ch</w:t>
      </w:r>
    </w:p>
    <w:p w:rsidR="00327795" w:rsidRDefault="00327795" w:rsidP="00327795">
      <w:pPr>
        <w:jc w:val="both"/>
      </w:pPr>
      <w:r>
        <w:t xml:space="preserve">„wstrzymuje się” – </w:t>
      </w:r>
      <w:r w:rsidR="00302711">
        <w:t>1</w:t>
      </w:r>
      <w:r>
        <w:t xml:space="preserve"> radny </w:t>
      </w:r>
    </w:p>
    <w:p w:rsidR="00327795" w:rsidRPr="00CD0C26" w:rsidRDefault="00327795" w:rsidP="00327795">
      <w:pPr>
        <w:jc w:val="both"/>
      </w:pPr>
      <w:r>
        <w:t xml:space="preserve">na 11 obecnych podczas głosowania. Nieobecni radni: Kłosiński, Mielczarek, Wawrowski i Wiśniewski. Ustawowy skład Rady 15 radnych. </w:t>
      </w:r>
    </w:p>
    <w:p w:rsidR="00327795" w:rsidRDefault="00327795" w:rsidP="00327795">
      <w:pPr>
        <w:jc w:val="both"/>
      </w:pPr>
      <w:r w:rsidRPr="001F191B">
        <w:t xml:space="preserve">Uchwała </w:t>
      </w:r>
      <w:r>
        <w:t xml:space="preserve">Nr XLVII/387/2018 Rady Miejskiej w Drobinie </w:t>
      </w:r>
      <w:r w:rsidRPr="00327795">
        <w:t>w sprawie zmiany Uchwały Nr</w:t>
      </w:r>
      <w:r>
        <w:t> </w:t>
      </w:r>
      <w:r w:rsidRPr="00327795">
        <w:t>XLI/328/2017 Rady Miejskiej w Drobinie z dnia 29 listopada  2017 r., w sprawie uchwalenia „Gminnego Programu Profilaktyki i Rozwiązywania Problemów Alkoholowych oraz Przeciwdziałania Narkomanii dla Miasta i Gminy Drobin na rok 2018”</w:t>
      </w:r>
      <w:r>
        <w:t xml:space="preserve"> została podjęta i stanowi załącznik Nr 8 do protokołu.</w:t>
      </w:r>
    </w:p>
    <w:p w:rsidR="00327795" w:rsidRDefault="00327795" w:rsidP="00327795">
      <w:pPr>
        <w:jc w:val="both"/>
      </w:pPr>
    </w:p>
    <w:p w:rsidR="00327795" w:rsidRPr="00327795" w:rsidRDefault="00B80A5D" w:rsidP="00327795">
      <w:pPr>
        <w:jc w:val="both"/>
        <w:rPr>
          <w:b/>
        </w:rPr>
      </w:pPr>
      <w:r>
        <w:rPr>
          <w:b/>
        </w:rPr>
        <w:t xml:space="preserve">Do punktu 3-go, </w:t>
      </w:r>
      <w:proofErr w:type="spellStart"/>
      <w:r>
        <w:rPr>
          <w:b/>
        </w:rPr>
        <w:t>ppkt</w:t>
      </w:r>
      <w:proofErr w:type="spellEnd"/>
      <w:r>
        <w:rPr>
          <w:b/>
        </w:rPr>
        <w:t xml:space="preserve"> 6</w:t>
      </w:r>
      <w:r w:rsidR="00327795" w:rsidRPr="00327795">
        <w:rPr>
          <w:b/>
        </w:rPr>
        <w:t xml:space="preserve"> obrad:</w:t>
      </w:r>
    </w:p>
    <w:p w:rsidR="0032402E" w:rsidRDefault="0032402E" w:rsidP="00327795">
      <w:pPr>
        <w:jc w:val="both"/>
      </w:pPr>
    </w:p>
    <w:p w:rsidR="005F6435" w:rsidRDefault="005F6435" w:rsidP="005F6435">
      <w:pPr>
        <w:jc w:val="both"/>
        <w:rPr>
          <w:color w:val="000000"/>
        </w:rPr>
      </w:pPr>
      <w:r>
        <w:rPr>
          <w:b/>
          <w:color w:val="000000"/>
        </w:rPr>
        <w:t xml:space="preserve">Przewodniczący obrad – </w:t>
      </w:r>
      <w:r w:rsidRPr="00482075">
        <w:rPr>
          <w:color w:val="000000"/>
        </w:rPr>
        <w:t xml:space="preserve">odczytał </w:t>
      </w:r>
      <w:r>
        <w:rPr>
          <w:color w:val="000000"/>
        </w:rPr>
        <w:t xml:space="preserve">kolejny </w:t>
      </w:r>
      <w:proofErr w:type="spellStart"/>
      <w:r>
        <w:rPr>
          <w:color w:val="000000"/>
        </w:rPr>
        <w:t>ppkt</w:t>
      </w:r>
      <w:proofErr w:type="spellEnd"/>
      <w:r>
        <w:rPr>
          <w:color w:val="000000"/>
        </w:rPr>
        <w:t xml:space="preserve"> w </w:t>
      </w:r>
      <w:r w:rsidRPr="00482075">
        <w:rPr>
          <w:color w:val="000000"/>
        </w:rPr>
        <w:t>pkt 3</w:t>
      </w:r>
      <w:r>
        <w:rPr>
          <w:color w:val="000000"/>
        </w:rPr>
        <w:t>. Następnie podkreślił, że podjęcie uchwały wynika ze zmiany przepisów i nie ma żadnych zmian w stosunku do lat ubiegłych. Zapytał, czy radni mają uwagi do projektu uchwały.</w:t>
      </w:r>
    </w:p>
    <w:p w:rsidR="005F6435" w:rsidRDefault="005F6435" w:rsidP="005F6435">
      <w:pPr>
        <w:jc w:val="both"/>
        <w:rPr>
          <w:color w:val="000000"/>
        </w:rPr>
      </w:pPr>
    </w:p>
    <w:p w:rsidR="005F6435" w:rsidRDefault="00DC7E7D" w:rsidP="005F6435">
      <w:pPr>
        <w:jc w:val="both"/>
        <w:rPr>
          <w:color w:val="000000"/>
        </w:rPr>
      </w:pPr>
      <w:r w:rsidRPr="00DC7E7D">
        <w:rPr>
          <w:b/>
          <w:color w:val="000000"/>
        </w:rPr>
        <w:t>Radna Mirosława Krajewska</w:t>
      </w:r>
      <w:r>
        <w:rPr>
          <w:color w:val="000000"/>
        </w:rPr>
        <w:t xml:space="preserve"> –</w:t>
      </w:r>
      <w:r w:rsidR="008C0A4F">
        <w:rPr>
          <w:color w:val="000000"/>
        </w:rPr>
        <w:t xml:space="preserve"> stwierdziła, że Biskupice były w obwodzie nr 2 w Przedszkolu w Drobinie, a teraz są w obwodzie nr 3 w szkole w Cieszewie.</w:t>
      </w:r>
    </w:p>
    <w:p w:rsidR="00040A58" w:rsidRDefault="00040A58" w:rsidP="005F6435">
      <w:pPr>
        <w:jc w:val="both"/>
        <w:rPr>
          <w:color w:val="000000"/>
        </w:rPr>
      </w:pPr>
    </w:p>
    <w:p w:rsidR="00040A58" w:rsidRDefault="00040A58" w:rsidP="005F6435">
      <w:pPr>
        <w:jc w:val="both"/>
        <w:rPr>
          <w:color w:val="000000"/>
        </w:rPr>
      </w:pPr>
      <w:r w:rsidRPr="00040A58">
        <w:rPr>
          <w:b/>
          <w:color w:val="000000"/>
        </w:rPr>
        <w:t>Pani Monika Ostrowska Kierownik Referatu Organizacyjnego i Spraw Obywatelskich</w:t>
      </w:r>
      <w:r>
        <w:rPr>
          <w:color w:val="000000"/>
        </w:rPr>
        <w:t xml:space="preserve"> – stwie</w:t>
      </w:r>
      <w:r w:rsidR="00442AE5">
        <w:rPr>
          <w:color w:val="000000"/>
        </w:rPr>
        <w:t>rdziła, ż</w:t>
      </w:r>
      <w:r>
        <w:rPr>
          <w:color w:val="000000"/>
        </w:rPr>
        <w:t>e winno być tak jak do tej pory, chyba że wkradł się jakiś błąd.</w:t>
      </w:r>
    </w:p>
    <w:p w:rsidR="002267EF" w:rsidRDefault="002267EF" w:rsidP="005F6435">
      <w:pPr>
        <w:jc w:val="both"/>
        <w:rPr>
          <w:color w:val="000000"/>
        </w:rPr>
      </w:pPr>
    </w:p>
    <w:p w:rsidR="002267EF" w:rsidRDefault="00092152" w:rsidP="005F6435">
      <w:pPr>
        <w:jc w:val="both"/>
        <w:rPr>
          <w:color w:val="000000"/>
        </w:rPr>
      </w:pPr>
      <w:r w:rsidRPr="00092152">
        <w:rPr>
          <w:b/>
          <w:color w:val="000000"/>
        </w:rPr>
        <w:t>Radny Marek Kacprzak</w:t>
      </w:r>
      <w:r>
        <w:rPr>
          <w:color w:val="000000"/>
        </w:rPr>
        <w:t xml:space="preserve"> – zapytał, czy są jeszcze jakieś pomyłki, czy wszystko jest tak jak winno być.</w:t>
      </w:r>
    </w:p>
    <w:p w:rsidR="00092152" w:rsidRDefault="00092152" w:rsidP="005F6435">
      <w:pPr>
        <w:jc w:val="both"/>
        <w:rPr>
          <w:b/>
          <w:color w:val="000000"/>
        </w:rPr>
      </w:pPr>
    </w:p>
    <w:p w:rsidR="00092152" w:rsidRDefault="00092152" w:rsidP="005F6435">
      <w:pPr>
        <w:jc w:val="both"/>
        <w:rPr>
          <w:color w:val="000000"/>
        </w:rPr>
      </w:pPr>
      <w:r w:rsidRPr="00040A58">
        <w:rPr>
          <w:b/>
          <w:color w:val="000000"/>
        </w:rPr>
        <w:t>Pani Monika Ostrowska Kierownik Referatu Organizacyjnego i Spraw Obywatelskich</w:t>
      </w:r>
      <w:r>
        <w:rPr>
          <w:b/>
          <w:color w:val="000000"/>
        </w:rPr>
        <w:t xml:space="preserve"> – </w:t>
      </w:r>
      <w:r w:rsidRPr="00092152">
        <w:rPr>
          <w:color w:val="000000"/>
        </w:rPr>
        <w:t>stwierdziła, że Biskupice winny być w obwodzie nr 2.</w:t>
      </w:r>
      <w:r>
        <w:rPr>
          <w:color w:val="000000"/>
        </w:rPr>
        <w:t xml:space="preserve"> Nastąpiła pomyłka.</w:t>
      </w:r>
    </w:p>
    <w:p w:rsidR="00092152" w:rsidRDefault="00092152" w:rsidP="005F6435">
      <w:pPr>
        <w:jc w:val="both"/>
        <w:rPr>
          <w:color w:val="000000"/>
        </w:rPr>
      </w:pPr>
    </w:p>
    <w:p w:rsidR="00092152" w:rsidRDefault="00092152" w:rsidP="005F6435">
      <w:pPr>
        <w:jc w:val="both"/>
        <w:rPr>
          <w:color w:val="000000"/>
        </w:rPr>
      </w:pPr>
      <w:r w:rsidRPr="00092152">
        <w:rPr>
          <w:b/>
          <w:color w:val="000000"/>
        </w:rPr>
        <w:t>Radny Marek Kacprzak</w:t>
      </w:r>
      <w:r>
        <w:rPr>
          <w:color w:val="000000"/>
        </w:rPr>
        <w:t xml:space="preserve"> - czy są jeszcze inne pomyłki.</w:t>
      </w:r>
    </w:p>
    <w:p w:rsidR="00092152" w:rsidRDefault="00092152" w:rsidP="005F6435">
      <w:pPr>
        <w:jc w:val="both"/>
        <w:rPr>
          <w:color w:val="000000"/>
        </w:rPr>
      </w:pPr>
    </w:p>
    <w:p w:rsidR="00092152" w:rsidRDefault="00092152" w:rsidP="005F6435">
      <w:pPr>
        <w:jc w:val="both"/>
        <w:rPr>
          <w:color w:val="000000"/>
        </w:rPr>
      </w:pPr>
      <w:r w:rsidRPr="00040A58">
        <w:rPr>
          <w:b/>
          <w:color w:val="000000"/>
        </w:rPr>
        <w:t>Pani Monika Ostrowska Kierownik Referatu Organizacyjnego i Spraw Obywatelskich</w:t>
      </w:r>
      <w:r>
        <w:rPr>
          <w:color w:val="000000"/>
        </w:rPr>
        <w:t xml:space="preserve"> - wyjaśniła, że projekt uchwały był sprawdzany przez  Krajowe Biuro Wyborcze w Płocku. </w:t>
      </w:r>
    </w:p>
    <w:p w:rsidR="00B46A29" w:rsidRDefault="00B46A29" w:rsidP="005F6435">
      <w:pPr>
        <w:jc w:val="both"/>
        <w:rPr>
          <w:color w:val="000000"/>
        </w:rPr>
      </w:pPr>
    </w:p>
    <w:p w:rsidR="00B46A29" w:rsidRDefault="00B46A29" w:rsidP="005F6435">
      <w:pPr>
        <w:jc w:val="both"/>
        <w:rPr>
          <w:color w:val="000000"/>
        </w:rPr>
      </w:pPr>
      <w:r w:rsidRPr="00B46A29">
        <w:rPr>
          <w:b/>
          <w:color w:val="000000"/>
        </w:rPr>
        <w:t>Przewodniczący obrad</w:t>
      </w:r>
      <w:r>
        <w:rPr>
          <w:color w:val="000000"/>
        </w:rPr>
        <w:t xml:space="preserve"> – proponował przenieść ten punkt na poz. 9.</w:t>
      </w:r>
      <w:r w:rsidR="00A308A7">
        <w:rPr>
          <w:color w:val="000000"/>
        </w:rPr>
        <w:t xml:space="preserve"> Zgłosił wniosek formalny o przeniesienie pkt 6 na poz. 9. Zarządził głosowanie.</w:t>
      </w:r>
    </w:p>
    <w:p w:rsidR="00A308A7" w:rsidRDefault="00A308A7" w:rsidP="005F6435">
      <w:pPr>
        <w:jc w:val="both"/>
        <w:rPr>
          <w:color w:val="000000"/>
        </w:rPr>
      </w:pPr>
    </w:p>
    <w:p w:rsidR="00A308A7" w:rsidRPr="00A308A7" w:rsidRDefault="00A308A7" w:rsidP="00A308A7">
      <w:pPr>
        <w:jc w:val="center"/>
        <w:rPr>
          <w:color w:val="000000"/>
          <w:u w:val="single"/>
        </w:rPr>
      </w:pPr>
      <w:r w:rsidRPr="00A308A7">
        <w:rPr>
          <w:color w:val="000000"/>
          <w:u w:val="single"/>
        </w:rPr>
        <w:t>Głosowanie za przyjęciem wniosku formalnego:</w:t>
      </w:r>
    </w:p>
    <w:p w:rsidR="00092152" w:rsidRDefault="00A308A7" w:rsidP="005F6435">
      <w:pPr>
        <w:jc w:val="both"/>
        <w:rPr>
          <w:color w:val="000000"/>
        </w:rPr>
      </w:pPr>
      <w:r>
        <w:rPr>
          <w:color w:val="000000"/>
        </w:rPr>
        <w:t>„za” – 11 radych</w:t>
      </w:r>
    </w:p>
    <w:p w:rsidR="00A308A7" w:rsidRDefault="00A308A7" w:rsidP="005F6435">
      <w:pPr>
        <w:jc w:val="both"/>
        <w:rPr>
          <w:color w:val="000000"/>
        </w:rPr>
      </w:pPr>
      <w:r>
        <w:rPr>
          <w:color w:val="000000"/>
        </w:rPr>
        <w:t>„przeciw” – 0 radnych</w:t>
      </w:r>
    </w:p>
    <w:p w:rsidR="00A308A7" w:rsidRDefault="00A308A7" w:rsidP="005F6435">
      <w:pPr>
        <w:jc w:val="both"/>
        <w:rPr>
          <w:color w:val="000000"/>
        </w:rPr>
      </w:pPr>
      <w:r>
        <w:rPr>
          <w:color w:val="000000"/>
        </w:rPr>
        <w:t>„wstrzymuje się” – 0 radnych</w:t>
      </w:r>
    </w:p>
    <w:p w:rsidR="00A308A7" w:rsidRPr="00CD0C26" w:rsidRDefault="00A308A7" w:rsidP="00A308A7">
      <w:pPr>
        <w:jc w:val="both"/>
      </w:pPr>
      <w:r>
        <w:t xml:space="preserve">na 11 obecnych podczas głosowania. Nieobecni radni: Kłosiński, Mielczarek, Wawrowski i Wiśniewski. Ustawowy skład Rady 15 radnych. </w:t>
      </w:r>
    </w:p>
    <w:p w:rsidR="00092152" w:rsidRDefault="00A308A7" w:rsidP="005F6435">
      <w:pPr>
        <w:jc w:val="both"/>
        <w:rPr>
          <w:color w:val="000000"/>
        </w:rPr>
      </w:pPr>
      <w:r>
        <w:rPr>
          <w:color w:val="000000"/>
        </w:rPr>
        <w:t>Wniosek formalny Przewodniczącego RM został przyjęty jednogłośnie.</w:t>
      </w:r>
    </w:p>
    <w:p w:rsidR="00A308A7" w:rsidRDefault="00A308A7" w:rsidP="005F6435">
      <w:pPr>
        <w:jc w:val="both"/>
        <w:rPr>
          <w:color w:val="000000"/>
        </w:rPr>
      </w:pPr>
    </w:p>
    <w:p w:rsidR="00802FA9" w:rsidRPr="00D648EB" w:rsidRDefault="00802FA9" w:rsidP="00F665F6">
      <w:pPr>
        <w:suppressAutoHyphens/>
        <w:jc w:val="center"/>
        <w:rPr>
          <w:b/>
          <w:bCs/>
          <w:lang w:eastAsia="ar-SA"/>
        </w:rPr>
      </w:pPr>
      <w:r w:rsidRPr="00D648EB">
        <w:rPr>
          <w:b/>
          <w:bCs/>
          <w:lang w:eastAsia="ar-SA"/>
        </w:rPr>
        <w:lastRenderedPageBreak/>
        <w:t>Uchwała w sprawie określenia zasad udzielania dotacji celowej na prace konserwatorskie, restauratorskie i roboty budowlane przy zabytku wpisanym do rejestru zabytków, znajdujących się na terenie Miasta i Gminy Drobin</w:t>
      </w:r>
    </w:p>
    <w:p w:rsidR="00F665F6" w:rsidRPr="00D648EB" w:rsidRDefault="00F665F6" w:rsidP="00802FA9">
      <w:pPr>
        <w:suppressAutoHyphens/>
        <w:jc w:val="both"/>
        <w:rPr>
          <w:b/>
          <w:bCs/>
          <w:lang w:eastAsia="ar-SA"/>
        </w:rPr>
      </w:pPr>
    </w:p>
    <w:p w:rsidR="00F665F6" w:rsidRDefault="00D648EB" w:rsidP="00802FA9">
      <w:pPr>
        <w:suppressAutoHyphens/>
        <w:jc w:val="both"/>
        <w:rPr>
          <w:color w:val="000000"/>
        </w:rPr>
      </w:pPr>
      <w:r>
        <w:rPr>
          <w:b/>
          <w:color w:val="000000"/>
        </w:rPr>
        <w:t xml:space="preserve">Przewodniczący obrad – </w:t>
      </w:r>
      <w:r w:rsidRPr="00482075">
        <w:rPr>
          <w:color w:val="000000"/>
        </w:rPr>
        <w:t xml:space="preserve">odczytał </w:t>
      </w:r>
      <w:r>
        <w:rPr>
          <w:color w:val="000000"/>
        </w:rPr>
        <w:t xml:space="preserve">kolejny </w:t>
      </w:r>
      <w:proofErr w:type="spellStart"/>
      <w:r>
        <w:rPr>
          <w:color w:val="000000"/>
        </w:rPr>
        <w:t>ppkt</w:t>
      </w:r>
      <w:proofErr w:type="spellEnd"/>
      <w:r>
        <w:rPr>
          <w:color w:val="000000"/>
        </w:rPr>
        <w:t xml:space="preserve"> w </w:t>
      </w:r>
      <w:r w:rsidRPr="00482075">
        <w:rPr>
          <w:color w:val="000000"/>
        </w:rPr>
        <w:t>pkt 3</w:t>
      </w:r>
      <w:r>
        <w:rPr>
          <w:color w:val="000000"/>
        </w:rPr>
        <w:t>. Otworzył dyskusję.</w:t>
      </w:r>
    </w:p>
    <w:p w:rsidR="00D648EB" w:rsidRDefault="00D648EB" w:rsidP="00802FA9">
      <w:pPr>
        <w:suppressAutoHyphens/>
        <w:jc w:val="both"/>
        <w:rPr>
          <w:color w:val="000000"/>
        </w:rPr>
      </w:pPr>
    </w:p>
    <w:p w:rsidR="000B0733" w:rsidRDefault="00025C28" w:rsidP="00802FA9">
      <w:pPr>
        <w:suppressAutoHyphens/>
        <w:jc w:val="both"/>
        <w:rPr>
          <w:color w:val="000000"/>
        </w:rPr>
      </w:pPr>
      <w:r>
        <w:rPr>
          <w:b/>
          <w:color w:val="000000"/>
        </w:rPr>
        <w:t xml:space="preserve">Ks. Kanonik Andrzej Kucharczyk Proboszcz Parafii Św. Stanisława Biskupa i Męczennika w Drobinie – </w:t>
      </w:r>
      <w:r w:rsidRPr="00025C28">
        <w:rPr>
          <w:color w:val="000000"/>
        </w:rPr>
        <w:t xml:space="preserve">poinformował, że w tym roku jest dalsza propozycja pracy </w:t>
      </w:r>
      <w:r>
        <w:rPr>
          <w:color w:val="000000"/>
        </w:rPr>
        <w:t xml:space="preserve">tzn. remont drugiego nagrobka Kryskich. </w:t>
      </w:r>
      <w:r w:rsidR="009859E3">
        <w:rPr>
          <w:color w:val="000000"/>
        </w:rPr>
        <w:t xml:space="preserve">Pozyskał środki finansowe z Ministerstwa w wys. 130 tys. złotych, ale koszt nagrobka wynosi </w:t>
      </w:r>
      <w:r w:rsidR="00705E40">
        <w:rPr>
          <w:color w:val="000000"/>
        </w:rPr>
        <w:t xml:space="preserve">ok. </w:t>
      </w:r>
      <w:r w:rsidR="009859E3">
        <w:rPr>
          <w:color w:val="000000"/>
        </w:rPr>
        <w:t>260 tys. zł. Parafi</w:t>
      </w:r>
      <w:r w:rsidR="00F37AA1">
        <w:rPr>
          <w:color w:val="000000"/>
        </w:rPr>
        <w:t xml:space="preserve">i </w:t>
      </w:r>
      <w:r w:rsidR="009859E3">
        <w:rPr>
          <w:color w:val="000000"/>
        </w:rPr>
        <w:t>nie stać na tak duży wydatek związany z sfinansowaniem remontu nagrobka.</w:t>
      </w:r>
      <w:r w:rsidR="00F37AA1">
        <w:rPr>
          <w:color w:val="000000"/>
        </w:rPr>
        <w:t xml:space="preserve"> Ks. Proboszcz zwrócił się do radnych, do p. Burmistrza o przyznanie dotacji na ten cel, aby można zachować, odrestaurować część kultury polskiej. Nagrobek niszczeje i potrzebuje dużego wkładu finansowego</w:t>
      </w:r>
      <w:r w:rsidR="000B0733">
        <w:rPr>
          <w:color w:val="000000"/>
        </w:rPr>
        <w:t>. Prace konserwatorskie rozpoczną się w maju.</w:t>
      </w:r>
    </w:p>
    <w:p w:rsidR="000B0733" w:rsidRDefault="000B0733" w:rsidP="00802FA9">
      <w:pPr>
        <w:suppressAutoHyphens/>
        <w:jc w:val="both"/>
        <w:rPr>
          <w:color w:val="000000"/>
        </w:rPr>
      </w:pPr>
    </w:p>
    <w:p w:rsidR="00F665F6" w:rsidRPr="005D7150" w:rsidRDefault="000B0733" w:rsidP="00802FA9">
      <w:pPr>
        <w:suppressAutoHyphens/>
        <w:jc w:val="both"/>
        <w:rPr>
          <w:color w:val="000000"/>
        </w:rPr>
      </w:pPr>
      <w:r w:rsidRPr="000B0733">
        <w:rPr>
          <w:b/>
          <w:color w:val="000000"/>
        </w:rPr>
        <w:t xml:space="preserve">Burmistrz </w:t>
      </w:r>
      <w:proofErr w:type="spellStart"/>
      <w:r w:rsidRPr="000B0733">
        <w:rPr>
          <w:b/>
          <w:color w:val="000000"/>
        </w:rPr>
        <w:t>MiG</w:t>
      </w:r>
      <w:proofErr w:type="spellEnd"/>
      <w:r>
        <w:rPr>
          <w:color w:val="000000"/>
        </w:rPr>
        <w:t xml:space="preserve"> - </w:t>
      </w:r>
      <w:r w:rsidR="00F37AA1">
        <w:rPr>
          <w:color w:val="000000"/>
        </w:rPr>
        <w:t xml:space="preserve"> </w:t>
      </w:r>
      <w:r w:rsidR="00A8652B">
        <w:rPr>
          <w:color w:val="000000"/>
        </w:rPr>
        <w:t>„krok po kroku zbliżamy się do tej możliwości, po raz pierwszy w historii gminy, aby wspierać właścicieli i zarządzających w pracach związanych z naszymi zabytkami. Dlatego też z inicjatywy urzędu propozycja wprowadzenia tej uchwały. Uchwała została skonsultowana z właściwymi organami  i liczę na to, że Rada Miejska poprze nasz</w:t>
      </w:r>
      <w:r w:rsidR="00065AE5">
        <w:rPr>
          <w:color w:val="000000"/>
        </w:rPr>
        <w:t>ą</w:t>
      </w:r>
      <w:r w:rsidR="00A8652B">
        <w:rPr>
          <w:color w:val="000000"/>
        </w:rPr>
        <w:t xml:space="preserve"> inicjatywę wprowadzenia tej uchwały i po opublikowaniu tej uchwały każdy kto jest posiadaczem, zarządzającym nieruchomości</w:t>
      </w:r>
      <w:r w:rsidR="00065AE5">
        <w:rPr>
          <w:color w:val="000000"/>
        </w:rPr>
        <w:t>ą</w:t>
      </w:r>
      <w:r w:rsidR="00A8652B">
        <w:rPr>
          <w:color w:val="000000"/>
        </w:rPr>
        <w:t xml:space="preserve"> zabytkową będzie miał prawo wystąpić do nas </w:t>
      </w:r>
      <w:r w:rsidR="000E3488">
        <w:rPr>
          <w:color w:val="000000"/>
        </w:rPr>
        <w:t xml:space="preserve">o dotację </w:t>
      </w:r>
      <w:r w:rsidR="00A8652B">
        <w:rPr>
          <w:color w:val="000000"/>
        </w:rPr>
        <w:t>na prace restauratorskie, konserwacyjne opisane w tej uchwale”.</w:t>
      </w:r>
    </w:p>
    <w:p w:rsidR="00F665F6" w:rsidRDefault="00F665F6" w:rsidP="00802FA9">
      <w:pPr>
        <w:suppressAutoHyphens/>
        <w:jc w:val="both"/>
        <w:rPr>
          <w:bCs/>
          <w:lang w:eastAsia="ar-SA"/>
        </w:rPr>
      </w:pPr>
    </w:p>
    <w:p w:rsidR="009212F5" w:rsidRDefault="009212F5" w:rsidP="00802FA9">
      <w:pPr>
        <w:suppressAutoHyphens/>
        <w:jc w:val="both"/>
        <w:rPr>
          <w:bCs/>
          <w:lang w:eastAsia="ar-SA"/>
        </w:rPr>
      </w:pPr>
      <w:r w:rsidRPr="005E44E0">
        <w:rPr>
          <w:b/>
          <w:bCs/>
          <w:lang w:eastAsia="ar-SA"/>
        </w:rPr>
        <w:t xml:space="preserve">Skarbnik </w:t>
      </w:r>
      <w:proofErr w:type="spellStart"/>
      <w:r w:rsidRPr="005E44E0">
        <w:rPr>
          <w:b/>
          <w:bCs/>
          <w:lang w:eastAsia="ar-SA"/>
        </w:rPr>
        <w:t>MiG</w:t>
      </w:r>
      <w:proofErr w:type="spellEnd"/>
      <w:r w:rsidRPr="005E44E0">
        <w:rPr>
          <w:b/>
          <w:bCs/>
          <w:lang w:eastAsia="ar-SA"/>
        </w:rPr>
        <w:t xml:space="preserve"> –</w:t>
      </w:r>
      <w:r>
        <w:rPr>
          <w:bCs/>
          <w:lang w:eastAsia="ar-SA"/>
        </w:rPr>
        <w:t xml:space="preserve"> wyjaśniła, że jest to pierwszy krok. Następnym etapem jest opublikowanie tej uchwały i uprawomocnienie po 14 dniach od dnia ogłoszenia w Dzienniku Urzędowym Województwa Mazowieckiego. Po uprawomocnieniu się uchwały, wnioskodawca może złożyć wniosek  </w:t>
      </w:r>
      <w:r w:rsidR="005E44E0">
        <w:rPr>
          <w:bCs/>
          <w:lang w:eastAsia="ar-SA"/>
        </w:rPr>
        <w:t xml:space="preserve">zgodnie z zapisami tej uchwały. Burmistrz rozpatrzy taki wniosek, podejmie decyzję i zostanie przyznana dotacja w drodze uchwały przez Radę Miejską.  </w:t>
      </w:r>
      <w:r w:rsidR="005D7150">
        <w:rPr>
          <w:bCs/>
          <w:lang w:eastAsia="ar-SA"/>
        </w:rPr>
        <w:t>Będzie to odrębna uchwała, w której będzie określony cel dotacji, kto otrzymał taką dotację i w jakiej kwocie</w:t>
      </w:r>
      <w:r w:rsidR="00065AE5">
        <w:rPr>
          <w:bCs/>
          <w:lang w:eastAsia="ar-SA"/>
        </w:rPr>
        <w:t>.</w:t>
      </w:r>
      <w:r w:rsidR="005D7150">
        <w:rPr>
          <w:bCs/>
          <w:lang w:eastAsia="ar-SA"/>
        </w:rPr>
        <w:t xml:space="preserve">  </w:t>
      </w:r>
    </w:p>
    <w:p w:rsidR="005D7150" w:rsidRDefault="005D7150" w:rsidP="00802FA9">
      <w:pPr>
        <w:suppressAutoHyphens/>
        <w:jc w:val="both"/>
        <w:rPr>
          <w:bCs/>
          <w:lang w:eastAsia="ar-SA"/>
        </w:rPr>
      </w:pPr>
    </w:p>
    <w:p w:rsidR="005D7150" w:rsidRDefault="005D7150" w:rsidP="00802FA9">
      <w:pPr>
        <w:suppressAutoHyphens/>
        <w:jc w:val="both"/>
        <w:rPr>
          <w:bCs/>
          <w:lang w:eastAsia="ar-SA"/>
        </w:rPr>
      </w:pPr>
      <w:r w:rsidRPr="005D7150">
        <w:rPr>
          <w:b/>
          <w:bCs/>
          <w:lang w:eastAsia="ar-SA"/>
        </w:rPr>
        <w:t>Radny Marek Kacprzak</w:t>
      </w:r>
      <w:r>
        <w:rPr>
          <w:bCs/>
          <w:lang w:eastAsia="ar-SA"/>
        </w:rPr>
        <w:t xml:space="preserve">  -  odniósł się do ograniczeń terminu składania wniosków o </w:t>
      </w:r>
      <w:r w:rsidR="009805CE">
        <w:rPr>
          <w:bCs/>
          <w:lang w:eastAsia="ar-SA"/>
        </w:rPr>
        <w:t>udzielenie wsparcia finansowego. Wnioskował o usunięcie tych terminów z projektu uchwały. Radny nadmienił, że chodzi tu w szczególności o nagrobek Kryskich</w:t>
      </w:r>
      <w:r w:rsidR="00B0409B">
        <w:rPr>
          <w:bCs/>
          <w:lang w:eastAsia="ar-SA"/>
        </w:rPr>
        <w:t xml:space="preserve"> i podkreślił, ż</w:t>
      </w:r>
      <w:r w:rsidR="00651415">
        <w:rPr>
          <w:bCs/>
          <w:lang w:eastAsia="ar-SA"/>
        </w:rPr>
        <w:t xml:space="preserve">e parafia otrzymała wsparcie </w:t>
      </w:r>
      <w:r w:rsidR="009805CE">
        <w:rPr>
          <w:bCs/>
          <w:lang w:eastAsia="ar-SA"/>
        </w:rPr>
        <w:t xml:space="preserve">od Pani poseł </w:t>
      </w:r>
      <w:proofErr w:type="spellStart"/>
      <w:r w:rsidR="009805CE">
        <w:rPr>
          <w:bCs/>
          <w:lang w:eastAsia="ar-SA"/>
        </w:rPr>
        <w:t>Cicholskiej</w:t>
      </w:r>
      <w:proofErr w:type="spellEnd"/>
      <w:r w:rsidR="009805CE">
        <w:rPr>
          <w:bCs/>
          <w:lang w:eastAsia="ar-SA"/>
        </w:rPr>
        <w:t xml:space="preserve"> i od Pana Senatora Martynowskiego</w:t>
      </w:r>
      <w:r w:rsidR="00651415">
        <w:rPr>
          <w:bCs/>
          <w:lang w:eastAsia="ar-SA"/>
        </w:rPr>
        <w:t>, przy dużym udziale pani radnej Mirosławy Krajewskiej i niektór</w:t>
      </w:r>
      <w:r w:rsidR="00B0409B">
        <w:rPr>
          <w:bCs/>
          <w:lang w:eastAsia="ar-SA"/>
        </w:rPr>
        <w:t>ych</w:t>
      </w:r>
      <w:r w:rsidR="000E3488">
        <w:rPr>
          <w:bCs/>
          <w:lang w:eastAsia="ar-SA"/>
        </w:rPr>
        <w:t xml:space="preserve"> mieszkańcy Drobina. Po </w:t>
      </w:r>
      <w:proofErr w:type="spellStart"/>
      <w:r w:rsidR="000E3488">
        <w:rPr>
          <w:bCs/>
          <w:lang w:eastAsia="ar-SA"/>
        </w:rPr>
        <w:t>szcze</w:t>
      </w:r>
      <w:r w:rsidR="00651415">
        <w:rPr>
          <w:bCs/>
          <w:lang w:eastAsia="ar-SA"/>
        </w:rPr>
        <w:t>ściu</w:t>
      </w:r>
      <w:proofErr w:type="spellEnd"/>
      <w:r w:rsidR="00651415">
        <w:rPr>
          <w:bCs/>
          <w:lang w:eastAsia="ar-SA"/>
        </w:rPr>
        <w:t xml:space="preserve"> latach nieskutecznego zabiegania, bezowocnych starań udało się w  tym roku te środki pozyskać. „Dobrze byłoby, żebyśmy je wykorzystali w całości i zamknęli sprawę tych nagrobków</w:t>
      </w:r>
      <w:r w:rsidR="00BA5500">
        <w:rPr>
          <w:bCs/>
          <w:lang w:eastAsia="ar-SA"/>
        </w:rPr>
        <w:t>, żeby je odrestaurować i żeby był spokój</w:t>
      </w:r>
      <w:r w:rsidR="00651415">
        <w:rPr>
          <w:bCs/>
          <w:lang w:eastAsia="ar-SA"/>
        </w:rPr>
        <w:t>…”.</w:t>
      </w:r>
    </w:p>
    <w:p w:rsidR="00651415" w:rsidRDefault="00651415" w:rsidP="00802FA9">
      <w:pPr>
        <w:suppressAutoHyphens/>
        <w:jc w:val="both"/>
        <w:rPr>
          <w:bCs/>
          <w:lang w:eastAsia="ar-SA"/>
        </w:rPr>
      </w:pPr>
    </w:p>
    <w:p w:rsidR="00651415" w:rsidRDefault="00651415" w:rsidP="00802FA9">
      <w:pPr>
        <w:suppressAutoHyphens/>
        <w:jc w:val="both"/>
        <w:rPr>
          <w:bCs/>
          <w:lang w:eastAsia="ar-SA"/>
        </w:rPr>
      </w:pPr>
      <w:r w:rsidRPr="00651415">
        <w:rPr>
          <w:b/>
          <w:bCs/>
          <w:lang w:eastAsia="ar-SA"/>
        </w:rPr>
        <w:t xml:space="preserve">Burmistrz </w:t>
      </w:r>
      <w:proofErr w:type="spellStart"/>
      <w:r w:rsidRPr="00651415">
        <w:rPr>
          <w:b/>
          <w:bCs/>
          <w:lang w:eastAsia="ar-SA"/>
        </w:rPr>
        <w:t>MiG</w:t>
      </w:r>
      <w:proofErr w:type="spellEnd"/>
      <w:r>
        <w:rPr>
          <w:bCs/>
          <w:lang w:eastAsia="ar-SA"/>
        </w:rPr>
        <w:t xml:space="preserve"> – </w:t>
      </w:r>
      <w:r w:rsidR="00BA5500">
        <w:rPr>
          <w:bCs/>
          <w:lang w:eastAsia="ar-SA"/>
        </w:rPr>
        <w:t xml:space="preserve">odesłał radnego do zapoznania się z </w:t>
      </w:r>
      <w:r>
        <w:rPr>
          <w:bCs/>
          <w:lang w:eastAsia="ar-SA"/>
        </w:rPr>
        <w:t xml:space="preserve">§ 6 pkt 2 </w:t>
      </w:r>
      <w:r w:rsidR="00BA5500">
        <w:rPr>
          <w:bCs/>
          <w:lang w:eastAsia="ar-SA"/>
        </w:rPr>
        <w:t>uchwały. Odczytał zapis tego paragrafu, a następnie stwierdził, że jest taka klauzula, możliwość, która dopuszcza zrealizowanie, wystąpienie z wnioskiem o dotację  w innym terminie niż te które są powyżej. Uchwała jest zaopiniowana i dobrze przygotowana.</w:t>
      </w:r>
    </w:p>
    <w:p w:rsidR="00BA5500" w:rsidRDefault="00BA5500" w:rsidP="00802FA9">
      <w:pPr>
        <w:suppressAutoHyphens/>
        <w:jc w:val="both"/>
        <w:rPr>
          <w:bCs/>
          <w:lang w:eastAsia="ar-SA"/>
        </w:rPr>
      </w:pPr>
    </w:p>
    <w:p w:rsidR="00BA5500" w:rsidRDefault="00BA5500" w:rsidP="00802FA9">
      <w:pPr>
        <w:suppressAutoHyphens/>
        <w:jc w:val="both"/>
        <w:rPr>
          <w:bCs/>
          <w:lang w:eastAsia="ar-SA"/>
        </w:rPr>
      </w:pPr>
      <w:r w:rsidRPr="00CD4464">
        <w:rPr>
          <w:b/>
          <w:bCs/>
          <w:lang w:eastAsia="ar-SA"/>
        </w:rPr>
        <w:t xml:space="preserve">Radny </w:t>
      </w:r>
      <w:r w:rsidR="00CD4464" w:rsidRPr="00CD4464">
        <w:rPr>
          <w:b/>
          <w:bCs/>
          <w:lang w:eastAsia="ar-SA"/>
        </w:rPr>
        <w:t>M</w:t>
      </w:r>
      <w:r w:rsidRPr="00CD4464">
        <w:rPr>
          <w:b/>
          <w:bCs/>
          <w:lang w:eastAsia="ar-SA"/>
        </w:rPr>
        <w:t>arek Kacprzak</w:t>
      </w:r>
      <w:r>
        <w:rPr>
          <w:bCs/>
          <w:lang w:eastAsia="ar-SA"/>
        </w:rPr>
        <w:t xml:space="preserve"> – zwrócił uwagę, że nie ma obowiązku ze strony gminy, aby nadać bieg takiemu wnioskowi, a w przypadku wniosków składanych w terminie gdzie indziej opisanym </w:t>
      </w:r>
      <w:r w:rsidR="00CD4464">
        <w:rPr>
          <w:bCs/>
          <w:lang w:eastAsia="ar-SA"/>
        </w:rPr>
        <w:t xml:space="preserve">taki obowiązek jest. </w:t>
      </w:r>
    </w:p>
    <w:p w:rsidR="00CD4464" w:rsidRDefault="00CD4464" w:rsidP="00802FA9">
      <w:pPr>
        <w:suppressAutoHyphens/>
        <w:jc w:val="both"/>
        <w:rPr>
          <w:bCs/>
          <w:lang w:eastAsia="ar-SA"/>
        </w:rPr>
      </w:pPr>
    </w:p>
    <w:p w:rsidR="00CD4464" w:rsidRDefault="00CD4464" w:rsidP="00802FA9">
      <w:pPr>
        <w:suppressAutoHyphens/>
        <w:jc w:val="both"/>
        <w:rPr>
          <w:bCs/>
          <w:lang w:eastAsia="ar-SA"/>
        </w:rPr>
      </w:pPr>
      <w:r w:rsidRPr="00E97DB6">
        <w:rPr>
          <w:b/>
          <w:bCs/>
          <w:lang w:eastAsia="ar-SA"/>
        </w:rPr>
        <w:t xml:space="preserve">Burmistrz </w:t>
      </w:r>
      <w:proofErr w:type="spellStart"/>
      <w:r w:rsidRPr="00E97DB6">
        <w:rPr>
          <w:b/>
          <w:bCs/>
          <w:lang w:eastAsia="ar-SA"/>
        </w:rPr>
        <w:t>MiG</w:t>
      </w:r>
      <w:proofErr w:type="spellEnd"/>
      <w:r>
        <w:rPr>
          <w:bCs/>
          <w:lang w:eastAsia="ar-SA"/>
        </w:rPr>
        <w:t xml:space="preserve"> – „jesteśmy inicjatorami tej uchwały i bardzo nam zależy </w:t>
      </w:r>
      <w:r w:rsidR="00E97DB6">
        <w:rPr>
          <w:bCs/>
          <w:lang w:eastAsia="ar-SA"/>
        </w:rPr>
        <w:t>na tym, aby nasze zabytki były w jak najlepszym stanie”.</w:t>
      </w:r>
    </w:p>
    <w:p w:rsidR="00E97DB6" w:rsidRDefault="00E97DB6" w:rsidP="00802FA9">
      <w:pPr>
        <w:suppressAutoHyphens/>
        <w:jc w:val="both"/>
        <w:rPr>
          <w:bCs/>
          <w:lang w:eastAsia="ar-SA"/>
        </w:rPr>
      </w:pPr>
    </w:p>
    <w:p w:rsidR="00E97DB6" w:rsidRDefault="00E97DB6" w:rsidP="00802FA9">
      <w:pPr>
        <w:suppressAutoHyphens/>
        <w:jc w:val="both"/>
        <w:rPr>
          <w:bCs/>
          <w:lang w:eastAsia="ar-SA"/>
        </w:rPr>
      </w:pPr>
      <w:r w:rsidRPr="00E97DB6">
        <w:rPr>
          <w:b/>
          <w:bCs/>
          <w:lang w:eastAsia="ar-SA"/>
        </w:rPr>
        <w:lastRenderedPageBreak/>
        <w:t>Przewodniczący obrad –</w:t>
      </w:r>
      <w:r>
        <w:rPr>
          <w:bCs/>
          <w:lang w:eastAsia="ar-SA"/>
        </w:rPr>
        <w:t xml:space="preserve"> podsumowując udzielił dodatkowych wyjaśnił na temat omawianej uchwały.  </w:t>
      </w:r>
    </w:p>
    <w:p w:rsidR="00E97DB6" w:rsidRDefault="00E97DB6" w:rsidP="00802FA9">
      <w:pPr>
        <w:suppressAutoHyphens/>
        <w:jc w:val="both"/>
        <w:rPr>
          <w:bCs/>
          <w:lang w:eastAsia="ar-SA"/>
        </w:rPr>
      </w:pPr>
    </w:p>
    <w:p w:rsidR="00E97DB6" w:rsidRDefault="00E97DB6" w:rsidP="00802FA9">
      <w:pPr>
        <w:suppressAutoHyphens/>
        <w:jc w:val="both"/>
        <w:rPr>
          <w:bCs/>
          <w:lang w:eastAsia="ar-SA"/>
        </w:rPr>
      </w:pPr>
      <w:r w:rsidRPr="005B4ECC">
        <w:rPr>
          <w:b/>
          <w:bCs/>
          <w:lang w:eastAsia="ar-SA"/>
        </w:rPr>
        <w:t>Radn</w:t>
      </w:r>
      <w:r w:rsidR="005B4ECC" w:rsidRPr="005B4ECC">
        <w:rPr>
          <w:b/>
          <w:bCs/>
          <w:lang w:eastAsia="ar-SA"/>
        </w:rPr>
        <w:t>a Barbara Jankowska</w:t>
      </w:r>
      <w:r w:rsidR="005B4ECC">
        <w:rPr>
          <w:bCs/>
          <w:lang w:eastAsia="ar-SA"/>
        </w:rPr>
        <w:t xml:space="preserve"> – zapytała, czy gminę będzie stać, aby dać 130 tys. zł.</w:t>
      </w:r>
    </w:p>
    <w:p w:rsidR="005B4ECC" w:rsidRDefault="005B4ECC" w:rsidP="00802FA9">
      <w:pPr>
        <w:suppressAutoHyphens/>
        <w:jc w:val="both"/>
        <w:rPr>
          <w:bCs/>
          <w:lang w:eastAsia="ar-SA"/>
        </w:rPr>
      </w:pPr>
    </w:p>
    <w:p w:rsidR="005B4ECC" w:rsidRDefault="005B4ECC" w:rsidP="00802FA9">
      <w:pPr>
        <w:suppressAutoHyphens/>
        <w:jc w:val="both"/>
        <w:rPr>
          <w:bCs/>
          <w:lang w:eastAsia="ar-SA"/>
        </w:rPr>
      </w:pPr>
      <w:r w:rsidRPr="005B4ECC">
        <w:rPr>
          <w:b/>
          <w:bCs/>
          <w:lang w:eastAsia="ar-SA"/>
        </w:rPr>
        <w:t>Radna Mirosława Krajewska</w:t>
      </w:r>
      <w:r>
        <w:rPr>
          <w:bCs/>
          <w:lang w:eastAsia="ar-SA"/>
        </w:rPr>
        <w:t xml:space="preserve"> – zapytała, czy przedmówczyni czytała projekt uchwały, w którym jest zapis – 25% kosztów, ale nie więcej niż 30 tys. zł. </w:t>
      </w:r>
      <w:r w:rsidR="00B0409B">
        <w:rPr>
          <w:bCs/>
          <w:lang w:eastAsia="ar-SA"/>
        </w:rPr>
        <w:t>Radna u</w:t>
      </w:r>
      <w:r>
        <w:rPr>
          <w:bCs/>
          <w:lang w:eastAsia="ar-SA"/>
        </w:rPr>
        <w:t>waża, że gminę na 30 tys. stać.</w:t>
      </w:r>
    </w:p>
    <w:p w:rsidR="005B4ECC" w:rsidRDefault="005B4ECC" w:rsidP="00802FA9">
      <w:pPr>
        <w:suppressAutoHyphens/>
        <w:jc w:val="both"/>
        <w:rPr>
          <w:bCs/>
          <w:lang w:eastAsia="ar-SA"/>
        </w:rPr>
      </w:pPr>
    </w:p>
    <w:p w:rsidR="005B4ECC" w:rsidRDefault="00356998" w:rsidP="00802FA9">
      <w:pPr>
        <w:suppressAutoHyphens/>
        <w:jc w:val="both"/>
        <w:rPr>
          <w:bCs/>
          <w:lang w:eastAsia="ar-SA"/>
        </w:rPr>
      </w:pPr>
      <w:r w:rsidRPr="00280976">
        <w:rPr>
          <w:b/>
          <w:bCs/>
          <w:lang w:eastAsia="ar-SA"/>
        </w:rPr>
        <w:t>Przewodniczący obrad –</w:t>
      </w:r>
      <w:r>
        <w:rPr>
          <w:bCs/>
          <w:lang w:eastAsia="ar-SA"/>
        </w:rPr>
        <w:t xml:space="preserve"> zarządził głosowanie za podjęciem ww. uchwały.</w:t>
      </w:r>
    </w:p>
    <w:p w:rsidR="00356998" w:rsidRDefault="00356998" w:rsidP="00802FA9">
      <w:pPr>
        <w:suppressAutoHyphens/>
        <w:jc w:val="both"/>
        <w:rPr>
          <w:bCs/>
          <w:lang w:eastAsia="ar-SA"/>
        </w:rPr>
      </w:pPr>
    </w:p>
    <w:p w:rsidR="00356998" w:rsidRPr="00356998" w:rsidRDefault="00356998" w:rsidP="00356998">
      <w:pPr>
        <w:suppressAutoHyphens/>
        <w:jc w:val="center"/>
        <w:rPr>
          <w:bCs/>
          <w:u w:val="single"/>
          <w:lang w:eastAsia="ar-SA"/>
        </w:rPr>
      </w:pPr>
      <w:r w:rsidRPr="00356998">
        <w:rPr>
          <w:bCs/>
          <w:u w:val="single"/>
          <w:lang w:eastAsia="ar-SA"/>
        </w:rPr>
        <w:t>Głosowanie celem podjęcia uchwały w sprawie określenia zasad udzielania dotacji celowej na prace konserwatorskie, restauratorskie i roboty budowlane przy zabytku wpisanym do rejestru zabytków, znajdujących się na terenie Miasta i Gminy Drobin</w:t>
      </w:r>
    </w:p>
    <w:p w:rsidR="00356998" w:rsidRPr="00356998" w:rsidRDefault="00356998" w:rsidP="00802FA9">
      <w:pPr>
        <w:suppressAutoHyphens/>
        <w:jc w:val="both"/>
        <w:rPr>
          <w:bCs/>
          <w:u w:val="single"/>
          <w:lang w:eastAsia="ar-SA"/>
        </w:rPr>
      </w:pPr>
    </w:p>
    <w:p w:rsidR="00356998" w:rsidRDefault="00356998" w:rsidP="00356998">
      <w:pPr>
        <w:jc w:val="both"/>
        <w:rPr>
          <w:color w:val="000000"/>
        </w:rPr>
      </w:pPr>
      <w:r>
        <w:rPr>
          <w:color w:val="000000"/>
        </w:rPr>
        <w:t>„za” – 11 radych</w:t>
      </w:r>
    </w:p>
    <w:p w:rsidR="00356998" w:rsidRDefault="00356998" w:rsidP="00356998">
      <w:pPr>
        <w:jc w:val="both"/>
        <w:rPr>
          <w:color w:val="000000"/>
        </w:rPr>
      </w:pPr>
      <w:r>
        <w:rPr>
          <w:color w:val="000000"/>
        </w:rPr>
        <w:t>„przeciw” – 0 radnych</w:t>
      </w:r>
    </w:p>
    <w:p w:rsidR="00356998" w:rsidRDefault="00356998" w:rsidP="00356998">
      <w:pPr>
        <w:jc w:val="both"/>
        <w:rPr>
          <w:color w:val="000000"/>
        </w:rPr>
      </w:pPr>
      <w:r>
        <w:rPr>
          <w:color w:val="000000"/>
        </w:rPr>
        <w:t>„wstrzymuje się” – 0 radnych</w:t>
      </w:r>
    </w:p>
    <w:p w:rsidR="00356998" w:rsidRPr="00CD0C26" w:rsidRDefault="00356998" w:rsidP="00356998">
      <w:pPr>
        <w:jc w:val="both"/>
      </w:pPr>
      <w:r>
        <w:t xml:space="preserve">na 11 obecnych podczas głosowania. Nieobecni radni: Kłosiński, Mielczarek, Wawrowski i Wiśniewski. Ustawowy skład Rady 15 radnych. </w:t>
      </w:r>
    </w:p>
    <w:p w:rsidR="00250B9B" w:rsidRDefault="00250B9B" w:rsidP="00250B9B">
      <w:pPr>
        <w:suppressAutoHyphens/>
        <w:jc w:val="both"/>
        <w:rPr>
          <w:bCs/>
          <w:lang w:eastAsia="ar-SA"/>
        </w:rPr>
      </w:pPr>
      <w:r w:rsidRPr="00250B9B">
        <w:rPr>
          <w:bCs/>
          <w:lang w:eastAsia="ar-SA"/>
        </w:rPr>
        <w:t>Uchwała Nr XLVII/388/2018 Rady Miejskiej w Drobinie w sprawie określenia zasad udzielania dotacji celowej na prace konserwatorskie, restauratorskie i roboty budowlane przy zabytku wpisanym do rejestru zabytków, znajdujących się na terenie Miasta i Gminy Drobin</w:t>
      </w:r>
      <w:r>
        <w:rPr>
          <w:bCs/>
          <w:lang w:eastAsia="ar-SA"/>
        </w:rPr>
        <w:t xml:space="preserve"> została podjęta jednogłośnie i stanowi załącznik Nr 9 do protokołu.</w:t>
      </w:r>
    </w:p>
    <w:p w:rsidR="00250B9B" w:rsidRDefault="00250B9B" w:rsidP="00250B9B">
      <w:pPr>
        <w:suppressAutoHyphens/>
        <w:jc w:val="both"/>
        <w:rPr>
          <w:bCs/>
          <w:lang w:eastAsia="ar-SA"/>
        </w:rPr>
      </w:pPr>
    </w:p>
    <w:p w:rsidR="00250B9B" w:rsidRPr="00250B9B" w:rsidRDefault="00B80A5D" w:rsidP="00250B9B">
      <w:pPr>
        <w:suppressAutoHyphens/>
        <w:jc w:val="both"/>
        <w:rPr>
          <w:b/>
          <w:bCs/>
          <w:lang w:eastAsia="ar-SA"/>
        </w:rPr>
      </w:pPr>
      <w:r>
        <w:rPr>
          <w:b/>
          <w:bCs/>
          <w:lang w:eastAsia="ar-SA"/>
        </w:rPr>
        <w:t xml:space="preserve">Do punktu 3-go, </w:t>
      </w:r>
      <w:proofErr w:type="spellStart"/>
      <w:r>
        <w:rPr>
          <w:b/>
          <w:bCs/>
          <w:lang w:eastAsia="ar-SA"/>
        </w:rPr>
        <w:t>ppkt</w:t>
      </w:r>
      <w:proofErr w:type="spellEnd"/>
      <w:r>
        <w:rPr>
          <w:b/>
          <w:bCs/>
          <w:lang w:eastAsia="ar-SA"/>
        </w:rPr>
        <w:t xml:space="preserve"> 7</w:t>
      </w:r>
      <w:r w:rsidR="00250B9B" w:rsidRPr="00250B9B">
        <w:rPr>
          <w:b/>
          <w:bCs/>
          <w:lang w:eastAsia="ar-SA"/>
        </w:rPr>
        <w:t xml:space="preserve"> obrad:</w:t>
      </w:r>
    </w:p>
    <w:p w:rsidR="00250B9B" w:rsidRPr="00D648EB" w:rsidRDefault="00250B9B" w:rsidP="00250B9B">
      <w:pPr>
        <w:suppressAutoHyphens/>
        <w:jc w:val="both"/>
        <w:rPr>
          <w:b/>
          <w:bCs/>
          <w:lang w:eastAsia="ar-SA"/>
        </w:rPr>
      </w:pPr>
    </w:p>
    <w:p w:rsidR="00250B9B" w:rsidRDefault="00802FA9" w:rsidP="00250B9B">
      <w:pPr>
        <w:jc w:val="center"/>
        <w:rPr>
          <w:b/>
        </w:rPr>
      </w:pPr>
      <w:r w:rsidRPr="00250B9B">
        <w:rPr>
          <w:b/>
        </w:rPr>
        <w:t>Uchwała zmieniająca Uchwałę Nr XLIII/358/2017 Rady Miejskiej w Drobinie z dnia</w:t>
      </w:r>
    </w:p>
    <w:p w:rsidR="00802FA9" w:rsidRPr="00250B9B" w:rsidRDefault="00802FA9" w:rsidP="00250B9B">
      <w:pPr>
        <w:jc w:val="center"/>
        <w:rPr>
          <w:b/>
        </w:rPr>
      </w:pPr>
      <w:r w:rsidRPr="00250B9B">
        <w:rPr>
          <w:b/>
        </w:rPr>
        <w:t xml:space="preserve"> 28 grudnia 2017 r. w sprawie uchwalenia Wieloletniej Prognozy Finansowej Miasta i</w:t>
      </w:r>
      <w:r w:rsidR="00250B9B" w:rsidRPr="00250B9B">
        <w:rPr>
          <w:b/>
        </w:rPr>
        <w:t xml:space="preserve"> Gminy Drobin na lata 2018-2034</w:t>
      </w:r>
    </w:p>
    <w:p w:rsidR="000D0B79" w:rsidRDefault="000D0B79" w:rsidP="000D0B79">
      <w:pPr>
        <w:suppressAutoHyphens/>
        <w:jc w:val="both"/>
        <w:rPr>
          <w:b/>
          <w:color w:val="000000"/>
        </w:rPr>
      </w:pPr>
    </w:p>
    <w:p w:rsidR="000D0B79" w:rsidRDefault="000D0B79" w:rsidP="000D0B79">
      <w:pPr>
        <w:suppressAutoHyphens/>
        <w:jc w:val="both"/>
        <w:rPr>
          <w:color w:val="000000"/>
        </w:rPr>
      </w:pPr>
      <w:r>
        <w:rPr>
          <w:b/>
          <w:color w:val="000000"/>
        </w:rPr>
        <w:t xml:space="preserve">Przewodniczący obrad – </w:t>
      </w:r>
      <w:r w:rsidRPr="00482075">
        <w:rPr>
          <w:color w:val="000000"/>
        </w:rPr>
        <w:t xml:space="preserve">odczytał </w:t>
      </w:r>
      <w:r>
        <w:rPr>
          <w:color w:val="000000"/>
        </w:rPr>
        <w:t xml:space="preserve">kolejny </w:t>
      </w:r>
      <w:proofErr w:type="spellStart"/>
      <w:r>
        <w:rPr>
          <w:color w:val="000000"/>
        </w:rPr>
        <w:t>ppkt</w:t>
      </w:r>
      <w:proofErr w:type="spellEnd"/>
      <w:r>
        <w:rPr>
          <w:color w:val="000000"/>
        </w:rPr>
        <w:t xml:space="preserve"> w </w:t>
      </w:r>
      <w:r w:rsidRPr="00482075">
        <w:rPr>
          <w:color w:val="000000"/>
        </w:rPr>
        <w:t>pkt 3</w:t>
      </w:r>
      <w:r>
        <w:rPr>
          <w:color w:val="000000"/>
        </w:rPr>
        <w:t>. Prosił p. Skarbnik o przedstawienie zmian.</w:t>
      </w:r>
    </w:p>
    <w:p w:rsidR="000D0B79" w:rsidRDefault="000D0B79" w:rsidP="000D0B79">
      <w:pPr>
        <w:suppressAutoHyphens/>
        <w:jc w:val="both"/>
        <w:rPr>
          <w:color w:val="000000"/>
        </w:rPr>
      </w:pPr>
    </w:p>
    <w:p w:rsidR="000D0B79" w:rsidRDefault="000D0B79" w:rsidP="000D0B79">
      <w:pPr>
        <w:suppressAutoHyphens/>
        <w:jc w:val="both"/>
        <w:rPr>
          <w:color w:val="000000"/>
        </w:rPr>
      </w:pPr>
      <w:r w:rsidRPr="000D0B79">
        <w:rPr>
          <w:b/>
          <w:color w:val="000000"/>
        </w:rPr>
        <w:t xml:space="preserve">Skarbnik </w:t>
      </w:r>
      <w:proofErr w:type="spellStart"/>
      <w:r w:rsidRPr="000D0B79">
        <w:rPr>
          <w:b/>
          <w:color w:val="000000"/>
        </w:rPr>
        <w:t>MiG</w:t>
      </w:r>
      <w:proofErr w:type="spellEnd"/>
      <w:r>
        <w:rPr>
          <w:color w:val="000000"/>
        </w:rPr>
        <w:t xml:space="preserve"> – zapoznała radnych ze zmianami w Wieloletniej Prognozie Finansowej.</w:t>
      </w:r>
    </w:p>
    <w:p w:rsidR="000D0B79" w:rsidRDefault="000D0B79" w:rsidP="000D0B79">
      <w:pPr>
        <w:suppressAutoHyphens/>
        <w:jc w:val="both"/>
        <w:rPr>
          <w:color w:val="000000"/>
        </w:rPr>
      </w:pPr>
    </w:p>
    <w:p w:rsidR="000D0B79" w:rsidRDefault="000D0B79" w:rsidP="000D0B79">
      <w:pPr>
        <w:suppressAutoHyphens/>
        <w:jc w:val="both"/>
        <w:rPr>
          <w:color w:val="000000"/>
        </w:rPr>
      </w:pPr>
      <w:r w:rsidRPr="000D0B79">
        <w:rPr>
          <w:b/>
          <w:color w:val="000000"/>
        </w:rPr>
        <w:t>Przewodniczący obrad</w:t>
      </w:r>
      <w:r>
        <w:rPr>
          <w:color w:val="000000"/>
        </w:rPr>
        <w:t xml:space="preserve"> – otworzył dyskusj</w:t>
      </w:r>
      <w:r w:rsidR="006E4F89">
        <w:rPr>
          <w:color w:val="000000"/>
        </w:rPr>
        <w:t>ę</w:t>
      </w:r>
      <w:r>
        <w:rPr>
          <w:color w:val="000000"/>
        </w:rPr>
        <w:t>.</w:t>
      </w:r>
    </w:p>
    <w:p w:rsidR="000D0B79" w:rsidRDefault="000D0B79" w:rsidP="000D0B79">
      <w:pPr>
        <w:suppressAutoHyphens/>
        <w:jc w:val="both"/>
        <w:rPr>
          <w:color w:val="000000"/>
        </w:rPr>
      </w:pPr>
    </w:p>
    <w:p w:rsidR="000D0B79" w:rsidRDefault="000D0B79" w:rsidP="000D0B79">
      <w:pPr>
        <w:suppressAutoHyphens/>
        <w:jc w:val="both"/>
        <w:rPr>
          <w:color w:val="000000"/>
        </w:rPr>
      </w:pPr>
      <w:r w:rsidRPr="006E4F89">
        <w:rPr>
          <w:b/>
          <w:color w:val="000000"/>
        </w:rPr>
        <w:t>Radna Mirosława Krajewska</w:t>
      </w:r>
      <w:r>
        <w:rPr>
          <w:color w:val="000000"/>
        </w:rPr>
        <w:t xml:space="preserve"> </w:t>
      </w:r>
      <w:r w:rsidR="006E4F89">
        <w:rPr>
          <w:color w:val="000000"/>
        </w:rPr>
        <w:t>–</w:t>
      </w:r>
      <w:r>
        <w:rPr>
          <w:color w:val="000000"/>
        </w:rPr>
        <w:t xml:space="preserve"> </w:t>
      </w:r>
      <w:r w:rsidR="006E4F89">
        <w:rPr>
          <w:color w:val="000000"/>
        </w:rPr>
        <w:t>zapytała, czy przedszkole ma być budowane w Łęgu Kościelnym, czy w Łęgu Probostwie.</w:t>
      </w:r>
    </w:p>
    <w:p w:rsidR="00D9614D" w:rsidRDefault="00D9614D" w:rsidP="00802FA9">
      <w:pPr>
        <w:jc w:val="both"/>
        <w:rPr>
          <w:b/>
        </w:rPr>
      </w:pPr>
    </w:p>
    <w:p w:rsidR="00250B9B" w:rsidRDefault="006E4F89" w:rsidP="00802FA9">
      <w:pPr>
        <w:jc w:val="both"/>
      </w:pPr>
      <w:r w:rsidRPr="006E4F89">
        <w:rPr>
          <w:b/>
        </w:rPr>
        <w:t xml:space="preserve">Burmistrz </w:t>
      </w:r>
      <w:proofErr w:type="spellStart"/>
      <w:r w:rsidRPr="006E4F89">
        <w:rPr>
          <w:b/>
        </w:rPr>
        <w:t>MiG</w:t>
      </w:r>
      <w:proofErr w:type="spellEnd"/>
      <w:r w:rsidRPr="006E4F89">
        <w:rPr>
          <w:b/>
        </w:rPr>
        <w:t xml:space="preserve"> </w:t>
      </w:r>
      <w:r>
        <w:rPr>
          <w:b/>
        </w:rPr>
        <w:t>–</w:t>
      </w:r>
      <w:r w:rsidRPr="006E4F89">
        <w:rPr>
          <w:b/>
        </w:rPr>
        <w:t xml:space="preserve"> </w:t>
      </w:r>
      <w:r w:rsidR="00D9614D">
        <w:rPr>
          <w:b/>
        </w:rPr>
        <w:t>„</w:t>
      </w:r>
      <w:r w:rsidRPr="006E4F89">
        <w:t>działki jako gmina są w Łęgu Kościelnym</w:t>
      </w:r>
      <w:r w:rsidR="00D9614D">
        <w:t>”</w:t>
      </w:r>
      <w:r w:rsidR="0046696F">
        <w:t>.</w:t>
      </w:r>
    </w:p>
    <w:p w:rsidR="0046696F" w:rsidRDefault="0046696F" w:rsidP="00802FA9">
      <w:pPr>
        <w:jc w:val="both"/>
      </w:pPr>
    </w:p>
    <w:p w:rsidR="0046696F" w:rsidRDefault="0046696F" w:rsidP="00802FA9">
      <w:pPr>
        <w:jc w:val="both"/>
      </w:pPr>
      <w:r w:rsidRPr="0046696F">
        <w:rPr>
          <w:b/>
        </w:rPr>
        <w:t>Radna Mirosława Krajewska</w:t>
      </w:r>
      <w:r>
        <w:t xml:space="preserve"> – zapytała o koszt orientacyjny wybudowania przedszkola.</w:t>
      </w:r>
    </w:p>
    <w:p w:rsidR="0046696F" w:rsidRDefault="0046696F" w:rsidP="00802FA9">
      <w:pPr>
        <w:jc w:val="both"/>
      </w:pPr>
    </w:p>
    <w:p w:rsidR="0046696F" w:rsidRDefault="0046696F" w:rsidP="00802FA9">
      <w:pPr>
        <w:jc w:val="both"/>
      </w:pPr>
      <w:r w:rsidRPr="0046696F">
        <w:rPr>
          <w:b/>
        </w:rPr>
        <w:t xml:space="preserve">Burmistrz </w:t>
      </w:r>
      <w:proofErr w:type="spellStart"/>
      <w:r w:rsidRPr="0046696F">
        <w:rPr>
          <w:b/>
        </w:rPr>
        <w:t>MiG</w:t>
      </w:r>
      <w:proofErr w:type="spellEnd"/>
      <w:r>
        <w:t xml:space="preserve"> – „pani radna jak zaprojektujemy to wtedy powstanie kosztorys inwestorski i wtedy będę mógł odpowiedzieć na pani pytanie”.</w:t>
      </w:r>
    </w:p>
    <w:p w:rsidR="00E27D71" w:rsidRDefault="00E27D71" w:rsidP="00802FA9">
      <w:pPr>
        <w:jc w:val="both"/>
      </w:pPr>
    </w:p>
    <w:p w:rsidR="00E27D71" w:rsidRDefault="00E27D71" w:rsidP="00802FA9">
      <w:pPr>
        <w:jc w:val="both"/>
      </w:pPr>
      <w:r w:rsidRPr="00E27D71">
        <w:rPr>
          <w:b/>
        </w:rPr>
        <w:t>Radna Mirosława Krajewska</w:t>
      </w:r>
      <w:r>
        <w:t xml:space="preserve"> – stwierdziła, że do budowy przedszkola w roku bieżącym nie dojdzie i środki w wys. 40 tys. zł zostaną zamrożone.</w:t>
      </w:r>
      <w:r w:rsidR="004065A2">
        <w:t xml:space="preserve"> Radna zauważyła, że w roku bieżącym realizowane są projekty z roku 2014/2015. </w:t>
      </w:r>
      <w:r w:rsidR="00EC4E1F">
        <w:t>Radna zapytała, czy jest sens wydawać pieniądze w tej chwili na ten projekt?</w:t>
      </w:r>
      <w:r w:rsidR="00D9614D">
        <w:t xml:space="preserve"> Następnie </w:t>
      </w:r>
      <w:r w:rsidR="00EC4E1F">
        <w:t xml:space="preserve">zapytała o przebudowę pasa drogowego w Drobinie, a szczególnie o wysokość </w:t>
      </w:r>
      <w:r w:rsidR="00EC4E1F">
        <w:lastRenderedPageBreak/>
        <w:t xml:space="preserve">przeznaczonych środków w budżecie, które wynoszą 268916,77 zł, </w:t>
      </w:r>
      <w:r w:rsidR="00D9614D">
        <w:t xml:space="preserve">gdzie </w:t>
      </w:r>
      <w:r w:rsidR="00EC4E1F">
        <w:t>a na poprzedniej sesji była wpisana kwota na to samo zadanie 138 tys. zł. Radna zadała pytania: „Skąd nagle mamy drugie tyle? Co w ramach tych 268 tys. będzie zrobione? Czy to będzie w tym roku?”.</w:t>
      </w:r>
    </w:p>
    <w:p w:rsidR="00EC4E1F" w:rsidRDefault="00EC4E1F" w:rsidP="00802FA9">
      <w:pPr>
        <w:jc w:val="both"/>
      </w:pPr>
      <w:r>
        <w:t>Odnośnie Klubu Senior w Łęgu – 40 tys. zł środki z budżetu.</w:t>
      </w:r>
    </w:p>
    <w:p w:rsidR="00EC4E1F" w:rsidRDefault="00EC4E1F" w:rsidP="00802FA9">
      <w:pPr>
        <w:jc w:val="both"/>
      </w:pPr>
      <w:r>
        <w:t>Samochód strażacki w Łęgu – 130 tys. dofinansowanie z województwa mazowieckiego. Skąd 470</w:t>
      </w:r>
      <w:r w:rsidR="008777C8">
        <w:t xml:space="preserve"> </w:t>
      </w:r>
      <w:r>
        <w:t xml:space="preserve">tys. zł na ten samochód? </w:t>
      </w:r>
    </w:p>
    <w:p w:rsidR="00EC4E1F" w:rsidRDefault="00EC4E1F" w:rsidP="00802FA9">
      <w:pPr>
        <w:jc w:val="both"/>
      </w:pPr>
    </w:p>
    <w:p w:rsidR="00EC4E1F" w:rsidRDefault="00EC4E1F" w:rsidP="00802FA9">
      <w:pPr>
        <w:jc w:val="both"/>
      </w:pPr>
      <w:r w:rsidRPr="00EC4E1F">
        <w:rPr>
          <w:b/>
        </w:rPr>
        <w:t xml:space="preserve">Burmistrz </w:t>
      </w:r>
      <w:proofErr w:type="spellStart"/>
      <w:r w:rsidRPr="00EC4E1F">
        <w:rPr>
          <w:b/>
        </w:rPr>
        <w:t>MiG</w:t>
      </w:r>
      <w:proofErr w:type="spellEnd"/>
      <w:r>
        <w:t xml:space="preserve"> – udzieli odpowiedzi na pytania radnej:</w:t>
      </w:r>
    </w:p>
    <w:p w:rsidR="00B9408F" w:rsidRDefault="00B9408F" w:rsidP="00B9408F">
      <w:pPr>
        <w:jc w:val="both"/>
      </w:pPr>
      <w:r>
        <w:t xml:space="preserve">- projekt ul. Magnoliowej  - ulice były zaprojektowane jeszcze przed 2014 r. za poprzedniego Burmistrza;  </w:t>
      </w:r>
    </w:p>
    <w:p w:rsidR="00CB63FC" w:rsidRDefault="00EC4E1F" w:rsidP="00802FA9">
      <w:pPr>
        <w:jc w:val="both"/>
      </w:pPr>
      <w:r>
        <w:t>- projekt przedszkola w Łęgu</w:t>
      </w:r>
      <w:r w:rsidR="00CB63FC">
        <w:t xml:space="preserve"> - pomysł wyszedł od miejscowej społeczności. Obecne warunki dzieci w Przedszkolu w Łęgu, które posadowione jest w szkole są trudne, zarówno </w:t>
      </w:r>
      <w:r w:rsidR="0043674A">
        <w:t xml:space="preserve">dla dzieci szkolnych jak i </w:t>
      </w:r>
      <w:r w:rsidR="00CB63FC">
        <w:t xml:space="preserve">przedszkolnych. </w:t>
      </w:r>
      <w:r w:rsidR="0043674A">
        <w:t>Pan Burmistrz podkreślił, ż</w:t>
      </w:r>
      <w:r w:rsidR="00CB63FC">
        <w:t>e t</w:t>
      </w:r>
      <w:r w:rsidR="0043674A">
        <w:t>ę</w:t>
      </w:r>
      <w:r w:rsidR="00CB63FC">
        <w:t xml:space="preserve"> inicjatywę należy wspierać. „Otwieramy sobie w</w:t>
      </w:r>
      <w:r w:rsidR="0043674A">
        <w:t> </w:t>
      </w:r>
      <w:r w:rsidR="00CB63FC">
        <w:t>ten sposób szans</w:t>
      </w:r>
      <w:r w:rsidR="0043674A">
        <w:t>ę</w:t>
      </w:r>
      <w:r w:rsidR="00CB63FC">
        <w:t xml:space="preserve"> na pozyskanie środków zewnętrznych na ten cel i myślę, że takie środki jesteśmy w stanie znaleźć. </w:t>
      </w:r>
      <w:r w:rsidR="00C63A23">
        <w:t xml:space="preserve">Każda instytucja, która udziela dotacji, </w:t>
      </w:r>
      <w:r w:rsidR="00B9408F">
        <w:t>chce od nas planu, kosztorysów. Określenia tego, co my chcemy zrobić</w:t>
      </w:r>
      <w:r w:rsidR="00F538F8">
        <w:t>. Bez tego elementu nie da się takich rzecz</w:t>
      </w:r>
      <w:r w:rsidR="00755643">
        <w:t>y wykonać, czy bez zaplanowania. Dlatego ważnym jest, żeby już zacząć projektować…”.</w:t>
      </w:r>
      <w:r w:rsidR="00EF0CCD">
        <w:t xml:space="preserve"> P. Burmistrz ubolewa, że nie otrzymaliśmy dotacji na remont ul. Gospodarskiej i Zaleskiej.</w:t>
      </w:r>
    </w:p>
    <w:p w:rsidR="00CB63FC" w:rsidRDefault="00CB63FC" w:rsidP="00802FA9">
      <w:pPr>
        <w:jc w:val="both"/>
      </w:pPr>
      <w:r>
        <w:t xml:space="preserve">- Klub Seniora </w:t>
      </w:r>
      <w:r w:rsidR="00EF0CCD">
        <w:t xml:space="preserve">w Łęgu </w:t>
      </w:r>
      <w:r>
        <w:t>–</w:t>
      </w:r>
      <w:r w:rsidR="00EF0CCD">
        <w:t xml:space="preserve"> </w:t>
      </w:r>
      <w:r>
        <w:t xml:space="preserve"> </w:t>
      </w:r>
      <w:r w:rsidR="00970146">
        <w:t>po</w:t>
      </w:r>
      <w:r w:rsidR="00D9614D">
        <w:t>w</w:t>
      </w:r>
      <w:r w:rsidR="00970146">
        <w:t>stanie taki sam Dzienny Dom Senior + jak w Drobinie.</w:t>
      </w:r>
    </w:p>
    <w:p w:rsidR="00970146" w:rsidRDefault="00970146" w:rsidP="00802FA9">
      <w:pPr>
        <w:jc w:val="both"/>
      </w:pPr>
      <w:r>
        <w:t>- samochód strażacki – pozyskanie nowego wozu bojowego dla straży w Łęgu. Zostały złożone wnioski o dofinansowanie. W przypadku, kiedy nie uda się pozyskać środków zewnętrznych na </w:t>
      </w:r>
      <w:r w:rsidR="002E33FE">
        <w:t xml:space="preserve">zakup wozu dla straży, a wnioski zostały złożone do MSWiA, do Funduszu Składkowego, będziemy składać do WFOŚ i do jeszcze kilku innych instytucji </w:t>
      </w:r>
      <w:r w:rsidR="00D9614D">
        <w:t xml:space="preserve">wówczas </w:t>
      </w:r>
      <w:r w:rsidR="002E33FE">
        <w:t>odstąpimy od tego zadania.</w:t>
      </w:r>
    </w:p>
    <w:p w:rsidR="0046696F" w:rsidRDefault="0046696F" w:rsidP="00802FA9">
      <w:pPr>
        <w:jc w:val="both"/>
      </w:pPr>
    </w:p>
    <w:p w:rsidR="0046696F" w:rsidRDefault="0046696F" w:rsidP="00802FA9">
      <w:pPr>
        <w:jc w:val="both"/>
      </w:pPr>
      <w:r w:rsidRPr="0046696F">
        <w:rPr>
          <w:b/>
        </w:rPr>
        <w:t>Przewodniczący obrad</w:t>
      </w:r>
      <w:r>
        <w:t xml:space="preserve"> – zarządził głosowanie.</w:t>
      </w:r>
    </w:p>
    <w:p w:rsidR="0046696F" w:rsidRDefault="0046696F" w:rsidP="00802FA9">
      <w:pPr>
        <w:jc w:val="both"/>
      </w:pPr>
    </w:p>
    <w:p w:rsidR="0046696F" w:rsidRPr="0046696F" w:rsidRDefault="0046696F" w:rsidP="0046696F">
      <w:pPr>
        <w:jc w:val="center"/>
        <w:rPr>
          <w:u w:val="single"/>
        </w:rPr>
      </w:pPr>
      <w:r w:rsidRPr="0046696F">
        <w:rPr>
          <w:u w:val="single"/>
        </w:rPr>
        <w:t>Głosowanie za podjęciem uchwały zmieniająca Uchwałę Nr XLIII/358/2017 Rady Miejskiej w Drobinie z dnia 28 grudnia 2017 r. w sprawie uchwalenia Wieloletniej Prognozy Finansowej Miasta i Gminy Drobin na lata 2018-2034</w:t>
      </w:r>
    </w:p>
    <w:p w:rsidR="0046696F" w:rsidRPr="006E4F89" w:rsidRDefault="0046696F" w:rsidP="00802FA9">
      <w:pPr>
        <w:jc w:val="both"/>
      </w:pPr>
    </w:p>
    <w:p w:rsidR="00A64B12" w:rsidRDefault="00A64B12" w:rsidP="00A64B12">
      <w:pPr>
        <w:jc w:val="both"/>
        <w:rPr>
          <w:color w:val="000000"/>
        </w:rPr>
      </w:pPr>
      <w:r>
        <w:rPr>
          <w:color w:val="000000"/>
        </w:rPr>
        <w:t>„za” – 9 radych</w:t>
      </w:r>
    </w:p>
    <w:p w:rsidR="00A64B12" w:rsidRDefault="00A64B12" w:rsidP="00A64B12">
      <w:pPr>
        <w:jc w:val="both"/>
        <w:rPr>
          <w:color w:val="000000"/>
        </w:rPr>
      </w:pPr>
      <w:r>
        <w:rPr>
          <w:color w:val="000000"/>
        </w:rPr>
        <w:t>„przeciw” – 1 radny</w:t>
      </w:r>
    </w:p>
    <w:p w:rsidR="00A64B12" w:rsidRDefault="00A64B12" w:rsidP="00A64B12">
      <w:pPr>
        <w:jc w:val="both"/>
        <w:rPr>
          <w:color w:val="000000"/>
        </w:rPr>
      </w:pPr>
      <w:r>
        <w:rPr>
          <w:color w:val="000000"/>
        </w:rPr>
        <w:t>„wstrzymuje się” – 1 radny</w:t>
      </w:r>
    </w:p>
    <w:p w:rsidR="00A64B12" w:rsidRPr="00CD0C26" w:rsidRDefault="00A64B12" w:rsidP="00A64B12">
      <w:pPr>
        <w:jc w:val="both"/>
      </w:pPr>
      <w:r>
        <w:t xml:space="preserve">na 11 obecnych podczas głosowania. Nieobecni radni: Kłosiński, Mielczarek, Wawrowski i Wiśniewski. Ustawowy skład Rady 15 radnych. </w:t>
      </w:r>
    </w:p>
    <w:p w:rsidR="00A64B12" w:rsidRDefault="00A64B12" w:rsidP="00A64B12">
      <w:pPr>
        <w:jc w:val="both"/>
      </w:pPr>
      <w:r w:rsidRPr="00A64B12">
        <w:t xml:space="preserve">Uchwała </w:t>
      </w:r>
      <w:r>
        <w:t xml:space="preserve">Nr XLVII/389/2018 Rady Miejskiej w Drobinie </w:t>
      </w:r>
      <w:r w:rsidRPr="00A64B12">
        <w:t>zmieniająca Uchwałę Nr XLIII/358/2017 Rady Miejskiej w Drobinie z dnia 28 grudnia 2017 r. w sprawie uchwalenia Wieloletniej Prognozy Finansowej Miasta i Gminy Drobin na lata 2018-2034</w:t>
      </w:r>
      <w:r>
        <w:t xml:space="preserve"> została podjęta i stanowi załącznik Nr 10 do protokołu.</w:t>
      </w:r>
    </w:p>
    <w:p w:rsidR="00B80A5D" w:rsidRPr="00A64B12" w:rsidRDefault="00B80A5D" w:rsidP="00A64B12">
      <w:pPr>
        <w:jc w:val="both"/>
      </w:pPr>
    </w:p>
    <w:p w:rsidR="00A828A0" w:rsidRPr="00250B9B" w:rsidRDefault="00B80A5D" w:rsidP="00A828A0">
      <w:pPr>
        <w:suppressAutoHyphens/>
        <w:jc w:val="both"/>
        <w:rPr>
          <w:b/>
          <w:bCs/>
          <w:lang w:eastAsia="ar-SA"/>
        </w:rPr>
      </w:pPr>
      <w:r>
        <w:rPr>
          <w:b/>
          <w:bCs/>
          <w:lang w:eastAsia="ar-SA"/>
        </w:rPr>
        <w:t xml:space="preserve">Do punktu 3-go, </w:t>
      </w:r>
      <w:proofErr w:type="spellStart"/>
      <w:r>
        <w:rPr>
          <w:b/>
          <w:bCs/>
          <w:lang w:eastAsia="ar-SA"/>
        </w:rPr>
        <w:t>ppkt</w:t>
      </w:r>
      <w:proofErr w:type="spellEnd"/>
      <w:r>
        <w:rPr>
          <w:b/>
          <w:bCs/>
          <w:lang w:eastAsia="ar-SA"/>
        </w:rPr>
        <w:t xml:space="preserve"> 8</w:t>
      </w:r>
      <w:r w:rsidR="00A828A0" w:rsidRPr="00250B9B">
        <w:rPr>
          <w:b/>
          <w:bCs/>
          <w:lang w:eastAsia="ar-SA"/>
        </w:rPr>
        <w:t xml:space="preserve"> obrad:</w:t>
      </w:r>
    </w:p>
    <w:p w:rsidR="00250B9B" w:rsidRDefault="00250B9B" w:rsidP="00802FA9">
      <w:pPr>
        <w:jc w:val="both"/>
      </w:pPr>
    </w:p>
    <w:p w:rsidR="00802FA9" w:rsidRDefault="00802FA9" w:rsidP="00A828A0">
      <w:pPr>
        <w:jc w:val="center"/>
        <w:rPr>
          <w:b/>
        </w:rPr>
      </w:pPr>
      <w:r w:rsidRPr="00A828A0">
        <w:rPr>
          <w:b/>
        </w:rPr>
        <w:t>Uchwała zmieniająca Uchwałę Budżetową na rok 2018 Nr XLIII/359/2017 Rady Miejskiej w Drobinie z dnia 28 grudnia 2017 r.</w:t>
      </w:r>
    </w:p>
    <w:p w:rsidR="00365029" w:rsidRDefault="00365029" w:rsidP="00A828A0">
      <w:pPr>
        <w:jc w:val="center"/>
        <w:rPr>
          <w:b/>
        </w:rPr>
      </w:pPr>
    </w:p>
    <w:p w:rsidR="00F721D3" w:rsidRDefault="002E33FE" w:rsidP="00F721D3">
      <w:pPr>
        <w:suppressAutoHyphens/>
        <w:jc w:val="both"/>
        <w:rPr>
          <w:color w:val="000000"/>
        </w:rPr>
      </w:pPr>
      <w:r>
        <w:rPr>
          <w:b/>
          <w:color w:val="000000"/>
        </w:rPr>
        <w:t xml:space="preserve">Przewodniczący obrad – </w:t>
      </w:r>
      <w:r w:rsidRPr="00482075">
        <w:rPr>
          <w:color w:val="000000"/>
        </w:rPr>
        <w:t xml:space="preserve">odczytał </w:t>
      </w:r>
      <w:r>
        <w:rPr>
          <w:color w:val="000000"/>
        </w:rPr>
        <w:t xml:space="preserve">kolejny </w:t>
      </w:r>
      <w:proofErr w:type="spellStart"/>
      <w:r>
        <w:rPr>
          <w:color w:val="000000"/>
        </w:rPr>
        <w:t>ppkt</w:t>
      </w:r>
      <w:proofErr w:type="spellEnd"/>
      <w:r>
        <w:rPr>
          <w:color w:val="000000"/>
        </w:rPr>
        <w:t xml:space="preserve"> w </w:t>
      </w:r>
      <w:r w:rsidRPr="00482075">
        <w:rPr>
          <w:color w:val="000000"/>
        </w:rPr>
        <w:t>pkt 3</w:t>
      </w:r>
      <w:r>
        <w:rPr>
          <w:color w:val="000000"/>
        </w:rPr>
        <w:t>. Prosił p. Skarbnik o</w:t>
      </w:r>
      <w:r w:rsidR="00F721D3">
        <w:rPr>
          <w:color w:val="000000"/>
        </w:rPr>
        <w:t xml:space="preserve"> wprowadzenie.</w:t>
      </w:r>
    </w:p>
    <w:p w:rsidR="00710D63" w:rsidRDefault="00710D63" w:rsidP="00F721D3">
      <w:pPr>
        <w:suppressAutoHyphens/>
        <w:jc w:val="both"/>
        <w:rPr>
          <w:b/>
        </w:rPr>
      </w:pPr>
    </w:p>
    <w:p w:rsidR="00F721D3" w:rsidRDefault="00F721D3" w:rsidP="00F721D3">
      <w:pPr>
        <w:suppressAutoHyphens/>
        <w:jc w:val="both"/>
      </w:pPr>
      <w:r w:rsidRPr="00F721D3">
        <w:rPr>
          <w:b/>
        </w:rPr>
        <w:t xml:space="preserve">Skarbnik </w:t>
      </w:r>
      <w:proofErr w:type="spellStart"/>
      <w:r w:rsidRPr="00F721D3">
        <w:rPr>
          <w:b/>
        </w:rPr>
        <w:t>MiG</w:t>
      </w:r>
      <w:proofErr w:type="spellEnd"/>
      <w:r>
        <w:t xml:space="preserve"> – poinformowała, że została</w:t>
      </w:r>
      <w:r w:rsidR="00710D63">
        <w:t xml:space="preserve"> naniesiona autopoprawka, która </w:t>
      </w:r>
      <w:r>
        <w:t>nie zmienia kwot tylko dot. objaśnienia do załącznika Nr 2 do uchwały. Zapoznała ze zmianami.</w:t>
      </w:r>
    </w:p>
    <w:p w:rsidR="00F721D3" w:rsidRDefault="00F721D3" w:rsidP="00F721D3">
      <w:pPr>
        <w:suppressAutoHyphens/>
        <w:jc w:val="both"/>
      </w:pPr>
    </w:p>
    <w:p w:rsidR="00F721D3" w:rsidRDefault="00F721D3" w:rsidP="00F721D3">
      <w:pPr>
        <w:suppressAutoHyphens/>
        <w:jc w:val="both"/>
      </w:pPr>
      <w:r w:rsidRPr="00F721D3">
        <w:rPr>
          <w:b/>
        </w:rPr>
        <w:lastRenderedPageBreak/>
        <w:t>Przewodniczący obrad</w:t>
      </w:r>
      <w:r>
        <w:t xml:space="preserve"> – zapytał, czy radni mają pytania.</w:t>
      </w:r>
    </w:p>
    <w:p w:rsidR="006D630B" w:rsidRDefault="006D630B" w:rsidP="00F721D3">
      <w:pPr>
        <w:suppressAutoHyphens/>
        <w:jc w:val="both"/>
      </w:pPr>
      <w:r>
        <w:t>Pytań nie zgłoszono.</w:t>
      </w:r>
    </w:p>
    <w:p w:rsidR="006D630B" w:rsidRDefault="006D630B" w:rsidP="00F721D3">
      <w:pPr>
        <w:suppressAutoHyphens/>
        <w:jc w:val="both"/>
      </w:pPr>
    </w:p>
    <w:p w:rsidR="006D630B" w:rsidRDefault="006D630B" w:rsidP="00F721D3">
      <w:pPr>
        <w:suppressAutoHyphens/>
        <w:jc w:val="both"/>
      </w:pPr>
      <w:r w:rsidRPr="006D630B">
        <w:rPr>
          <w:b/>
        </w:rPr>
        <w:t>Przewodniczący obrad</w:t>
      </w:r>
      <w:r>
        <w:t xml:space="preserve"> – poddał autopoprawkę pod głosowanie.</w:t>
      </w:r>
    </w:p>
    <w:p w:rsidR="009952F2" w:rsidRPr="006D630B" w:rsidRDefault="006D630B" w:rsidP="006D630B">
      <w:pPr>
        <w:jc w:val="center"/>
        <w:rPr>
          <w:u w:val="single"/>
        </w:rPr>
      </w:pPr>
      <w:r w:rsidRPr="006D630B">
        <w:rPr>
          <w:u w:val="single"/>
        </w:rPr>
        <w:t>Głosowanie za przyjęciem autopoprawki:</w:t>
      </w:r>
    </w:p>
    <w:p w:rsidR="006D630B" w:rsidRDefault="006D630B" w:rsidP="006D630B">
      <w:pPr>
        <w:jc w:val="both"/>
        <w:rPr>
          <w:color w:val="000000"/>
        </w:rPr>
      </w:pPr>
      <w:r>
        <w:rPr>
          <w:color w:val="000000"/>
        </w:rPr>
        <w:t>„za” – 9 radych</w:t>
      </w:r>
    </w:p>
    <w:p w:rsidR="006D630B" w:rsidRDefault="006D630B" w:rsidP="006D630B">
      <w:pPr>
        <w:jc w:val="both"/>
        <w:rPr>
          <w:color w:val="000000"/>
        </w:rPr>
      </w:pPr>
      <w:r>
        <w:rPr>
          <w:color w:val="000000"/>
        </w:rPr>
        <w:t>„przeciw” – 0 radnych</w:t>
      </w:r>
    </w:p>
    <w:p w:rsidR="006D630B" w:rsidRDefault="006D630B" w:rsidP="006D630B">
      <w:pPr>
        <w:jc w:val="both"/>
        <w:rPr>
          <w:color w:val="000000"/>
        </w:rPr>
      </w:pPr>
      <w:r>
        <w:rPr>
          <w:color w:val="000000"/>
        </w:rPr>
        <w:t>„wstrzymuje się” – 2 radnych</w:t>
      </w:r>
    </w:p>
    <w:p w:rsidR="006D630B" w:rsidRDefault="006D630B" w:rsidP="006D630B">
      <w:pPr>
        <w:jc w:val="both"/>
      </w:pPr>
      <w:r>
        <w:t xml:space="preserve">na 11 obecnych podczas głosowania. Nieobecni radni: Kłosiński, Mielczarek, Wawrowski i Wiśniewski. Ustawowy skład Rady 15 radnych. </w:t>
      </w:r>
    </w:p>
    <w:p w:rsidR="006D630B" w:rsidRDefault="006D630B" w:rsidP="006D630B">
      <w:pPr>
        <w:jc w:val="both"/>
      </w:pPr>
      <w:r>
        <w:t>Autopoprawka została przyjęta.</w:t>
      </w:r>
    </w:p>
    <w:p w:rsidR="006D630B" w:rsidRDefault="006D630B" w:rsidP="006D630B">
      <w:pPr>
        <w:jc w:val="both"/>
      </w:pPr>
    </w:p>
    <w:p w:rsidR="006D630B" w:rsidRDefault="006D630B" w:rsidP="006D630B">
      <w:pPr>
        <w:jc w:val="both"/>
      </w:pPr>
      <w:r w:rsidRPr="006D630B">
        <w:rPr>
          <w:b/>
        </w:rPr>
        <w:t>Przewodniczący obrad</w:t>
      </w:r>
      <w:r>
        <w:t xml:space="preserve"> – zapytał, czy radni maj</w:t>
      </w:r>
      <w:r w:rsidR="00156CB2">
        <w:t>ą</w:t>
      </w:r>
      <w:r>
        <w:t xml:space="preserve"> pytania </w:t>
      </w:r>
      <w:r w:rsidR="0063535B">
        <w:t xml:space="preserve">bądź wnioski formalne </w:t>
      </w:r>
      <w:r>
        <w:t>do uchwały po</w:t>
      </w:r>
      <w:r w:rsidR="0063535B">
        <w:t> </w:t>
      </w:r>
      <w:r>
        <w:t>dokonanej autopoprawce.</w:t>
      </w:r>
    </w:p>
    <w:p w:rsidR="00156CB2" w:rsidRDefault="00156CB2" w:rsidP="006D630B">
      <w:pPr>
        <w:jc w:val="both"/>
      </w:pPr>
      <w:r>
        <w:t xml:space="preserve">Pytań </w:t>
      </w:r>
      <w:r w:rsidR="0063535B">
        <w:t xml:space="preserve">i wniosków </w:t>
      </w:r>
      <w:r>
        <w:t>nie zgłoszono.</w:t>
      </w:r>
    </w:p>
    <w:p w:rsidR="00156CB2" w:rsidRDefault="00156CB2" w:rsidP="006D630B">
      <w:pPr>
        <w:jc w:val="both"/>
      </w:pPr>
    </w:p>
    <w:p w:rsidR="00156CB2" w:rsidRPr="00156CB2" w:rsidRDefault="00156CB2" w:rsidP="00156CB2">
      <w:pPr>
        <w:jc w:val="center"/>
        <w:rPr>
          <w:u w:val="single"/>
        </w:rPr>
      </w:pPr>
      <w:r w:rsidRPr="00156CB2">
        <w:rPr>
          <w:u w:val="single"/>
        </w:rPr>
        <w:t>Głosowanie za przyjęciem uchwały:</w:t>
      </w:r>
    </w:p>
    <w:p w:rsidR="00156CB2" w:rsidRDefault="00156CB2" w:rsidP="00156CB2">
      <w:pPr>
        <w:jc w:val="both"/>
        <w:rPr>
          <w:color w:val="000000"/>
        </w:rPr>
      </w:pPr>
      <w:r>
        <w:rPr>
          <w:color w:val="000000"/>
        </w:rPr>
        <w:t>„za” – 9 radych</w:t>
      </w:r>
    </w:p>
    <w:p w:rsidR="00156CB2" w:rsidRDefault="00156CB2" w:rsidP="00156CB2">
      <w:pPr>
        <w:jc w:val="both"/>
        <w:rPr>
          <w:color w:val="000000"/>
        </w:rPr>
      </w:pPr>
      <w:r>
        <w:rPr>
          <w:color w:val="000000"/>
        </w:rPr>
        <w:t>„przeciw” – 1 radny</w:t>
      </w:r>
    </w:p>
    <w:p w:rsidR="00156CB2" w:rsidRDefault="00156CB2" w:rsidP="00156CB2">
      <w:pPr>
        <w:jc w:val="both"/>
        <w:rPr>
          <w:color w:val="000000"/>
        </w:rPr>
      </w:pPr>
      <w:r>
        <w:rPr>
          <w:color w:val="000000"/>
        </w:rPr>
        <w:t>„wstrzymuje się” – 1 radny</w:t>
      </w:r>
    </w:p>
    <w:p w:rsidR="00156CB2" w:rsidRDefault="00156CB2" w:rsidP="00156CB2">
      <w:pPr>
        <w:jc w:val="both"/>
      </w:pPr>
      <w:r>
        <w:t xml:space="preserve">na 11 obecnych podczas głosowania. Nieobecni radni: Kłosiński, Mielczarek, Wawrowski i Wiśniewski. Ustawowy skład Rady 15 radnych. </w:t>
      </w:r>
    </w:p>
    <w:p w:rsidR="00156CB2" w:rsidRDefault="00156CB2" w:rsidP="00156CB2">
      <w:pPr>
        <w:jc w:val="both"/>
      </w:pPr>
      <w:r w:rsidRPr="00156CB2">
        <w:t>Uchwała Nr XLVII/390/2018 Rady Miejskiej w Drobinie zmieniająca Uchwałę Budżetową na rok 2018 Nr XLIII/359/2017 Rady Miejskiej w Drobinie z dnia 28 grudnia 2017 r.</w:t>
      </w:r>
      <w:r>
        <w:t xml:space="preserve"> została podjęta i stanowi załącznik Nr 11 do protokołu.</w:t>
      </w:r>
    </w:p>
    <w:p w:rsidR="00B80A5D" w:rsidRDefault="00B80A5D" w:rsidP="00156CB2">
      <w:pPr>
        <w:jc w:val="both"/>
      </w:pPr>
    </w:p>
    <w:p w:rsidR="00B80A5D" w:rsidRPr="00250B9B" w:rsidRDefault="00B80A5D" w:rsidP="00B80A5D">
      <w:pPr>
        <w:suppressAutoHyphens/>
        <w:jc w:val="both"/>
        <w:rPr>
          <w:b/>
          <w:bCs/>
          <w:lang w:eastAsia="ar-SA"/>
        </w:rPr>
      </w:pPr>
      <w:r>
        <w:rPr>
          <w:b/>
          <w:bCs/>
          <w:lang w:eastAsia="ar-SA"/>
        </w:rPr>
        <w:t xml:space="preserve">Do punktu 3-go, </w:t>
      </w:r>
      <w:proofErr w:type="spellStart"/>
      <w:r>
        <w:rPr>
          <w:b/>
          <w:bCs/>
          <w:lang w:eastAsia="ar-SA"/>
        </w:rPr>
        <w:t>ppkt</w:t>
      </w:r>
      <w:proofErr w:type="spellEnd"/>
      <w:r>
        <w:rPr>
          <w:b/>
          <w:bCs/>
          <w:lang w:eastAsia="ar-SA"/>
        </w:rPr>
        <w:t xml:space="preserve"> 9</w:t>
      </w:r>
      <w:r w:rsidRPr="00250B9B">
        <w:rPr>
          <w:b/>
          <w:bCs/>
          <w:lang w:eastAsia="ar-SA"/>
        </w:rPr>
        <w:t xml:space="preserve"> obrad:</w:t>
      </w:r>
    </w:p>
    <w:p w:rsidR="00B80A5D" w:rsidRDefault="00B80A5D" w:rsidP="00156CB2">
      <w:pPr>
        <w:jc w:val="both"/>
      </w:pPr>
    </w:p>
    <w:p w:rsidR="00B80A5D" w:rsidRDefault="00B80A5D" w:rsidP="00B80A5D">
      <w:pPr>
        <w:jc w:val="center"/>
        <w:rPr>
          <w:b/>
        </w:rPr>
      </w:pPr>
      <w:r w:rsidRPr="00327795">
        <w:rPr>
          <w:b/>
        </w:rPr>
        <w:t>Uchwała w sprawie podziału Miasta i Gminy Drobin na obwody głosowania</w:t>
      </w:r>
    </w:p>
    <w:p w:rsidR="00B80A5D" w:rsidRDefault="00B80A5D" w:rsidP="00B80A5D">
      <w:pPr>
        <w:jc w:val="center"/>
        <w:rPr>
          <w:b/>
        </w:rPr>
      </w:pPr>
    </w:p>
    <w:p w:rsidR="00B80A5D" w:rsidRDefault="00040DEC" w:rsidP="00EE1DF4">
      <w:pPr>
        <w:jc w:val="both"/>
      </w:pPr>
      <w:r w:rsidRPr="00040DEC">
        <w:rPr>
          <w:b/>
        </w:rPr>
        <w:t>Przewodniczący obrad</w:t>
      </w:r>
      <w:r>
        <w:t xml:space="preserve"> – poprosił p. Kierownik Referatu Organizacyjnego i Spraw Obywatelskich o wprowadzenie.</w:t>
      </w:r>
    </w:p>
    <w:p w:rsidR="00040DEC" w:rsidRDefault="00040DEC" w:rsidP="00EE1DF4">
      <w:pPr>
        <w:jc w:val="both"/>
      </w:pPr>
    </w:p>
    <w:p w:rsidR="00040DEC" w:rsidRDefault="00040DEC" w:rsidP="00EE1DF4">
      <w:pPr>
        <w:jc w:val="both"/>
      </w:pPr>
      <w:r w:rsidRPr="00040DEC">
        <w:rPr>
          <w:b/>
        </w:rPr>
        <w:t xml:space="preserve">Pani Monika Ostrowska Kierownik Referatu Organizacyjnego i Spraw Obywatelskich </w:t>
      </w:r>
      <w:r w:rsidR="00E56FD6">
        <w:rPr>
          <w:b/>
        </w:rPr>
        <w:t xml:space="preserve">– </w:t>
      </w:r>
      <w:r w:rsidR="00E56FD6" w:rsidRPr="00E56FD6">
        <w:t xml:space="preserve">zgłosiła autopoprawkę do </w:t>
      </w:r>
      <w:r w:rsidR="00E56FD6">
        <w:t xml:space="preserve">załącznika do </w:t>
      </w:r>
      <w:r w:rsidR="00E56FD6" w:rsidRPr="00E56FD6">
        <w:t xml:space="preserve">projektu uchwały </w:t>
      </w:r>
      <w:r w:rsidR="00E56FD6">
        <w:t>w części dot. przeniesienia sołectwa Biskupice z obwodu głosowania nr 3 do obwodu głosowania nr 2 w związku z błędem pisarskim.</w:t>
      </w:r>
      <w:r w:rsidR="00303EE4">
        <w:t xml:space="preserve"> Takie same zmiany dokonać w uzasadnieniu do uchwały.</w:t>
      </w:r>
    </w:p>
    <w:p w:rsidR="00C938A8" w:rsidRDefault="00C938A8" w:rsidP="00EE1DF4">
      <w:pPr>
        <w:jc w:val="both"/>
      </w:pPr>
    </w:p>
    <w:p w:rsidR="00C938A8" w:rsidRDefault="00C938A8" w:rsidP="00EE1DF4">
      <w:pPr>
        <w:jc w:val="both"/>
      </w:pPr>
      <w:r w:rsidRPr="00C938A8">
        <w:rPr>
          <w:b/>
        </w:rPr>
        <w:t>Przewodniczący obrad</w:t>
      </w:r>
      <w:r>
        <w:t xml:space="preserve"> – zgłosił wniosek formalny o autopoprawkę do projektu uchwały.</w:t>
      </w:r>
    </w:p>
    <w:p w:rsidR="00C938A8" w:rsidRDefault="00C938A8" w:rsidP="00EE1DF4">
      <w:pPr>
        <w:jc w:val="both"/>
      </w:pPr>
    </w:p>
    <w:p w:rsidR="00C938A8" w:rsidRDefault="00C938A8" w:rsidP="00EE1DF4">
      <w:pPr>
        <w:jc w:val="both"/>
      </w:pPr>
      <w:r w:rsidRPr="00012820">
        <w:rPr>
          <w:b/>
        </w:rPr>
        <w:t>Radny Marek Kacprzak</w:t>
      </w:r>
      <w:r>
        <w:t xml:space="preserve"> </w:t>
      </w:r>
      <w:r w:rsidR="00303EE4">
        <w:t>–</w:t>
      </w:r>
      <w:r>
        <w:t xml:space="preserve"> </w:t>
      </w:r>
      <w:r w:rsidR="00303EE4">
        <w:t xml:space="preserve">prosił, aby szczególną </w:t>
      </w:r>
      <w:r w:rsidR="00012820">
        <w:t xml:space="preserve"> troską </w:t>
      </w:r>
      <w:r w:rsidR="00303EE4">
        <w:t xml:space="preserve"> otoczyć</w:t>
      </w:r>
      <w:r w:rsidR="00012820">
        <w:t xml:space="preserve"> </w:t>
      </w:r>
      <w:r w:rsidR="00907884">
        <w:t>przygotowywanie uchwał (istotnych) na etapie projektu. „Gdybyśmy to uchwalili konsekwencje byłyby duże, szczególnie dla mieszkańców tych Biskupic, a później spory bałagan przy realizacji wyborów”.</w:t>
      </w:r>
    </w:p>
    <w:p w:rsidR="00907884" w:rsidRDefault="00907884" w:rsidP="00EE1DF4">
      <w:pPr>
        <w:jc w:val="both"/>
      </w:pPr>
    </w:p>
    <w:p w:rsidR="00907884" w:rsidRDefault="00907884" w:rsidP="00EE1DF4">
      <w:pPr>
        <w:jc w:val="both"/>
      </w:pPr>
      <w:r w:rsidRPr="00907884">
        <w:rPr>
          <w:b/>
        </w:rPr>
        <w:t xml:space="preserve">Sekretarz </w:t>
      </w:r>
      <w:proofErr w:type="spellStart"/>
      <w:r w:rsidRPr="00907884">
        <w:rPr>
          <w:b/>
        </w:rPr>
        <w:t>MiG</w:t>
      </w:r>
      <w:proofErr w:type="spellEnd"/>
      <w:r>
        <w:t xml:space="preserve"> – zobowiązał się, że będzie przyglądał się projektom uchwał ze szczególn</w:t>
      </w:r>
      <w:r w:rsidR="00710D63">
        <w:t>ą</w:t>
      </w:r>
      <w:r>
        <w:t xml:space="preserve"> starannością. Przeprosił za pomyłkę.</w:t>
      </w:r>
    </w:p>
    <w:p w:rsidR="00710D63" w:rsidRDefault="00710D63" w:rsidP="00EE1DF4">
      <w:pPr>
        <w:jc w:val="both"/>
      </w:pPr>
    </w:p>
    <w:p w:rsidR="00907884" w:rsidRDefault="00907884" w:rsidP="00EE1DF4">
      <w:pPr>
        <w:jc w:val="both"/>
      </w:pPr>
      <w:r>
        <w:t>Przewodniczący zgłosił wniosek formalny o autopoprawkę.</w:t>
      </w:r>
    </w:p>
    <w:p w:rsidR="00907884" w:rsidRDefault="00907884" w:rsidP="00EE1DF4">
      <w:pPr>
        <w:jc w:val="both"/>
      </w:pPr>
      <w:r>
        <w:t xml:space="preserve"> </w:t>
      </w:r>
    </w:p>
    <w:p w:rsidR="00710D63" w:rsidRDefault="00710D63" w:rsidP="00EE1DF4">
      <w:pPr>
        <w:jc w:val="both"/>
      </w:pPr>
    </w:p>
    <w:p w:rsidR="00907884" w:rsidRDefault="00907884" w:rsidP="00907884">
      <w:pPr>
        <w:jc w:val="center"/>
        <w:rPr>
          <w:u w:val="single"/>
        </w:rPr>
      </w:pPr>
      <w:r>
        <w:rPr>
          <w:u w:val="single"/>
        </w:rPr>
        <w:lastRenderedPageBreak/>
        <w:t>Głosowanie za wnioskiem formalnym o autopoprawkę:</w:t>
      </w:r>
    </w:p>
    <w:p w:rsidR="00907884" w:rsidRDefault="00907884" w:rsidP="00907884">
      <w:pPr>
        <w:jc w:val="center"/>
        <w:rPr>
          <w:u w:val="single"/>
        </w:rPr>
      </w:pPr>
    </w:p>
    <w:p w:rsidR="00907884" w:rsidRDefault="00907884" w:rsidP="00907884">
      <w:pPr>
        <w:jc w:val="both"/>
        <w:rPr>
          <w:color w:val="000000"/>
        </w:rPr>
      </w:pPr>
      <w:r>
        <w:rPr>
          <w:color w:val="000000"/>
        </w:rPr>
        <w:t>„za” – 11 radych</w:t>
      </w:r>
    </w:p>
    <w:p w:rsidR="00907884" w:rsidRDefault="00907884" w:rsidP="00907884">
      <w:pPr>
        <w:jc w:val="both"/>
        <w:rPr>
          <w:color w:val="000000"/>
        </w:rPr>
      </w:pPr>
      <w:r>
        <w:rPr>
          <w:color w:val="000000"/>
        </w:rPr>
        <w:t>„przeciw” – 0 radnych</w:t>
      </w:r>
    </w:p>
    <w:p w:rsidR="00907884" w:rsidRDefault="00907884" w:rsidP="00907884">
      <w:pPr>
        <w:jc w:val="both"/>
        <w:rPr>
          <w:color w:val="000000"/>
        </w:rPr>
      </w:pPr>
      <w:r>
        <w:rPr>
          <w:color w:val="000000"/>
        </w:rPr>
        <w:t>„wstrzymuje się” – 1 radnych</w:t>
      </w:r>
    </w:p>
    <w:p w:rsidR="00907884" w:rsidRDefault="00907884" w:rsidP="00907884">
      <w:pPr>
        <w:jc w:val="both"/>
      </w:pPr>
      <w:r>
        <w:t xml:space="preserve">na 11 obecnych podczas głosowania. Nieobecni radni: Kłosiński, Mielczarek, Wawrowski i Wiśniewski. Ustawowy skład Rady 15 radnych. </w:t>
      </w:r>
    </w:p>
    <w:p w:rsidR="00907884" w:rsidRDefault="00907884" w:rsidP="00907884">
      <w:pPr>
        <w:jc w:val="both"/>
      </w:pPr>
      <w:r>
        <w:t>Autopoprawka została przyjęta jednogłośnie.</w:t>
      </w:r>
    </w:p>
    <w:p w:rsidR="00907884" w:rsidRDefault="00907884" w:rsidP="00907884">
      <w:pPr>
        <w:jc w:val="center"/>
        <w:rPr>
          <w:u w:val="single"/>
        </w:rPr>
      </w:pPr>
    </w:p>
    <w:p w:rsidR="00907884" w:rsidRPr="00907884" w:rsidRDefault="00907884" w:rsidP="00907884">
      <w:pPr>
        <w:jc w:val="center"/>
        <w:rPr>
          <w:u w:val="single"/>
        </w:rPr>
      </w:pPr>
      <w:r w:rsidRPr="00907884">
        <w:rPr>
          <w:u w:val="single"/>
        </w:rPr>
        <w:t>Głosowanie za podjęciem uchwały w sprawie podziału Miasta i Gminy Drobin na obwody głosowania</w:t>
      </w:r>
    </w:p>
    <w:p w:rsidR="00C938A8" w:rsidRPr="00907884" w:rsidRDefault="00C938A8" w:rsidP="00EE1DF4">
      <w:pPr>
        <w:jc w:val="both"/>
        <w:rPr>
          <w:u w:val="single"/>
        </w:rPr>
      </w:pPr>
    </w:p>
    <w:p w:rsidR="00907884" w:rsidRDefault="00907884" w:rsidP="00907884">
      <w:pPr>
        <w:jc w:val="both"/>
        <w:rPr>
          <w:color w:val="000000"/>
        </w:rPr>
      </w:pPr>
      <w:r>
        <w:rPr>
          <w:color w:val="000000"/>
        </w:rPr>
        <w:t>„za” – 11 radych</w:t>
      </w:r>
    </w:p>
    <w:p w:rsidR="00907884" w:rsidRDefault="00907884" w:rsidP="00907884">
      <w:pPr>
        <w:jc w:val="both"/>
        <w:rPr>
          <w:color w:val="000000"/>
        </w:rPr>
      </w:pPr>
      <w:r>
        <w:rPr>
          <w:color w:val="000000"/>
        </w:rPr>
        <w:t>„przeciw” – 0 radnych</w:t>
      </w:r>
    </w:p>
    <w:p w:rsidR="00907884" w:rsidRDefault="00907884" w:rsidP="00907884">
      <w:pPr>
        <w:jc w:val="both"/>
        <w:rPr>
          <w:color w:val="000000"/>
        </w:rPr>
      </w:pPr>
      <w:r>
        <w:rPr>
          <w:color w:val="000000"/>
        </w:rPr>
        <w:t>„wstrzymuje się” – 1 radnych</w:t>
      </w:r>
    </w:p>
    <w:p w:rsidR="00907884" w:rsidRDefault="00907884" w:rsidP="00907884">
      <w:pPr>
        <w:jc w:val="both"/>
      </w:pPr>
      <w:r>
        <w:t xml:space="preserve">na 11 obecnych podczas głosowania. Nieobecni radni: Kłosiński, Mielczarek, Wawrowski i Wiśniewski. Ustawowy skład Rady 15 radnych. </w:t>
      </w:r>
    </w:p>
    <w:p w:rsidR="00907884" w:rsidRDefault="00907884" w:rsidP="00907884">
      <w:pPr>
        <w:jc w:val="both"/>
      </w:pPr>
      <w:r w:rsidRPr="00907884">
        <w:t xml:space="preserve">Uchwała </w:t>
      </w:r>
      <w:r>
        <w:t xml:space="preserve">Nr XLVII/391/2018 Rady Miejskiej w Drobinie </w:t>
      </w:r>
      <w:r w:rsidRPr="00907884">
        <w:t>w sprawie podziału Miasta i Gminy Drobin na obwody głosowania</w:t>
      </w:r>
      <w:r>
        <w:t xml:space="preserve"> została podjęta jednogłośnie i stanowi załącznik Nr 12 do protokołu.</w:t>
      </w:r>
    </w:p>
    <w:p w:rsidR="006D630B" w:rsidRDefault="006D630B" w:rsidP="00D6388A">
      <w:pPr>
        <w:jc w:val="both"/>
      </w:pPr>
    </w:p>
    <w:p w:rsidR="009952F2" w:rsidRDefault="00A828A0" w:rsidP="00D6388A">
      <w:pPr>
        <w:jc w:val="both"/>
        <w:rPr>
          <w:b/>
        </w:rPr>
      </w:pPr>
      <w:r w:rsidRPr="00A828A0">
        <w:rPr>
          <w:b/>
        </w:rPr>
        <w:t>Do punktu 4-go obrad:</w:t>
      </w:r>
    </w:p>
    <w:p w:rsidR="00A828A0" w:rsidRDefault="00A828A0" w:rsidP="00A828A0">
      <w:pPr>
        <w:suppressAutoHyphens/>
        <w:jc w:val="center"/>
        <w:rPr>
          <w:b/>
        </w:rPr>
      </w:pPr>
      <w:r w:rsidRPr="00A828A0">
        <w:rPr>
          <w:b/>
        </w:rPr>
        <w:t>Oświadczenia i komunikaty</w:t>
      </w:r>
    </w:p>
    <w:p w:rsidR="00907884" w:rsidRDefault="00907884" w:rsidP="00A828A0">
      <w:pPr>
        <w:suppressAutoHyphens/>
        <w:jc w:val="center"/>
        <w:rPr>
          <w:b/>
        </w:rPr>
      </w:pPr>
    </w:p>
    <w:p w:rsidR="00907884" w:rsidRDefault="00907884" w:rsidP="00907884">
      <w:pPr>
        <w:suppressAutoHyphens/>
        <w:jc w:val="both"/>
      </w:pPr>
      <w:r w:rsidRPr="00897CF2">
        <w:rPr>
          <w:b/>
        </w:rPr>
        <w:t>Przewodniczący obrad</w:t>
      </w:r>
      <w:r>
        <w:t xml:space="preserve"> </w:t>
      </w:r>
      <w:r w:rsidR="007254D1">
        <w:t>–</w:t>
      </w:r>
      <w:r>
        <w:t xml:space="preserve"> </w:t>
      </w:r>
      <w:r w:rsidR="007254D1">
        <w:t xml:space="preserve">przedstawił </w:t>
      </w:r>
      <w:r w:rsidR="00897CF2">
        <w:t xml:space="preserve">następujące </w:t>
      </w:r>
      <w:r w:rsidR="007254D1">
        <w:t>sprawozda</w:t>
      </w:r>
      <w:r w:rsidR="00897CF2">
        <w:t>nia</w:t>
      </w:r>
      <w:r w:rsidR="007254D1">
        <w:t xml:space="preserve"> z:</w:t>
      </w:r>
    </w:p>
    <w:p w:rsidR="00A828A0" w:rsidRDefault="007254D1" w:rsidP="007254D1">
      <w:pPr>
        <w:pStyle w:val="Nagwek"/>
        <w:jc w:val="both"/>
      </w:pPr>
      <w:r>
        <w:t>1) </w:t>
      </w:r>
      <w:r w:rsidRPr="007254D1">
        <w:t>realizacji „Gminnego Programu Przeciwdziałania Przemocy</w:t>
      </w:r>
      <w:r>
        <w:t xml:space="preserve"> w Rodzinie oraz Ochrony Ofiar  Przemocy</w:t>
      </w:r>
      <w:r w:rsidRPr="00682CBC">
        <w:rPr>
          <w:sz w:val="28"/>
          <w:szCs w:val="28"/>
        </w:rPr>
        <w:t xml:space="preserve"> </w:t>
      </w:r>
      <w:r w:rsidRPr="007254D1">
        <w:t xml:space="preserve">w </w:t>
      </w:r>
      <w:r>
        <w:t>Rodzinie” na lata 2016-2021. Przewodniczący zapytał, czy radni zapoznali się z tym sprawozdaniem i czy maj</w:t>
      </w:r>
      <w:r w:rsidR="00710D63">
        <w:t>ą</w:t>
      </w:r>
      <w:r>
        <w:t xml:space="preserve"> uwagi.</w:t>
      </w:r>
    </w:p>
    <w:p w:rsidR="007254D1" w:rsidRDefault="00710D63" w:rsidP="007254D1">
      <w:pPr>
        <w:pStyle w:val="Nagwek"/>
        <w:jc w:val="both"/>
      </w:pPr>
      <w:r>
        <w:t>Radni zapoznali się i nie wnoszą uwag.</w:t>
      </w:r>
    </w:p>
    <w:p w:rsidR="00710D63" w:rsidRDefault="00710D63" w:rsidP="007254D1">
      <w:pPr>
        <w:pStyle w:val="Nagwek"/>
        <w:jc w:val="both"/>
      </w:pPr>
    </w:p>
    <w:p w:rsidR="007254D1" w:rsidRDefault="007254D1" w:rsidP="007254D1">
      <w:pPr>
        <w:pStyle w:val="Nagwek"/>
        <w:jc w:val="both"/>
      </w:pPr>
      <w:r>
        <w:t>2) działalności Miejsko-Gminnego Ośrodka Pomocy Społecznej w Drobinie za rok 2017.</w:t>
      </w:r>
    </w:p>
    <w:p w:rsidR="00760F54" w:rsidRDefault="00760F54" w:rsidP="007254D1">
      <w:pPr>
        <w:pStyle w:val="Nagwek"/>
        <w:jc w:val="both"/>
        <w:rPr>
          <w:b/>
        </w:rPr>
      </w:pPr>
    </w:p>
    <w:p w:rsidR="007254D1" w:rsidRDefault="007254D1" w:rsidP="007254D1">
      <w:pPr>
        <w:pStyle w:val="Nagwek"/>
        <w:jc w:val="both"/>
      </w:pPr>
      <w:r w:rsidRPr="007254D1">
        <w:rPr>
          <w:b/>
        </w:rPr>
        <w:t xml:space="preserve">Radny Mariusz Lewicki </w:t>
      </w:r>
      <w:r>
        <w:t xml:space="preserve">– zapytał odnośnie </w:t>
      </w:r>
      <w:proofErr w:type="spellStart"/>
      <w:r>
        <w:t>odwołań</w:t>
      </w:r>
      <w:proofErr w:type="spellEnd"/>
      <w:r>
        <w:t xml:space="preserve"> od decyzji. „W 2017 r. było 9 </w:t>
      </w:r>
      <w:proofErr w:type="spellStart"/>
      <w:r>
        <w:t>odwołań</w:t>
      </w:r>
      <w:proofErr w:type="spellEnd"/>
      <w:r w:rsidR="00710D63">
        <w:t xml:space="preserve"> od decyzji. Ile zostało u</w:t>
      </w:r>
      <w:r>
        <w:t xml:space="preserve">trzymanych przez Samorządowe Kolegium Odwoławcze w Płocku?”. </w:t>
      </w:r>
    </w:p>
    <w:p w:rsidR="00760F54" w:rsidRDefault="00760F54" w:rsidP="007254D1">
      <w:pPr>
        <w:pStyle w:val="Nagwek"/>
        <w:jc w:val="both"/>
        <w:rPr>
          <w:b/>
        </w:rPr>
      </w:pPr>
    </w:p>
    <w:p w:rsidR="007254D1" w:rsidRDefault="007254D1" w:rsidP="007254D1">
      <w:pPr>
        <w:pStyle w:val="Nagwek"/>
        <w:jc w:val="both"/>
      </w:pPr>
      <w:r w:rsidRPr="007254D1">
        <w:rPr>
          <w:b/>
        </w:rPr>
        <w:t>Pan Roman Szymański Kierownik MGOPS w Drobinie</w:t>
      </w:r>
      <w:r>
        <w:t xml:space="preserve"> – z pomocy społecznej były 4 odwołania, 3 utrzymano, w 1 przypadku i udokumentowaniu sytuacji Ośrodek Pomocy zmienił decyzję we własnym zakresie. W trakcie świadczeń rodzinnych były 2 odwołania  </w:t>
      </w:r>
      <w:r w:rsidR="00590251">
        <w:t xml:space="preserve">w tym 1 zostało utrzymane i 1 uchylone. W świadczeniach wychowawczych 500+ były 4 odwołania, 2 utrzymane, 1 decyzja </w:t>
      </w:r>
      <w:r w:rsidR="00022611">
        <w:t xml:space="preserve">(Kolegium utrzymało decyzję, ale petent odwołał się do sądu). Dwie decyzje zostały uchylone, przy czym z tych 2 decyzji 1 decyzja była do zmiany. </w:t>
      </w:r>
      <w:r w:rsidR="00590251">
        <w:t xml:space="preserve"> </w:t>
      </w:r>
      <w:r w:rsidR="00575BB1">
        <w:t>Jedna</w:t>
      </w:r>
      <w:r w:rsidR="00BC6B3D">
        <w:t xml:space="preserve"> decyzja była uchylona z przyczyn formalnych.</w:t>
      </w:r>
    </w:p>
    <w:p w:rsidR="00BC6B3D" w:rsidRPr="00BC6B3D" w:rsidRDefault="00BC6B3D" w:rsidP="00BC6B3D">
      <w:pPr>
        <w:suppressAutoHyphens/>
        <w:autoSpaceDE w:val="0"/>
        <w:jc w:val="both"/>
        <w:rPr>
          <w:lang w:eastAsia="ar-SA"/>
        </w:rPr>
      </w:pPr>
      <w:r>
        <w:t xml:space="preserve">3) </w:t>
      </w:r>
      <w:r w:rsidRPr="00BC6B3D">
        <w:rPr>
          <w:lang w:eastAsia="ar-SA"/>
        </w:rPr>
        <w:t>raport z realizacji w latach 2016 - 2017 programu ochrony środowiska</w:t>
      </w:r>
      <w:r>
        <w:rPr>
          <w:lang w:eastAsia="ar-SA"/>
        </w:rPr>
        <w:t xml:space="preserve"> </w:t>
      </w:r>
      <w:r w:rsidRPr="00BC6B3D">
        <w:rPr>
          <w:lang w:eastAsia="ar-SA"/>
        </w:rPr>
        <w:t>dla</w:t>
      </w:r>
      <w:r>
        <w:rPr>
          <w:lang w:eastAsia="ar-SA"/>
        </w:rPr>
        <w:t xml:space="preserve"> M</w:t>
      </w:r>
      <w:r w:rsidRPr="00BC6B3D">
        <w:rPr>
          <w:lang w:eastAsia="ar-SA"/>
        </w:rPr>
        <w:t xml:space="preserve">iasta i </w:t>
      </w:r>
      <w:r>
        <w:rPr>
          <w:lang w:eastAsia="ar-SA"/>
        </w:rPr>
        <w:t>G</w:t>
      </w:r>
      <w:r w:rsidRPr="00BC6B3D">
        <w:rPr>
          <w:lang w:eastAsia="ar-SA"/>
        </w:rPr>
        <w:t xml:space="preserve">miny </w:t>
      </w:r>
      <w:r>
        <w:rPr>
          <w:lang w:eastAsia="ar-SA"/>
        </w:rPr>
        <w:t>D</w:t>
      </w:r>
      <w:r w:rsidRPr="00BC6B3D">
        <w:rPr>
          <w:lang w:eastAsia="ar-SA"/>
        </w:rPr>
        <w:t>robin</w:t>
      </w:r>
    </w:p>
    <w:p w:rsidR="00BC6B3D" w:rsidRDefault="00BC6B3D" w:rsidP="00710D63">
      <w:pPr>
        <w:suppressAutoHyphens/>
        <w:autoSpaceDE w:val="0"/>
        <w:jc w:val="both"/>
        <w:rPr>
          <w:lang w:eastAsia="ar-SA"/>
        </w:rPr>
      </w:pPr>
      <w:r w:rsidRPr="00BC6B3D">
        <w:rPr>
          <w:lang w:eastAsia="ar-SA"/>
        </w:rPr>
        <w:t>na lata 2016 – 2019</w:t>
      </w:r>
      <w:r w:rsidR="004B00C6">
        <w:rPr>
          <w:lang w:eastAsia="ar-SA"/>
        </w:rPr>
        <w:t xml:space="preserve"> </w:t>
      </w:r>
      <w:r w:rsidRPr="00BC6B3D">
        <w:rPr>
          <w:lang w:eastAsia="ar-SA"/>
        </w:rPr>
        <w:t>z perspektywą do roku 2023</w:t>
      </w:r>
      <w:r w:rsidR="004B00C6">
        <w:rPr>
          <w:lang w:eastAsia="ar-SA"/>
        </w:rPr>
        <w:t>. Przewodniczący zapytał, czy radni zapoznali się z raportem i czy maja uwagi.</w:t>
      </w:r>
    </w:p>
    <w:p w:rsidR="004B00C6" w:rsidRPr="00BC6B3D" w:rsidRDefault="00710D63" w:rsidP="004B00C6">
      <w:pPr>
        <w:suppressAutoHyphens/>
        <w:autoSpaceDE w:val="0"/>
        <w:rPr>
          <w:lang w:eastAsia="ar-SA"/>
        </w:rPr>
      </w:pPr>
      <w:r>
        <w:rPr>
          <w:lang w:eastAsia="ar-SA"/>
        </w:rPr>
        <w:t>Radni zapoznali się i nie wnoszą uwag.</w:t>
      </w:r>
    </w:p>
    <w:p w:rsidR="00BC6B3D" w:rsidRDefault="004B00C6" w:rsidP="004B00C6">
      <w:pPr>
        <w:widowControl w:val="0"/>
        <w:suppressAutoHyphens/>
        <w:autoSpaceDE w:val="0"/>
        <w:jc w:val="both"/>
        <w:rPr>
          <w:lang w:eastAsia="ar-SA"/>
        </w:rPr>
      </w:pPr>
      <w:r>
        <w:rPr>
          <w:lang w:eastAsia="ar-SA"/>
        </w:rPr>
        <w:t>Ww. sprawozdania znajdują się w aktach sprawy w teczce merytorycznej o nr OR.0004.</w:t>
      </w:r>
    </w:p>
    <w:p w:rsidR="004B00C6" w:rsidRDefault="004B00C6" w:rsidP="004B00C6">
      <w:pPr>
        <w:widowControl w:val="0"/>
        <w:suppressAutoHyphens/>
        <w:autoSpaceDE w:val="0"/>
        <w:jc w:val="both"/>
        <w:rPr>
          <w:lang w:eastAsia="ar-SA"/>
        </w:rPr>
      </w:pPr>
    </w:p>
    <w:p w:rsidR="00A828A0" w:rsidRDefault="004B00C6" w:rsidP="004B00C6">
      <w:pPr>
        <w:widowControl w:val="0"/>
        <w:suppressAutoHyphens/>
        <w:autoSpaceDE w:val="0"/>
        <w:jc w:val="both"/>
        <w:rPr>
          <w:bCs/>
          <w:lang w:eastAsia="ar-SA"/>
        </w:rPr>
      </w:pPr>
      <w:r w:rsidRPr="004B00C6">
        <w:rPr>
          <w:b/>
          <w:lang w:eastAsia="ar-SA"/>
        </w:rPr>
        <w:t>Przewodniczący obrad</w:t>
      </w:r>
      <w:r>
        <w:rPr>
          <w:lang w:eastAsia="ar-SA"/>
        </w:rPr>
        <w:t xml:space="preserve"> – zapoznał z projektem </w:t>
      </w:r>
      <w:r w:rsidR="00A828A0" w:rsidRPr="00551062">
        <w:rPr>
          <w:bCs/>
          <w:lang w:eastAsia="ar-SA"/>
        </w:rPr>
        <w:t>uchwały w sprawie ustalenia zasad udzielania dotacji celowej spółkom wodnym, trybu postępowania w sprawie udzielania dotacji i sposobu jej rozliczania</w:t>
      </w:r>
      <w:r>
        <w:rPr>
          <w:bCs/>
          <w:lang w:eastAsia="ar-SA"/>
        </w:rPr>
        <w:t>.</w:t>
      </w:r>
    </w:p>
    <w:p w:rsidR="004B00C6" w:rsidRDefault="004B00C6" w:rsidP="004B00C6">
      <w:pPr>
        <w:widowControl w:val="0"/>
        <w:suppressAutoHyphens/>
        <w:autoSpaceDE w:val="0"/>
        <w:jc w:val="both"/>
        <w:rPr>
          <w:bCs/>
          <w:lang w:eastAsia="ar-SA"/>
        </w:rPr>
      </w:pPr>
    </w:p>
    <w:p w:rsidR="00760F54" w:rsidRDefault="00760F54">
      <w:pPr>
        <w:spacing w:after="160" w:line="259" w:lineRule="auto"/>
        <w:rPr>
          <w:b/>
          <w:bCs/>
          <w:lang w:eastAsia="ar-SA"/>
        </w:rPr>
      </w:pPr>
      <w:r>
        <w:rPr>
          <w:b/>
          <w:bCs/>
          <w:lang w:eastAsia="ar-SA"/>
        </w:rPr>
        <w:br w:type="page"/>
      </w:r>
    </w:p>
    <w:p w:rsidR="004B00C6" w:rsidRDefault="004B00C6" w:rsidP="004B00C6">
      <w:pPr>
        <w:widowControl w:val="0"/>
        <w:suppressAutoHyphens/>
        <w:autoSpaceDE w:val="0"/>
        <w:jc w:val="both"/>
        <w:rPr>
          <w:bCs/>
          <w:lang w:eastAsia="ar-SA"/>
        </w:rPr>
      </w:pPr>
      <w:bookmarkStart w:id="0" w:name="_GoBack"/>
      <w:bookmarkEnd w:id="0"/>
      <w:r w:rsidRPr="004B00C6">
        <w:rPr>
          <w:b/>
          <w:bCs/>
          <w:lang w:eastAsia="ar-SA"/>
        </w:rPr>
        <w:lastRenderedPageBreak/>
        <w:t xml:space="preserve">Burmistrz </w:t>
      </w:r>
      <w:proofErr w:type="spellStart"/>
      <w:r w:rsidRPr="004B00C6">
        <w:rPr>
          <w:b/>
          <w:bCs/>
          <w:lang w:eastAsia="ar-SA"/>
        </w:rPr>
        <w:t>MiG</w:t>
      </w:r>
      <w:proofErr w:type="spellEnd"/>
      <w:r w:rsidRPr="004B00C6">
        <w:rPr>
          <w:b/>
          <w:bCs/>
          <w:lang w:eastAsia="ar-SA"/>
        </w:rPr>
        <w:t xml:space="preserve"> </w:t>
      </w:r>
      <w:r w:rsidR="00D83CCF">
        <w:rPr>
          <w:b/>
          <w:bCs/>
          <w:lang w:eastAsia="ar-SA"/>
        </w:rPr>
        <w:t>–</w:t>
      </w:r>
      <w:r w:rsidRPr="004B00C6">
        <w:rPr>
          <w:b/>
          <w:bCs/>
          <w:lang w:eastAsia="ar-SA"/>
        </w:rPr>
        <w:t xml:space="preserve"> </w:t>
      </w:r>
      <w:r w:rsidR="00D83CCF" w:rsidRPr="00D83CCF">
        <w:rPr>
          <w:bCs/>
          <w:lang w:eastAsia="ar-SA"/>
        </w:rPr>
        <w:t xml:space="preserve">wyjaśnił, że chciałby wprowadzić pewne </w:t>
      </w:r>
      <w:proofErr w:type="spellStart"/>
      <w:r w:rsidR="00D83CCF" w:rsidRPr="00D83CCF">
        <w:rPr>
          <w:bCs/>
          <w:lang w:eastAsia="ar-SA"/>
        </w:rPr>
        <w:t>nowum</w:t>
      </w:r>
      <w:proofErr w:type="spellEnd"/>
      <w:r w:rsidR="00D83CCF" w:rsidRPr="00D83CCF">
        <w:rPr>
          <w:bCs/>
          <w:lang w:eastAsia="ar-SA"/>
        </w:rPr>
        <w:t xml:space="preserve">, a mianowicie wsparcie </w:t>
      </w:r>
      <w:r w:rsidR="00D83CCF">
        <w:rPr>
          <w:bCs/>
          <w:lang w:eastAsia="ar-SA"/>
        </w:rPr>
        <w:t>dla </w:t>
      </w:r>
      <w:r w:rsidR="009F2C03">
        <w:rPr>
          <w:bCs/>
          <w:lang w:eastAsia="ar-SA"/>
        </w:rPr>
        <w:t xml:space="preserve">spółek wodnych, które realizują  swoje obowiązki na terenie Miasta i Gminy Drobin. Wiosna wskazała wiele mankamentów </w:t>
      </w:r>
      <w:r w:rsidR="00C639D0">
        <w:rPr>
          <w:bCs/>
          <w:lang w:eastAsia="ar-SA"/>
        </w:rPr>
        <w:t xml:space="preserve">na polach naszych rolników. Wiele niedoskonałości naszych urządzeń melioracyjnych </w:t>
      </w:r>
      <w:r w:rsidR="002304C8">
        <w:rPr>
          <w:bCs/>
          <w:lang w:eastAsia="ar-SA"/>
        </w:rPr>
        <w:t xml:space="preserve">wskazuje na ich modernizację i bieżące naprawy. Bardzo dużo awarii miało miejsce w związku z czym rolnicy ponieśli nie małe straty. Spółki wodne mają różną sytuację </w:t>
      </w:r>
      <w:r w:rsidR="004B51AA">
        <w:rPr>
          <w:bCs/>
          <w:lang w:eastAsia="ar-SA"/>
        </w:rPr>
        <w:t>finansową. Zawsze środków brakuje</w:t>
      </w:r>
      <w:r w:rsidR="00385F85">
        <w:rPr>
          <w:bCs/>
          <w:lang w:eastAsia="ar-SA"/>
        </w:rPr>
        <w:t xml:space="preserve">, aby zrealizować wszystko to, co powinno być zrealizowane i dla tego nasza inicjatywa wsparcia spółek wodnych w formie dotacji celowej na ich działalność. </w:t>
      </w:r>
    </w:p>
    <w:p w:rsidR="00385F85" w:rsidRDefault="00385F85" w:rsidP="004B00C6">
      <w:pPr>
        <w:widowControl w:val="0"/>
        <w:suppressAutoHyphens/>
        <w:autoSpaceDE w:val="0"/>
        <w:jc w:val="both"/>
        <w:rPr>
          <w:bCs/>
          <w:lang w:eastAsia="ar-SA"/>
        </w:rPr>
      </w:pPr>
      <w:r>
        <w:rPr>
          <w:bCs/>
          <w:lang w:eastAsia="ar-SA"/>
        </w:rPr>
        <w:t>Radni nie wnieśli uwag do projektu uchwały.</w:t>
      </w:r>
    </w:p>
    <w:p w:rsidR="00385F85" w:rsidRDefault="00385F85" w:rsidP="004B00C6">
      <w:pPr>
        <w:widowControl w:val="0"/>
        <w:suppressAutoHyphens/>
        <w:autoSpaceDE w:val="0"/>
        <w:jc w:val="both"/>
        <w:rPr>
          <w:bCs/>
          <w:lang w:eastAsia="ar-SA"/>
        </w:rPr>
      </w:pPr>
    </w:p>
    <w:p w:rsidR="00385F85" w:rsidRDefault="00385F85" w:rsidP="004B00C6">
      <w:pPr>
        <w:widowControl w:val="0"/>
        <w:suppressAutoHyphens/>
        <w:autoSpaceDE w:val="0"/>
        <w:jc w:val="both"/>
        <w:rPr>
          <w:bCs/>
          <w:lang w:eastAsia="ar-SA"/>
        </w:rPr>
      </w:pPr>
      <w:r>
        <w:rPr>
          <w:b/>
          <w:bCs/>
          <w:lang w:eastAsia="ar-SA"/>
        </w:rPr>
        <w:t>Przewodniczący obr</w:t>
      </w:r>
      <w:r w:rsidRPr="00385F85">
        <w:rPr>
          <w:b/>
          <w:bCs/>
          <w:lang w:eastAsia="ar-SA"/>
        </w:rPr>
        <w:t>ad</w:t>
      </w:r>
      <w:r>
        <w:rPr>
          <w:bCs/>
          <w:lang w:eastAsia="ar-SA"/>
        </w:rPr>
        <w:t xml:space="preserve"> – podkreślił, że projekt uchwały zostanie przekazany do </w:t>
      </w:r>
      <w:proofErr w:type="spellStart"/>
      <w:r>
        <w:rPr>
          <w:bCs/>
          <w:lang w:eastAsia="ar-SA"/>
        </w:rPr>
        <w:t>UOKiK</w:t>
      </w:r>
      <w:proofErr w:type="spellEnd"/>
      <w:r>
        <w:rPr>
          <w:bCs/>
          <w:lang w:eastAsia="ar-SA"/>
        </w:rPr>
        <w:t>-u celem zaopiniowania.</w:t>
      </w:r>
    </w:p>
    <w:p w:rsidR="002C7C16" w:rsidRDefault="002C7C16" w:rsidP="004B00C6">
      <w:pPr>
        <w:widowControl w:val="0"/>
        <w:suppressAutoHyphens/>
        <w:autoSpaceDE w:val="0"/>
        <w:jc w:val="both"/>
        <w:rPr>
          <w:bCs/>
          <w:lang w:eastAsia="ar-SA"/>
        </w:rPr>
      </w:pPr>
    </w:p>
    <w:p w:rsidR="002C7C16" w:rsidRPr="00D83CCF" w:rsidRDefault="002C7C16" w:rsidP="004B00C6">
      <w:pPr>
        <w:widowControl w:val="0"/>
        <w:suppressAutoHyphens/>
        <w:autoSpaceDE w:val="0"/>
        <w:jc w:val="both"/>
        <w:rPr>
          <w:lang w:eastAsia="ar-SA"/>
        </w:rPr>
      </w:pPr>
      <w:r w:rsidRPr="002C7C16">
        <w:rPr>
          <w:b/>
          <w:bCs/>
          <w:lang w:eastAsia="ar-SA"/>
        </w:rPr>
        <w:t xml:space="preserve">Burmistrz </w:t>
      </w:r>
      <w:proofErr w:type="spellStart"/>
      <w:r w:rsidRPr="002C7C16">
        <w:rPr>
          <w:b/>
          <w:bCs/>
          <w:lang w:eastAsia="ar-SA"/>
        </w:rPr>
        <w:t>MiG</w:t>
      </w:r>
      <w:proofErr w:type="spellEnd"/>
      <w:r>
        <w:rPr>
          <w:bCs/>
          <w:lang w:eastAsia="ar-SA"/>
        </w:rPr>
        <w:t xml:space="preserve"> – zapytał radną Krajewską jaki miała udział w przyznaniu dotacji dla parafii na remont nagrobka Kryskich.</w:t>
      </w:r>
    </w:p>
    <w:p w:rsidR="00A828A0" w:rsidRDefault="00A828A0" w:rsidP="00D6388A">
      <w:pPr>
        <w:jc w:val="both"/>
        <w:rPr>
          <w:b/>
        </w:rPr>
      </w:pPr>
    </w:p>
    <w:p w:rsidR="005B78E1" w:rsidRDefault="002C7C16" w:rsidP="00D6388A">
      <w:pPr>
        <w:jc w:val="both"/>
      </w:pPr>
      <w:r>
        <w:rPr>
          <w:b/>
        </w:rPr>
        <w:t xml:space="preserve">Radna Mirosława Krajewska – </w:t>
      </w:r>
      <w:r w:rsidRPr="002C7C16">
        <w:t>wyjaśniła, że parlamentarzyści Prawa i Sprawiedliwości b</w:t>
      </w:r>
      <w:r>
        <w:t>yli w</w:t>
      </w:r>
      <w:r w:rsidR="00554DEC">
        <w:t> </w:t>
      </w:r>
      <w:r>
        <w:t>Drobinie</w:t>
      </w:r>
      <w:r w:rsidR="00104DF2">
        <w:t xml:space="preserve"> w kościele na Mszy Św. </w:t>
      </w:r>
      <w:r w:rsidR="00554DEC">
        <w:t xml:space="preserve">i radna przypomniała sobie o problemach w pozyskaniu dotacji na remont drugiego nagrobka więc korzystając z okazji, że </w:t>
      </w:r>
      <w:r w:rsidR="00F4456E">
        <w:t xml:space="preserve">parlamentarzyści </w:t>
      </w:r>
      <w:r w:rsidR="00554DEC">
        <w:t>są w naszym kościele poprosiła o wsparcie</w:t>
      </w:r>
      <w:r w:rsidR="005F0463">
        <w:t>, o pomoc</w:t>
      </w:r>
      <w:r w:rsidR="00554DEC">
        <w:t>.</w:t>
      </w:r>
      <w:r w:rsidR="005F0463">
        <w:t xml:space="preserve"> </w:t>
      </w:r>
      <w:r w:rsidR="00743172">
        <w:t xml:space="preserve">Pani poseł </w:t>
      </w:r>
      <w:proofErr w:type="spellStart"/>
      <w:r w:rsidR="00743172">
        <w:t>Cicholska</w:t>
      </w:r>
      <w:proofErr w:type="spellEnd"/>
      <w:r w:rsidR="00743172">
        <w:t xml:space="preserve"> </w:t>
      </w:r>
      <w:r w:rsidR="00153322">
        <w:t xml:space="preserve">wyraziła swoją pomoc. Radna </w:t>
      </w:r>
      <w:r w:rsidR="00F4456E">
        <w:t xml:space="preserve">poprosiła o pomoc przy opiniowaniu wniosku, następnie otrzymała telefon do biura, osobiście kontaktowała się z  panią poseł </w:t>
      </w:r>
      <w:proofErr w:type="spellStart"/>
      <w:r w:rsidR="00F4456E">
        <w:t>Cicholską</w:t>
      </w:r>
      <w:proofErr w:type="spellEnd"/>
      <w:r w:rsidR="00F4456E">
        <w:t xml:space="preserve">. Wniosek został dostarczony przez męża pani radnej i p. Szykulskiego.   </w:t>
      </w:r>
    </w:p>
    <w:p w:rsidR="005B78E1" w:rsidRDefault="005B78E1" w:rsidP="00D6388A">
      <w:pPr>
        <w:jc w:val="both"/>
      </w:pPr>
    </w:p>
    <w:p w:rsidR="005B78E1" w:rsidRDefault="005B78E1" w:rsidP="00D6388A">
      <w:pPr>
        <w:jc w:val="both"/>
      </w:pPr>
      <w:r w:rsidRPr="00B01A27">
        <w:rPr>
          <w:b/>
        </w:rPr>
        <w:t xml:space="preserve">Burmistrz </w:t>
      </w:r>
      <w:proofErr w:type="spellStart"/>
      <w:r w:rsidRPr="00B01A27">
        <w:rPr>
          <w:b/>
        </w:rPr>
        <w:t>MiG</w:t>
      </w:r>
      <w:proofErr w:type="spellEnd"/>
      <w:r w:rsidRPr="00B01A27">
        <w:rPr>
          <w:b/>
        </w:rPr>
        <w:t xml:space="preserve"> Drobin</w:t>
      </w:r>
      <w:r>
        <w:t xml:space="preserve"> – zapytał, czy p. poseł była w komisji konkursowej.</w:t>
      </w:r>
    </w:p>
    <w:p w:rsidR="005B78E1" w:rsidRDefault="005B78E1" w:rsidP="00D6388A">
      <w:pPr>
        <w:jc w:val="both"/>
      </w:pPr>
    </w:p>
    <w:p w:rsidR="00554DEC" w:rsidRDefault="00B01A27" w:rsidP="00D6388A">
      <w:pPr>
        <w:jc w:val="both"/>
      </w:pPr>
      <w:r w:rsidRPr="00B01A27">
        <w:rPr>
          <w:b/>
        </w:rPr>
        <w:t>Radny Marek Kacprzak</w:t>
      </w:r>
      <w:r>
        <w:t xml:space="preserve"> - o</w:t>
      </w:r>
      <w:r w:rsidR="005B78E1">
        <w:t>dpowiedział,</w:t>
      </w:r>
      <w:r>
        <w:t xml:space="preserve"> że p. poseł pomogła dostarczyć dokumenty do Ministerstwa przygotowane przez księdza proboszcza oraz wykazała życzliwość i zainteresowanie </w:t>
      </w:r>
      <w:r w:rsidR="005B78E1">
        <w:t xml:space="preserve"> </w:t>
      </w:r>
      <w:r w:rsidR="00F4456E">
        <w:t xml:space="preserve"> </w:t>
      </w:r>
      <w:r>
        <w:t>procedowaniem nad naszym wnioskiem.</w:t>
      </w:r>
      <w:r w:rsidR="00F4456E">
        <w:t xml:space="preserve">  </w:t>
      </w:r>
      <w:r w:rsidR="00554DEC">
        <w:t xml:space="preserve">  </w:t>
      </w:r>
    </w:p>
    <w:p w:rsidR="00554DEC" w:rsidRDefault="00554DEC" w:rsidP="00D6388A">
      <w:pPr>
        <w:jc w:val="both"/>
      </w:pPr>
    </w:p>
    <w:p w:rsidR="00554DEC" w:rsidRDefault="00B01A27" w:rsidP="00D6388A">
      <w:pPr>
        <w:jc w:val="both"/>
      </w:pPr>
      <w:r w:rsidRPr="00B01A27">
        <w:rPr>
          <w:b/>
        </w:rPr>
        <w:t>Pan Władysław Jankowski Prezes spółki wodnej z Drobina</w:t>
      </w:r>
      <w:r>
        <w:t xml:space="preserve"> </w:t>
      </w:r>
      <w:r w:rsidR="00BD7005">
        <w:t>–</w:t>
      </w:r>
      <w:r>
        <w:t xml:space="preserve"> </w:t>
      </w:r>
      <w:r w:rsidR="00BD7005">
        <w:t xml:space="preserve">podziękował p. Burmistrzowi za inicjatywę, za wsparcie </w:t>
      </w:r>
      <w:r w:rsidR="006D38AE">
        <w:t xml:space="preserve">w </w:t>
      </w:r>
      <w:r w:rsidR="00BD7005">
        <w:t xml:space="preserve">trudnej pracy. „Każda złotówka, którą otrzymamy nie zostanie zmarnowana, zostanie prawidłowo wykorzystana dla dobra naszego rolnictwa”. </w:t>
      </w:r>
    </w:p>
    <w:p w:rsidR="00554DEC" w:rsidRDefault="00554DEC" w:rsidP="00D6388A">
      <w:pPr>
        <w:jc w:val="both"/>
      </w:pPr>
    </w:p>
    <w:p w:rsidR="00167BC8" w:rsidRDefault="00167BC8" w:rsidP="00D6388A">
      <w:pPr>
        <w:jc w:val="both"/>
      </w:pPr>
      <w:r w:rsidRPr="00167BC8">
        <w:rPr>
          <w:b/>
        </w:rPr>
        <w:t>Przewodniczący obrad</w:t>
      </w:r>
      <w:r>
        <w:t xml:space="preserve"> – podziękował radnym za udział, uczestnictwo w oficjalnym otwarciu żłobka w Drobienie. </w:t>
      </w:r>
    </w:p>
    <w:p w:rsidR="00554DEC" w:rsidRDefault="00554DEC" w:rsidP="00D6388A">
      <w:pPr>
        <w:jc w:val="both"/>
      </w:pPr>
    </w:p>
    <w:p w:rsidR="002C7C16" w:rsidRPr="002C7C16" w:rsidRDefault="002C7C16" w:rsidP="00D6388A">
      <w:pPr>
        <w:jc w:val="both"/>
      </w:pPr>
      <w:r w:rsidRPr="002C7C16">
        <w:t xml:space="preserve"> </w:t>
      </w:r>
    </w:p>
    <w:p w:rsidR="00D6388A" w:rsidRDefault="00C73A74" w:rsidP="00D6388A">
      <w:pPr>
        <w:jc w:val="both"/>
        <w:rPr>
          <w:bCs/>
        </w:rPr>
      </w:pPr>
      <w:r>
        <w:rPr>
          <w:bCs/>
        </w:rPr>
        <w:t>Po</w:t>
      </w:r>
      <w:r w:rsidR="00D6388A">
        <w:rPr>
          <w:bCs/>
        </w:rPr>
        <w:t xml:space="preserve"> wyczerpaniu wszystkich punktów obrad Przewodniczący Rady Miejskiej w Drobinie zakończył obrady X</w:t>
      </w:r>
      <w:r>
        <w:rPr>
          <w:bCs/>
        </w:rPr>
        <w:t>L</w:t>
      </w:r>
      <w:r w:rsidR="00F76EF5">
        <w:rPr>
          <w:bCs/>
        </w:rPr>
        <w:t>V</w:t>
      </w:r>
      <w:r w:rsidR="009D56A2">
        <w:rPr>
          <w:bCs/>
        </w:rPr>
        <w:t>II</w:t>
      </w:r>
      <w:r w:rsidR="00D6388A">
        <w:rPr>
          <w:bCs/>
        </w:rPr>
        <w:t xml:space="preserve"> sesji wypowiadając słowa: ”Zamykam obrady X</w:t>
      </w:r>
      <w:r>
        <w:rPr>
          <w:bCs/>
        </w:rPr>
        <w:t>L</w:t>
      </w:r>
      <w:r w:rsidR="00F76EF5">
        <w:rPr>
          <w:bCs/>
        </w:rPr>
        <w:t>V</w:t>
      </w:r>
      <w:r w:rsidR="009D56A2">
        <w:rPr>
          <w:bCs/>
        </w:rPr>
        <w:t>II</w:t>
      </w:r>
      <w:r w:rsidR="00D6388A">
        <w:rPr>
          <w:bCs/>
        </w:rPr>
        <w:t xml:space="preserve"> sesji Rady Miejskiej w Drobinie”.</w:t>
      </w:r>
    </w:p>
    <w:p w:rsidR="009E7A0A" w:rsidRDefault="009E7A0A" w:rsidP="00D6388A">
      <w:pPr>
        <w:ind w:left="708" w:firstLine="708"/>
        <w:jc w:val="both"/>
        <w:rPr>
          <w:bCs/>
        </w:rPr>
      </w:pPr>
    </w:p>
    <w:p w:rsidR="00D6388A" w:rsidRDefault="00D6388A" w:rsidP="00D6388A">
      <w:pPr>
        <w:ind w:left="708" w:firstLine="708"/>
        <w:jc w:val="both"/>
        <w:rPr>
          <w:bCs/>
        </w:rPr>
      </w:pPr>
      <w:r>
        <w:rPr>
          <w:bCs/>
        </w:rPr>
        <w:t>Na tym protokół zakończono i podpisano.</w:t>
      </w:r>
    </w:p>
    <w:p w:rsidR="00D6388A" w:rsidRDefault="00D6388A" w:rsidP="00D6388A">
      <w:pPr>
        <w:ind w:left="708" w:firstLine="708"/>
        <w:jc w:val="both"/>
        <w:rPr>
          <w:bCs/>
        </w:rPr>
      </w:pPr>
    </w:p>
    <w:p w:rsidR="00D6388A" w:rsidRDefault="00D6388A" w:rsidP="00D6388A">
      <w:pPr>
        <w:ind w:left="3540" w:firstLine="708"/>
        <w:jc w:val="both"/>
      </w:pPr>
      <w:r>
        <w:t>Przewodniczący Rady Miejskiej w Drobinie</w:t>
      </w:r>
    </w:p>
    <w:p w:rsidR="00D6388A" w:rsidRDefault="00D6388A" w:rsidP="00D6388A">
      <w:pPr>
        <w:jc w:val="both"/>
      </w:pPr>
      <w:r>
        <w:tab/>
      </w:r>
      <w:r>
        <w:tab/>
      </w:r>
      <w:r>
        <w:tab/>
      </w:r>
      <w:r>
        <w:tab/>
      </w:r>
      <w:r>
        <w:tab/>
      </w:r>
      <w:r>
        <w:tab/>
        <w:t xml:space="preserve">                   Marcin  Fronczak</w:t>
      </w:r>
    </w:p>
    <w:p w:rsidR="00D6388A" w:rsidRDefault="00D6388A" w:rsidP="00D6388A">
      <w:pPr>
        <w:jc w:val="both"/>
      </w:pPr>
    </w:p>
    <w:p w:rsidR="007F3B81" w:rsidRDefault="007F3B81" w:rsidP="00D6388A">
      <w:pPr>
        <w:jc w:val="both"/>
      </w:pPr>
    </w:p>
    <w:p w:rsidR="007F3B81" w:rsidRDefault="007F3B81" w:rsidP="00D6388A">
      <w:pPr>
        <w:jc w:val="both"/>
      </w:pPr>
    </w:p>
    <w:p w:rsidR="00D6388A" w:rsidRPr="008F792B" w:rsidRDefault="00D6388A" w:rsidP="00D6388A">
      <w:pPr>
        <w:jc w:val="both"/>
        <w:rPr>
          <w:sz w:val="20"/>
          <w:szCs w:val="20"/>
        </w:rPr>
      </w:pPr>
      <w:r w:rsidRPr="008F792B">
        <w:rPr>
          <w:sz w:val="20"/>
          <w:szCs w:val="20"/>
        </w:rPr>
        <w:t>Protokołowała:</w:t>
      </w:r>
    </w:p>
    <w:p w:rsidR="00D6388A" w:rsidRPr="008F792B" w:rsidRDefault="00D6388A" w:rsidP="00D6388A">
      <w:pPr>
        <w:jc w:val="both"/>
        <w:rPr>
          <w:sz w:val="20"/>
          <w:szCs w:val="20"/>
        </w:rPr>
      </w:pPr>
      <w:r w:rsidRPr="008F792B">
        <w:rPr>
          <w:sz w:val="20"/>
          <w:szCs w:val="20"/>
        </w:rPr>
        <w:t>Joanna Skierkowska</w:t>
      </w:r>
    </w:p>
    <w:p w:rsidR="00D6388A" w:rsidRPr="00CF5184" w:rsidRDefault="00D6388A" w:rsidP="00D6388A">
      <w:pPr>
        <w:jc w:val="both"/>
      </w:pPr>
      <w:r w:rsidRPr="008F792B">
        <w:rPr>
          <w:sz w:val="20"/>
          <w:szCs w:val="20"/>
        </w:rPr>
        <w:t xml:space="preserve">Inspektor ds. obsługi Rady Miejskiej </w:t>
      </w:r>
    </w:p>
    <w:sectPr w:rsidR="00D6388A" w:rsidRPr="00CF5184" w:rsidSect="00F27E73">
      <w:footerReference w:type="default" r:id="rId8"/>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704" w:rsidRDefault="004A5704" w:rsidP="00E24BA0">
      <w:r>
        <w:separator/>
      </w:r>
    </w:p>
  </w:endnote>
  <w:endnote w:type="continuationSeparator" w:id="0">
    <w:p w:rsidR="004A5704" w:rsidRDefault="004A5704" w:rsidP="00E24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596430"/>
      <w:docPartObj>
        <w:docPartGallery w:val="Page Numbers (Bottom of Page)"/>
        <w:docPartUnique/>
      </w:docPartObj>
    </w:sdtPr>
    <w:sdtEndPr/>
    <w:sdtContent>
      <w:sdt>
        <w:sdtPr>
          <w:id w:val="-1769616900"/>
          <w:docPartObj>
            <w:docPartGallery w:val="Page Numbers (Top of Page)"/>
            <w:docPartUnique/>
          </w:docPartObj>
        </w:sdtPr>
        <w:sdtEndPr/>
        <w:sdtContent>
          <w:p w:rsidR="00B9408F" w:rsidRDefault="00B9408F">
            <w:pPr>
              <w:pStyle w:val="Stopka"/>
              <w:jc w:val="right"/>
            </w:pPr>
            <w:r>
              <w:t xml:space="preserve">Strona </w:t>
            </w:r>
            <w:r>
              <w:rPr>
                <w:b/>
                <w:bCs/>
              </w:rPr>
              <w:fldChar w:fldCharType="begin"/>
            </w:r>
            <w:r>
              <w:rPr>
                <w:b/>
                <w:bCs/>
              </w:rPr>
              <w:instrText>PAGE</w:instrText>
            </w:r>
            <w:r>
              <w:rPr>
                <w:b/>
                <w:bCs/>
              </w:rPr>
              <w:fldChar w:fldCharType="separate"/>
            </w:r>
            <w:r w:rsidR="00760F54">
              <w:rPr>
                <w:b/>
                <w:bCs/>
                <w:noProof/>
              </w:rPr>
              <w:t>12</w:t>
            </w:r>
            <w:r>
              <w:rPr>
                <w:b/>
                <w:bCs/>
              </w:rPr>
              <w:fldChar w:fldCharType="end"/>
            </w:r>
            <w:r>
              <w:t xml:space="preserve"> z </w:t>
            </w:r>
            <w:r>
              <w:rPr>
                <w:b/>
                <w:bCs/>
              </w:rPr>
              <w:fldChar w:fldCharType="begin"/>
            </w:r>
            <w:r>
              <w:rPr>
                <w:b/>
                <w:bCs/>
              </w:rPr>
              <w:instrText>NUMPAGES</w:instrText>
            </w:r>
            <w:r>
              <w:rPr>
                <w:b/>
                <w:bCs/>
              </w:rPr>
              <w:fldChar w:fldCharType="separate"/>
            </w:r>
            <w:r w:rsidR="00760F54">
              <w:rPr>
                <w:b/>
                <w:bCs/>
                <w:noProof/>
              </w:rPr>
              <w:t>12</w:t>
            </w:r>
            <w:r>
              <w:rPr>
                <w:b/>
                <w:bCs/>
              </w:rPr>
              <w:fldChar w:fldCharType="end"/>
            </w:r>
          </w:p>
        </w:sdtContent>
      </w:sdt>
    </w:sdtContent>
  </w:sdt>
  <w:p w:rsidR="00B9408F" w:rsidRDefault="00B940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704" w:rsidRDefault="004A5704" w:rsidP="00E24BA0">
      <w:r>
        <w:separator/>
      </w:r>
    </w:p>
  </w:footnote>
  <w:footnote w:type="continuationSeparator" w:id="0">
    <w:p w:rsidR="004A5704" w:rsidRDefault="004A5704" w:rsidP="00E24B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E41034"/>
    <w:multiLevelType w:val="hybridMultilevel"/>
    <w:tmpl w:val="AE6626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2067648"/>
    <w:multiLevelType w:val="hybridMultilevel"/>
    <w:tmpl w:val="BB706C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7030D7"/>
    <w:multiLevelType w:val="hybridMultilevel"/>
    <w:tmpl w:val="E974AE1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34"/>
    <w:rsid w:val="0000184A"/>
    <w:rsid w:val="00012820"/>
    <w:rsid w:val="00014DE5"/>
    <w:rsid w:val="00014E33"/>
    <w:rsid w:val="000152FC"/>
    <w:rsid w:val="0002107B"/>
    <w:rsid w:val="00022611"/>
    <w:rsid w:val="00025C28"/>
    <w:rsid w:val="0003330E"/>
    <w:rsid w:val="00040A58"/>
    <w:rsid w:val="00040DEC"/>
    <w:rsid w:val="00057884"/>
    <w:rsid w:val="00060801"/>
    <w:rsid w:val="0006086B"/>
    <w:rsid w:val="000639B2"/>
    <w:rsid w:val="00064201"/>
    <w:rsid w:val="000642EE"/>
    <w:rsid w:val="00065AE5"/>
    <w:rsid w:val="00065C41"/>
    <w:rsid w:val="00080FD9"/>
    <w:rsid w:val="00085D00"/>
    <w:rsid w:val="00086683"/>
    <w:rsid w:val="00092152"/>
    <w:rsid w:val="00093E94"/>
    <w:rsid w:val="00094D27"/>
    <w:rsid w:val="00095D70"/>
    <w:rsid w:val="000B0733"/>
    <w:rsid w:val="000B1720"/>
    <w:rsid w:val="000B61EC"/>
    <w:rsid w:val="000C03E7"/>
    <w:rsid w:val="000C074E"/>
    <w:rsid w:val="000C203E"/>
    <w:rsid w:val="000C3945"/>
    <w:rsid w:val="000D0B79"/>
    <w:rsid w:val="000D15AE"/>
    <w:rsid w:val="000D7F46"/>
    <w:rsid w:val="000E3488"/>
    <w:rsid w:val="000F2212"/>
    <w:rsid w:val="00104DF2"/>
    <w:rsid w:val="00107D64"/>
    <w:rsid w:val="00121289"/>
    <w:rsid w:val="001242B5"/>
    <w:rsid w:val="00124B73"/>
    <w:rsid w:val="001312BD"/>
    <w:rsid w:val="001323B0"/>
    <w:rsid w:val="00132628"/>
    <w:rsid w:val="00134C09"/>
    <w:rsid w:val="00150605"/>
    <w:rsid w:val="00153142"/>
    <w:rsid w:val="00153322"/>
    <w:rsid w:val="00155A5E"/>
    <w:rsid w:val="00156CB2"/>
    <w:rsid w:val="001638F4"/>
    <w:rsid w:val="0016595C"/>
    <w:rsid w:val="00167BC8"/>
    <w:rsid w:val="00173855"/>
    <w:rsid w:val="00174FD1"/>
    <w:rsid w:val="0017682A"/>
    <w:rsid w:val="0018402D"/>
    <w:rsid w:val="0019300D"/>
    <w:rsid w:val="00197CE6"/>
    <w:rsid w:val="001B4C23"/>
    <w:rsid w:val="001E25DA"/>
    <w:rsid w:val="001E5361"/>
    <w:rsid w:val="001E7934"/>
    <w:rsid w:val="001E7FF3"/>
    <w:rsid w:val="001F0D55"/>
    <w:rsid w:val="001F191B"/>
    <w:rsid w:val="001F3536"/>
    <w:rsid w:val="001F3DD7"/>
    <w:rsid w:val="001F4AD4"/>
    <w:rsid w:val="001F5949"/>
    <w:rsid w:val="002053D4"/>
    <w:rsid w:val="00216817"/>
    <w:rsid w:val="00216AF6"/>
    <w:rsid w:val="002267EF"/>
    <w:rsid w:val="00230001"/>
    <w:rsid w:val="002302A6"/>
    <w:rsid w:val="002304C8"/>
    <w:rsid w:val="00231EB7"/>
    <w:rsid w:val="002335DB"/>
    <w:rsid w:val="00235EA5"/>
    <w:rsid w:val="002445E1"/>
    <w:rsid w:val="00247411"/>
    <w:rsid w:val="00247CE2"/>
    <w:rsid w:val="00250B9B"/>
    <w:rsid w:val="00250EE4"/>
    <w:rsid w:val="00255BED"/>
    <w:rsid w:val="00255C90"/>
    <w:rsid w:val="0025760F"/>
    <w:rsid w:val="00272018"/>
    <w:rsid w:val="00274A21"/>
    <w:rsid w:val="002761AA"/>
    <w:rsid w:val="00280976"/>
    <w:rsid w:val="00285C28"/>
    <w:rsid w:val="00287B3A"/>
    <w:rsid w:val="002A24E7"/>
    <w:rsid w:val="002A2B25"/>
    <w:rsid w:val="002C7C16"/>
    <w:rsid w:val="002E33FE"/>
    <w:rsid w:val="002F0E62"/>
    <w:rsid w:val="002F3F78"/>
    <w:rsid w:val="002F516A"/>
    <w:rsid w:val="00301682"/>
    <w:rsid w:val="00302711"/>
    <w:rsid w:val="00303EE4"/>
    <w:rsid w:val="00304F78"/>
    <w:rsid w:val="00306B5D"/>
    <w:rsid w:val="003103E0"/>
    <w:rsid w:val="00310E4D"/>
    <w:rsid w:val="00317962"/>
    <w:rsid w:val="0032402E"/>
    <w:rsid w:val="00327795"/>
    <w:rsid w:val="00335C36"/>
    <w:rsid w:val="00337AF5"/>
    <w:rsid w:val="0034000B"/>
    <w:rsid w:val="0034024E"/>
    <w:rsid w:val="00344BFB"/>
    <w:rsid w:val="00352E4D"/>
    <w:rsid w:val="00354658"/>
    <w:rsid w:val="00356998"/>
    <w:rsid w:val="0035733D"/>
    <w:rsid w:val="00365029"/>
    <w:rsid w:val="00371920"/>
    <w:rsid w:val="00371BB6"/>
    <w:rsid w:val="00373971"/>
    <w:rsid w:val="00385F85"/>
    <w:rsid w:val="003902CD"/>
    <w:rsid w:val="003936D4"/>
    <w:rsid w:val="00394664"/>
    <w:rsid w:val="00395BE0"/>
    <w:rsid w:val="0039604D"/>
    <w:rsid w:val="003A17A8"/>
    <w:rsid w:val="003A32DA"/>
    <w:rsid w:val="003A3325"/>
    <w:rsid w:val="003B047F"/>
    <w:rsid w:val="003B1486"/>
    <w:rsid w:val="003B4733"/>
    <w:rsid w:val="003B7DFC"/>
    <w:rsid w:val="003C44F5"/>
    <w:rsid w:val="003C7B47"/>
    <w:rsid w:val="003D1035"/>
    <w:rsid w:val="003D7991"/>
    <w:rsid w:val="003E6D63"/>
    <w:rsid w:val="003F11C9"/>
    <w:rsid w:val="003F6887"/>
    <w:rsid w:val="003F7DB0"/>
    <w:rsid w:val="004065A2"/>
    <w:rsid w:val="00412BC5"/>
    <w:rsid w:val="00416837"/>
    <w:rsid w:val="00427B4C"/>
    <w:rsid w:val="004345A5"/>
    <w:rsid w:val="0043674A"/>
    <w:rsid w:val="0044054C"/>
    <w:rsid w:val="00442AE5"/>
    <w:rsid w:val="0044760E"/>
    <w:rsid w:val="00463C32"/>
    <w:rsid w:val="00465F3D"/>
    <w:rsid w:val="0046696F"/>
    <w:rsid w:val="00466D9A"/>
    <w:rsid w:val="00480BA1"/>
    <w:rsid w:val="00482075"/>
    <w:rsid w:val="00484DFD"/>
    <w:rsid w:val="00491047"/>
    <w:rsid w:val="004A0B3E"/>
    <w:rsid w:val="004A5704"/>
    <w:rsid w:val="004B00C6"/>
    <w:rsid w:val="004B0E33"/>
    <w:rsid w:val="004B403A"/>
    <w:rsid w:val="004B51AA"/>
    <w:rsid w:val="004B684D"/>
    <w:rsid w:val="004B7FB2"/>
    <w:rsid w:val="004C3A00"/>
    <w:rsid w:val="004C454E"/>
    <w:rsid w:val="004C509A"/>
    <w:rsid w:val="004C6C66"/>
    <w:rsid w:val="004C7B1D"/>
    <w:rsid w:val="004D09FB"/>
    <w:rsid w:val="004D1538"/>
    <w:rsid w:val="004E1EAA"/>
    <w:rsid w:val="004E3940"/>
    <w:rsid w:val="004F1A1F"/>
    <w:rsid w:val="005201A3"/>
    <w:rsid w:val="005210CF"/>
    <w:rsid w:val="0054153B"/>
    <w:rsid w:val="0054437D"/>
    <w:rsid w:val="005505E8"/>
    <w:rsid w:val="005546E0"/>
    <w:rsid w:val="00554DEC"/>
    <w:rsid w:val="00562B66"/>
    <w:rsid w:val="00565B29"/>
    <w:rsid w:val="00572C23"/>
    <w:rsid w:val="00573174"/>
    <w:rsid w:val="0057325B"/>
    <w:rsid w:val="00575148"/>
    <w:rsid w:val="00575BB1"/>
    <w:rsid w:val="00581D40"/>
    <w:rsid w:val="00590251"/>
    <w:rsid w:val="005917DD"/>
    <w:rsid w:val="005947F8"/>
    <w:rsid w:val="00595ED3"/>
    <w:rsid w:val="005B1A0C"/>
    <w:rsid w:val="005B4ECC"/>
    <w:rsid w:val="005B6115"/>
    <w:rsid w:val="005B673D"/>
    <w:rsid w:val="005B78E1"/>
    <w:rsid w:val="005C260A"/>
    <w:rsid w:val="005D0AE9"/>
    <w:rsid w:val="005D7150"/>
    <w:rsid w:val="005D74A8"/>
    <w:rsid w:val="005E44E0"/>
    <w:rsid w:val="005E5C2F"/>
    <w:rsid w:val="005F0463"/>
    <w:rsid w:val="005F1786"/>
    <w:rsid w:val="005F6435"/>
    <w:rsid w:val="005F7D0C"/>
    <w:rsid w:val="00602B36"/>
    <w:rsid w:val="0060321D"/>
    <w:rsid w:val="0061663F"/>
    <w:rsid w:val="00616E4F"/>
    <w:rsid w:val="006232F3"/>
    <w:rsid w:val="00632836"/>
    <w:rsid w:val="0063535B"/>
    <w:rsid w:val="006367CF"/>
    <w:rsid w:val="00650E11"/>
    <w:rsid w:val="00651415"/>
    <w:rsid w:val="00653425"/>
    <w:rsid w:val="00653FA3"/>
    <w:rsid w:val="00660374"/>
    <w:rsid w:val="006614FF"/>
    <w:rsid w:val="006624DD"/>
    <w:rsid w:val="006669D8"/>
    <w:rsid w:val="006750C4"/>
    <w:rsid w:val="00675DBA"/>
    <w:rsid w:val="00687531"/>
    <w:rsid w:val="006A7E9E"/>
    <w:rsid w:val="006B3328"/>
    <w:rsid w:val="006D1398"/>
    <w:rsid w:val="006D38AE"/>
    <w:rsid w:val="006D630B"/>
    <w:rsid w:val="006E0E38"/>
    <w:rsid w:val="006E1ACF"/>
    <w:rsid w:val="006E3A2A"/>
    <w:rsid w:val="006E4F89"/>
    <w:rsid w:val="006E50E7"/>
    <w:rsid w:val="006F5992"/>
    <w:rsid w:val="00704C55"/>
    <w:rsid w:val="00705E40"/>
    <w:rsid w:val="00705F48"/>
    <w:rsid w:val="00710D63"/>
    <w:rsid w:val="00710DA5"/>
    <w:rsid w:val="0071344A"/>
    <w:rsid w:val="007153D0"/>
    <w:rsid w:val="00715C8B"/>
    <w:rsid w:val="007165C5"/>
    <w:rsid w:val="007254D1"/>
    <w:rsid w:val="00733DB3"/>
    <w:rsid w:val="00743172"/>
    <w:rsid w:val="007431E0"/>
    <w:rsid w:val="007469ED"/>
    <w:rsid w:val="00752989"/>
    <w:rsid w:val="007546F3"/>
    <w:rsid w:val="00755643"/>
    <w:rsid w:val="00760F54"/>
    <w:rsid w:val="00765A55"/>
    <w:rsid w:val="00766E03"/>
    <w:rsid w:val="00774839"/>
    <w:rsid w:val="00777921"/>
    <w:rsid w:val="0078277E"/>
    <w:rsid w:val="00785A93"/>
    <w:rsid w:val="0079424F"/>
    <w:rsid w:val="007A16B4"/>
    <w:rsid w:val="007A6E1D"/>
    <w:rsid w:val="007C251A"/>
    <w:rsid w:val="007C676E"/>
    <w:rsid w:val="007C7365"/>
    <w:rsid w:val="007D3604"/>
    <w:rsid w:val="007E0647"/>
    <w:rsid w:val="007E3617"/>
    <w:rsid w:val="007E7C14"/>
    <w:rsid w:val="007F2358"/>
    <w:rsid w:val="007F3B81"/>
    <w:rsid w:val="00800BBE"/>
    <w:rsid w:val="00802681"/>
    <w:rsid w:val="00802FA9"/>
    <w:rsid w:val="00803CF0"/>
    <w:rsid w:val="00806D27"/>
    <w:rsid w:val="00812C09"/>
    <w:rsid w:val="00822629"/>
    <w:rsid w:val="00830CDC"/>
    <w:rsid w:val="00840D8E"/>
    <w:rsid w:val="00843A2A"/>
    <w:rsid w:val="00844E90"/>
    <w:rsid w:val="0085154A"/>
    <w:rsid w:val="00851EAD"/>
    <w:rsid w:val="0085511F"/>
    <w:rsid w:val="008777C8"/>
    <w:rsid w:val="008812F4"/>
    <w:rsid w:val="008940B9"/>
    <w:rsid w:val="00897CF2"/>
    <w:rsid w:val="008A15CC"/>
    <w:rsid w:val="008A1E21"/>
    <w:rsid w:val="008A2164"/>
    <w:rsid w:val="008A7CC0"/>
    <w:rsid w:val="008B3FEC"/>
    <w:rsid w:val="008B6A76"/>
    <w:rsid w:val="008C0A4F"/>
    <w:rsid w:val="008D2C67"/>
    <w:rsid w:val="008D3127"/>
    <w:rsid w:val="008D6472"/>
    <w:rsid w:val="008E0E89"/>
    <w:rsid w:val="008E346A"/>
    <w:rsid w:val="008F2501"/>
    <w:rsid w:val="00904314"/>
    <w:rsid w:val="00907884"/>
    <w:rsid w:val="00907D47"/>
    <w:rsid w:val="009110B0"/>
    <w:rsid w:val="0091159B"/>
    <w:rsid w:val="00912856"/>
    <w:rsid w:val="00913504"/>
    <w:rsid w:val="00914828"/>
    <w:rsid w:val="00916A09"/>
    <w:rsid w:val="00920035"/>
    <w:rsid w:val="0092053A"/>
    <w:rsid w:val="009212F5"/>
    <w:rsid w:val="00922378"/>
    <w:rsid w:val="00927482"/>
    <w:rsid w:val="009423A5"/>
    <w:rsid w:val="00944212"/>
    <w:rsid w:val="00954E20"/>
    <w:rsid w:val="0095542C"/>
    <w:rsid w:val="00956152"/>
    <w:rsid w:val="00956CC0"/>
    <w:rsid w:val="0096545A"/>
    <w:rsid w:val="0096588B"/>
    <w:rsid w:val="009665AC"/>
    <w:rsid w:val="0096676F"/>
    <w:rsid w:val="00970146"/>
    <w:rsid w:val="00975C57"/>
    <w:rsid w:val="009805CE"/>
    <w:rsid w:val="00981436"/>
    <w:rsid w:val="0098502B"/>
    <w:rsid w:val="009859E3"/>
    <w:rsid w:val="009873B7"/>
    <w:rsid w:val="0099048E"/>
    <w:rsid w:val="00993C60"/>
    <w:rsid w:val="009952F2"/>
    <w:rsid w:val="009A29DB"/>
    <w:rsid w:val="009A5ACE"/>
    <w:rsid w:val="009B0696"/>
    <w:rsid w:val="009B10E2"/>
    <w:rsid w:val="009B3ACB"/>
    <w:rsid w:val="009D56A2"/>
    <w:rsid w:val="009E6043"/>
    <w:rsid w:val="009E7A0A"/>
    <w:rsid w:val="009F1687"/>
    <w:rsid w:val="009F2C03"/>
    <w:rsid w:val="00A0188D"/>
    <w:rsid w:val="00A033BF"/>
    <w:rsid w:val="00A05CE6"/>
    <w:rsid w:val="00A14B3C"/>
    <w:rsid w:val="00A17441"/>
    <w:rsid w:val="00A20EF9"/>
    <w:rsid w:val="00A308A7"/>
    <w:rsid w:val="00A37549"/>
    <w:rsid w:val="00A4132A"/>
    <w:rsid w:val="00A45646"/>
    <w:rsid w:val="00A64B12"/>
    <w:rsid w:val="00A70015"/>
    <w:rsid w:val="00A74046"/>
    <w:rsid w:val="00A771D6"/>
    <w:rsid w:val="00A80DC1"/>
    <w:rsid w:val="00A828A0"/>
    <w:rsid w:val="00A84F5F"/>
    <w:rsid w:val="00A856E8"/>
    <w:rsid w:val="00A8652B"/>
    <w:rsid w:val="00A86A54"/>
    <w:rsid w:val="00A86FA0"/>
    <w:rsid w:val="00A9617B"/>
    <w:rsid w:val="00AA58FC"/>
    <w:rsid w:val="00AB14D8"/>
    <w:rsid w:val="00AB37AB"/>
    <w:rsid w:val="00AB6B45"/>
    <w:rsid w:val="00AB708A"/>
    <w:rsid w:val="00AC3B62"/>
    <w:rsid w:val="00AD277C"/>
    <w:rsid w:val="00AD4356"/>
    <w:rsid w:val="00AE49E8"/>
    <w:rsid w:val="00AE621E"/>
    <w:rsid w:val="00AE7AF2"/>
    <w:rsid w:val="00B01A27"/>
    <w:rsid w:val="00B0409B"/>
    <w:rsid w:val="00B05C0B"/>
    <w:rsid w:val="00B20D60"/>
    <w:rsid w:val="00B23D01"/>
    <w:rsid w:val="00B24122"/>
    <w:rsid w:val="00B268F9"/>
    <w:rsid w:val="00B269B3"/>
    <w:rsid w:val="00B31A0C"/>
    <w:rsid w:val="00B40E98"/>
    <w:rsid w:val="00B41012"/>
    <w:rsid w:val="00B41921"/>
    <w:rsid w:val="00B4221F"/>
    <w:rsid w:val="00B43640"/>
    <w:rsid w:val="00B46738"/>
    <w:rsid w:val="00B46A29"/>
    <w:rsid w:val="00B47E2D"/>
    <w:rsid w:val="00B5088A"/>
    <w:rsid w:val="00B56099"/>
    <w:rsid w:val="00B620A2"/>
    <w:rsid w:val="00B63BA8"/>
    <w:rsid w:val="00B661D5"/>
    <w:rsid w:val="00B67B50"/>
    <w:rsid w:val="00B7189A"/>
    <w:rsid w:val="00B7204D"/>
    <w:rsid w:val="00B74A5C"/>
    <w:rsid w:val="00B74BAD"/>
    <w:rsid w:val="00B7774F"/>
    <w:rsid w:val="00B80A5D"/>
    <w:rsid w:val="00B919AE"/>
    <w:rsid w:val="00B925FB"/>
    <w:rsid w:val="00B92667"/>
    <w:rsid w:val="00B93DFA"/>
    <w:rsid w:val="00B9408F"/>
    <w:rsid w:val="00B94804"/>
    <w:rsid w:val="00B9676F"/>
    <w:rsid w:val="00BA1EBB"/>
    <w:rsid w:val="00BA5500"/>
    <w:rsid w:val="00BB22AE"/>
    <w:rsid w:val="00BB2D27"/>
    <w:rsid w:val="00BC1C83"/>
    <w:rsid w:val="00BC4BB0"/>
    <w:rsid w:val="00BC6B3D"/>
    <w:rsid w:val="00BD3B78"/>
    <w:rsid w:val="00BD4055"/>
    <w:rsid w:val="00BD5A20"/>
    <w:rsid w:val="00BD6467"/>
    <w:rsid w:val="00BD7005"/>
    <w:rsid w:val="00BE1089"/>
    <w:rsid w:val="00BE14CA"/>
    <w:rsid w:val="00BF0592"/>
    <w:rsid w:val="00BF0E96"/>
    <w:rsid w:val="00BF47AB"/>
    <w:rsid w:val="00C00690"/>
    <w:rsid w:val="00C06BD6"/>
    <w:rsid w:val="00C13A85"/>
    <w:rsid w:val="00C36CD3"/>
    <w:rsid w:val="00C43517"/>
    <w:rsid w:val="00C5752E"/>
    <w:rsid w:val="00C61843"/>
    <w:rsid w:val="00C639D0"/>
    <w:rsid w:val="00C63A23"/>
    <w:rsid w:val="00C649C5"/>
    <w:rsid w:val="00C6767F"/>
    <w:rsid w:val="00C73A60"/>
    <w:rsid w:val="00C73A74"/>
    <w:rsid w:val="00C73AEA"/>
    <w:rsid w:val="00C84239"/>
    <w:rsid w:val="00C87DE9"/>
    <w:rsid w:val="00C938A8"/>
    <w:rsid w:val="00C9546C"/>
    <w:rsid w:val="00CA6035"/>
    <w:rsid w:val="00CB334E"/>
    <w:rsid w:val="00CB63FC"/>
    <w:rsid w:val="00CB6B51"/>
    <w:rsid w:val="00CD0C26"/>
    <w:rsid w:val="00CD4464"/>
    <w:rsid w:val="00CF5B7B"/>
    <w:rsid w:val="00D0004C"/>
    <w:rsid w:val="00D00FD1"/>
    <w:rsid w:val="00D02A8D"/>
    <w:rsid w:val="00D06384"/>
    <w:rsid w:val="00D13C47"/>
    <w:rsid w:val="00D17E77"/>
    <w:rsid w:val="00D2769C"/>
    <w:rsid w:val="00D301E3"/>
    <w:rsid w:val="00D33299"/>
    <w:rsid w:val="00D443F0"/>
    <w:rsid w:val="00D53703"/>
    <w:rsid w:val="00D54DCD"/>
    <w:rsid w:val="00D554F5"/>
    <w:rsid w:val="00D60734"/>
    <w:rsid w:val="00D62C83"/>
    <w:rsid w:val="00D62F8C"/>
    <w:rsid w:val="00D6388A"/>
    <w:rsid w:val="00D648EB"/>
    <w:rsid w:val="00D675D6"/>
    <w:rsid w:val="00D74903"/>
    <w:rsid w:val="00D76E68"/>
    <w:rsid w:val="00D814E3"/>
    <w:rsid w:val="00D82EF2"/>
    <w:rsid w:val="00D83CCF"/>
    <w:rsid w:val="00D85623"/>
    <w:rsid w:val="00D92C37"/>
    <w:rsid w:val="00D938EE"/>
    <w:rsid w:val="00D9614D"/>
    <w:rsid w:val="00D9730A"/>
    <w:rsid w:val="00DA7D0B"/>
    <w:rsid w:val="00DB249E"/>
    <w:rsid w:val="00DB33D9"/>
    <w:rsid w:val="00DB6520"/>
    <w:rsid w:val="00DC147C"/>
    <w:rsid w:val="00DC161E"/>
    <w:rsid w:val="00DC7E7D"/>
    <w:rsid w:val="00DD26CD"/>
    <w:rsid w:val="00DD6E66"/>
    <w:rsid w:val="00DE38BB"/>
    <w:rsid w:val="00DF2BFF"/>
    <w:rsid w:val="00DF6376"/>
    <w:rsid w:val="00E13CC9"/>
    <w:rsid w:val="00E15C93"/>
    <w:rsid w:val="00E16A0B"/>
    <w:rsid w:val="00E2433E"/>
    <w:rsid w:val="00E24BA0"/>
    <w:rsid w:val="00E27D71"/>
    <w:rsid w:val="00E44247"/>
    <w:rsid w:val="00E45557"/>
    <w:rsid w:val="00E54371"/>
    <w:rsid w:val="00E56FD6"/>
    <w:rsid w:val="00E6043B"/>
    <w:rsid w:val="00E6529C"/>
    <w:rsid w:val="00E6566D"/>
    <w:rsid w:val="00E74E62"/>
    <w:rsid w:val="00E77E1A"/>
    <w:rsid w:val="00E85087"/>
    <w:rsid w:val="00E8652D"/>
    <w:rsid w:val="00E910EE"/>
    <w:rsid w:val="00E97DB6"/>
    <w:rsid w:val="00EA227C"/>
    <w:rsid w:val="00EA617A"/>
    <w:rsid w:val="00EC3B52"/>
    <w:rsid w:val="00EC4E1F"/>
    <w:rsid w:val="00ED1A38"/>
    <w:rsid w:val="00EE1DF4"/>
    <w:rsid w:val="00EE4F75"/>
    <w:rsid w:val="00EF0CCD"/>
    <w:rsid w:val="00EF0F7A"/>
    <w:rsid w:val="00F015CE"/>
    <w:rsid w:val="00F04996"/>
    <w:rsid w:val="00F070FF"/>
    <w:rsid w:val="00F15B03"/>
    <w:rsid w:val="00F20E07"/>
    <w:rsid w:val="00F21873"/>
    <w:rsid w:val="00F27E73"/>
    <w:rsid w:val="00F33DDB"/>
    <w:rsid w:val="00F34884"/>
    <w:rsid w:val="00F361EC"/>
    <w:rsid w:val="00F37AA1"/>
    <w:rsid w:val="00F407C2"/>
    <w:rsid w:val="00F4456E"/>
    <w:rsid w:val="00F45F10"/>
    <w:rsid w:val="00F50AB4"/>
    <w:rsid w:val="00F5105B"/>
    <w:rsid w:val="00F51473"/>
    <w:rsid w:val="00F51B69"/>
    <w:rsid w:val="00F538F8"/>
    <w:rsid w:val="00F539A8"/>
    <w:rsid w:val="00F644F3"/>
    <w:rsid w:val="00F665F6"/>
    <w:rsid w:val="00F721D3"/>
    <w:rsid w:val="00F76EF5"/>
    <w:rsid w:val="00F8165F"/>
    <w:rsid w:val="00F84E23"/>
    <w:rsid w:val="00F86263"/>
    <w:rsid w:val="00FA2066"/>
    <w:rsid w:val="00FB75E5"/>
    <w:rsid w:val="00FC2365"/>
    <w:rsid w:val="00FD176C"/>
    <w:rsid w:val="00FD772C"/>
    <w:rsid w:val="00FE1A2E"/>
    <w:rsid w:val="00FE2395"/>
    <w:rsid w:val="00FE269C"/>
    <w:rsid w:val="00FE4433"/>
    <w:rsid w:val="00FF3ED2"/>
    <w:rsid w:val="00FF66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66AE18-BBB7-408D-BDBD-A92F02DD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673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46738"/>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46738"/>
    <w:rPr>
      <w:rFonts w:ascii="Cambria" w:eastAsia="Times New Roman" w:hAnsi="Cambria" w:cs="Times New Roman"/>
      <w:b/>
      <w:bCs/>
      <w:color w:val="365F91"/>
      <w:sz w:val="28"/>
      <w:szCs w:val="28"/>
      <w:lang w:eastAsia="pl-PL"/>
    </w:rPr>
  </w:style>
  <w:style w:type="paragraph" w:styleId="Tekstpodstawowy">
    <w:name w:val="Body Text"/>
    <w:basedOn w:val="Normalny"/>
    <w:link w:val="TekstpodstawowyZnak"/>
    <w:semiHidden/>
    <w:rsid w:val="00B46738"/>
    <w:pPr>
      <w:jc w:val="both"/>
    </w:pPr>
    <w:rPr>
      <w:szCs w:val="20"/>
    </w:rPr>
  </w:style>
  <w:style w:type="character" w:customStyle="1" w:styleId="TekstpodstawowyZnak">
    <w:name w:val="Tekst podstawowy Znak"/>
    <w:basedOn w:val="Domylnaczcionkaakapitu"/>
    <w:link w:val="Tekstpodstawowy"/>
    <w:semiHidden/>
    <w:rsid w:val="00B46738"/>
    <w:rPr>
      <w:rFonts w:ascii="Times New Roman" w:eastAsia="Times New Roman" w:hAnsi="Times New Roman" w:cs="Times New Roman"/>
      <w:sz w:val="24"/>
      <w:szCs w:val="20"/>
      <w:lang w:eastAsia="pl-PL"/>
    </w:rPr>
  </w:style>
  <w:style w:type="paragraph" w:styleId="Nagwek">
    <w:name w:val="header"/>
    <w:basedOn w:val="Normalny"/>
    <w:link w:val="NagwekZnak"/>
    <w:uiPriority w:val="99"/>
    <w:unhideWhenUsed/>
    <w:rsid w:val="00E24BA0"/>
    <w:pPr>
      <w:tabs>
        <w:tab w:val="center" w:pos="4536"/>
        <w:tab w:val="right" w:pos="9072"/>
      </w:tabs>
    </w:pPr>
  </w:style>
  <w:style w:type="character" w:customStyle="1" w:styleId="NagwekZnak">
    <w:name w:val="Nagłówek Znak"/>
    <w:basedOn w:val="Domylnaczcionkaakapitu"/>
    <w:link w:val="Nagwek"/>
    <w:uiPriority w:val="99"/>
    <w:rsid w:val="00E24BA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24BA0"/>
    <w:pPr>
      <w:tabs>
        <w:tab w:val="center" w:pos="4536"/>
        <w:tab w:val="right" w:pos="9072"/>
      </w:tabs>
    </w:pPr>
  </w:style>
  <w:style w:type="character" w:customStyle="1" w:styleId="StopkaZnak">
    <w:name w:val="Stopka Znak"/>
    <w:basedOn w:val="Domylnaczcionkaakapitu"/>
    <w:link w:val="Stopka"/>
    <w:uiPriority w:val="99"/>
    <w:rsid w:val="00E24BA0"/>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08668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6683"/>
    <w:rPr>
      <w:rFonts w:ascii="Segoe UI" w:eastAsia="Times New Roman" w:hAnsi="Segoe UI" w:cs="Segoe UI"/>
      <w:sz w:val="18"/>
      <w:szCs w:val="18"/>
      <w:lang w:eastAsia="pl-PL"/>
    </w:rPr>
  </w:style>
  <w:style w:type="paragraph" w:styleId="Akapitzlist">
    <w:name w:val="List Paragraph"/>
    <w:basedOn w:val="Normalny"/>
    <w:uiPriority w:val="34"/>
    <w:qFormat/>
    <w:rsid w:val="00EA227C"/>
    <w:pPr>
      <w:spacing w:after="200" w:line="276" w:lineRule="auto"/>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BF47AB"/>
    <w:rPr>
      <w:sz w:val="20"/>
      <w:szCs w:val="20"/>
    </w:rPr>
  </w:style>
  <w:style w:type="character" w:customStyle="1" w:styleId="TekstprzypisukocowegoZnak">
    <w:name w:val="Tekst przypisu końcowego Znak"/>
    <w:basedOn w:val="Domylnaczcionkaakapitu"/>
    <w:link w:val="Tekstprzypisukocowego"/>
    <w:uiPriority w:val="99"/>
    <w:semiHidden/>
    <w:rsid w:val="00BF47AB"/>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BF47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F292-1050-4C15-B11E-8FBA78F33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3457</TotalTime>
  <Pages>12</Pages>
  <Words>4358</Words>
  <Characters>26150</Characters>
  <Application>Microsoft Office Word</Application>
  <DocSecurity>0</DocSecurity>
  <Lines>217</Lines>
  <Paragraphs>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453</cp:revision>
  <cp:lastPrinted>2017-12-04T14:14:00Z</cp:lastPrinted>
  <dcterms:created xsi:type="dcterms:W3CDTF">2017-05-26T09:39:00Z</dcterms:created>
  <dcterms:modified xsi:type="dcterms:W3CDTF">2018-06-05T08:40:00Z</dcterms:modified>
</cp:coreProperties>
</file>