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1968D" w14:textId="2100D175" w:rsidR="00534B74" w:rsidRDefault="00000000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ORiK.0002.</w:t>
      </w:r>
      <w:r w:rsidR="00437AF8">
        <w:rPr>
          <w:rFonts w:ascii="Times New Roman" w:hAnsi="Times New Roman" w:cs="Times New Roman"/>
          <w:sz w:val="24"/>
          <w:szCs w:val="24"/>
        </w:rPr>
        <w:t>1</w:t>
      </w:r>
      <w:r w:rsidR="00442E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.2024  </w:t>
      </w:r>
    </w:p>
    <w:p w14:paraId="7B596B7F" w14:textId="77777777" w:rsidR="00534B74" w:rsidRDefault="00534B7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07DE3E5" w14:textId="2F86A1E2" w:rsidR="00534B74" w:rsidRDefault="00000000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 </w:t>
      </w:r>
      <w:r w:rsidR="00437AF8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D12082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r w:rsidR="00437AF8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</w:p>
    <w:p w14:paraId="689C8C4D" w14:textId="5AFD3012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 </w:t>
      </w:r>
      <w:r w:rsidR="00437AF8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D12082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Sesji Rady Miejskiej w Drobinie</w:t>
      </w:r>
    </w:p>
    <w:p w14:paraId="58BF4415" w14:textId="77777777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kadencji 2024 - 2029</w:t>
      </w:r>
    </w:p>
    <w:p w14:paraId="3CA3B8DD" w14:textId="77777777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zwołanej w trybie art. 20 ust. 1</w:t>
      </w:r>
    </w:p>
    <w:p w14:paraId="6FF7CAF4" w14:textId="5C0E7792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odbytej w dniu 2</w:t>
      </w:r>
      <w:r w:rsidR="00442E5E">
        <w:rPr>
          <w:rFonts w:ascii="Times New Roman" w:hAnsi="Times New Roman" w:cs="Times New Roman"/>
          <w:b/>
          <w:bCs/>
          <w:sz w:val="24"/>
          <w:szCs w:val="24"/>
        </w:rPr>
        <w:t>5 marca</w:t>
      </w:r>
      <w:r w:rsidR="00437AF8"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</w:p>
    <w:p w14:paraId="1031D639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40B9E" w14:textId="77777777" w:rsidR="003917D9" w:rsidRDefault="0039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6E8E1B" w14:textId="2A1ECAEB" w:rsidR="00534B74" w:rsidRDefault="00000000" w:rsidP="005B2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>
        <w:rPr>
          <w:rFonts w:ascii="Times New Roman" w:hAnsi="Times New Roman" w:cs="Times New Roman"/>
          <w:sz w:val="24"/>
          <w:szCs w:val="24"/>
        </w:rPr>
        <w:t>: 1</w:t>
      </w:r>
      <w:r w:rsidR="00442E5E">
        <w:rPr>
          <w:rFonts w:ascii="Times New Roman" w:hAnsi="Times New Roman" w:cs="Times New Roman"/>
          <w:sz w:val="24"/>
          <w:szCs w:val="24"/>
        </w:rPr>
        <w:t>5:32 – 16:30</w:t>
      </w:r>
    </w:p>
    <w:p w14:paraId="774E7640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B6A4A" w14:textId="77777777" w:rsidR="00534B74" w:rsidRDefault="00000000" w:rsidP="005B2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obrad Sesji</w:t>
      </w:r>
      <w:r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6EC9683B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086FC" w14:textId="08DDF19C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442E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radnych na ustawowy skład Rady 15, co stanowi </w:t>
      </w:r>
      <w:r w:rsidR="00442E5E">
        <w:rPr>
          <w:rFonts w:ascii="Times New Roman" w:hAnsi="Times New Roman" w:cs="Times New Roman"/>
          <w:sz w:val="24"/>
          <w:szCs w:val="24"/>
        </w:rPr>
        <w:t>93,33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72374C95" w14:textId="0F12AC2A" w:rsidR="00534B74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 radnymi w sesji uczestniczyli:</w:t>
      </w:r>
      <w:r w:rsidR="00442E5E">
        <w:rPr>
          <w:rFonts w:ascii="Times New Roman" w:hAnsi="Times New Roman" w:cs="Times New Roman"/>
          <w:sz w:val="24"/>
          <w:szCs w:val="24"/>
        </w:rPr>
        <w:t xml:space="preserve"> Burmistrz MiG Drobin, </w:t>
      </w:r>
      <w:r>
        <w:rPr>
          <w:rFonts w:ascii="Times New Roman" w:hAnsi="Times New Roman" w:cs="Times New Roman"/>
          <w:sz w:val="24"/>
          <w:szCs w:val="24"/>
        </w:rPr>
        <w:t xml:space="preserve"> Z-ca Burmistrza MiG</w:t>
      </w:r>
      <w:r w:rsidR="00442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Drobin, Skarbnik MiG Drobin, </w:t>
      </w:r>
      <w:r w:rsidR="00FA41D1">
        <w:rPr>
          <w:rFonts w:ascii="Times New Roman" w:hAnsi="Times New Roman" w:cs="Times New Roman"/>
          <w:sz w:val="24"/>
          <w:szCs w:val="24"/>
        </w:rPr>
        <w:t xml:space="preserve">Sekretarz MiG Drobin, </w:t>
      </w:r>
      <w:r>
        <w:rPr>
          <w:rFonts w:ascii="Times New Roman" w:hAnsi="Times New Roman" w:cs="Times New Roman"/>
          <w:sz w:val="24"/>
          <w:szCs w:val="24"/>
        </w:rPr>
        <w:t>Kierownicy Referatów Urzędu Miasta i Gminy Drobin, sołtysi wsi z terenu Miasta i Gminy Drobin</w:t>
      </w:r>
      <w:r w:rsidR="00F55CAB" w:rsidRPr="00F55CAB">
        <w:rPr>
          <w:rFonts w:ascii="Times New Roman" w:hAnsi="Times New Roman" w:cs="Times New Roman"/>
          <w:sz w:val="24"/>
          <w:szCs w:val="24"/>
        </w:rPr>
        <w:t xml:space="preserve">, </w:t>
      </w:r>
      <w:r w:rsidR="00437AF8">
        <w:rPr>
          <w:rFonts w:ascii="Times New Roman" w:hAnsi="Times New Roman" w:cs="Times New Roman"/>
          <w:sz w:val="24"/>
          <w:szCs w:val="24"/>
        </w:rPr>
        <w:t>p. mecenas</w:t>
      </w:r>
      <w:r w:rsidRPr="00F55CAB">
        <w:rPr>
          <w:rFonts w:ascii="Times New Roman" w:hAnsi="Times New Roman" w:cs="Times New Roman"/>
          <w:sz w:val="24"/>
          <w:szCs w:val="24"/>
        </w:rPr>
        <w:t xml:space="preserve"> </w:t>
      </w:r>
      <w:r w:rsidR="00BF0894">
        <w:rPr>
          <w:rFonts w:ascii="Times New Roman" w:hAnsi="Times New Roman" w:cs="Times New Roman"/>
          <w:sz w:val="24"/>
          <w:szCs w:val="24"/>
        </w:rPr>
        <w:t xml:space="preserve">Różalski </w:t>
      </w:r>
      <w:r w:rsidRPr="00F55CAB">
        <w:rPr>
          <w:rFonts w:ascii="Times New Roman" w:hAnsi="Times New Roman" w:cs="Times New Roman"/>
          <w:sz w:val="24"/>
          <w:szCs w:val="24"/>
        </w:rPr>
        <w:t>z Kancelarii Prawnej w</w:t>
      </w:r>
      <w:r w:rsidR="00437AF8">
        <w:rPr>
          <w:rFonts w:ascii="Times New Roman" w:hAnsi="Times New Roman" w:cs="Times New Roman"/>
          <w:sz w:val="24"/>
          <w:szCs w:val="24"/>
        </w:rPr>
        <w:t> </w:t>
      </w:r>
      <w:r w:rsidRPr="00F55CAB">
        <w:rPr>
          <w:rFonts w:ascii="Times New Roman" w:hAnsi="Times New Roman" w:cs="Times New Roman"/>
          <w:sz w:val="24"/>
          <w:szCs w:val="24"/>
        </w:rPr>
        <w:t>Pł</w:t>
      </w:r>
      <w:r>
        <w:rPr>
          <w:rFonts w:ascii="Times New Roman" w:hAnsi="Times New Roman" w:cs="Times New Roman"/>
          <w:sz w:val="24"/>
          <w:szCs w:val="24"/>
        </w:rPr>
        <w:t>ocku.</w:t>
      </w:r>
    </w:p>
    <w:p w14:paraId="4E81E491" w14:textId="77777777" w:rsidR="00534B74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Listy  obecności stanowią załącznik nr 1, 2 i 3 do protokołu.</w:t>
      </w:r>
    </w:p>
    <w:p w14:paraId="682A7301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F8ACF85" w14:textId="77777777" w:rsidR="00534B74" w:rsidRPr="003A499C" w:rsidRDefault="00000000" w:rsidP="003A49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A499C">
        <w:rPr>
          <w:rFonts w:ascii="Times New Roman" w:hAnsi="Times New Roman" w:cs="Times New Roman"/>
          <w:sz w:val="24"/>
          <w:szCs w:val="24"/>
          <w:u w:val="single"/>
        </w:rPr>
        <w:t>Proponowany porządek obrad:</w:t>
      </w:r>
    </w:p>
    <w:p w14:paraId="56781E81" w14:textId="77777777" w:rsidR="00442E5E" w:rsidRPr="00442E5E" w:rsidRDefault="00442E5E" w:rsidP="00442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8685661"/>
      <w:r w:rsidRPr="00442E5E">
        <w:rPr>
          <w:rFonts w:ascii="Times New Roman" w:hAnsi="Times New Roman" w:cs="Times New Roman"/>
          <w:sz w:val="24"/>
          <w:szCs w:val="24"/>
        </w:rPr>
        <w:t>1. Otwarcie sesji i stwierdzenie prawomocności obrad.</w:t>
      </w:r>
    </w:p>
    <w:p w14:paraId="59372257" w14:textId="77777777" w:rsidR="00442E5E" w:rsidRPr="00442E5E" w:rsidRDefault="00442E5E" w:rsidP="00442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5E">
        <w:rPr>
          <w:rFonts w:ascii="Times New Roman" w:hAnsi="Times New Roman" w:cs="Times New Roman"/>
          <w:sz w:val="24"/>
          <w:szCs w:val="24"/>
        </w:rPr>
        <w:t>2. Przedstawienie porządku obrad.</w:t>
      </w:r>
    </w:p>
    <w:p w14:paraId="332D3787" w14:textId="77777777" w:rsidR="00442E5E" w:rsidRPr="00442E5E" w:rsidRDefault="00442E5E" w:rsidP="00442E5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E5E">
        <w:rPr>
          <w:rFonts w:ascii="Times New Roman" w:hAnsi="Times New Roman" w:cs="Times New Roman"/>
          <w:sz w:val="24"/>
          <w:szCs w:val="24"/>
        </w:rPr>
        <w:t>3. Przyjęcie protokołu Nr XIV/2025 z dnia 27 lutego 2025 r. z ostatniej sesji Rady Miejskiej w Drobinie.</w:t>
      </w:r>
    </w:p>
    <w:p w14:paraId="68B7FA4D" w14:textId="77777777" w:rsidR="00442E5E" w:rsidRPr="00442E5E" w:rsidRDefault="00442E5E" w:rsidP="00442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5E">
        <w:rPr>
          <w:rFonts w:ascii="Times New Roman" w:hAnsi="Times New Roman" w:cs="Times New Roman"/>
          <w:sz w:val="24"/>
          <w:szCs w:val="24"/>
        </w:rPr>
        <w:t xml:space="preserve">4. Sprawozdanie Burmistrza z działalności międzysesyjnej.  </w:t>
      </w:r>
    </w:p>
    <w:p w14:paraId="750A4804" w14:textId="77777777" w:rsidR="00442E5E" w:rsidRPr="00442E5E" w:rsidRDefault="00442E5E" w:rsidP="00442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5E">
        <w:rPr>
          <w:rFonts w:ascii="Times New Roman" w:hAnsi="Times New Roman" w:cs="Times New Roman"/>
          <w:sz w:val="24"/>
          <w:szCs w:val="24"/>
        </w:rPr>
        <w:t>5. Pisemne interpelacje i zapytania radnych składane do Przewodniczącego Rady Miejskiej.</w:t>
      </w:r>
    </w:p>
    <w:p w14:paraId="2679BECF" w14:textId="77777777" w:rsidR="00442E5E" w:rsidRPr="00442E5E" w:rsidRDefault="00442E5E" w:rsidP="00442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5E">
        <w:rPr>
          <w:rFonts w:ascii="Times New Roman" w:hAnsi="Times New Roman" w:cs="Times New Roman"/>
          <w:sz w:val="24"/>
          <w:szCs w:val="24"/>
        </w:rPr>
        <w:t>6. Wnioski i zapytania uczestników sesji oraz odpowiedzi Burmistrza na wnioski i zapytania.</w:t>
      </w:r>
    </w:p>
    <w:p w14:paraId="2799E0B2" w14:textId="77777777" w:rsidR="00442E5E" w:rsidRPr="00442E5E" w:rsidRDefault="00442E5E" w:rsidP="00442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5E">
        <w:rPr>
          <w:rFonts w:ascii="Times New Roman" w:hAnsi="Times New Roman" w:cs="Times New Roman"/>
          <w:sz w:val="24"/>
          <w:szCs w:val="24"/>
        </w:rPr>
        <w:t>7. Podjęcie uchwał:</w:t>
      </w:r>
    </w:p>
    <w:p w14:paraId="554DC9CE" w14:textId="77777777" w:rsidR="00442E5E" w:rsidRPr="00442E5E" w:rsidRDefault="00442E5E" w:rsidP="00442E5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42E5E">
        <w:rPr>
          <w:rFonts w:ascii="Times New Roman" w:hAnsi="Times New Roman" w:cs="Times New Roman"/>
          <w:sz w:val="24"/>
          <w:szCs w:val="24"/>
        </w:rPr>
        <w:t xml:space="preserve">    7.1. Uchwały w sprawie zmiany Wieloletniej Prognozy Finansowej Miasta i Gminy Drobin na lata 2025-2038;</w:t>
      </w:r>
    </w:p>
    <w:p w14:paraId="2443C612" w14:textId="77777777" w:rsidR="00442E5E" w:rsidRPr="00442E5E" w:rsidRDefault="00442E5E" w:rsidP="00442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5E">
        <w:rPr>
          <w:rFonts w:ascii="Times New Roman" w:hAnsi="Times New Roman" w:cs="Times New Roman"/>
          <w:sz w:val="24"/>
          <w:szCs w:val="24"/>
        </w:rPr>
        <w:t xml:space="preserve">    7.2. Uchwały zmieniającej Uchwałę Budżetową na 2025 rok;</w:t>
      </w:r>
    </w:p>
    <w:p w14:paraId="57125909" w14:textId="77777777" w:rsidR="00442E5E" w:rsidRPr="00442E5E" w:rsidRDefault="00442E5E" w:rsidP="00442E5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42E5E">
        <w:rPr>
          <w:rFonts w:ascii="Times New Roman" w:hAnsi="Times New Roman" w:cs="Times New Roman"/>
          <w:bCs/>
          <w:sz w:val="24"/>
          <w:szCs w:val="24"/>
        </w:rPr>
        <w:t xml:space="preserve">    7.3. Uchwały</w:t>
      </w:r>
      <w:r w:rsidRPr="00442E5E">
        <w:rPr>
          <w:rFonts w:ascii="Times New Roman" w:hAnsi="Times New Roman" w:cs="Times New Roman"/>
          <w:sz w:val="24"/>
          <w:szCs w:val="24"/>
        </w:rPr>
        <w:t xml:space="preserve"> w sprawie zmiany Uchwały Nr VII/72/2019 Rady Miejskiej w Drobinie z dnia 09 maja 2019 roku w sprawie poboru w drodze inkasa podatku rolnego, leśnego i od nieruchomości oraz ustalenia wysokości wynagrodzenia za inkaso;</w:t>
      </w:r>
    </w:p>
    <w:p w14:paraId="75EE8675" w14:textId="77777777" w:rsidR="00442E5E" w:rsidRPr="00442E5E" w:rsidRDefault="00442E5E" w:rsidP="00442E5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42E5E">
        <w:rPr>
          <w:rFonts w:ascii="Times New Roman" w:hAnsi="Times New Roman" w:cs="Times New Roman"/>
          <w:sz w:val="24"/>
          <w:szCs w:val="24"/>
        </w:rPr>
        <w:t xml:space="preserve">    7.4. Uchwały w sprawie przyjęcia „Programu opieki nad zwierzętami bezdomnymi oraz zapobiegania bezdomności zwierząt na terenie Miasta i Gminy Drobin na rok 2025”.</w:t>
      </w:r>
    </w:p>
    <w:p w14:paraId="5AA92EB0" w14:textId="77777777" w:rsidR="00442E5E" w:rsidRPr="00442E5E" w:rsidRDefault="00442E5E" w:rsidP="00442E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E5E">
        <w:rPr>
          <w:rFonts w:ascii="Times New Roman" w:hAnsi="Times New Roman" w:cs="Times New Roman"/>
          <w:sz w:val="24"/>
          <w:szCs w:val="24"/>
        </w:rPr>
        <w:t xml:space="preserve"> 8.</w:t>
      </w:r>
      <w:r w:rsidRPr="00442E5E">
        <w:rPr>
          <w:rFonts w:ascii="Times New Roman" w:hAnsi="Times New Roman" w:cs="Times New Roman"/>
          <w:bCs/>
          <w:sz w:val="24"/>
          <w:szCs w:val="24"/>
        </w:rPr>
        <w:t xml:space="preserve"> Przedstawienie informacji Burmistrza Miasta i Gminy Drobin:</w:t>
      </w:r>
    </w:p>
    <w:p w14:paraId="2770FD44" w14:textId="77777777" w:rsidR="00442E5E" w:rsidRPr="00442E5E" w:rsidRDefault="00442E5E" w:rsidP="00442E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E5E">
        <w:rPr>
          <w:rFonts w:ascii="Times New Roman" w:hAnsi="Times New Roman" w:cs="Times New Roman"/>
          <w:bCs/>
          <w:sz w:val="24"/>
          <w:szCs w:val="24"/>
        </w:rPr>
        <w:t xml:space="preserve">    - o wykonaniu planu finansowego rachunku środków Funduszu Pomocy za 2024 rok;</w:t>
      </w:r>
    </w:p>
    <w:p w14:paraId="34B0DFB0" w14:textId="77777777" w:rsidR="00442E5E" w:rsidRPr="00442E5E" w:rsidRDefault="00442E5E" w:rsidP="00442E5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2E5E">
        <w:rPr>
          <w:rFonts w:ascii="Times New Roman" w:hAnsi="Times New Roman" w:cs="Times New Roman"/>
          <w:bCs/>
          <w:sz w:val="24"/>
          <w:szCs w:val="24"/>
        </w:rPr>
        <w:t xml:space="preserve">    - o wykonaniu planu finansowego rachunku środków Funduszu Przeciwdziałania COVID-19 za 2024 rok.</w:t>
      </w:r>
      <w:r w:rsidRPr="00442E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822F72" w14:textId="77777777" w:rsidR="00442E5E" w:rsidRPr="00442E5E" w:rsidRDefault="00442E5E" w:rsidP="00442E5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E5E">
        <w:rPr>
          <w:rFonts w:ascii="Times New Roman" w:hAnsi="Times New Roman" w:cs="Times New Roman"/>
          <w:sz w:val="24"/>
          <w:szCs w:val="24"/>
        </w:rPr>
        <w:t>9. Zapoznanie z protokołem Komisji Rewizyjnej z kontroli ściągalności od mieszkańców Miasta i Gminy Drobin opłaty za gospodarowanie odpadami komunalnymi za 2024 rok.</w:t>
      </w:r>
    </w:p>
    <w:p w14:paraId="1D62C6FD" w14:textId="77777777" w:rsidR="00442E5E" w:rsidRPr="00442E5E" w:rsidRDefault="00442E5E" w:rsidP="00442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5E">
        <w:rPr>
          <w:rFonts w:ascii="Times New Roman" w:hAnsi="Times New Roman" w:cs="Times New Roman"/>
          <w:sz w:val="24"/>
          <w:szCs w:val="24"/>
        </w:rPr>
        <w:t>10. Oświadczenia i komunikaty.</w:t>
      </w:r>
    </w:p>
    <w:p w14:paraId="37FB1BB2" w14:textId="77777777" w:rsidR="005B2B55" w:rsidRPr="00442E5E" w:rsidRDefault="005B2B55" w:rsidP="00442E5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7624D56" w14:textId="77777777" w:rsidR="00B305D4" w:rsidRDefault="00B305D4" w:rsidP="00442E5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A1048F5" w14:textId="77777777" w:rsidR="00670841" w:rsidRDefault="00670841" w:rsidP="00442E5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D93F544" w14:textId="77777777" w:rsidR="00670841" w:rsidRPr="00442E5E" w:rsidRDefault="00670841" w:rsidP="00442E5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13DB5A2" w14:textId="77777777" w:rsidR="00534B74" w:rsidRPr="00B305D4" w:rsidRDefault="00000000" w:rsidP="00B305D4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05D4">
        <w:rPr>
          <w:rFonts w:ascii="Times New Roman" w:hAnsi="Times New Roman" w:cs="Times New Roman"/>
          <w:i/>
          <w:sz w:val="24"/>
          <w:szCs w:val="24"/>
        </w:rPr>
        <w:t>obradom przewodniczyła</w:t>
      </w:r>
    </w:p>
    <w:p w14:paraId="476DD614" w14:textId="77777777" w:rsidR="00534B74" w:rsidRDefault="00000000" w:rsidP="00022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Przewodnicząca Rady Miejskiej w Drobinie</w:t>
      </w:r>
    </w:p>
    <w:p w14:paraId="5BBA8904" w14:textId="77777777" w:rsidR="00534B74" w:rsidRDefault="00000000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Alina  Marcinkowska </w:t>
      </w:r>
      <w:r w:rsidR="003917D9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Racka</w:t>
      </w:r>
    </w:p>
    <w:p w14:paraId="4A156102" w14:textId="47B782E0" w:rsidR="00534B74" w:rsidRDefault="00000000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Przebieg obrad</w:t>
      </w:r>
    </w:p>
    <w:p w14:paraId="31375F5F" w14:textId="77777777" w:rsidR="00534B74" w:rsidRDefault="00534B74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28A97" w14:textId="77777777" w:rsidR="00534B74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5D9B9CD8" w14:textId="77777777" w:rsidR="00534B74" w:rsidRDefault="00534B7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CEA14" w14:textId="77777777" w:rsidR="00534B74" w:rsidRDefault="00000000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770CD269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0FB7C" w14:textId="7834C970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="00BF0894">
        <w:rPr>
          <w:rFonts w:ascii="Times New Roman" w:hAnsi="Times New Roman" w:cs="Times New Roman"/>
          <w:sz w:val="24"/>
          <w:szCs w:val="24"/>
        </w:rPr>
        <w:t xml:space="preserve">stwierdziła prawomocność obrad do podejmowania uchwał. Stan radnych 14 (nieobecny radny Mielczarek). Następnie </w:t>
      </w:r>
      <w:r>
        <w:rPr>
          <w:rFonts w:ascii="Times New Roman" w:hAnsi="Times New Roman" w:cs="Times New Roman"/>
          <w:sz w:val="24"/>
          <w:szCs w:val="24"/>
        </w:rPr>
        <w:t xml:space="preserve">otworzyła </w:t>
      </w:r>
      <w:r w:rsidR="00FA41D1">
        <w:rPr>
          <w:rFonts w:ascii="Times New Roman" w:hAnsi="Times New Roman" w:cs="Times New Roman"/>
          <w:sz w:val="24"/>
          <w:szCs w:val="24"/>
        </w:rPr>
        <w:t>X</w:t>
      </w:r>
      <w:r w:rsidR="003A499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sesję Rady Miejskiej w Drobinie</w:t>
      </w:r>
      <w:r w:rsidR="00D12082">
        <w:rPr>
          <w:rFonts w:ascii="Times New Roman" w:hAnsi="Times New Roman" w:cs="Times New Roman"/>
          <w:sz w:val="24"/>
          <w:szCs w:val="24"/>
        </w:rPr>
        <w:t>, wypowiadając formułę: „Otwieram Sesję Rady Miejskiej w Drobinie”</w:t>
      </w:r>
      <w:r>
        <w:rPr>
          <w:rFonts w:ascii="Times New Roman" w:hAnsi="Times New Roman" w:cs="Times New Roman"/>
          <w:sz w:val="24"/>
          <w:szCs w:val="24"/>
        </w:rPr>
        <w:t xml:space="preserve">. Przywitała zebranych i  dodała, że </w:t>
      </w:r>
      <w:r w:rsidR="00633540">
        <w:rPr>
          <w:rFonts w:ascii="Times New Roman" w:hAnsi="Times New Roman" w:cs="Times New Roman"/>
          <w:sz w:val="24"/>
          <w:szCs w:val="24"/>
        </w:rPr>
        <w:t>sesja została zwołana na</w:t>
      </w:r>
      <w:r w:rsidR="003A499C">
        <w:rPr>
          <w:rFonts w:ascii="Times New Roman" w:hAnsi="Times New Roman" w:cs="Times New Roman"/>
          <w:sz w:val="24"/>
          <w:szCs w:val="24"/>
        </w:rPr>
        <w:t xml:space="preserve"> jej </w:t>
      </w:r>
      <w:r w:rsidR="00633540">
        <w:rPr>
          <w:rFonts w:ascii="Times New Roman" w:hAnsi="Times New Roman" w:cs="Times New Roman"/>
          <w:sz w:val="24"/>
          <w:szCs w:val="24"/>
        </w:rPr>
        <w:t xml:space="preserve">wniosek zgodnie z art. 20 ust. 1 ustawy o samorządzie gminnym.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EC88E8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D035A" w14:textId="77777777" w:rsidR="00534B74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528649B8" w14:textId="77777777" w:rsidR="00534B74" w:rsidRDefault="0000000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04C6F043" w14:textId="77777777" w:rsidR="00534B74" w:rsidRDefault="00534B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BFAB4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</w:t>
      </w:r>
      <w:r>
        <w:rPr>
          <w:rFonts w:ascii="Times New Roman" w:hAnsi="Times New Roman" w:cs="Times New Roman"/>
          <w:sz w:val="24"/>
          <w:szCs w:val="24"/>
        </w:rPr>
        <w:t xml:space="preserve">– podkreśliła, że porządek obrad </w:t>
      </w:r>
      <w:r w:rsidR="008F0004">
        <w:rPr>
          <w:rFonts w:ascii="Times New Roman" w:hAnsi="Times New Roman" w:cs="Times New Roman"/>
          <w:sz w:val="24"/>
          <w:szCs w:val="24"/>
        </w:rPr>
        <w:t xml:space="preserve">wraz z materiałami </w:t>
      </w:r>
      <w:r>
        <w:rPr>
          <w:rFonts w:ascii="Times New Roman" w:hAnsi="Times New Roman" w:cs="Times New Roman"/>
          <w:sz w:val="24"/>
          <w:szCs w:val="24"/>
        </w:rPr>
        <w:t>otrzymali wszyscy radni i</w:t>
      </w:r>
      <w:r w:rsidR="008F000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zadała pytanie, czy radni wnoszą uwagi do otrzymanego porządku obrad?</w:t>
      </w:r>
    </w:p>
    <w:p w14:paraId="14F680F4" w14:textId="35540F0B" w:rsidR="00633540" w:rsidRDefault="003A499C" w:rsidP="0063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36B6BDE5" w14:textId="0E71B98E" w:rsidR="003A499C" w:rsidRDefault="003A499C" w:rsidP="0063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Przystąpiła do realizacji porządku obrad.</w:t>
      </w:r>
    </w:p>
    <w:p w14:paraId="622C4C67" w14:textId="77777777" w:rsidR="002E2BAA" w:rsidRPr="00633540" w:rsidRDefault="002E2BAA" w:rsidP="0063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F8F67" w14:textId="5D1F78C9" w:rsidR="00534B74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3-go</w:t>
      </w:r>
      <w:r w:rsidR="003A499C">
        <w:rPr>
          <w:rFonts w:ascii="Times New Roman" w:hAnsi="Times New Roman" w:cs="Times New Roman"/>
          <w:b/>
          <w:bCs/>
          <w:sz w:val="24"/>
          <w:szCs w:val="24"/>
        </w:rPr>
        <w:t>, ppkt 1 i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6F2D2C38" w14:textId="77777777" w:rsidR="005B2B55" w:rsidRDefault="005B2B55" w:rsidP="005B2B55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B69A1DF" w14:textId="5FA6571D" w:rsidR="003A499C" w:rsidRPr="003A499C" w:rsidRDefault="00C34A15" w:rsidP="003A499C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9C">
        <w:rPr>
          <w:rFonts w:ascii="Times New Roman" w:hAnsi="Times New Roman" w:cs="Times New Roman"/>
          <w:b/>
          <w:bCs/>
          <w:sz w:val="24"/>
          <w:szCs w:val="24"/>
        </w:rPr>
        <w:t xml:space="preserve">Przyjęcie protokołu </w:t>
      </w:r>
      <w:r w:rsidR="003A499C" w:rsidRPr="003A499C">
        <w:rPr>
          <w:rFonts w:ascii="Times New Roman" w:hAnsi="Times New Roman" w:cs="Times New Roman"/>
          <w:b/>
          <w:bCs/>
          <w:sz w:val="24"/>
          <w:szCs w:val="24"/>
        </w:rPr>
        <w:t>Nr XI</w:t>
      </w:r>
      <w:r w:rsidR="00442E5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A499C" w:rsidRPr="003A499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42E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A499C" w:rsidRPr="003A499C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442E5E">
        <w:rPr>
          <w:rFonts w:ascii="Times New Roman" w:hAnsi="Times New Roman" w:cs="Times New Roman"/>
          <w:b/>
          <w:bCs/>
          <w:sz w:val="24"/>
          <w:szCs w:val="24"/>
        </w:rPr>
        <w:t>27 lutego</w:t>
      </w:r>
      <w:r w:rsidR="003A499C" w:rsidRPr="003A499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42E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A499C" w:rsidRPr="003A499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38753F4" w14:textId="3E739C3D" w:rsidR="00C34A15" w:rsidRPr="00C34A15" w:rsidRDefault="00C34A15" w:rsidP="00C34A15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DED7F" w14:textId="47B81F6C" w:rsidR="005B2B55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 xml:space="preserve">odczytała </w:t>
      </w:r>
      <w:r w:rsidR="00442E5E">
        <w:rPr>
          <w:rFonts w:ascii="Times New Roman" w:hAnsi="Times New Roman" w:cs="Times New Roman"/>
          <w:sz w:val="24"/>
          <w:szCs w:val="24"/>
        </w:rPr>
        <w:t>kolejny punkt obrad sesji. P</w:t>
      </w:r>
      <w:r>
        <w:rPr>
          <w:rFonts w:ascii="Times New Roman" w:hAnsi="Times New Roman" w:cs="Times New Roman"/>
          <w:sz w:val="24"/>
          <w:szCs w:val="24"/>
        </w:rPr>
        <w:t>odkreśliła, że protok</w:t>
      </w:r>
      <w:r w:rsidR="00BB1A02">
        <w:rPr>
          <w:rFonts w:ascii="Times New Roman" w:hAnsi="Times New Roman" w:cs="Times New Roman"/>
          <w:sz w:val="24"/>
          <w:szCs w:val="24"/>
        </w:rPr>
        <w:t>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3F2">
        <w:rPr>
          <w:rFonts w:ascii="Times New Roman" w:hAnsi="Times New Roman" w:cs="Times New Roman"/>
          <w:sz w:val="24"/>
          <w:szCs w:val="24"/>
        </w:rPr>
        <w:t>został przesłan</w:t>
      </w:r>
      <w:r w:rsidR="00BB1A02">
        <w:rPr>
          <w:rFonts w:ascii="Times New Roman" w:hAnsi="Times New Roman" w:cs="Times New Roman"/>
          <w:sz w:val="24"/>
          <w:szCs w:val="24"/>
        </w:rPr>
        <w:t>y</w:t>
      </w:r>
      <w:r w:rsidR="000543F2">
        <w:rPr>
          <w:rFonts w:ascii="Times New Roman" w:hAnsi="Times New Roman" w:cs="Times New Roman"/>
          <w:sz w:val="24"/>
          <w:szCs w:val="24"/>
        </w:rPr>
        <w:t xml:space="preserve"> radnym </w:t>
      </w:r>
      <w:r w:rsidR="003A499C">
        <w:rPr>
          <w:rFonts w:ascii="Times New Roman" w:hAnsi="Times New Roman" w:cs="Times New Roman"/>
          <w:sz w:val="24"/>
          <w:szCs w:val="24"/>
        </w:rPr>
        <w:t>wraz z materiałami</w:t>
      </w:r>
      <w:r>
        <w:rPr>
          <w:rFonts w:ascii="Times New Roman" w:hAnsi="Times New Roman" w:cs="Times New Roman"/>
          <w:sz w:val="24"/>
          <w:szCs w:val="24"/>
        </w:rPr>
        <w:t xml:space="preserve">. Następnie zadała pytanie, czy </w:t>
      </w:r>
      <w:r w:rsidR="000543F2">
        <w:rPr>
          <w:rFonts w:ascii="Times New Roman" w:hAnsi="Times New Roman" w:cs="Times New Roman"/>
          <w:sz w:val="24"/>
          <w:szCs w:val="24"/>
        </w:rPr>
        <w:t xml:space="preserve">są uwagi </w:t>
      </w:r>
      <w:r>
        <w:rPr>
          <w:rFonts w:ascii="Times New Roman" w:hAnsi="Times New Roman" w:cs="Times New Roman"/>
          <w:sz w:val="24"/>
          <w:szCs w:val="24"/>
        </w:rPr>
        <w:t>do protokołu</w:t>
      </w:r>
      <w:r w:rsidR="007626EF">
        <w:rPr>
          <w:rFonts w:ascii="Times New Roman" w:hAnsi="Times New Roman" w:cs="Times New Roman"/>
          <w:sz w:val="24"/>
          <w:szCs w:val="24"/>
        </w:rPr>
        <w:t>?</w:t>
      </w:r>
    </w:p>
    <w:p w14:paraId="664D059D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4B24E9A3" w14:textId="591CDF7F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Poddała przyjęcie protokołu pod głosowanie jawne. Protokół Nr </w:t>
      </w:r>
      <w:r w:rsidR="00C34A15">
        <w:rPr>
          <w:rFonts w:ascii="Times New Roman" w:hAnsi="Times New Roman" w:cs="Times New Roman"/>
          <w:sz w:val="24"/>
          <w:szCs w:val="24"/>
        </w:rPr>
        <w:t>X</w:t>
      </w:r>
      <w:r w:rsidR="005B2B55">
        <w:rPr>
          <w:rFonts w:ascii="Times New Roman" w:hAnsi="Times New Roman" w:cs="Times New Roman"/>
          <w:sz w:val="24"/>
          <w:szCs w:val="24"/>
        </w:rPr>
        <w:t>I</w:t>
      </w:r>
      <w:r w:rsidR="00442E5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42E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442E5E">
        <w:rPr>
          <w:rFonts w:ascii="Times New Roman" w:hAnsi="Times New Roman" w:cs="Times New Roman"/>
          <w:sz w:val="24"/>
          <w:szCs w:val="24"/>
        </w:rPr>
        <w:t>27.02.2025 r.</w:t>
      </w:r>
      <w:r>
        <w:rPr>
          <w:rFonts w:ascii="Times New Roman" w:hAnsi="Times New Roman" w:cs="Times New Roman"/>
          <w:sz w:val="24"/>
          <w:szCs w:val="24"/>
        </w:rPr>
        <w:t xml:space="preserve"> został przyjęty.</w:t>
      </w:r>
      <w:r w:rsidR="00372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Protokół z głosowania stanowi załącznik Nr </w:t>
      </w:r>
      <w:r w:rsidR="003A49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7352CE26" w14:textId="77777777" w:rsidR="003A499C" w:rsidRDefault="003A4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F4133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4-go obrad:</w:t>
      </w:r>
    </w:p>
    <w:p w14:paraId="5395032A" w14:textId="77777777" w:rsidR="003917D9" w:rsidRDefault="003917D9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6A74098" w14:textId="77777777" w:rsidR="00534B74" w:rsidRDefault="00000000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Sprawozdanie Burmistrza z działalności międzysesyjnej.</w:t>
      </w:r>
    </w:p>
    <w:p w14:paraId="2965D4FF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902F1" w14:textId="225BEDA1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 xml:space="preserve">odczytała kolejny punkt obrad i poprosiła Burmistrza </w:t>
      </w:r>
      <w:r w:rsidR="00442E5E">
        <w:rPr>
          <w:rFonts w:ascii="Times New Roman" w:hAnsi="Times New Roman" w:cs="Times New Roman"/>
          <w:sz w:val="24"/>
          <w:szCs w:val="24"/>
        </w:rPr>
        <w:t>Miasta i Gminy Drobin</w:t>
      </w:r>
      <w:r w:rsidR="00B7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złożenie sprawozdania z działalności międzysesyjnej.</w:t>
      </w:r>
    </w:p>
    <w:p w14:paraId="68E2BC41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CE83F" w14:textId="4D9F8D68" w:rsidR="00534B74" w:rsidRDefault="00B74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złożył sprawozdanie z działalności międzysesyjnej za okres od</w:t>
      </w:r>
      <w:r w:rsidR="000543F2">
        <w:rPr>
          <w:rFonts w:ascii="Times New Roman" w:hAnsi="Times New Roman" w:cs="Times New Roman"/>
          <w:sz w:val="24"/>
          <w:szCs w:val="24"/>
        </w:rPr>
        <w:t> </w:t>
      </w:r>
      <w:r w:rsidR="00442E5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lutego 2025 r.</w:t>
      </w:r>
      <w:r w:rsidR="00442E5E">
        <w:rPr>
          <w:rFonts w:ascii="Times New Roman" w:hAnsi="Times New Roman" w:cs="Times New Roman"/>
          <w:sz w:val="24"/>
          <w:szCs w:val="24"/>
        </w:rPr>
        <w:t xml:space="preserve"> do 25 marca 2025 r. , </w:t>
      </w:r>
      <w:r>
        <w:rPr>
          <w:rFonts w:ascii="Times New Roman" w:hAnsi="Times New Roman" w:cs="Times New Roman"/>
          <w:sz w:val="24"/>
          <w:szCs w:val="24"/>
        </w:rPr>
        <w:t xml:space="preserve">które stanowi załącznik Nr </w:t>
      </w:r>
      <w:r w:rsidR="00442E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40D63FF4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059D7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5-go obrad:</w:t>
      </w:r>
    </w:p>
    <w:p w14:paraId="69638404" w14:textId="77777777" w:rsidR="00534B74" w:rsidRDefault="00534B7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9CC717C" w14:textId="77777777" w:rsidR="00534B74" w:rsidRDefault="000000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Przewodniczącej Rady Miejskiej</w:t>
      </w:r>
    </w:p>
    <w:p w14:paraId="797CD670" w14:textId="77777777" w:rsidR="009D6D4D" w:rsidRDefault="009D6D4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92E1982" w14:textId="7B08FB77" w:rsidR="009D6D4D" w:rsidRDefault="009D6D4D" w:rsidP="00336E3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punkt obrad i poprosiła radnych o składanie interpelacji i zapytań.</w:t>
      </w:r>
    </w:p>
    <w:p w14:paraId="684929BE" w14:textId="77777777" w:rsidR="00F53CA4" w:rsidRDefault="00F53CA4" w:rsidP="00336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D18D2" w14:textId="0AE8D2D3" w:rsidR="0060372C" w:rsidRPr="00442E5E" w:rsidRDefault="0060372C" w:rsidP="00442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5E">
        <w:rPr>
          <w:rFonts w:ascii="Times New Roman" w:hAnsi="Times New Roman" w:cs="Times New Roman"/>
          <w:b/>
          <w:bCs/>
          <w:sz w:val="24"/>
          <w:szCs w:val="24"/>
        </w:rPr>
        <w:t xml:space="preserve">Radny </w:t>
      </w:r>
      <w:r w:rsidR="00442E5E" w:rsidRPr="00442E5E">
        <w:rPr>
          <w:rFonts w:ascii="Times New Roman" w:hAnsi="Times New Roman" w:cs="Times New Roman"/>
          <w:b/>
          <w:bCs/>
          <w:sz w:val="24"/>
          <w:szCs w:val="24"/>
        </w:rPr>
        <w:t xml:space="preserve">Lewicki </w:t>
      </w:r>
      <w:r w:rsidRPr="00442E5E">
        <w:rPr>
          <w:rFonts w:ascii="Times New Roman" w:hAnsi="Times New Roman" w:cs="Times New Roman"/>
          <w:sz w:val="24"/>
          <w:szCs w:val="24"/>
        </w:rPr>
        <w:t xml:space="preserve"> – złożył  interpelacje w następujących sprawach:</w:t>
      </w:r>
    </w:p>
    <w:p w14:paraId="494D910F" w14:textId="77777777" w:rsidR="00442E5E" w:rsidRPr="00442E5E" w:rsidRDefault="00442E5E" w:rsidP="00442E5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2E5E">
        <w:rPr>
          <w:rFonts w:ascii="Times New Roman" w:hAnsi="Times New Roman" w:cs="Times New Roman"/>
          <w:sz w:val="24"/>
          <w:szCs w:val="24"/>
        </w:rPr>
        <w:t>- podania wynagrodzeń miesięcznych netto z wszelkimi dodatkami pracowników zobowiązanych do składania oświadczeń majątkowych z UMiG Drobin oraz jednostek organizacyjnych wraz ze spółką SIM za miesiąc grudzień 2024 r., styczeń i luty 2025;</w:t>
      </w:r>
    </w:p>
    <w:p w14:paraId="3FC2CF0E" w14:textId="77777777" w:rsidR="00442E5E" w:rsidRPr="00442E5E" w:rsidRDefault="00442E5E" w:rsidP="00442E5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2F8E276D" w14:textId="77777777" w:rsidR="00442E5E" w:rsidRPr="00442E5E" w:rsidRDefault="00442E5E" w:rsidP="00442E5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2E5E">
        <w:rPr>
          <w:rFonts w:ascii="Times New Roman" w:hAnsi="Times New Roman" w:cs="Times New Roman"/>
          <w:sz w:val="24"/>
          <w:szCs w:val="24"/>
        </w:rPr>
        <w:lastRenderedPageBreak/>
        <w:t>- podania najwyższego i najniższego wynagrodzenia netto w poszczególnych referatach UMiG Drobin i MGOPS za miesiąc grudzień 2024 oraz styczeń i luty 2025;</w:t>
      </w:r>
    </w:p>
    <w:p w14:paraId="28C392C5" w14:textId="77777777" w:rsidR="00442E5E" w:rsidRPr="00442E5E" w:rsidRDefault="00442E5E" w:rsidP="00442E5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2E5E">
        <w:rPr>
          <w:rFonts w:ascii="Times New Roman" w:hAnsi="Times New Roman" w:cs="Times New Roman"/>
          <w:sz w:val="24"/>
          <w:szCs w:val="24"/>
        </w:rPr>
        <w:t>- przekazania najniższego i najwyższego wynagrodzenia netto za miesiąc grudzień 2024 oraz styczeń i luty 2025 pracowników zatrudnionych w Miejskim Ośrodku Kultury, Sportu i Rekreacji;</w:t>
      </w:r>
    </w:p>
    <w:p w14:paraId="15575371" w14:textId="77777777" w:rsidR="00442E5E" w:rsidRPr="00442E5E" w:rsidRDefault="00442E5E" w:rsidP="00442E5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2E5E">
        <w:rPr>
          <w:rFonts w:ascii="Times New Roman" w:hAnsi="Times New Roman" w:cs="Times New Roman"/>
          <w:sz w:val="24"/>
          <w:szCs w:val="24"/>
        </w:rPr>
        <w:t>- wskazanie kwoty jaka została przeznaczona w 2025 r. na podwyżki dla pracowników UMiG Drobin oraz w jakim procencie zostały podwyższone wynagrodzenia;</w:t>
      </w:r>
    </w:p>
    <w:p w14:paraId="00919FB0" w14:textId="77777777" w:rsidR="00442E5E" w:rsidRDefault="00442E5E" w:rsidP="00442E5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2E5E">
        <w:rPr>
          <w:rFonts w:ascii="Times New Roman" w:hAnsi="Times New Roman" w:cs="Times New Roman"/>
          <w:sz w:val="24"/>
          <w:szCs w:val="24"/>
        </w:rPr>
        <w:t>- przedłożenia wydatków miesięcznych na obsługę prawną UMiG Drobin z uwzględnieniem poszczególnych miesięcy od czerwca 2024 r. do marca 2025 r. oraz wskazania wszystkich umów jakie zostały zawarte z kancelariami prawnymi i na jakie kwoty.</w:t>
      </w:r>
    </w:p>
    <w:p w14:paraId="0CF6E6B6" w14:textId="77777777" w:rsidR="00DF2AE6" w:rsidRDefault="00DF2AE6" w:rsidP="00670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6F18B" w14:textId="03E540E3" w:rsidR="00442E5E" w:rsidRPr="00442E5E" w:rsidRDefault="00442E5E" w:rsidP="00670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radny odniósł się do interpelacji złożonej na sesji w dniu 21 stycznia 2025 r.</w:t>
      </w:r>
      <w:r w:rsidR="00670841">
        <w:rPr>
          <w:rFonts w:ascii="Times New Roman" w:hAnsi="Times New Roman" w:cs="Times New Roman"/>
          <w:sz w:val="24"/>
          <w:szCs w:val="24"/>
        </w:rPr>
        <w:t xml:space="preserve"> Przypomniał treść  interpelacji </w:t>
      </w:r>
      <w:r w:rsidR="007A7B83">
        <w:rPr>
          <w:rFonts w:ascii="Times New Roman" w:hAnsi="Times New Roman" w:cs="Times New Roman"/>
          <w:sz w:val="24"/>
          <w:szCs w:val="24"/>
        </w:rPr>
        <w:t>oraz poinformował o otrzymanej odpowiedzi od Spółki SIM, w której była zawarta informacja o uniemożliwieniu udzielenie odpowiedzi na interpelację we wskazanym terminie. Radny dodał, że wszystko rozumie, że mogą wystąpić różne okoliczności i mogą być opóźnienia w udzieleniu odpowiedzi, ale do dnia dzisiejszego nie otrzymał odpowiedzi na zadaną interpelację. Przytoczył przepis z ustawy o samorządzie gminnym</w:t>
      </w:r>
      <w:r w:rsidR="00B3795D">
        <w:rPr>
          <w:rFonts w:ascii="Times New Roman" w:hAnsi="Times New Roman" w:cs="Times New Roman"/>
          <w:sz w:val="24"/>
          <w:szCs w:val="24"/>
        </w:rPr>
        <w:t>, który mówi o 14 dniowym terminie</w:t>
      </w:r>
      <w:r w:rsidR="007A7B83">
        <w:rPr>
          <w:rFonts w:ascii="Times New Roman" w:hAnsi="Times New Roman" w:cs="Times New Roman"/>
          <w:sz w:val="24"/>
          <w:szCs w:val="24"/>
        </w:rPr>
        <w:t xml:space="preserve"> udzielenia odpowiedzi  przez Burmistrza </w:t>
      </w:r>
      <w:r w:rsidR="00C6461D">
        <w:rPr>
          <w:rFonts w:ascii="Times New Roman" w:hAnsi="Times New Roman" w:cs="Times New Roman"/>
          <w:sz w:val="24"/>
          <w:szCs w:val="24"/>
        </w:rPr>
        <w:t>MiG na złożon</w:t>
      </w:r>
      <w:r w:rsidR="00346144">
        <w:rPr>
          <w:rFonts w:ascii="Times New Roman" w:hAnsi="Times New Roman" w:cs="Times New Roman"/>
          <w:sz w:val="24"/>
          <w:szCs w:val="24"/>
        </w:rPr>
        <w:t>ą</w:t>
      </w:r>
      <w:r w:rsidR="00C6461D">
        <w:rPr>
          <w:rFonts w:ascii="Times New Roman" w:hAnsi="Times New Roman" w:cs="Times New Roman"/>
          <w:sz w:val="24"/>
          <w:szCs w:val="24"/>
        </w:rPr>
        <w:t xml:space="preserve"> interpelację.</w:t>
      </w:r>
      <w:r w:rsidR="00346144">
        <w:rPr>
          <w:rFonts w:ascii="Times New Roman" w:hAnsi="Times New Roman" w:cs="Times New Roman"/>
          <w:sz w:val="24"/>
          <w:szCs w:val="24"/>
        </w:rPr>
        <w:t xml:space="preserve"> Po krótkim wyjaśnieniu stwierdził: „Nie trudźcie się Państwo, nie udzielajcie mi odpowiedzi na ta moją interpelację. Dziękuję bardzo”.</w:t>
      </w:r>
    </w:p>
    <w:p w14:paraId="47BA0422" w14:textId="77777777" w:rsidR="00C51FB1" w:rsidRPr="00442E5E" w:rsidRDefault="00C51FB1" w:rsidP="00442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5226F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6-go obrad:</w:t>
      </w:r>
      <w:bookmarkStart w:id="1" w:name="_Hlk99705764"/>
      <w:bookmarkEnd w:id="1"/>
    </w:p>
    <w:p w14:paraId="7916D556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33C59" w14:textId="77777777" w:rsidR="00534B74" w:rsidRDefault="000000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Wnioski i zapytania uczestników sesji oraz odpowiedzi Burmistrza na wnioski i zapytania uczestników sesji</w:t>
      </w:r>
    </w:p>
    <w:p w14:paraId="232F2921" w14:textId="77777777" w:rsidR="00534B74" w:rsidRDefault="00534B7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349A822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punkt obrad i prosiła o zgłaszanie wniosków i zapytań uczestników sesji.</w:t>
      </w:r>
    </w:p>
    <w:p w14:paraId="36EF33FA" w14:textId="77777777" w:rsidR="00F264A7" w:rsidRDefault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32F69" w14:textId="2DB9B2A1" w:rsidR="00442E5E" w:rsidRPr="00442E5E" w:rsidRDefault="00442E5E" w:rsidP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5E">
        <w:rPr>
          <w:rFonts w:ascii="Times New Roman" w:hAnsi="Times New Roman" w:cs="Times New Roman"/>
          <w:sz w:val="24"/>
          <w:szCs w:val="24"/>
        </w:rPr>
        <w:t>Nie zgłoszono wniosków i zapytań.</w:t>
      </w:r>
    </w:p>
    <w:p w14:paraId="78D06001" w14:textId="77777777" w:rsidR="00442E5E" w:rsidRDefault="00442E5E" w:rsidP="00F264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0C862" w14:textId="41EE94D4" w:rsidR="00F264A7" w:rsidRDefault="00F264A7" w:rsidP="00F264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7-go, ppkt. 1 obrad:</w:t>
      </w:r>
    </w:p>
    <w:p w14:paraId="3A797701" w14:textId="77777777" w:rsidR="00D12082" w:rsidRDefault="00D12082" w:rsidP="00A60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57623" w14:textId="77777777" w:rsidR="00DC6523" w:rsidRDefault="00DC6523" w:rsidP="00DC6523">
      <w:pPr>
        <w:pStyle w:val="Standard"/>
        <w:ind w:left="709" w:hanging="709"/>
        <w:jc w:val="center"/>
        <w:rPr>
          <w:rFonts w:eastAsia="Calibri" w:cs="Times New Roman"/>
          <w:b/>
          <w:bCs/>
          <w:lang w:eastAsia="pl-PL"/>
        </w:rPr>
      </w:pPr>
      <w:r w:rsidRPr="00DC6523">
        <w:rPr>
          <w:rFonts w:cs="Times New Roman"/>
          <w:b/>
          <w:bCs/>
          <w:lang w:eastAsia="en-US"/>
        </w:rPr>
        <w:t xml:space="preserve">Uchwała w sprawie </w:t>
      </w:r>
      <w:r w:rsidRPr="00DC6523">
        <w:rPr>
          <w:rFonts w:eastAsia="Calibri" w:cs="Times New Roman"/>
          <w:b/>
          <w:bCs/>
          <w:lang w:eastAsia="pl-PL"/>
        </w:rPr>
        <w:t xml:space="preserve">zmiany Wieloletniej Prognozy Finansowej Miasta i Gminy Drobin </w:t>
      </w:r>
    </w:p>
    <w:p w14:paraId="00C45D43" w14:textId="6ECC9BE4" w:rsidR="00DC6523" w:rsidRPr="00DC6523" w:rsidRDefault="00DC6523" w:rsidP="00DC6523">
      <w:pPr>
        <w:pStyle w:val="Standard"/>
        <w:ind w:left="709" w:hanging="709"/>
        <w:jc w:val="center"/>
        <w:rPr>
          <w:rFonts w:eastAsia="Calibri" w:cs="Times New Roman"/>
          <w:b/>
          <w:bCs/>
          <w:lang w:eastAsia="pl-PL"/>
        </w:rPr>
      </w:pPr>
      <w:r w:rsidRPr="00DC6523">
        <w:rPr>
          <w:rFonts w:eastAsia="Calibri" w:cs="Times New Roman"/>
          <w:b/>
          <w:bCs/>
          <w:lang w:eastAsia="pl-PL"/>
        </w:rPr>
        <w:t>na lata 2025-2038</w:t>
      </w:r>
    </w:p>
    <w:p w14:paraId="0CF7DF74" w14:textId="77777777" w:rsidR="00DC6523" w:rsidRDefault="00DC6523" w:rsidP="00DC6523">
      <w:pPr>
        <w:pStyle w:val="Standard"/>
        <w:ind w:left="709" w:hanging="709"/>
        <w:jc w:val="both"/>
        <w:rPr>
          <w:rFonts w:eastAsia="Calibri" w:cs="Times New Roman"/>
          <w:lang w:eastAsia="pl-PL"/>
        </w:rPr>
      </w:pPr>
    </w:p>
    <w:p w14:paraId="7A8581AC" w14:textId="16AA0846" w:rsidR="00DC6523" w:rsidRPr="003573E2" w:rsidRDefault="00403D83" w:rsidP="003573E2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Przewodnicząca RM – </w:t>
      </w:r>
      <w:r>
        <w:rPr>
          <w:rFonts w:cs="Times New Roman"/>
        </w:rPr>
        <w:t xml:space="preserve">odczytała pierwszy podpunkt w pkt 7 i podkreśliła, </w:t>
      </w:r>
      <w:r w:rsidR="003573E2">
        <w:rPr>
          <w:rFonts w:cs="Times New Roman"/>
        </w:rPr>
        <w:t xml:space="preserve"> ż</w:t>
      </w:r>
      <w:r>
        <w:rPr>
          <w:rFonts w:cs="Times New Roman"/>
        </w:rPr>
        <w:t xml:space="preserve">e projekt uchwały był procedowany na Komisji Planowania i Budżetu </w:t>
      </w:r>
      <w:r w:rsidR="003573E2">
        <w:rPr>
          <w:rFonts w:cs="Times New Roman"/>
        </w:rPr>
        <w:t>i</w:t>
      </w:r>
      <w:r>
        <w:rPr>
          <w:rFonts w:cs="Times New Roman"/>
        </w:rPr>
        <w:t xml:space="preserve"> pozytywnie zaopiniowany. </w:t>
      </w:r>
      <w:r w:rsidR="00442E5E">
        <w:rPr>
          <w:rFonts w:cs="Times New Roman"/>
        </w:rPr>
        <w:t>Zapytała</w:t>
      </w:r>
      <w:r w:rsidR="003573E2" w:rsidRPr="003573E2">
        <w:rPr>
          <w:rFonts w:cs="Times New Roman"/>
        </w:rPr>
        <w:t xml:space="preserve">, czy </w:t>
      </w:r>
      <w:r w:rsidR="001157F6">
        <w:rPr>
          <w:rFonts w:cs="Times New Roman"/>
        </w:rPr>
        <w:t xml:space="preserve">radni </w:t>
      </w:r>
      <w:r w:rsidR="003573E2" w:rsidRPr="003573E2">
        <w:rPr>
          <w:rFonts w:cs="Times New Roman"/>
        </w:rPr>
        <w:t>mają uwagi bądź pytania do przedstawionej uchwały?</w:t>
      </w:r>
    </w:p>
    <w:p w14:paraId="0E6BC871" w14:textId="513960D6" w:rsidR="003573E2" w:rsidRPr="003573E2" w:rsidRDefault="003573E2" w:rsidP="00DC6523">
      <w:pPr>
        <w:pStyle w:val="Standard"/>
        <w:ind w:left="709" w:hanging="709"/>
        <w:jc w:val="both"/>
        <w:rPr>
          <w:rFonts w:cs="Times New Roman"/>
        </w:rPr>
      </w:pPr>
      <w:r w:rsidRPr="003573E2">
        <w:rPr>
          <w:rFonts w:cs="Times New Roman"/>
        </w:rPr>
        <w:t>Brak uwag i pytań.</w:t>
      </w:r>
    </w:p>
    <w:p w14:paraId="6A50C19F" w14:textId="03FB7883" w:rsidR="003573E2" w:rsidRPr="003573E2" w:rsidRDefault="003573E2" w:rsidP="00DC6523">
      <w:pPr>
        <w:pStyle w:val="Standard"/>
        <w:ind w:left="709" w:hanging="709"/>
        <w:jc w:val="both"/>
        <w:rPr>
          <w:rFonts w:cs="Times New Roman"/>
        </w:rPr>
      </w:pPr>
      <w:r w:rsidRPr="003573E2">
        <w:rPr>
          <w:rFonts w:cs="Times New Roman"/>
        </w:rPr>
        <w:t>Poddała uchwał</w:t>
      </w:r>
      <w:r>
        <w:rPr>
          <w:rFonts w:cs="Times New Roman"/>
        </w:rPr>
        <w:t>ę</w:t>
      </w:r>
      <w:r w:rsidRPr="003573E2">
        <w:rPr>
          <w:rFonts w:cs="Times New Roman"/>
        </w:rPr>
        <w:t xml:space="preserve"> pod głosowanie jawne.</w:t>
      </w:r>
    </w:p>
    <w:p w14:paraId="166B9E7C" w14:textId="2D9DBB18" w:rsidR="003573E2" w:rsidRPr="003573E2" w:rsidRDefault="003573E2" w:rsidP="001157F6">
      <w:pPr>
        <w:pStyle w:val="Standard"/>
        <w:ind w:left="709" w:hanging="709"/>
        <w:jc w:val="both"/>
        <w:rPr>
          <w:rFonts w:eastAsia="Calibri" w:cs="Times New Roman"/>
          <w:lang w:eastAsia="pl-PL"/>
        </w:rPr>
      </w:pPr>
      <w:r w:rsidRPr="003573E2">
        <w:rPr>
          <w:rFonts w:cs="Times New Roman"/>
          <w:lang w:eastAsia="en-US"/>
        </w:rPr>
        <w:t>Uchwała Nr XV/</w:t>
      </w:r>
      <w:r w:rsidR="001157F6">
        <w:rPr>
          <w:rFonts w:cs="Times New Roman"/>
          <w:lang w:eastAsia="en-US"/>
        </w:rPr>
        <w:t>107/25</w:t>
      </w:r>
      <w:r w:rsidRPr="003573E2">
        <w:rPr>
          <w:rFonts w:cs="Times New Roman"/>
          <w:lang w:eastAsia="en-US"/>
        </w:rPr>
        <w:t xml:space="preserve"> w sprawie </w:t>
      </w:r>
      <w:r w:rsidRPr="003573E2">
        <w:rPr>
          <w:rFonts w:eastAsia="Calibri" w:cs="Times New Roman"/>
          <w:lang w:eastAsia="pl-PL"/>
        </w:rPr>
        <w:t xml:space="preserve">zmiany Wieloletniej Prognozy Finansowej Miasta i Gminy Drobin </w:t>
      </w:r>
    </w:p>
    <w:p w14:paraId="39ABB112" w14:textId="7946A5E4" w:rsidR="003573E2" w:rsidRPr="003573E2" w:rsidRDefault="003573E2" w:rsidP="003573E2">
      <w:pPr>
        <w:pStyle w:val="Standard"/>
        <w:jc w:val="both"/>
        <w:rPr>
          <w:rFonts w:eastAsia="Calibri" w:cs="Times New Roman"/>
          <w:lang w:eastAsia="pl-PL"/>
        </w:rPr>
      </w:pPr>
      <w:r w:rsidRPr="003573E2">
        <w:rPr>
          <w:rFonts w:eastAsia="Calibri" w:cs="Times New Roman"/>
          <w:lang w:eastAsia="pl-PL"/>
        </w:rPr>
        <w:t>na lata 2025-2038</w:t>
      </w:r>
      <w:r>
        <w:rPr>
          <w:rFonts w:eastAsia="Calibri" w:cs="Times New Roman"/>
          <w:lang w:eastAsia="pl-PL"/>
        </w:rPr>
        <w:t xml:space="preserve"> została podjęta jednogłośnie i wraz z protokołem głosowania stanowi załącznik Nr  </w:t>
      </w:r>
      <w:r w:rsidR="001157F6">
        <w:rPr>
          <w:rFonts w:eastAsia="Calibri" w:cs="Times New Roman"/>
          <w:lang w:eastAsia="pl-PL"/>
        </w:rPr>
        <w:t>6 i 7</w:t>
      </w:r>
      <w:r>
        <w:rPr>
          <w:rFonts w:eastAsia="Calibri" w:cs="Times New Roman"/>
          <w:lang w:eastAsia="pl-PL"/>
        </w:rPr>
        <w:t xml:space="preserve"> do niniejszego protokołu.</w:t>
      </w:r>
    </w:p>
    <w:p w14:paraId="13C40371" w14:textId="77777777" w:rsidR="003573E2" w:rsidRDefault="003573E2" w:rsidP="00DC6523">
      <w:pPr>
        <w:pStyle w:val="Standard"/>
        <w:ind w:left="709" w:hanging="709"/>
        <w:jc w:val="both"/>
        <w:rPr>
          <w:rFonts w:cs="Times New Roman"/>
          <w:b/>
          <w:bCs/>
        </w:rPr>
      </w:pPr>
    </w:p>
    <w:p w14:paraId="25B3E874" w14:textId="7608EAE5" w:rsidR="003573E2" w:rsidRDefault="003573E2" w:rsidP="00357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7-go, ppkt. 2 obrad:</w:t>
      </w:r>
    </w:p>
    <w:p w14:paraId="620A7827" w14:textId="77777777" w:rsidR="00951F29" w:rsidRDefault="00951F29" w:rsidP="00357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CDB67" w14:textId="7C8BB5AD" w:rsidR="00951F29" w:rsidRPr="00951F29" w:rsidRDefault="00951F29" w:rsidP="00951F29">
      <w:pPr>
        <w:pStyle w:val="Standard"/>
        <w:ind w:left="567" w:hanging="567"/>
        <w:jc w:val="center"/>
        <w:rPr>
          <w:rFonts w:eastAsia="Calibri" w:cs="Times New Roman"/>
          <w:b/>
          <w:bCs/>
          <w:lang w:eastAsia="pl-PL"/>
        </w:rPr>
      </w:pPr>
      <w:r w:rsidRPr="00951F29">
        <w:rPr>
          <w:rFonts w:eastAsia="Calibri" w:cs="Times New Roman"/>
          <w:b/>
          <w:bCs/>
          <w:lang w:eastAsia="pl-PL"/>
        </w:rPr>
        <w:t>Uchwał</w:t>
      </w:r>
      <w:r>
        <w:rPr>
          <w:rFonts w:eastAsia="Calibri" w:cs="Times New Roman"/>
          <w:b/>
          <w:bCs/>
          <w:lang w:eastAsia="pl-PL"/>
        </w:rPr>
        <w:t>a</w:t>
      </w:r>
      <w:r w:rsidRPr="00951F29">
        <w:rPr>
          <w:rFonts w:eastAsia="Calibri" w:cs="Times New Roman"/>
          <w:b/>
          <w:bCs/>
          <w:lang w:eastAsia="pl-PL"/>
        </w:rPr>
        <w:t xml:space="preserve"> zmieniając</w:t>
      </w:r>
      <w:r>
        <w:rPr>
          <w:rFonts w:eastAsia="Calibri" w:cs="Times New Roman"/>
          <w:b/>
          <w:bCs/>
          <w:lang w:eastAsia="pl-PL"/>
        </w:rPr>
        <w:t>a</w:t>
      </w:r>
      <w:r w:rsidRPr="00951F29">
        <w:rPr>
          <w:rFonts w:eastAsia="Calibri" w:cs="Times New Roman"/>
          <w:b/>
          <w:bCs/>
          <w:lang w:eastAsia="pl-PL"/>
        </w:rPr>
        <w:t xml:space="preserve"> Uchwałę Budżetową na 2025 rok</w:t>
      </w:r>
    </w:p>
    <w:p w14:paraId="5358FE5A" w14:textId="77777777" w:rsidR="003573E2" w:rsidRDefault="003573E2" w:rsidP="00DC6523">
      <w:pPr>
        <w:pStyle w:val="Standard"/>
        <w:ind w:left="709" w:hanging="709"/>
        <w:jc w:val="both"/>
        <w:rPr>
          <w:rFonts w:cs="Times New Roman"/>
          <w:b/>
          <w:bCs/>
        </w:rPr>
      </w:pPr>
    </w:p>
    <w:p w14:paraId="1E0B94DA" w14:textId="2B9A5253" w:rsidR="00814900" w:rsidRDefault="003573E2" w:rsidP="00814900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Przewodnicząca RM – </w:t>
      </w:r>
      <w:r>
        <w:rPr>
          <w:rFonts w:cs="Times New Roman"/>
        </w:rPr>
        <w:t>odczytała kolejny podpunkt w pkt 7 i podkreśliła, że uchwał</w:t>
      </w:r>
      <w:r w:rsidR="00D26C3A">
        <w:rPr>
          <w:rFonts w:cs="Times New Roman"/>
        </w:rPr>
        <w:t>a</w:t>
      </w:r>
      <w:r>
        <w:rPr>
          <w:rFonts w:cs="Times New Roman"/>
        </w:rPr>
        <w:t xml:space="preserve"> był</w:t>
      </w:r>
      <w:r w:rsidR="00D26C3A">
        <w:rPr>
          <w:rFonts w:cs="Times New Roman"/>
        </w:rPr>
        <w:t>a</w:t>
      </w:r>
      <w:r>
        <w:rPr>
          <w:rFonts w:cs="Times New Roman"/>
        </w:rPr>
        <w:t xml:space="preserve"> </w:t>
      </w:r>
      <w:r w:rsidR="00D26C3A">
        <w:rPr>
          <w:rFonts w:cs="Times New Roman"/>
        </w:rPr>
        <w:t xml:space="preserve">również </w:t>
      </w:r>
      <w:r>
        <w:rPr>
          <w:rFonts w:cs="Times New Roman"/>
        </w:rPr>
        <w:t>procedowan</w:t>
      </w:r>
      <w:r w:rsidR="00D26C3A">
        <w:rPr>
          <w:rFonts w:cs="Times New Roman"/>
        </w:rPr>
        <w:t>a</w:t>
      </w:r>
      <w:r>
        <w:rPr>
          <w:rFonts w:cs="Times New Roman"/>
        </w:rPr>
        <w:t xml:space="preserve"> na Komisji Planowania i Budżetu i pozytywnie zaopiniowan</w:t>
      </w:r>
      <w:r w:rsidR="00D26C3A">
        <w:rPr>
          <w:rFonts w:cs="Times New Roman"/>
        </w:rPr>
        <w:t>a</w:t>
      </w:r>
      <w:r>
        <w:rPr>
          <w:rFonts w:cs="Times New Roman"/>
        </w:rPr>
        <w:t xml:space="preserve">. </w:t>
      </w:r>
      <w:r w:rsidR="00814900">
        <w:rPr>
          <w:rFonts w:cs="Times New Roman"/>
        </w:rPr>
        <w:t xml:space="preserve">Następnie </w:t>
      </w:r>
      <w:r w:rsidR="00814900" w:rsidRPr="003573E2">
        <w:rPr>
          <w:rFonts w:cs="Times New Roman"/>
        </w:rPr>
        <w:t>zwróciła się do</w:t>
      </w:r>
      <w:r w:rsidR="00814900">
        <w:rPr>
          <w:rFonts w:cs="Times New Roman"/>
        </w:rPr>
        <w:t> </w:t>
      </w:r>
      <w:r w:rsidR="00814900" w:rsidRPr="003573E2">
        <w:rPr>
          <w:rFonts w:cs="Times New Roman"/>
        </w:rPr>
        <w:t>radnych, czy mają uwagi bądź pytania do przedstawionej uchwały?</w:t>
      </w:r>
    </w:p>
    <w:p w14:paraId="7756033E" w14:textId="77777777" w:rsidR="00DF2AE6" w:rsidRPr="003573E2" w:rsidRDefault="00DF2AE6" w:rsidP="00814900">
      <w:pPr>
        <w:pStyle w:val="Standard"/>
        <w:jc w:val="both"/>
        <w:rPr>
          <w:rFonts w:cs="Times New Roman"/>
        </w:rPr>
      </w:pPr>
    </w:p>
    <w:p w14:paraId="09241488" w14:textId="77777777" w:rsidR="00D26C3A" w:rsidRDefault="00D26C3A" w:rsidP="00814900">
      <w:pPr>
        <w:pStyle w:val="Standard"/>
        <w:ind w:left="709" w:hanging="709"/>
        <w:jc w:val="both"/>
        <w:rPr>
          <w:rFonts w:cs="Times New Roman"/>
        </w:rPr>
      </w:pPr>
    </w:p>
    <w:p w14:paraId="1C597B3B" w14:textId="0E092EC2" w:rsidR="00D26C3A" w:rsidRPr="00FC093C" w:rsidRDefault="00D26C3A" w:rsidP="00FC093C">
      <w:pPr>
        <w:pStyle w:val="Standard"/>
        <w:jc w:val="both"/>
        <w:rPr>
          <w:rFonts w:cs="Times New Roman"/>
        </w:rPr>
      </w:pPr>
      <w:r w:rsidRPr="00D26C3A">
        <w:rPr>
          <w:rFonts w:cs="Times New Roman"/>
          <w:b/>
          <w:bCs/>
        </w:rPr>
        <w:lastRenderedPageBreak/>
        <w:t xml:space="preserve">Radny Lewicki </w:t>
      </w:r>
      <w:r w:rsidR="00FC093C" w:rsidRPr="00FC093C">
        <w:rPr>
          <w:rFonts w:cs="Times New Roman"/>
        </w:rPr>
        <w:t>–</w:t>
      </w:r>
      <w:r w:rsidRPr="00FC093C">
        <w:rPr>
          <w:rFonts w:cs="Times New Roman"/>
        </w:rPr>
        <w:t xml:space="preserve"> </w:t>
      </w:r>
      <w:r w:rsidR="00FC093C" w:rsidRPr="00FC093C">
        <w:rPr>
          <w:rFonts w:cs="Times New Roman"/>
        </w:rPr>
        <w:t xml:space="preserve">zwrócił się do p. Skarbnik </w:t>
      </w:r>
      <w:r w:rsidR="00FC093C">
        <w:rPr>
          <w:rFonts w:cs="Times New Roman"/>
        </w:rPr>
        <w:t xml:space="preserve">o wyjaśnienie - kwota 110 000 zł – na remont i zakup wyposażenia.” „ Jakie to są kwoty na remont i jakie na zakup wyposażenia ?”. </w:t>
      </w:r>
    </w:p>
    <w:p w14:paraId="2DD81288" w14:textId="77777777" w:rsidR="00DF2AE6" w:rsidRDefault="00DF2AE6" w:rsidP="00814900">
      <w:pPr>
        <w:pStyle w:val="Standard"/>
        <w:ind w:left="709" w:hanging="709"/>
        <w:jc w:val="both"/>
        <w:rPr>
          <w:rFonts w:cs="Times New Roman"/>
          <w:b/>
          <w:bCs/>
        </w:rPr>
      </w:pPr>
    </w:p>
    <w:p w14:paraId="3ED3EBAF" w14:textId="39C74CBF" w:rsidR="00D26C3A" w:rsidRDefault="00FC093C" w:rsidP="00814900">
      <w:pPr>
        <w:pStyle w:val="Standard"/>
        <w:ind w:left="709" w:hanging="709"/>
        <w:jc w:val="both"/>
        <w:rPr>
          <w:rFonts w:cs="Times New Roman"/>
        </w:rPr>
      </w:pPr>
      <w:r w:rsidRPr="00AC2F15">
        <w:rPr>
          <w:rFonts w:cs="Times New Roman"/>
          <w:b/>
          <w:bCs/>
        </w:rPr>
        <w:t>Skarbnik MiG</w:t>
      </w:r>
      <w:r>
        <w:rPr>
          <w:rFonts w:cs="Times New Roman"/>
        </w:rPr>
        <w:t xml:space="preserve"> – udzieliła wyjaśnień. </w:t>
      </w:r>
    </w:p>
    <w:p w14:paraId="0E6FFCEE" w14:textId="77777777" w:rsidR="00AC2F15" w:rsidRDefault="00AC2F15" w:rsidP="00814900">
      <w:pPr>
        <w:pStyle w:val="Standard"/>
        <w:ind w:left="709" w:hanging="709"/>
        <w:jc w:val="both"/>
        <w:rPr>
          <w:rFonts w:cs="Times New Roman"/>
        </w:rPr>
      </w:pPr>
    </w:p>
    <w:p w14:paraId="30D14AA1" w14:textId="52882559" w:rsidR="00AC2F15" w:rsidRDefault="00AC2F15" w:rsidP="00F30F27">
      <w:pPr>
        <w:pStyle w:val="Standard"/>
        <w:jc w:val="both"/>
        <w:rPr>
          <w:rFonts w:cs="Times New Roman"/>
        </w:rPr>
      </w:pPr>
      <w:r w:rsidRPr="00AC2F15">
        <w:rPr>
          <w:rFonts w:cs="Times New Roman"/>
          <w:b/>
          <w:bCs/>
        </w:rPr>
        <w:t>Burmistrz MiG</w:t>
      </w:r>
      <w:r>
        <w:rPr>
          <w:rFonts w:cs="Times New Roman"/>
        </w:rPr>
        <w:t xml:space="preserve"> – uzupełnił wypowiedź p. Skarbnik, dodał że </w:t>
      </w:r>
      <w:r w:rsidR="00F30F27">
        <w:rPr>
          <w:rFonts w:cs="Times New Roman"/>
        </w:rPr>
        <w:t>realizacja tego zadania rozpoczęła się w 2024 r. W trakcie robót wyszły różne problemy z konstrukcją tego budynku, który ma 120 lat. Doszły prac</w:t>
      </w:r>
      <w:r w:rsidR="00DF2AE6">
        <w:rPr>
          <w:rFonts w:cs="Times New Roman"/>
        </w:rPr>
        <w:t>e</w:t>
      </w:r>
      <w:r w:rsidR="00F30F27">
        <w:rPr>
          <w:rFonts w:cs="Times New Roman"/>
        </w:rPr>
        <w:t xml:space="preserve"> dodatkowe, nieprzewidziane, które należało wykonać. Podał przykłady</w:t>
      </w:r>
      <w:r w:rsidR="001C0E70">
        <w:rPr>
          <w:rFonts w:cs="Times New Roman"/>
        </w:rPr>
        <w:t xml:space="preserve"> i opowiedział o zakresie wykonanych robót.</w:t>
      </w:r>
    </w:p>
    <w:p w14:paraId="61739027" w14:textId="77777777" w:rsidR="00D26C3A" w:rsidRDefault="00D26C3A" w:rsidP="00814900">
      <w:pPr>
        <w:pStyle w:val="Standard"/>
        <w:ind w:left="709" w:hanging="709"/>
        <w:jc w:val="both"/>
        <w:rPr>
          <w:rFonts w:cs="Times New Roman"/>
        </w:rPr>
      </w:pPr>
    </w:p>
    <w:p w14:paraId="485256BD" w14:textId="53F1E3AE" w:rsidR="00814900" w:rsidRDefault="00D26C3A" w:rsidP="00814900">
      <w:pPr>
        <w:pStyle w:val="Standard"/>
        <w:ind w:left="709" w:hanging="709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Przewodnicząca RM - </w:t>
      </w:r>
      <w:r w:rsidRPr="00D26C3A">
        <w:rPr>
          <w:rFonts w:cs="Times New Roman"/>
        </w:rPr>
        <w:t>p</w:t>
      </w:r>
      <w:r w:rsidR="00814900" w:rsidRPr="00D26C3A">
        <w:rPr>
          <w:rFonts w:cs="Times New Roman"/>
        </w:rPr>
        <w:t>o</w:t>
      </w:r>
      <w:r w:rsidR="00814900" w:rsidRPr="003573E2">
        <w:rPr>
          <w:rFonts w:cs="Times New Roman"/>
        </w:rPr>
        <w:t>ddała uchwał</w:t>
      </w:r>
      <w:r w:rsidR="00814900">
        <w:rPr>
          <w:rFonts w:cs="Times New Roman"/>
        </w:rPr>
        <w:t>ę</w:t>
      </w:r>
      <w:r w:rsidR="00814900" w:rsidRPr="003573E2">
        <w:rPr>
          <w:rFonts w:cs="Times New Roman"/>
        </w:rPr>
        <w:t xml:space="preserve"> pod głosowanie jawne.</w:t>
      </w:r>
    </w:p>
    <w:p w14:paraId="7A90D446" w14:textId="77777777" w:rsidR="00814900" w:rsidRDefault="00814900" w:rsidP="001C0E70">
      <w:pPr>
        <w:pStyle w:val="Standard"/>
        <w:jc w:val="both"/>
        <w:rPr>
          <w:rFonts w:cs="Times New Roman"/>
        </w:rPr>
      </w:pPr>
    </w:p>
    <w:p w14:paraId="2D11F0EE" w14:textId="19FAC73C" w:rsidR="00951F29" w:rsidRPr="003573E2" w:rsidRDefault="00951F29" w:rsidP="00951F29">
      <w:pPr>
        <w:pStyle w:val="Standard"/>
        <w:jc w:val="both"/>
        <w:rPr>
          <w:rFonts w:eastAsia="Calibri" w:cs="Times New Roman"/>
          <w:lang w:eastAsia="pl-PL"/>
        </w:rPr>
      </w:pPr>
      <w:r w:rsidRPr="00951F29">
        <w:rPr>
          <w:rFonts w:eastAsia="Calibri" w:cs="Times New Roman"/>
          <w:lang w:eastAsia="pl-PL"/>
        </w:rPr>
        <w:t>Uchwała</w:t>
      </w:r>
      <w:r>
        <w:rPr>
          <w:rFonts w:eastAsia="Calibri" w:cs="Times New Roman"/>
          <w:lang w:eastAsia="pl-PL"/>
        </w:rPr>
        <w:t xml:space="preserve"> Nr XV/</w:t>
      </w:r>
      <w:r w:rsidR="00D26C3A">
        <w:rPr>
          <w:rFonts w:eastAsia="Calibri" w:cs="Times New Roman"/>
          <w:lang w:eastAsia="pl-PL"/>
        </w:rPr>
        <w:t>108</w:t>
      </w:r>
      <w:r>
        <w:rPr>
          <w:rFonts w:eastAsia="Calibri" w:cs="Times New Roman"/>
          <w:lang w:eastAsia="pl-PL"/>
        </w:rPr>
        <w:t>/25</w:t>
      </w:r>
      <w:r w:rsidRPr="00951F29">
        <w:rPr>
          <w:rFonts w:eastAsia="Calibri" w:cs="Times New Roman"/>
          <w:lang w:eastAsia="pl-PL"/>
        </w:rPr>
        <w:t xml:space="preserve"> zmieniająca Uchwałę Budżetową na 2025 rok</w:t>
      </w:r>
      <w:r>
        <w:rPr>
          <w:rFonts w:eastAsia="Calibri" w:cs="Times New Roman"/>
          <w:lang w:eastAsia="pl-PL"/>
        </w:rPr>
        <w:t xml:space="preserve"> została podjęta jednogłośnie i wraz z protokołem głosowania stanowi załącznik Nr  </w:t>
      </w:r>
      <w:r w:rsidR="00D26C3A">
        <w:rPr>
          <w:rFonts w:eastAsia="Calibri" w:cs="Times New Roman"/>
          <w:lang w:eastAsia="pl-PL"/>
        </w:rPr>
        <w:t>8 i 9</w:t>
      </w:r>
      <w:r>
        <w:rPr>
          <w:rFonts w:eastAsia="Calibri" w:cs="Times New Roman"/>
          <w:lang w:eastAsia="pl-PL"/>
        </w:rPr>
        <w:t xml:space="preserve"> do niniejszego protokołu.</w:t>
      </w:r>
    </w:p>
    <w:p w14:paraId="3685538F" w14:textId="2454A205" w:rsidR="00951F29" w:rsidRPr="00951F29" w:rsidRDefault="00951F29" w:rsidP="00951F29">
      <w:pPr>
        <w:pStyle w:val="Standard"/>
        <w:ind w:left="567" w:hanging="567"/>
        <w:jc w:val="both"/>
        <w:rPr>
          <w:rFonts w:eastAsia="Calibri" w:cs="Times New Roman"/>
          <w:lang w:eastAsia="pl-PL"/>
        </w:rPr>
      </w:pPr>
    </w:p>
    <w:p w14:paraId="1710D2ED" w14:textId="5C1D92E5" w:rsidR="00951F29" w:rsidRDefault="00951F29" w:rsidP="00951F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7-go, ppkt. 3 obrad:</w:t>
      </w:r>
    </w:p>
    <w:p w14:paraId="4C9901F6" w14:textId="77777777" w:rsidR="001C0E70" w:rsidRDefault="001C0E70" w:rsidP="001C0E7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E5E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680967C2" w14:textId="77777777" w:rsidR="001C0E70" w:rsidRDefault="001C0E70" w:rsidP="001C0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E70">
        <w:rPr>
          <w:rFonts w:ascii="Times New Roman" w:hAnsi="Times New Roman" w:cs="Times New Roman"/>
          <w:b/>
          <w:sz w:val="24"/>
          <w:szCs w:val="24"/>
        </w:rPr>
        <w:t xml:space="preserve">Uchwała w sprawie zmiany Uchwały Nr VII/72/2019 Rady Miejskiej w Drobinie z dnia </w:t>
      </w:r>
    </w:p>
    <w:p w14:paraId="4A9C79B9" w14:textId="3DAE6FF2" w:rsidR="001C0E70" w:rsidRPr="001C0E70" w:rsidRDefault="001C0E70" w:rsidP="001C0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E70">
        <w:rPr>
          <w:rFonts w:ascii="Times New Roman" w:hAnsi="Times New Roman" w:cs="Times New Roman"/>
          <w:b/>
          <w:sz w:val="24"/>
          <w:szCs w:val="24"/>
        </w:rPr>
        <w:t>09 maja 2019 roku w sprawie poboru w drodze inkasa podatku rolnego, leśnego i od nieruchomości oraz ustalenia wysokości wynagrodzenia za inkaso</w:t>
      </w:r>
    </w:p>
    <w:p w14:paraId="2E4A7084" w14:textId="77777777" w:rsidR="001C0E70" w:rsidRDefault="001C0E70" w:rsidP="001C0E70">
      <w:pPr>
        <w:rPr>
          <w:b/>
        </w:rPr>
      </w:pPr>
    </w:p>
    <w:p w14:paraId="5AB517E1" w14:textId="00C2051A" w:rsidR="001C0E70" w:rsidRPr="001C0E70" w:rsidRDefault="001C0E70" w:rsidP="001C0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E70">
        <w:rPr>
          <w:rFonts w:ascii="Times New Roman" w:hAnsi="Times New Roman" w:cs="Times New Roman"/>
          <w:b/>
          <w:sz w:val="24"/>
          <w:szCs w:val="24"/>
        </w:rPr>
        <w:t>Przewodnicząca Rady Miejskiej</w:t>
      </w:r>
      <w:r w:rsidRPr="001C0E70">
        <w:rPr>
          <w:rFonts w:ascii="Times New Roman" w:hAnsi="Times New Roman" w:cs="Times New Roman"/>
          <w:sz w:val="24"/>
          <w:szCs w:val="24"/>
        </w:rPr>
        <w:t xml:space="preserve"> – odczytała kolejny podpunkt w pkt 7, dodała że projekt uchwały był procedowany na Komisji Planowania i Budżetu i pozytywnie zaopiniowany.</w:t>
      </w:r>
    </w:p>
    <w:p w14:paraId="7061F56B" w14:textId="77777777" w:rsidR="001C0E70" w:rsidRPr="001C0E70" w:rsidRDefault="001C0E70" w:rsidP="001C0E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0E70">
        <w:rPr>
          <w:rFonts w:ascii="Times New Roman" w:hAnsi="Times New Roman" w:cs="Times New Roman"/>
          <w:bCs/>
          <w:sz w:val="24"/>
          <w:szCs w:val="24"/>
        </w:rPr>
        <w:t>Zapytała, czy radni mają pytania do uchwały.</w:t>
      </w:r>
    </w:p>
    <w:p w14:paraId="7910EC2D" w14:textId="0AE6FAD3" w:rsidR="001C0E70" w:rsidRPr="001C0E70" w:rsidRDefault="001C0E70" w:rsidP="001C0E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0E70">
        <w:rPr>
          <w:rFonts w:ascii="Times New Roman" w:hAnsi="Times New Roman" w:cs="Times New Roman"/>
          <w:bCs/>
          <w:sz w:val="24"/>
          <w:szCs w:val="24"/>
        </w:rPr>
        <w:t>Brak pytań</w:t>
      </w:r>
      <w:r w:rsidR="00460F8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41602E" w14:textId="77777777" w:rsidR="001C0E70" w:rsidRPr="001C0E70" w:rsidRDefault="001C0E70" w:rsidP="001C0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E70">
        <w:rPr>
          <w:rFonts w:ascii="Times New Roman" w:hAnsi="Times New Roman" w:cs="Times New Roman"/>
          <w:sz w:val="24"/>
          <w:szCs w:val="24"/>
        </w:rPr>
        <w:t>Dodała, że radni będący jednocześnie sołtysami są wyłączeni z głosowania nad uchwałą.</w:t>
      </w:r>
    </w:p>
    <w:p w14:paraId="7C13727D" w14:textId="77777777" w:rsidR="001C0E70" w:rsidRPr="001C0E70" w:rsidRDefault="001C0E70" w:rsidP="001C0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E70">
        <w:rPr>
          <w:rFonts w:ascii="Times New Roman" w:hAnsi="Times New Roman" w:cs="Times New Roman"/>
          <w:sz w:val="24"/>
          <w:szCs w:val="24"/>
        </w:rPr>
        <w:t>Poddała uchwałę pod głosowanie jawne.</w:t>
      </w:r>
    </w:p>
    <w:p w14:paraId="0D635607" w14:textId="77777777" w:rsidR="001C0E70" w:rsidRDefault="001C0E70" w:rsidP="001C0E70">
      <w:pPr>
        <w:pStyle w:val="Standard"/>
        <w:jc w:val="both"/>
        <w:rPr>
          <w:rFonts w:eastAsia="Calibri"/>
          <w:bCs/>
          <w:lang w:eastAsia="en-US"/>
        </w:rPr>
      </w:pPr>
    </w:p>
    <w:p w14:paraId="111C24F1" w14:textId="525120C7" w:rsidR="001C0E70" w:rsidRPr="00A478F6" w:rsidRDefault="001C0E70" w:rsidP="001C0E70">
      <w:pPr>
        <w:pStyle w:val="Standard"/>
        <w:jc w:val="both"/>
        <w:rPr>
          <w:rFonts w:eastAsia="Calibri" w:cs="Calibri"/>
          <w:bCs/>
          <w:lang w:eastAsia="pl-PL"/>
        </w:rPr>
      </w:pPr>
      <w:r w:rsidRPr="00A478F6">
        <w:rPr>
          <w:rFonts w:eastAsia="Calibri"/>
          <w:bCs/>
          <w:lang w:eastAsia="en-US"/>
        </w:rPr>
        <w:t>Uchwała</w:t>
      </w:r>
      <w:r w:rsidRPr="00A478F6">
        <w:rPr>
          <w:rFonts w:eastAsia="Calibri" w:cs="Calibri"/>
          <w:bCs/>
          <w:lang w:eastAsia="pl-PL"/>
        </w:rPr>
        <w:t xml:space="preserve"> </w:t>
      </w:r>
      <w:r>
        <w:rPr>
          <w:rFonts w:eastAsia="Calibri" w:cs="Calibri"/>
          <w:bCs/>
          <w:lang w:eastAsia="pl-PL"/>
        </w:rPr>
        <w:t xml:space="preserve">Nr XV/109/25 </w:t>
      </w:r>
      <w:r w:rsidRPr="00A478F6">
        <w:rPr>
          <w:rFonts w:eastAsia="Calibri" w:cs="Calibri"/>
          <w:bCs/>
          <w:lang w:eastAsia="pl-PL"/>
        </w:rPr>
        <w:t>w sprawie zmiany Uchwały Nr VII/72/2019 Rady Miejskiej w Drobinie z</w:t>
      </w:r>
      <w:r>
        <w:rPr>
          <w:rFonts w:eastAsia="Calibri" w:cs="Calibri"/>
          <w:bCs/>
          <w:lang w:eastAsia="pl-PL"/>
        </w:rPr>
        <w:t> </w:t>
      </w:r>
      <w:r w:rsidRPr="00A478F6">
        <w:rPr>
          <w:rFonts w:eastAsia="Calibri" w:cs="Calibri"/>
          <w:bCs/>
          <w:lang w:eastAsia="pl-PL"/>
        </w:rPr>
        <w:t>dnia 09 maja 2019 roku w sprawie poboru w drodze inkasa podatku rolnego, leśnego i od nieruchomości oraz ustalenia wysokości wynagrodzenia za inkaso</w:t>
      </w:r>
      <w:r>
        <w:rPr>
          <w:rFonts w:eastAsia="Calibri" w:cs="Calibri"/>
          <w:bCs/>
          <w:lang w:eastAsia="pl-PL"/>
        </w:rPr>
        <w:t xml:space="preserve"> została podjęta i wraz z protokołem głosowania stanowi załącznik Nr 10 i 11 do niniejszego protokołu.</w:t>
      </w:r>
    </w:p>
    <w:p w14:paraId="66AFCD1F" w14:textId="77777777" w:rsidR="001C0E70" w:rsidRDefault="001C0E70" w:rsidP="001C0E7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BAD0722" w14:textId="3236312A" w:rsidR="001C0E70" w:rsidRDefault="001C0E70" w:rsidP="001C0E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7-go, ppkt. 4 obrad:</w:t>
      </w:r>
    </w:p>
    <w:p w14:paraId="6B191BE7" w14:textId="77777777" w:rsidR="001C0E70" w:rsidRDefault="001C0E70" w:rsidP="001C0E7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FF679BB" w14:textId="3934D5C6" w:rsidR="001C0E70" w:rsidRPr="00466C43" w:rsidRDefault="001C0E70" w:rsidP="00466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C43">
        <w:rPr>
          <w:rFonts w:ascii="Times New Roman" w:hAnsi="Times New Roman" w:cs="Times New Roman"/>
          <w:b/>
          <w:bCs/>
          <w:sz w:val="24"/>
          <w:szCs w:val="24"/>
        </w:rPr>
        <w:t>Uchwała w sprawie przyjęcia „Programu opieki nad zwierzętami bezdomnymi oraz zapobiegania bezdomności zwierząt na terenie Miasta i Gminy Drobin na rok 2025”</w:t>
      </w:r>
    </w:p>
    <w:p w14:paraId="3FE00786" w14:textId="77777777" w:rsidR="001C0E70" w:rsidRDefault="001C0E70" w:rsidP="001C0E7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DBD4F70" w14:textId="7BDAC30E" w:rsidR="00DC3AE3" w:rsidRPr="001C0E70" w:rsidRDefault="00DC3AE3" w:rsidP="0064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70">
        <w:rPr>
          <w:rFonts w:ascii="Times New Roman" w:hAnsi="Times New Roman" w:cs="Times New Roman"/>
          <w:b/>
          <w:sz w:val="24"/>
          <w:szCs w:val="24"/>
        </w:rPr>
        <w:t>Przewodnicząca Rady Miejskiej</w:t>
      </w:r>
      <w:r w:rsidRPr="001C0E70">
        <w:rPr>
          <w:rFonts w:ascii="Times New Roman" w:hAnsi="Times New Roman" w:cs="Times New Roman"/>
          <w:sz w:val="24"/>
          <w:szCs w:val="24"/>
        </w:rPr>
        <w:t xml:space="preserve"> – odczytała kolejny podpunkt w pkt 7, dodała że projekt uchwały był procedowany na Komisji </w:t>
      </w:r>
      <w:r>
        <w:rPr>
          <w:rFonts w:ascii="Times New Roman" w:hAnsi="Times New Roman" w:cs="Times New Roman"/>
          <w:sz w:val="24"/>
          <w:szCs w:val="24"/>
        </w:rPr>
        <w:t xml:space="preserve">Rozwoju, Rolnictwa i Gospodarki Komunalnej </w:t>
      </w:r>
      <w:r w:rsidRPr="001C0E70">
        <w:rPr>
          <w:rFonts w:ascii="Times New Roman" w:hAnsi="Times New Roman" w:cs="Times New Roman"/>
          <w:sz w:val="24"/>
          <w:szCs w:val="24"/>
        </w:rPr>
        <w:t>i pozytywnie</w:t>
      </w:r>
      <w:r w:rsidR="009A558B">
        <w:rPr>
          <w:rFonts w:ascii="Times New Roman" w:hAnsi="Times New Roman" w:cs="Times New Roman"/>
          <w:sz w:val="24"/>
          <w:szCs w:val="24"/>
        </w:rPr>
        <w:t xml:space="preserve"> z</w:t>
      </w:r>
      <w:r w:rsidRPr="001C0E70">
        <w:rPr>
          <w:rFonts w:ascii="Times New Roman" w:hAnsi="Times New Roman" w:cs="Times New Roman"/>
          <w:sz w:val="24"/>
          <w:szCs w:val="24"/>
        </w:rPr>
        <w:t>aopiniowany.</w:t>
      </w:r>
    </w:p>
    <w:p w14:paraId="529D35AE" w14:textId="77777777" w:rsidR="00DC3AE3" w:rsidRPr="001C0E70" w:rsidRDefault="00DC3AE3" w:rsidP="00DC3A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0E70">
        <w:rPr>
          <w:rFonts w:ascii="Times New Roman" w:hAnsi="Times New Roman" w:cs="Times New Roman"/>
          <w:bCs/>
          <w:sz w:val="24"/>
          <w:szCs w:val="24"/>
        </w:rPr>
        <w:t>Zapytała, czy radni mają pytania do uchwały.</w:t>
      </w:r>
    </w:p>
    <w:p w14:paraId="742144AD" w14:textId="77777777" w:rsidR="00DC3AE3" w:rsidRPr="001C0E70" w:rsidRDefault="00DC3AE3" w:rsidP="00DC3A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0E70">
        <w:rPr>
          <w:rFonts w:ascii="Times New Roman" w:hAnsi="Times New Roman" w:cs="Times New Roman"/>
          <w:bCs/>
          <w:sz w:val="24"/>
          <w:szCs w:val="24"/>
        </w:rPr>
        <w:t>Brak pytań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6A53910" w14:textId="77777777" w:rsidR="00DC3AE3" w:rsidRPr="001C0E70" w:rsidRDefault="00DC3AE3" w:rsidP="00DC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E70">
        <w:rPr>
          <w:rFonts w:ascii="Times New Roman" w:hAnsi="Times New Roman" w:cs="Times New Roman"/>
          <w:sz w:val="24"/>
          <w:szCs w:val="24"/>
        </w:rPr>
        <w:t>Poddała uchwałę pod głosowanie jawne.</w:t>
      </w:r>
    </w:p>
    <w:p w14:paraId="4E4930DD" w14:textId="77777777" w:rsidR="00DC3AE3" w:rsidRDefault="00DC3AE3" w:rsidP="001C0E7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9FE9B66" w14:textId="69D69EAC" w:rsidR="009A558B" w:rsidRPr="009A558B" w:rsidRDefault="009A558B" w:rsidP="009A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8B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XV/110/25 </w:t>
      </w:r>
      <w:r w:rsidRPr="009A558B">
        <w:rPr>
          <w:rFonts w:ascii="Times New Roman" w:hAnsi="Times New Roman" w:cs="Times New Roman"/>
          <w:sz w:val="24"/>
          <w:szCs w:val="24"/>
        </w:rPr>
        <w:t>w sprawie przyjęcia „Programu opieki nad zwierzętami bezdomnymi oraz zapobiegania bezdomności zwierząt na terenie Miasta i Gminy Drobin na rok 2025”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58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została podjęta i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 </w:t>
      </w:r>
      <w:r w:rsidRPr="009A558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wraz z protokołem głosowania stanowi załącznik Nr 1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2 i 13</w:t>
      </w:r>
      <w:r w:rsidRPr="009A558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do niniejszego protokołu</w:t>
      </w:r>
    </w:p>
    <w:p w14:paraId="1F475C12" w14:textId="77777777" w:rsidR="00DC3AE3" w:rsidRDefault="00DC3AE3" w:rsidP="001C0E7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E23ADF1" w14:textId="77777777" w:rsidR="00DC3AE3" w:rsidRDefault="00DC3AE3" w:rsidP="001C0E7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2EF657B" w14:textId="77777777" w:rsidR="009A558B" w:rsidRDefault="009A558B" w:rsidP="001C0E7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0A1C7A9" w14:textId="647685A9" w:rsidR="00DC3AE3" w:rsidRDefault="00DC3AE3" w:rsidP="00DC3A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punktu 8-go obrad:</w:t>
      </w:r>
    </w:p>
    <w:p w14:paraId="6793902C" w14:textId="77777777" w:rsidR="001C0E70" w:rsidRPr="00442E5E" w:rsidRDefault="001C0E70" w:rsidP="001C0E7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DA8FEBB" w14:textId="41B9391C" w:rsidR="001C0E70" w:rsidRPr="00DC3AE3" w:rsidRDefault="001C0E70" w:rsidP="00DC3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AE3">
        <w:rPr>
          <w:rFonts w:ascii="Times New Roman" w:hAnsi="Times New Roman" w:cs="Times New Roman"/>
          <w:b/>
          <w:sz w:val="24"/>
          <w:szCs w:val="24"/>
        </w:rPr>
        <w:t>Przedstawienie informacji Burmistrza Miasta i Gminy Drobin:</w:t>
      </w:r>
    </w:p>
    <w:p w14:paraId="37413941" w14:textId="79D0B552" w:rsidR="001C0E70" w:rsidRPr="00DC3AE3" w:rsidRDefault="001C0E70" w:rsidP="00DC3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AE3">
        <w:rPr>
          <w:rFonts w:ascii="Times New Roman" w:hAnsi="Times New Roman" w:cs="Times New Roman"/>
          <w:b/>
          <w:sz w:val="24"/>
          <w:szCs w:val="24"/>
        </w:rPr>
        <w:t>- o wykonaniu planu finansowego rachunku środków Funduszu Pomocy za 2024 rok;</w:t>
      </w:r>
    </w:p>
    <w:p w14:paraId="4DD3AD84" w14:textId="77777777" w:rsidR="00DC3AE3" w:rsidRDefault="001C0E70" w:rsidP="00DC3AE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AE3">
        <w:rPr>
          <w:rFonts w:ascii="Times New Roman" w:hAnsi="Times New Roman" w:cs="Times New Roman"/>
          <w:b/>
          <w:sz w:val="24"/>
          <w:szCs w:val="24"/>
        </w:rPr>
        <w:t xml:space="preserve">- o wykonaniu planu finansowego rachunku środków Funduszu Przeciwdziałania </w:t>
      </w:r>
    </w:p>
    <w:p w14:paraId="5C3E4CFA" w14:textId="4CB47386" w:rsidR="001C0E70" w:rsidRDefault="001C0E70" w:rsidP="00DC3AE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AE3">
        <w:rPr>
          <w:rFonts w:ascii="Times New Roman" w:hAnsi="Times New Roman" w:cs="Times New Roman"/>
          <w:b/>
          <w:sz w:val="24"/>
          <w:szCs w:val="24"/>
        </w:rPr>
        <w:t>COVID-19 za 2024 rok</w:t>
      </w:r>
    </w:p>
    <w:p w14:paraId="1BDF5C3E" w14:textId="77777777" w:rsidR="009A558B" w:rsidRDefault="009A558B" w:rsidP="009A558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F7B5DE" w14:textId="43E9AFC4" w:rsidR="00DC3AE3" w:rsidRDefault="009A558B" w:rsidP="009A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70">
        <w:rPr>
          <w:rFonts w:ascii="Times New Roman" w:hAnsi="Times New Roman" w:cs="Times New Roman"/>
          <w:b/>
          <w:sz w:val="24"/>
          <w:szCs w:val="24"/>
        </w:rPr>
        <w:t>Przewodnicząca Rady Miejskiej</w:t>
      </w:r>
      <w:r w:rsidRPr="001C0E70">
        <w:rPr>
          <w:rFonts w:ascii="Times New Roman" w:hAnsi="Times New Roman" w:cs="Times New Roman"/>
          <w:sz w:val="24"/>
          <w:szCs w:val="24"/>
        </w:rPr>
        <w:t xml:space="preserve"> – odczytała kolejny p</w:t>
      </w:r>
      <w:r>
        <w:rPr>
          <w:rFonts w:ascii="Times New Roman" w:hAnsi="Times New Roman" w:cs="Times New Roman"/>
          <w:sz w:val="24"/>
          <w:szCs w:val="24"/>
        </w:rPr>
        <w:t xml:space="preserve">unkt obrad. Dodała, </w:t>
      </w:r>
      <w:r w:rsidR="00DF2AE6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obydwie informacje zostały przesłane radnym na skrzynki e-mail, a następnie zadała pytanie: „Czy życzą sobie Państwo radni, żeby te informacje były odczytane na tej sesji?”.</w:t>
      </w:r>
    </w:p>
    <w:p w14:paraId="68E5B470" w14:textId="77777777" w:rsidR="009A558B" w:rsidRDefault="009A558B" w:rsidP="009A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25F35" w14:textId="7708CB11" w:rsidR="009A558B" w:rsidRDefault="009A558B" w:rsidP="00291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8B">
        <w:rPr>
          <w:rFonts w:ascii="Times New Roman" w:hAnsi="Times New Roman" w:cs="Times New Roman"/>
          <w:sz w:val="24"/>
          <w:szCs w:val="24"/>
        </w:rPr>
        <w:t>Radni jednogłośnie odstąpili od odczytania informacji Burmistrza Miasta i Gminy Drobin o</w:t>
      </w:r>
      <w:r w:rsidR="00291C5D">
        <w:rPr>
          <w:rFonts w:ascii="Times New Roman" w:hAnsi="Times New Roman" w:cs="Times New Roman"/>
          <w:sz w:val="24"/>
          <w:szCs w:val="24"/>
        </w:rPr>
        <w:t> </w:t>
      </w:r>
      <w:r w:rsidRPr="009A558B">
        <w:rPr>
          <w:rFonts w:ascii="Times New Roman" w:hAnsi="Times New Roman" w:cs="Times New Roman"/>
          <w:sz w:val="24"/>
          <w:szCs w:val="24"/>
        </w:rPr>
        <w:t>wykonaniu planu finansowego rachunku środków Funduszu Pomocy za 2024 rok</w:t>
      </w:r>
      <w:r w:rsidR="00291C5D">
        <w:rPr>
          <w:rFonts w:ascii="Times New Roman" w:hAnsi="Times New Roman" w:cs="Times New Roman"/>
          <w:sz w:val="24"/>
          <w:szCs w:val="24"/>
        </w:rPr>
        <w:t xml:space="preserve"> oraz </w:t>
      </w:r>
      <w:r w:rsidRPr="009A558B">
        <w:rPr>
          <w:rFonts w:ascii="Times New Roman" w:hAnsi="Times New Roman" w:cs="Times New Roman"/>
          <w:sz w:val="24"/>
          <w:szCs w:val="24"/>
        </w:rPr>
        <w:t> o wykonaniu planu finansowego rachunku środków Funduszu Przeciwdziałania COVID-19 za 2024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A43BDD" w14:textId="3A2B6638" w:rsidR="009A558B" w:rsidRDefault="009A558B" w:rsidP="009A55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29204" w14:textId="38B7C2C9" w:rsidR="00DC3AE3" w:rsidRDefault="00DC3AE3" w:rsidP="00DC3A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9-go obrad:</w:t>
      </w:r>
    </w:p>
    <w:p w14:paraId="7D8733B3" w14:textId="77777777" w:rsidR="00DC3AE3" w:rsidRPr="00DC3AE3" w:rsidRDefault="00DC3AE3" w:rsidP="00DC3AE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BEEE8" w14:textId="74FA520B" w:rsidR="001C0E70" w:rsidRPr="005A63ED" w:rsidRDefault="001C0E70" w:rsidP="009A5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58B">
        <w:rPr>
          <w:rFonts w:ascii="Times New Roman" w:hAnsi="Times New Roman" w:cs="Times New Roman"/>
          <w:b/>
          <w:bCs/>
          <w:sz w:val="24"/>
          <w:szCs w:val="24"/>
        </w:rPr>
        <w:t xml:space="preserve">Zapoznanie z protokołem Komisji Rewizyjnej </w:t>
      </w:r>
      <w:r w:rsidRPr="005A63ED">
        <w:rPr>
          <w:rFonts w:ascii="Times New Roman" w:hAnsi="Times New Roman" w:cs="Times New Roman"/>
          <w:b/>
          <w:bCs/>
          <w:sz w:val="24"/>
          <w:szCs w:val="24"/>
        </w:rPr>
        <w:t>z kontroli ściągalności od mieszkańców Miasta i Gminy Drobin opłaty za gospodarowanie odpadami komunalnymi za 2024 rok</w:t>
      </w:r>
    </w:p>
    <w:p w14:paraId="6DF1B92F" w14:textId="77777777" w:rsidR="009A558B" w:rsidRDefault="009A558B" w:rsidP="009A5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5065F" w14:textId="1F0A261B" w:rsidR="009A558B" w:rsidRDefault="009A558B" w:rsidP="009A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70">
        <w:rPr>
          <w:rFonts w:ascii="Times New Roman" w:hAnsi="Times New Roman" w:cs="Times New Roman"/>
          <w:b/>
          <w:sz w:val="24"/>
          <w:szCs w:val="24"/>
        </w:rPr>
        <w:t>Przewodnicząca Rady Miejskiej</w:t>
      </w:r>
      <w:r w:rsidRPr="001C0E70">
        <w:rPr>
          <w:rFonts w:ascii="Times New Roman" w:hAnsi="Times New Roman" w:cs="Times New Roman"/>
          <w:sz w:val="24"/>
          <w:szCs w:val="24"/>
        </w:rPr>
        <w:t xml:space="preserve"> – odczytała kolejny p</w:t>
      </w:r>
      <w:r>
        <w:rPr>
          <w:rFonts w:ascii="Times New Roman" w:hAnsi="Times New Roman" w:cs="Times New Roman"/>
          <w:sz w:val="24"/>
          <w:szCs w:val="24"/>
        </w:rPr>
        <w:t>unkt obrad i poprosiła radn</w:t>
      </w:r>
      <w:r w:rsidR="006C75A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Monikę Osińską Przewodniczącą Komisji Rewizyjnej </w:t>
      </w:r>
      <w:r w:rsidR="005A63ED">
        <w:rPr>
          <w:rFonts w:ascii="Times New Roman" w:hAnsi="Times New Roman" w:cs="Times New Roman"/>
          <w:sz w:val="24"/>
          <w:szCs w:val="24"/>
        </w:rPr>
        <w:t>o zapoznanie z protokołem komisji.</w:t>
      </w:r>
    </w:p>
    <w:p w14:paraId="6FDEB15F" w14:textId="77777777" w:rsidR="005A63ED" w:rsidRDefault="005A63ED" w:rsidP="009A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670A5" w14:textId="05E7E895" w:rsidR="005A63ED" w:rsidRPr="005A63ED" w:rsidRDefault="005A63ED" w:rsidP="005A6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ED">
        <w:rPr>
          <w:rFonts w:ascii="Times New Roman" w:hAnsi="Times New Roman" w:cs="Times New Roman"/>
          <w:b/>
          <w:bCs/>
          <w:sz w:val="24"/>
          <w:szCs w:val="24"/>
        </w:rPr>
        <w:t xml:space="preserve">Radna Monika Osińska Przewodnicząca Komisji Rewizyjnej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A63ED">
        <w:rPr>
          <w:rFonts w:ascii="Times New Roman" w:hAnsi="Times New Roman" w:cs="Times New Roman"/>
          <w:sz w:val="24"/>
          <w:szCs w:val="24"/>
        </w:rPr>
        <w:t>zapoznała z protokołem z kontroli ściągalności od mieszkańców Miasta i Gminy Drobin opłaty za gospodarowanie odpadami komunalnymi za 2024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9B4FEB" w14:textId="217C2B5B" w:rsidR="005A63ED" w:rsidRDefault="005A63ED" w:rsidP="009A55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DD8F8" w14:textId="6F6F94DF" w:rsidR="002B526A" w:rsidRDefault="002B526A" w:rsidP="002B52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punktu </w:t>
      </w:r>
      <w:r w:rsidR="00002948">
        <w:rPr>
          <w:rFonts w:ascii="Times New Roman" w:hAnsi="Times New Roman"/>
          <w:b/>
          <w:bCs/>
          <w:sz w:val="24"/>
          <w:szCs w:val="24"/>
        </w:rPr>
        <w:t>1</w:t>
      </w:r>
      <w:r w:rsidR="00884D35">
        <w:rPr>
          <w:rFonts w:ascii="Times New Roman" w:hAnsi="Times New Roman"/>
          <w:b/>
          <w:bCs/>
          <w:sz w:val="24"/>
          <w:szCs w:val="24"/>
        </w:rPr>
        <w:t>0</w:t>
      </w:r>
      <w:r w:rsidR="002A6F50">
        <w:rPr>
          <w:rFonts w:ascii="Times New Roman" w:hAnsi="Times New Roman"/>
          <w:b/>
          <w:bCs/>
          <w:sz w:val="24"/>
          <w:szCs w:val="24"/>
        </w:rPr>
        <w:t>-go</w:t>
      </w:r>
      <w:r>
        <w:rPr>
          <w:rFonts w:ascii="Times New Roman" w:hAnsi="Times New Roman"/>
          <w:b/>
          <w:bCs/>
          <w:sz w:val="24"/>
          <w:szCs w:val="24"/>
        </w:rPr>
        <w:t xml:space="preserve"> obrad:</w:t>
      </w:r>
    </w:p>
    <w:p w14:paraId="6F098333" w14:textId="77777777" w:rsidR="00534B7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5AFB24F3" w14:textId="77777777" w:rsidR="006971CA" w:rsidRDefault="0069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083D2" w14:textId="6F2AA40A" w:rsidR="00610B03" w:rsidRPr="00871BF9" w:rsidRDefault="000266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650">
        <w:rPr>
          <w:rFonts w:ascii="Times New Roman" w:hAnsi="Times New Roman" w:cs="Times New Roman"/>
          <w:b/>
          <w:sz w:val="24"/>
          <w:szCs w:val="24"/>
        </w:rPr>
        <w:t xml:space="preserve">Przewodnicząca Rady Miejskiej </w:t>
      </w:r>
      <w:r w:rsidR="006B463C">
        <w:rPr>
          <w:rFonts w:ascii="Times New Roman" w:hAnsi="Times New Roman" w:cs="Times New Roman"/>
          <w:b/>
          <w:sz w:val="24"/>
          <w:szCs w:val="24"/>
        </w:rPr>
        <w:t>–</w:t>
      </w:r>
      <w:r w:rsidRPr="00026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63C" w:rsidRPr="00871BF9">
        <w:rPr>
          <w:rFonts w:ascii="Times New Roman" w:hAnsi="Times New Roman" w:cs="Times New Roman"/>
          <w:bCs/>
          <w:sz w:val="24"/>
          <w:szCs w:val="24"/>
        </w:rPr>
        <w:t>poinformowała o następujących sprawach:</w:t>
      </w:r>
    </w:p>
    <w:p w14:paraId="10F112AC" w14:textId="1A8A9040" w:rsidR="00D539D2" w:rsidRDefault="007238EF" w:rsidP="006B46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przypomniała o składaniu oświadczeń majątkowych. </w:t>
      </w:r>
      <w:r w:rsidR="006C75A4">
        <w:rPr>
          <w:rFonts w:ascii="Times New Roman" w:hAnsi="Times New Roman" w:cs="Times New Roman"/>
          <w:bCs/>
          <w:sz w:val="24"/>
          <w:szCs w:val="24"/>
        </w:rPr>
        <w:t>Dodała, że d</w:t>
      </w:r>
      <w:r>
        <w:rPr>
          <w:rFonts w:ascii="Times New Roman" w:hAnsi="Times New Roman" w:cs="Times New Roman"/>
          <w:bCs/>
          <w:sz w:val="24"/>
          <w:szCs w:val="24"/>
        </w:rPr>
        <w:t>ruki oświadczeń oraz objaśnienia jak należy wypełnić oświadczenie zostały przesłane na skrzynki e-mail. Termin składania oświadczeń majątkowych upływa 27 kwietnia 2025 r.</w:t>
      </w:r>
    </w:p>
    <w:p w14:paraId="5977E6D0" w14:textId="579CDD02" w:rsidR="007238EF" w:rsidRDefault="007238EF" w:rsidP="006B46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w imieniu prezesa oraz strażaków OSP Nagórki Dobrskie zaprosiła radnych na walne zebranie sprawozdawcze, które odbędzie się 25 kwietnia br. o godz. 16.00 w </w:t>
      </w:r>
      <w:r w:rsidR="008A312C">
        <w:rPr>
          <w:rFonts w:ascii="Times New Roman" w:hAnsi="Times New Roman" w:cs="Times New Roman"/>
          <w:bCs/>
          <w:sz w:val="24"/>
          <w:szCs w:val="24"/>
        </w:rPr>
        <w:t xml:space="preserve">Remizie </w:t>
      </w:r>
      <w:r>
        <w:rPr>
          <w:rFonts w:ascii="Times New Roman" w:hAnsi="Times New Roman" w:cs="Times New Roman"/>
          <w:bCs/>
          <w:sz w:val="24"/>
          <w:szCs w:val="24"/>
        </w:rPr>
        <w:t>OSP w Nagórkach Dobrskich</w:t>
      </w:r>
      <w:r w:rsidR="008A31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8360F4" w14:textId="77777777" w:rsidR="008A312C" w:rsidRDefault="008A312C" w:rsidP="006B46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1C5116" w14:textId="6D98424D" w:rsidR="008A312C" w:rsidRDefault="008A312C" w:rsidP="006B46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12C">
        <w:rPr>
          <w:rFonts w:ascii="Times New Roman" w:hAnsi="Times New Roman" w:cs="Times New Roman"/>
          <w:b/>
          <w:sz w:val="24"/>
          <w:szCs w:val="24"/>
        </w:rPr>
        <w:t xml:space="preserve">Radny Dąbkowski </w:t>
      </w:r>
      <w:r w:rsidR="00AF7C9B">
        <w:rPr>
          <w:rFonts w:ascii="Times New Roman" w:hAnsi="Times New Roman" w:cs="Times New Roman"/>
          <w:b/>
          <w:sz w:val="24"/>
          <w:szCs w:val="24"/>
        </w:rPr>
        <w:t>–</w:t>
      </w:r>
      <w:r w:rsidRPr="008A3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C9B" w:rsidRPr="00AF7C9B">
        <w:rPr>
          <w:rFonts w:ascii="Times New Roman" w:hAnsi="Times New Roman" w:cs="Times New Roman"/>
          <w:bCs/>
          <w:sz w:val="24"/>
          <w:szCs w:val="24"/>
        </w:rPr>
        <w:t>zapytał kiedy będzie równiarka?</w:t>
      </w:r>
      <w:r w:rsidR="00AF7C9B">
        <w:rPr>
          <w:rFonts w:ascii="Times New Roman" w:hAnsi="Times New Roman" w:cs="Times New Roman"/>
          <w:bCs/>
          <w:sz w:val="24"/>
          <w:szCs w:val="24"/>
        </w:rPr>
        <w:t xml:space="preserve"> Radny dodał, że stan dróg gminnych w niektórych miejscach jest bardzo zły, ciężko jest przejechać. Zadał pytanie Burmistrzowi: „Jak pan to planu, jaki jest </w:t>
      </w:r>
      <w:r w:rsidR="007C254C">
        <w:rPr>
          <w:rFonts w:ascii="Times New Roman" w:hAnsi="Times New Roman" w:cs="Times New Roman"/>
          <w:bCs/>
          <w:sz w:val="24"/>
          <w:szCs w:val="24"/>
        </w:rPr>
        <w:t>zamysł na te nasze drogi</w:t>
      </w:r>
      <w:r w:rsidR="00AF7C9B">
        <w:rPr>
          <w:rFonts w:ascii="Times New Roman" w:hAnsi="Times New Roman" w:cs="Times New Roman"/>
          <w:bCs/>
          <w:sz w:val="24"/>
          <w:szCs w:val="24"/>
        </w:rPr>
        <w:t>?”.</w:t>
      </w:r>
    </w:p>
    <w:p w14:paraId="2A18AB90" w14:textId="77777777" w:rsidR="00A34C14" w:rsidRDefault="00A34C14" w:rsidP="006B46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895588" w14:textId="77777777" w:rsidR="006C75A4" w:rsidRDefault="00A34C14" w:rsidP="006B46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C14">
        <w:rPr>
          <w:rFonts w:ascii="Times New Roman" w:hAnsi="Times New Roman" w:cs="Times New Roman"/>
          <w:b/>
          <w:sz w:val="24"/>
          <w:szCs w:val="24"/>
        </w:rPr>
        <w:t xml:space="preserve">Burmistrz MiG </w:t>
      </w:r>
      <w:r w:rsidR="00677854">
        <w:rPr>
          <w:rFonts w:ascii="Times New Roman" w:hAnsi="Times New Roman" w:cs="Times New Roman"/>
          <w:b/>
          <w:sz w:val="24"/>
          <w:szCs w:val="24"/>
        </w:rPr>
        <w:t>–</w:t>
      </w:r>
      <w:r w:rsidRPr="00A34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854" w:rsidRPr="00677854">
        <w:rPr>
          <w:rFonts w:ascii="Times New Roman" w:hAnsi="Times New Roman" w:cs="Times New Roman"/>
          <w:bCs/>
          <w:sz w:val="24"/>
          <w:szCs w:val="24"/>
        </w:rPr>
        <w:t xml:space="preserve">poinformował, że w tym tygodniu od czwartku rozpocznie się równanie dróg gminnych. </w:t>
      </w:r>
      <w:r w:rsidR="00677854">
        <w:rPr>
          <w:rFonts w:ascii="Times New Roman" w:hAnsi="Times New Roman" w:cs="Times New Roman"/>
          <w:bCs/>
          <w:sz w:val="24"/>
          <w:szCs w:val="24"/>
        </w:rPr>
        <w:t xml:space="preserve">Jeszcze p. Burmistrz nie wie, czy będzie to nasza równiarka, czy równiarka wynajęta?  </w:t>
      </w:r>
      <w:r w:rsidR="00825F44">
        <w:rPr>
          <w:rFonts w:ascii="Times New Roman" w:hAnsi="Times New Roman" w:cs="Times New Roman"/>
          <w:bCs/>
          <w:sz w:val="24"/>
          <w:szCs w:val="24"/>
        </w:rPr>
        <w:t xml:space="preserve">Dodał, że przetarg na kruszywo, otwarcie ofert odbędzie się 02 kwietnia br. Kruszywo będzie sukcesywnie uzupełniane na drogi w ramach środków funduszu sołeckiego oraz ze środków budżetowych. </w:t>
      </w:r>
    </w:p>
    <w:p w14:paraId="6ADF2A57" w14:textId="4C78A3AA" w:rsidR="00A34C14" w:rsidRDefault="00392A00" w:rsidP="006B46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Korzystając z okazji podziękował radnym za jednomyślność w głosowaniach nad uchwałami, a przede wszystkim ze względu na 2</w:t>
      </w:r>
      <w:r w:rsidR="006C75A4">
        <w:rPr>
          <w:rFonts w:ascii="Times New Roman" w:hAnsi="Times New Roman" w:cs="Times New Roman"/>
          <w:bCs/>
          <w:sz w:val="24"/>
          <w:szCs w:val="24"/>
        </w:rPr>
        <w:t>-ie</w:t>
      </w:r>
      <w:r>
        <w:rPr>
          <w:rFonts w:ascii="Times New Roman" w:hAnsi="Times New Roman" w:cs="Times New Roman"/>
          <w:bCs/>
          <w:sz w:val="24"/>
          <w:szCs w:val="24"/>
        </w:rPr>
        <w:t xml:space="preserve"> bardzo ważne sprawy tj. Centrum Integracji w Łęgu oraz kontener WC dla mieszkańców gminy.</w:t>
      </w:r>
    </w:p>
    <w:p w14:paraId="2E37DFC0" w14:textId="44991C56" w:rsidR="00392A00" w:rsidRPr="00677854" w:rsidRDefault="00392A00" w:rsidP="006B46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Zaapelował do mieszkańców o utrzymanie czystości na terenie miasta i gminy.</w:t>
      </w:r>
    </w:p>
    <w:p w14:paraId="5AC3589C" w14:textId="77777777" w:rsidR="008B3DE8" w:rsidRDefault="008B3D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F32B1" w14:textId="77777777" w:rsidR="00610B03" w:rsidRDefault="00610B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36BEE4" w14:textId="05F3FD11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Przewodnicząca Rady Miejskiej w Drobinie zakończyła obrady sesji wypowiadając </w:t>
      </w:r>
      <w:r w:rsidR="00D12082">
        <w:rPr>
          <w:rFonts w:ascii="Times New Roman" w:hAnsi="Times New Roman" w:cs="Times New Roman"/>
          <w:bCs/>
          <w:sz w:val="24"/>
          <w:szCs w:val="24"/>
        </w:rPr>
        <w:t>formułkę</w:t>
      </w:r>
      <w:r>
        <w:rPr>
          <w:rFonts w:ascii="Times New Roman" w:hAnsi="Times New Roman" w:cs="Times New Roman"/>
          <w:bCs/>
          <w:sz w:val="24"/>
          <w:szCs w:val="24"/>
        </w:rPr>
        <w:t>: ”Zamykam sesj</w:t>
      </w:r>
      <w:r w:rsidR="00D12082">
        <w:rPr>
          <w:rFonts w:ascii="Times New Roman" w:hAnsi="Times New Roman" w:cs="Times New Roman"/>
          <w:bCs/>
          <w:sz w:val="24"/>
          <w:szCs w:val="24"/>
        </w:rPr>
        <w:t>ę</w:t>
      </w:r>
      <w:r>
        <w:rPr>
          <w:rFonts w:ascii="Times New Roman" w:hAnsi="Times New Roman" w:cs="Times New Roman"/>
          <w:bCs/>
          <w:sz w:val="24"/>
          <w:szCs w:val="24"/>
        </w:rPr>
        <w:t xml:space="preserve"> Rady Miejskiej w Drobinie”.</w:t>
      </w:r>
    </w:p>
    <w:p w14:paraId="435A6CC5" w14:textId="77777777" w:rsidR="0097488F" w:rsidRDefault="0097488F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EF6283C" w14:textId="77777777" w:rsidR="00163877" w:rsidRDefault="00163877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0E8D79D" w14:textId="77777777" w:rsidR="00163877" w:rsidRDefault="00163877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ABA7D6F" w14:textId="0472530D" w:rsidR="00534B74" w:rsidRDefault="00000000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5F6B036F" w14:textId="77777777"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276F99C2" w14:textId="77777777"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F6A788C" w14:textId="77777777"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82E4254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Przewodnicząca </w:t>
      </w:r>
    </w:p>
    <w:p w14:paraId="51B3748B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Rady Miejskiej w Drobinie</w:t>
      </w:r>
    </w:p>
    <w:p w14:paraId="6C8AE524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27857E74" w14:textId="29DD8026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</w:t>
      </w:r>
      <w:r w:rsidR="004974DC">
        <w:rPr>
          <w:rFonts w:ascii="Times New Roman" w:hAnsi="Times New Roman" w:cs="Times New Roman"/>
          <w:sz w:val="20"/>
          <w:szCs w:val="20"/>
        </w:rPr>
        <w:t xml:space="preserve">  </w:t>
      </w:r>
      <w:r w:rsidR="00FB2B81">
        <w:rPr>
          <w:rFonts w:ascii="Times New Roman" w:hAnsi="Times New Roman" w:cs="Times New Roman"/>
          <w:sz w:val="20"/>
          <w:szCs w:val="20"/>
        </w:rPr>
        <w:t>/-/</w:t>
      </w:r>
      <w:r>
        <w:rPr>
          <w:rFonts w:ascii="Times New Roman" w:hAnsi="Times New Roman" w:cs="Times New Roman"/>
          <w:sz w:val="20"/>
          <w:szCs w:val="20"/>
        </w:rPr>
        <w:t>Alina  Marcinkowska - Racka</w:t>
      </w:r>
    </w:p>
    <w:p w14:paraId="47510307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09EE0A0C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0C04346C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85BC058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5C85A6A2" w14:textId="77777777" w:rsidR="003E3242" w:rsidRDefault="003E3242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287C0476" w14:textId="77777777" w:rsidR="003E3242" w:rsidRDefault="003E3242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4EEB3E25" w14:textId="77777777" w:rsidR="003E3242" w:rsidRDefault="003E3242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2324FD7" w14:textId="77777777" w:rsidR="003E3242" w:rsidRDefault="003E3242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2EEB0C9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Protokołowała:</w:t>
      </w:r>
    </w:p>
    <w:p w14:paraId="6A00C710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3AE1ABEC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Joanna Skierkowska</w:t>
      </w:r>
    </w:p>
    <w:p w14:paraId="7E8D40EA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p w14:paraId="0C005C74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sectPr w:rsidR="00534B74">
      <w:footerReference w:type="default" r:id="rId8"/>
      <w:pgSz w:w="11906" w:h="16838"/>
      <w:pgMar w:top="1134" w:right="707" w:bottom="1021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4B77D" w14:textId="77777777" w:rsidR="00C97E0F" w:rsidRDefault="00C97E0F">
      <w:pPr>
        <w:spacing w:after="0" w:line="240" w:lineRule="auto"/>
      </w:pPr>
      <w:r>
        <w:separator/>
      </w:r>
    </w:p>
  </w:endnote>
  <w:endnote w:type="continuationSeparator" w:id="0">
    <w:p w14:paraId="06358AD4" w14:textId="77777777" w:rsidR="00C97E0F" w:rsidRDefault="00C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6386759"/>
      <w:docPartObj>
        <w:docPartGallery w:val="Page Numbers (Bottom of Page)"/>
        <w:docPartUnique/>
      </w:docPartObj>
    </w:sdtPr>
    <w:sdtContent>
      <w:p w14:paraId="5AA440BF" w14:textId="77777777" w:rsidR="00534B74" w:rsidRDefault="0000000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="Calibri Light" w:hAnsi="Calibri Light"/>
            <w:sz w:val="28"/>
            <w:szCs w:val="28"/>
          </w:rPr>
          <w:fldChar w:fldCharType="begin"/>
        </w:r>
        <w:r>
          <w:rPr>
            <w:rFonts w:ascii="Calibri Light" w:hAnsi="Calibri Light"/>
            <w:sz w:val="28"/>
            <w:szCs w:val="28"/>
          </w:rPr>
          <w:instrText>PAGE</w:instrText>
        </w:r>
        <w:r>
          <w:rPr>
            <w:rFonts w:ascii="Calibri Light" w:hAnsi="Calibri Light"/>
            <w:sz w:val="28"/>
            <w:szCs w:val="28"/>
          </w:rPr>
          <w:fldChar w:fldCharType="separate"/>
        </w:r>
        <w:r>
          <w:rPr>
            <w:rFonts w:ascii="Calibri Light" w:hAnsi="Calibri Light"/>
            <w:sz w:val="28"/>
            <w:szCs w:val="28"/>
          </w:rPr>
          <w:t>13</w:t>
        </w:r>
        <w:r>
          <w:rPr>
            <w:rFonts w:ascii="Calibri Light" w:hAnsi="Calibri Light"/>
            <w:sz w:val="28"/>
            <w:szCs w:val="28"/>
          </w:rPr>
          <w:fldChar w:fldCharType="end"/>
        </w:r>
      </w:p>
    </w:sdtContent>
  </w:sdt>
  <w:p w14:paraId="6A54C6EF" w14:textId="77777777" w:rsidR="00534B74" w:rsidRDefault="00534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0BF66" w14:textId="77777777" w:rsidR="00C97E0F" w:rsidRDefault="00C97E0F">
      <w:pPr>
        <w:spacing w:after="0" w:line="240" w:lineRule="auto"/>
      </w:pPr>
      <w:r>
        <w:separator/>
      </w:r>
    </w:p>
  </w:footnote>
  <w:footnote w:type="continuationSeparator" w:id="0">
    <w:p w14:paraId="79FED133" w14:textId="77777777" w:rsidR="00C97E0F" w:rsidRDefault="00C97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F465B"/>
    <w:multiLevelType w:val="hybridMultilevel"/>
    <w:tmpl w:val="744C1E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F7015"/>
    <w:multiLevelType w:val="hybridMultilevel"/>
    <w:tmpl w:val="43D48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43198"/>
    <w:multiLevelType w:val="hybridMultilevel"/>
    <w:tmpl w:val="59B4D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45676"/>
    <w:multiLevelType w:val="hybridMultilevel"/>
    <w:tmpl w:val="09A08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1717F"/>
    <w:multiLevelType w:val="hybridMultilevel"/>
    <w:tmpl w:val="D4E63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65912"/>
    <w:multiLevelType w:val="hybridMultilevel"/>
    <w:tmpl w:val="E12C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722C3"/>
    <w:multiLevelType w:val="hybridMultilevel"/>
    <w:tmpl w:val="59FED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323C4"/>
    <w:multiLevelType w:val="hybridMultilevel"/>
    <w:tmpl w:val="F90AC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F1BE1"/>
    <w:multiLevelType w:val="hybridMultilevel"/>
    <w:tmpl w:val="D78EE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759882">
    <w:abstractNumId w:val="5"/>
  </w:num>
  <w:num w:numId="2" w16cid:durableId="101843938">
    <w:abstractNumId w:val="1"/>
  </w:num>
  <w:num w:numId="3" w16cid:durableId="374161544">
    <w:abstractNumId w:val="8"/>
  </w:num>
  <w:num w:numId="4" w16cid:durableId="2029477995">
    <w:abstractNumId w:val="2"/>
  </w:num>
  <w:num w:numId="5" w16cid:durableId="239606598">
    <w:abstractNumId w:val="7"/>
  </w:num>
  <w:num w:numId="6" w16cid:durableId="2015646507">
    <w:abstractNumId w:val="4"/>
  </w:num>
  <w:num w:numId="7" w16cid:durableId="628433973">
    <w:abstractNumId w:val="0"/>
  </w:num>
  <w:num w:numId="8" w16cid:durableId="369647292">
    <w:abstractNumId w:val="6"/>
  </w:num>
  <w:num w:numId="9" w16cid:durableId="1109590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74"/>
    <w:rsid w:val="0000000A"/>
    <w:rsid w:val="00002948"/>
    <w:rsid w:val="000070E3"/>
    <w:rsid w:val="00007449"/>
    <w:rsid w:val="00010B33"/>
    <w:rsid w:val="00022B65"/>
    <w:rsid w:val="00024BE2"/>
    <w:rsid w:val="00026650"/>
    <w:rsid w:val="00030541"/>
    <w:rsid w:val="00030561"/>
    <w:rsid w:val="00036663"/>
    <w:rsid w:val="0004573C"/>
    <w:rsid w:val="00051096"/>
    <w:rsid w:val="0005358B"/>
    <w:rsid w:val="000543F2"/>
    <w:rsid w:val="00062B19"/>
    <w:rsid w:val="00070142"/>
    <w:rsid w:val="00074BBF"/>
    <w:rsid w:val="000839F9"/>
    <w:rsid w:val="00095026"/>
    <w:rsid w:val="000B4BC2"/>
    <w:rsid w:val="000B4E7F"/>
    <w:rsid w:val="000B6BD6"/>
    <w:rsid w:val="000C0D78"/>
    <w:rsid w:val="000D07A0"/>
    <w:rsid w:val="000D3441"/>
    <w:rsid w:val="000F5499"/>
    <w:rsid w:val="00101BDA"/>
    <w:rsid w:val="0010215B"/>
    <w:rsid w:val="00105247"/>
    <w:rsid w:val="001129A8"/>
    <w:rsid w:val="001157F6"/>
    <w:rsid w:val="00120C42"/>
    <w:rsid w:val="00127F8E"/>
    <w:rsid w:val="00130C54"/>
    <w:rsid w:val="001360A6"/>
    <w:rsid w:val="001368E3"/>
    <w:rsid w:val="00136F78"/>
    <w:rsid w:val="00141B82"/>
    <w:rsid w:val="00145ADE"/>
    <w:rsid w:val="0015301C"/>
    <w:rsid w:val="0015451B"/>
    <w:rsid w:val="00156526"/>
    <w:rsid w:val="00163877"/>
    <w:rsid w:val="00164B18"/>
    <w:rsid w:val="0018666C"/>
    <w:rsid w:val="00192C17"/>
    <w:rsid w:val="0019494D"/>
    <w:rsid w:val="00197696"/>
    <w:rsid w:val="001A1A9F"/>
    <w:rsid w:val="001B6D00"/>
    <w:rsid w:val="001C0E70"/>
    <w:rsid w:val="001C7522"/>
    <w:rsid w:val="001D0952"/>
    <w:rsid w:val="001D1C1B"/>
    <w:rsid w:val="001D4A28"/>
    <w:rsid w:val="001F14D9"/>
    <w:rsid w:val="001F4E71"/>
    <w:rsid w:val="001F69D8"/>
    <w:rsid w:val="00201F5D"/>
    <w:rsid w:val="00202EA1"/>
    <w:rsid w:val="002134E3"/>
    <w:rsid w:val="0023075E"/>
    <w:rsid w:val="002358A6"/>
    <w:rsid w:val="00240D0C"/>
    <w:rsid w:val="00245A60"/>
    <w:rsid w:val="00247F4E"/>
    <w:rsid w:val="002822D8"/>
    <w:rsid w:val="00285102"/>
    <w:rsid w:val="00291C5D"/>
    <w:rsid w:val="002930A9"/>
    <w:rsid w:val="00296CBE"/>
    <w:rsid w:val="002A6F50"/>
    <w:rsid w:val="002A78ED"/>
    <w:rsid w:val="002B0AB8"/>
    <w:rsid w:val="002B526A"/>
    <w:rsid w:val="002C4BD6"/>
    <w:rsid w:val="002D2F30"/>
    <w:rsid w:val="002D3FFB"/>
    <w:rsid w:val="002D74AA"/>
    <w:rsid w:val="002E13C7"/>
    <w:rsid w:val="002E153E"/>
    <w:rsid w:val="002E1BF7"/>
    <w:rsid w:val="002E2BAA"/>
    <w:rsid w:val="002E7311"/>
    <w:rsid w:val="002E761F"/>
    <w:rsid w:val="002F02E4"/>
    <w:rsid w:val="002F691E"/>
    <w:rsid w:val="002F69B1"/>
    <w:rsid w:val="00302740"/>
    <w:rsid w:val="00306060"/>
    <w:rsid w:val="003122BC"/>
    <w:rsid w:val="003166B3"/>
    <w:rsid w:val="00316C51"/>
    <w:rsid w:val="00333E14"/>
    <w:rsid w:val="00336E32"/>
    <w:rsid w:val="0034269E"/>
    <w:rsid w:val="00346144"/>
    <w:rsid w:val="003522C7"/>
    <w:rsid w:val="003573E2"/>
    <w:rsid w:val="00360CDE"/>
    <w:rsid w:val="003655A7"/>
    <w:rsid w:val="003724F4"/>
    <w:rsid w:val="0037257E"/>
    <w:rsid w:val="0038363F"/>
    <w:rsid w:val="003917D9"/>
    <w:rsid w:val="00392A00"/>
    <w:rsid w:val="0039670B"/>
    <w:rsid w:val="003A2968"/>
    <w:rsid w:val="003A30A7"/>
    <w:rsid w:val="003A499C"/>
    <w:rsid w:val="003A5FBA"/>
    <w:rsid w:val="003A5FF0"/>
    <w:rsid w:val="003A6CA8"/>
    <w:rsid w:val="003C0BE1"/>
    <w:rsid w:val="003C3C2D"/>
    <w:rsid w:val="003C651E"/>
    <w:rsid w:val="003D0059"/>
    <w:rsid w:val="003D1727"/>
    <w:rsid w:val="003D740F"/>
    <w:rsid w:val="003D7641"/>
    <w:rsid w:val="003E0900"/>
    <w:rsid w:val="003E3242"/>
    <w:rsid w:val="003F2FB2"/>
    <w:rsid w:val="00400812"/>
    <w:rsid w:val="00403D83"/>
    <w:rsid w:val="004106C9"/>
    <w:rsid w:val="00427154"/>
    <w:rsid w:val="00427D1C"/>
    <w:rsid w:val="0043552D"/>
    <w:rsid w:val="00435A08"/>
    <w:rsid w:val="00437AF8"/>
    <w:rsid w:val="00442E5E"/>
    <w:rsid w:val="004540D9"/>
    <w:rsid w:val="00455E07"/>
    <w:rsid w:val="00460F89"/>
    <w:rsid w:val="00466C43"/>
    <w:rsid w:val="00473937"/>
    <w:rsid w:val="004809DC"/>
    <w:rsid w:val="00483517"/>
    <w:rsid w:val="00487DF8"/>
    <w:rsid w:val="0049334A"/>
    <w:rsid w:val="00494CD0"/>
    <w:rsid w:val="004974DC"/>
    <w:rsid w:val="004A3CD7"/>
    <w:rsid w:val="004A5588"/>
    <w:rsid w:val="004A6B36"/>
    <w:rsid w:val="004B0B4C"/>
    <w:rsid w:val="004C1CEF"/>
    <w:rsid w:val="004C3D58"/>
    <w:rsid w:val="004C6D57"/>
    <w:rsid w:val="004D4638"/>
    <w:rsid w:val="004E31A7"/>
    <w:rsid w:val="004E6690"/>
    <w:rsid w:val="004E74FF"/>
    <w:rsid w:val="004E7F29"/>
    <w:rsid w:val="004F0524"/>
    <w:rsid w:val="004F3AC6"/>
    <w:rsid w:val="00522E9A"/>
    <w:rsid w:val="00534B74"/>
    <w:rsid w:val="00535F6E"/>
    <w:rsid w:val="005420FB"/>
    <w:rsid w:val="00546433"/>
    <w:rsid w:val="00546DB1"/>
    <w:rsid w:val="005643E2"/>
    <w:rsid w:val="00573308"/>
    <w:rsid w:val="005816EC"/>
    <w:rsid w:val="005834BD"/>
    <w:rsid w:val="005A63ED"/>
    <w:rsid w:val="005A7AA6"/>
    <w:rsid w:val="005B2B55"/>
    <w:rsid w:val="005B53CC"/>
    <w:rsid w:val="005B65B4"/>
    <w:rsid w:val="005B7432"/>
    <w:rsid w:val="005C14A9"/>
    <w:rsid w:val="005C2952"/>
    <w:rsid w:val="005D5D9B"/>
    <w:rsid w:val="005E0D85"/>
    <w:rsid w:val="005E7D47"/>
    <w:rsid w:val="005F2C2A"/>
    <w:rsid w:val="0060372C"/>
    <w:rsid w:val="00610B03"/>
    <w:rsid w:val="00613E99"/>
    <w:rsid w:val="00617183"/>
    <w:rsid w:val="0062580F"/>
    <w:rsid w:val="00632497"/>
    <w:rsid w:val="00633540"/>
    <w:rsid w:val="006341D5"/>
    <w:rsid w:val="0064052D"/>
    <w:rsid w:val="006439F3"/>
    <w:rsid w:val="00645481"/>
    <w:rsid w:val="0064652C"/>
    <w:rsid w:val="00646F8F"/>
    <w:rsid w:val="006611D9"/>
    <w:rsid w:val="00670841"/>
    <w:rsid w:val="006734A4"/>
    <w:rsid w:val="00677854"/>
    <w:rsid w:val="00680FA0"/>
    <w:rsid w:val="00684E30"/>
    <w:rsid w:val="006971CA"/>
    <w:rsid w:val="006A1ADE"/>
    <w:rsid w:val="006B3762"/>
    <w:rsid w:val="006B3B90"/>
    <w:rsid w:val="006B463C"/>
    <w:rsid w:val="006C344A"/>
    <w:rsid w:val="006C36D1"/>
    <w:rsid w:val="006C75A4"/>
    <w:rsid w:val="006D4A4B"/>
    <w:rsid w:val="006E35EC"/>
    <w:rsid w:val="006E4594"/>
    <w:rsid w:val="006F04DC"/>
    <w:rsid w:val="006F4A1D"/>
    <w:rsid w:val="006F6726"/>
    <w:rsid w:val="0071336B"/>
    <w:rsid w:val="007238EF"/>
    <w:rsid w:val="007459F4"/>
    <w:rsid w:val="00745C5F"/>
    <w:rsid w:val="007564C3"/>
    <w:rsid w:val="007626EF"/>
    <w:rsid w:val="0076301D"/>
    <w:rsid w:val="00771649"/>
    <w:rsid w:val="00772FBC"/>
    <w:rsid w:val="007758DD"/>
    <w:rsid w:val="007824DB"/>
    <w:rsid w:val="007A7B83"/>
    <w:rsid w:val="007B4E6D"/>
    <w:rsid w:val="007B5FBD"/>
    <w:rsid w:val="007C254C"/>
    <w:rsid w:val="007C3120"/>
    <w:rsid w:val="007C45CC"/>
    <w:rsid w:val="007C6275"/>
    <w:rsid w:val="007E5FAE"/>
    <w:rsid w:val="00803A16"/>
    <w:rsid w:val="0081474D"/>
    <w:rsid w:val="00814900"/>
    <w:rsid w:val="00823839"/>
    <w:rsid w:val="00825F44"/>
    <w:rsid w:val="00830ADE"/>
    <w:rsid w:val="008417C7"/>
    <w:rsid w:val="00843181"/>
    <w:rsid w:val="00845BC7"/>
    <w:rsid w:val="00854588"/>
    <w:rsid w:val="00862C2E"/>
    <w:rsid w:val="00871BF9"/>
    <w:rsid w:val="00874B80"/>
    <w:rsid w:val="00880FBE"/>
    <w:rsid w:val="00884D35"/>
    <w:rsid w:val="008927A4"/>
    <w:rsid w:val="00897AF7"/>
    <w:rsid w:val="008A17AB"/>
    <w:rsid w:val="008A312C"/>
    <w:rsid w:val="008B3DE8"/>
    <w:rsid w:val="008B64EA"/>
    <w:rsid w:val="008D24C1"/>
    <w:rsid w:val="008F0004"/>
    <w:rsid w:val="008F0AB7"/>
    <w:rsid w:val="008F0C20"/>
    <w:rsid w:val="00902A3B"/>
    <w:rsid w:val="009053E6"/>
    <w:rsid w:val="009116A0"/>
    <w:rsid w:val="00911900"/>
    <w:rsid w:val="00914FEE"/>
    <w:rsid w:val="00923CB1"/>
    <w:rsid w:val="00927286"/>
    <w:rsid w:val="009274EB"/>
    <w:rsid w:val="009313EF"/>
    <w:rsid w:val="00947313"/>
    <w:rsid w:val="00951F29"/>
    <w:rsid w:val="009534D2"/>
    <w:rsid w:val="009547B4"/>
    <w:rsid w:val="00967ECB"/>
    <w:rsid w:val="0097488F"/>
    <w:rsid w:val="00982C1B"/>
    <w:rsid w:val="009835B4"/>
    <w:rsid w:val="009858CB"/>
    <w:rsid w:val="00994257"/>
    <w:rsid w:val="009A025A"/>
    <w:rsid w:val="009A558B"/>
    <w:rsid w:val="009B08ED"/>
    <w:rsid w:val="009B2342"/>
    <w:rsid w:val="009B4286"/>
    <w:rsid w:val="009D0D0F"/>
    <w:rsid w:val="009D1E6E"/>
    <w:rsid w:val="009D6D4D"/>
    <w:rsid w:val="009D7663"/>
    <w:rsid w:val="009E6952"/>
    <w:rsid w:val="009F29CF"/>
    <w:rsid w:val="009F49CA"/>
    <w:rsid w:val="009F7BB9"/>
    <w:rsid w:val="00A1298F"/>
    <w:rsid w:val="00A16CEB"/>
    <w:rsid w:val="00A30182"/>
    <w:rsid w:val="00A31C1A"/>
    <w:rsid w:val="00A34C14"/>
    <w:rsid w:val="00A350A3"/>
    <w:rsid w:val="00A43617"/>
    <w:rsid w:val="00A50709"/>
    <w:rsid w:val="00A551E2"/>
    <w:rsid w:val="00A609D3"/>
    <w:rsid w:val="00A8121A"/>
    <w:rsid w:val="00A81CF6"/>
    <w:rsid w:val="00A84313"/>
    <w:rsid w:val="00A85135"/>
    <w:rsid w:val="00A962F6"/>
    <w:rsid w:val="00AA1071"/>
    <w:rsid w:val="00AA2CA3"/>
    <w:rsid w:val="00AA3C56"/>
    <w:rsid w:val="00AA6989"/>
    <w:rsid w:val="00AB3C49"/>
    <w:rsid w:val="00AB5FB8"/>
    <w:rsid w:val="00AC2F15"/>
    <w:rsid w:val="00AD3969"/>
    <w:rsid w:val="00AE1C3D"/>
    <w:rsid w:val="00AF7C9B"/>
    <w:rsid w:val="00B057BD"/>
    <w:rsid w:val="00B076EE"/>
    <w:rsid w:val="00B07C8E"/>
    <w:rsid w:val="00B12E6B"/>
    <w:rsid w:val="00B1418A"/>
    <w:rsid w:val="00B14BC1"/>
    <w:rsid w:val="00B151ED"/>
    <w:rsid w:val="00B22EC1"/>
    <w:rsid w:val="00B305D4"/>
    <w:rsid w:val="00B31008"/>
    <w:rsid w:val="00B3795D"/>
    <w:rsid w:val="00B41F41"/>
    <w:rsid w:val="00B47143"/>
    <w:rsid w:val="00B565E8"/>
    <w:rsid w:val="00B5786F"/>
    <w:rsid w:val="00B61C39"/>
    <w:rsid w:val="00B741BB"/>
    <w:rsid w:val="00B74CAF"/>
    <w:rsid w:val="00B7697A"/>
    <w:rsid w:val="00B76AFE"/>
    <w:rsid w:val="00BA2721"/>
    <w:rsid w:val="00BB1A02"/>
    <w:rsid w:val="00BB21AA"/>
    <w:rsid w:val="00BD3A71"/>
    <w:rsid w:val="00BD551F"/>
    <w:rsid w:val="00BE5B59"/>
    <w:rsid w:val="00BF0894"/>
    <w:rsid w:val="00BF59FE"/>
    <w:rsid w:val="00C01FD5"/>
    <w:rsid w:val="00C02159"/>
    <w:rsid w:val="00C1011E"/>
    <w:rsid w:val="00C13EAE"/>
    <w:rsid w:val="00C156FD"/>
    <w:rsid w:val="00C20614"/>
    <w:rsid w:val="00C22EA8"/>
    <w:rsid w:val="00C34A15"/>
    <w:rsid w:val="00C361FA"/>
    <w:rsid w:val="00C44E67"/>
    <w:rsid w:val="00C51FB1"/>
    <w:rsid w:val="00C60E92"/>
    <w:rsid w:val="00C6461D"/>
    <w:rsid w:val="00C71253"/>
    <w:rsid w:val="00C9168B"/>
    <w:rsid w:val="00C91B37"/>
    <w:rsid w:val="00C94ABF"/>
    <w:rsid w:val="00C965AD"/>
    <w:rsid w:val="00C97E0F"/>
    <w:rsid w:val="00CA167C"/>
    <w:rsid w:val="00CA4CF4"/>
    <w:rsid w:val="00CA6B10"/>
    <w:rsid w:val="00CB390E"/>
    <w:rsid w:val="00CB4681"/>
    <w:rsid w:val="00CB7363"/>
    <w:rsid w:val="00CC0DF8"/>
    <w:rsid w:val="00CD53A0"/>
    <w:rsid w:val="00CE10D2"/>
    <w:rsid w:val="00CE4902"/>
    <w:rsid w:val="00D12082"/>
    <w:rsid w:val="00D26310"/>
    <w:rsid w:val="00D26C3A"/>
    <w:rsid w:val="00D307B4"/>
    <w:rsid w:val="00D33C42"/>
    <w:rsid w:val="00D35436"/>
    <w:rsid w:val="00D44F9E"/>
    <w:rsid w:val="00D47F1D"/>
    <w:rsid w:val="00D539D2"/>
    <w:rsid w:val="00D65838"/>
    <w:rsid w:val="00D708B0"/>
    <w:rsid w:val="00D73D09"/>
    <w:rsid w:val="00D75BF7"/>
    <w:rsid w:val="00D7656E"/>
    <w:rsid w:val="00D77150"/>
    <w:rsid w:val="00D7771E"/>
    <w:rsid w:val="00D84F85"/>
    <w:rsid w:val="00D91985"/>
    <w:rsid w:val="00D91A9D"/>
    <w:rsid w:val="00DA03D0"/>
    <w:rsid w:val="00DA052B"/>
    <w:rsid w:val="00DA39FB"/>
    <w:rsid w:val="00DA6956"/>
    <w:rsid w:val="00DB5851"/>
    <w:rsid w:val="00DC3AE3"/>
    <w:rsid w:val="00DC4AEB"/>
    <w:rsid w:val="00DC6523"/>
    <w:rsid w:val="00DD1746"/>
    <w:rsid w:val="00DD1DA5"/>
    <w:rsid w:val="00DD6C1E"/>
    <w:rsid w:val="00DD7A1F"/>
    <w:rsid w:val="00DE10FD"/>
    <w:rsid w:val="00DE5A40"/>
    <w:rsid w:val="00DF2AE6"/>
    <w:rsid w:val="00DF4590"/>
    <w:rsid w:val="00E11E07"/>
    <w:rsid w:val="00E24806"/>
    <w:rsid w:val="00E26AF1"/>
    <w:rsid w:val="00E431CC"/>
    <w:rsid w:val="00E46547"/>
    <w:rsid w:val="00E53AA8"/>
    <w:rsid w:val="00E7143B"/>
    <w:rsid w:val="00E80D73"/>
    <w:rsid w:val="00E93841"/>
    <w:rsid w:val="00EA09B4"/>
    <w:rsid w:val="00EA5B2E"/>
    <w:rsid w:val="00EA63B3"/>
    <w:rsid w:val="00EA6746"/>
    <w:rsid w:val="00EB0122"/>
    <w:rsid w:val="00EB0A60"/>
    <w:rsid w:val="00EB604B"/>
    <w:rsid w:val="00ED7122"/>
    <w:rsid w:val="00F0618B"/>
    <w:rsid w:val="00F12D01"/>
    <w:rsid w:val="00F264A7"/>
    <w:rsid w:val="00F30F27"/>
    <w:rsid w:val="00F3166A"/>
    <w:rsid w:val="00F359E8"/>
    <w:rsid w:val="00F4325B"/>
    <w:rsid w:val="00F53CA4"/>
    <w:rsid w:val="00F55CAB"/>
    <w:rsid w:val="00F56DB3"/>
    <w:rsid w:val="00F654C5"/>
    <w:rsid w:val="00F66500"/>
    <w:rsid w:val="00F721E7"/>
    <w:rsid w:val="00F733D7"/>
    <w:rsid w:val="00F80904"/>
    <w:rsid w:val="00F8183A"/>
    <w:rsid w:val="00F831B5"/>
    <w:rsid w:val="00F838DB"/>
    <w:rsid w:val="00F94515"/>
    <w:rsid w:val="00F94EC0"/>
    <w:rsid w:val="00FA1AF9"/>
    <w:rsid w:val="00FA41D1"/>
    <w:rsid w:val="00FA5F83"/>
    <w:rsid w:val="00FB2B81"/>
    <w:rsid w:val="00FC093C"/>
    <w:rsid w:val="00FC1D50"/>
    <w:rsid w:val="00FC21B0"/>
    <w:rsid w:val="00FC4B19"/>
    <w:rsid w:val="00FD1A23"/>
    <w:rsid w:val="00FD7815"/>
    <w:rsid w:val="00FE1C8D"/>
    <w:rsid w:val="00FE502A"/>
    <w:rsid w:val="00FE5B5E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0FFF"/>
  <w15:docId w15:val="{730981DF-3E89-4B7E-A438-20706B02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D25BD"/>
  </w:style>
  <w:style w:type="character" w:customStyle="1" w:styleId="NagwekZnak">
    <w:name w:val="Nagłówek Znak"/>
    <w:basedOn w:val="Domylnaczcionkaakapitu"/>
    <w:link w:val="Nagwek"/>
    <w:uiPriority w:val="99"/>
    <w:qFormat/>
    <w:rsid w:val="002909A7"/>
  </w:style>
  <w:style w:type="character" w:customStyle="1" w:styleId="StopkaZnak">
    <w:name w:val="Stopka Znak"/>
    <w:basedOn w:val="Domylnaczcionkaakapitu"/>
    <w:link w:val="Stopka"/>
    <w:uiPriority w:val="99"/>
    <w:qFormat/>
    <w:rsid w:val="002909A7"/>
  </w:style>
  <w:style w:type="character" w:customStyle="1" w:styleId="markedcontent">
    <w:name w:val="markedcontent"/>
    <w:basedOn w:val="Domylnaczcionkaakapitu"/>
    <w:qFormat/>
    <w:rsid w:val="00CA1BE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7715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77152"/>
    <w:rPr>
      <w:vertAlign w:val="superscript"/>
    </w:rPr>
  </w:style>
  <w:style w:type="character" w:customStyle="1" w:styleId="Wyrnienie">
    <w:name w:val="Wyróżnienie"/>
    <w:basedOn w:val="Domylnaczcionkaakapitu"/>
    <w:uiPriority w:val="20"/>
    <w:qFormat/>
    <w:rsid w:val="00E13A8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F61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F618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F6188"/>
    <w:rPr>
      <w:b/>
      <w:bCs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787FC6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paragraph" w:styleId="Listapunktowana3">
    <w:name w:val="List Bullet 3"/>
    <w:basedOn w:val="Normalny"/>
    <w:uiPriority w:val="99"/>
    <w:unhideWhenUsed/>
    <w:qFormat/>
    <w:rsid w:val="00CD25BD"/>
    <w:pPr>
      <w:ind w:left="566" w:hanging="283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nhideWhenUsed/>
    <w:qFormat/>
    <w:rsid w:val="001770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F618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F6188"/>
    <w:rPr>
      <w:b/>
      <w:bCs/>
    </w:rPr>
  </w:style>
  <w:style w:type="paragraph" w:customStyle="1" w:styleId="Default">
    <w:name w:val="Default"/>
    <w:qFormat/>
    <w:rsid w:val="006E4E0F"/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8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245A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20026</TotalTime>
  <Pages>1</Pages>
  <Words>1872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dc:description/>
  <cp:lastModifiedBy>UG Drobin 1</cp:lastModifiedBy>
  <cp:revision>2492</cp:revision>
  <cp:lastPrinted>2025-03-03T09:17:00Z</cp:lastPrinted>
  <dcterms:created xsi:type="dcterms:W3CDTF">2021-05-07T11:52:00Z</dcterms:created>
  <dcterms:modified xsi:type="dcterms:W3CDTF">2025-03-28T07:44:00Z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