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05E42">
        <w:rPr>
          <w:rFonts w:ascii="Times New Roman" w:hAnsi="Times New Roman"/>
          <w:b/>
          <w:sz w:val="28"/>
          <w:szCs w:val="28"/>
        </w:rPr>
        <w:t xml:space="preserve">Zarządzenie </w:t>
      </w:r>
      <w:r>
        <w:rPr>
          <w:rFonts w:ascii="Times New Roman" w:hAnsi="Times New Roman"/>
          <w:b/>
          <w:sz w:val="28"/>
          <w:szCs w:val="28"/>
        </w:rPr>
        <w:t>2</w:t>
      </w:r>
      <w:r w:rsidRPr="00A05E42">
        <w:rPr>
          <w:rFonts w:ascii="Times New Roman" w:hAnsi="Times New Roman"/>
          <w:b/>
          <w:sz w:val="28"/>
          <w:szCs w:val="28"/>
        </w:rPr>
        <w:t>/10</w:t>
      </w: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05E42">
        <w:rPr>
          <w:rFonts w:ascii="Times New Roman" w:hAnsi="Times New Roman"/>
          <w:b/>
          <w:sz w:val="28"/>
          <w:szCs w:val="28"/>
        </w:rPr>
        <w:t>Burmistrza Miasta i Gminy Drobin</w:t>
      </w: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A05E42">
        <w:rPr>
          <w:rFonts w:ascii="Times New Roman" w:hAnsi="Times New Roman"/>
          <w:b/>
          <w:sz w:val="28"/>
          <w:szCs w:val="28"/>
        </w:rPr>
        <w:t xml:space="preserve"> dnia </w:t>
      </w:r>
      <w:r>
        <w:rPr>
          <w:rFonts w:ascii="Times New Roman" w:hAnsi="Times New Roman"/>
          <w:b/>
          <w:sz w:val="28"/>
          <w:szCs w:val="28"/>
        </w:rPr>
        <w:t>10 grudnia</w:t>
      </w:r>
      <w:r w:rsidRPr="00A05E4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10</w:t>
      </w:r>
      <w:r w:rsidRPr="00A05E42">
        <w:rPr>
          <w:rFonts w:ascii="Times New Roman" w:hAnsi="Times New Roman"/>
          <w:b/>
          <w:sz w:val="28"/>
          <w:szCs w:val="28"/>
        </w:rPr>
        <w:t>r.</w:t>
      </w: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4F32" w:rsidRDefault="00634F32" w:rsidP="00634F32">
      <w:pPr>
        <w:pStyle w:val="Bezodstpw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sprawie: odpłatności za korzystanie z obiektów sportowych Miejskiego                       </w:t>
      </w:r>
      <w:r>
        <w:rPr>
          <w:rFonts w:ascii="Times New Roman" w:hAnsi="Times New Roman"/>
          <w:b/>
          <w:sz w:val="26"/>
          <w:szCs w:val="26"/>
        </w:rPr>
        <w:tab/>
        <w:t xml:space="preserve">Ośrodka  Sportu i Rekreacji w Drobinie.         </w:t>
      </w:r>
    </w:p>
    <w:p w:rsidR="00634F32" w:rsidRDefault="00634F32" w:rsidP="00634F32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634F32" w:rsidRDefault="00634F32" w:rsidP="00634F32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634F32" w:rsidRDefault="00634F32" w:rsidP="00634F32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634F32" w:rsidRDefault="00634F32" w:rsidP="00634F32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634F32" w:rsidRPr="00A01A3C" w:rsidRDefault="00634F32" w:rsidP="00634F3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art. 31 i art. 30 ust. 2 pkt. 3 ustawy z dnia 08 marca 1990 r. o samorządzie gminnym (</w:t>
      </w:r>
      <w:proofErr w:type="spellStart"/>
      <w:r>
        <w:rPr>
          <w:rFonts w:ascii="Times New Roman" w:hAnsi="Times New Roman"/>
          <w:sz w:val="26"/>
          <w:szCs w:val="26"/>
        </w:rPr>
        <w:t>j.t</w:t>
      </w:r>
      <w:proofErr w:type="spellEnd"/>
      <w:r>
        <w:rPr>
          <w:rFonts w:ascii="Times New Roman" w:hAnsi="Times New Roman"/>
          <w:sz w:val="26"/>
          <w:szCs w:val="26"/>
        </w:rPr>
        <w:t>. Dz. U. z 2001 r. Nr 142, poz. 1591 z późniejszymi zm.) oraz na podstawie statutu Miejskiego Ośrodka Sportu i Rekreacji w Drobinie rozdz. II, § 4, pkt. 3 zarządzam:</w:t>
      </w:r>
    </w:p>
    <w:p w:rsidR="00634F32" w:rsidRPr="00A05E42" w:rsidRDefault="00634F32" w:rsidP="00634F32">
      <w:pPr>
        <w:pStyle w:val="Bezodstpw"/>
        <w:rPr>
          <w:rFonts w:ascii="Times New Roman" w:hAnsi="Times New Roman"/>
          <w:sz w:val="24"/>
          <w:szCs w:val="24"/>
        </w:rPr>
      </w:pP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05E42">
        <w:rPr>
          <w:rFonts w:ascii="Times New Roman" w:hAnsi="Times New Roman"/>
          <w:b/>
          <w:sz w:val="24"/>
          <w:szCs w:val="24"/>
        </w:rPr>
        <w:t>&amp;1</w:t>
      </w:r>
    </w:p>
    <w:p w:rsidR="00634F32" w:rsidRDefault="00634F32" w:rsidP="00634F32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Wprowadzić odpłatność za korzystanie z urządzeń i obiektów w celach sportowo – rekreacyjnych:</w:t>
      </w:r>
    </w:p>
    <w:p w:rsidR="00634F32" w:rsidRDefault="00634F32" w:rsidP="00634F3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urządzeń siłowni: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4zł </w:t>
      </w:r>
      <w:r>
        <w:rPr>
          <w:rFonts w:ascii="Times New Roman" w:hAnsi="Times New Roman"/>
          <w:sz w:val="24"/>
          <w:szCs w:val="24"/>
        </w:rPr>
        <w:tab/>
        <w:t>dorośli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  <w:t>3 zł dzieci</w:t>
      </w:r>
    </w:p>
    <w:p w:rsidR="00634F32" w:rsidRPr="00A05E4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22zł</w:t>
      </w:r>
      <w:r>
        <w:rPr>
          <w:rFonts w:ascii="Times New Roman" w:hAnsi="Times New Roman"/>
          <w:sz w:val="24"/>
          <w:szCs w:val="24"/>
        </w:rPr>
        <w:tab/>
        <w:t xml:space="preserve">dorośli 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r>
        <w:rPr>
          <w:rFonts w:ascii="Times New Roman" w:hAnsi="Times New Roman"/>
          <w:sz w:val="24"/>
          <w:szCs w:val="24"/>
        </w:rPr>
        <w:tab/>
        <w:t>16 zł dzieci</w:t>
      </w:r>
    </w:p>
    <w:p w:rsidR="00634F32" w:rsidRDefault="00634F32" w:rsidP="00634F3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 zł</w:t>
      </w:r>
      <w:r>
        <w:rPr>
          <w:rFonts w:ascii="Times New Roman" w:hAnsi="Times New Roman"/>
          <w:sz w:val="24"/>
          <w:szCs w:val="24"/>
        </w:rPr>
        <w:tab/>
        <w:t>dorośli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  <w:t>30 zł dzieci</w:t>
      </w:r>
    </w:p>
    <w:p w:rsidR="00634F32" w:rsidRDefault="00634F32" w:rsidP="00634F3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nieograniczone przez miesiącu</w:t>
      </w:r>
      <w:r>
        <w:rPr>
          <w:rFonts w:ascii="Times New Roman" w:hAnsi="Times New Roman"/>
          <w:sz w:val="24"/>
          <w:szCs w:val="24"/>
        </w:rPr>
        <w:tab/>
        <w:t xml:space="preserve">60 zł </w:t>
      </w:r>
      <w:r>
        <w:rPr>
          <w:rFonts w:ascii="Times New Roman" w:hAnsi="Times New Roman"/>
          <w:sz w:val="24"/>
          <w:szCs w:val="24"/>
        </w:rPr>
        <w:tab/>
        <w:t>dorośli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  <w:t>50 zł dzieci</w:t>
      </w:r>
    </w:p>
    <w:p w:rsidR="00634F32" w:rsidRDefault="00634F32" w:rsidP="00634F32">
      <w:pPr>
        <w:pStyle w:val="Bezodstpw"/>
        <w:rPr>
          <w:rFonts w:ascii="Times New Roman" w:hAnsi="Times New Roman"/>
          <w:sz w:val="24"/>
          <w:szCs w:val="24"/>
        </w:rPr>
      </w:pPr>
    </w:p>
    <w:p w:rsidR="00634F32" w:rsidRDefault="00634F32" w:rsidP="00634F3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hali sportowej: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cała hala</w:t>
      </w:r>
      <w:r>
        <w:rPr>
          <w:rFonts w:ascii="Times New Roman" w:hAnsi="Times New Roman"/>
          <w:sz w:val="24"/>
          <w:szCs w:val="24"/>
        </w:rPr>
        <w:tab/>
        <w:t>- 50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2/3 hali</w:t>
      </w:r>
      <w:r>
        <w:rPr>
          <w:rFonts w:ascii="Times New Roman" w:hAnsi="Times New Roman"/>
          <w:sz w:val="24"/>
          <w:szCs w:val="24"/>
        </w:rPr>
        <w:tab/>
        <w:t>- 35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1/3 hali</w:t>
      </w:r>
      <w:r>
        <w:rPr>
          <w:rFonts w:ascii="Times New Roman" w:hAnsi="Times New Roman"/>
          <w:sz w:val="24"/>
          <w:szCs w:val="24"/>
        </w:rPr>
        <w:tab/>
        <w:t>- 25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34F32" w:rsidRDefault="00634F32" w:rsidP="00634F3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wpisowe za udział w turniejach halowych: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piłka nożna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- 200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piłka siatkowa </w:t>
      </w:r>
      <w:r>
        <w:rPr>
          <w:rFonts w:ascii="Times New Roman" w:hAnsi="Times New Roman"/>
          <w:sz w:val="24"/>
          <w:szCs w:val="24"/>
        </w:rPr>
        <w:tab/>
        <w:t>- 150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piłka koszykowa</w:t>
      </w:r>
      <w:r>
        <w:rPr>
          <w:rFonts w:ascii="Times New Roman" w:hAnsi="Times New Roman"/>
          <w:sz w:val="24"/>
          <w:szCs w:val="24"/>
        </w:rPr>
        <w:tab/>
        <w:t>- 150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piłka ręczna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- 150 zł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34F32" w:rsidRDefault="00634F32" w:rsidP="00634F3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tenisa stołowego: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  <w:t>- 3 zł</w:t>
      </w:r>
    </w:p>
    <w:p w:rsidR="00634F32" w:rsidRDefault="00634F32" w:rsidP="00634F32">
      <w:pPr>
        <w:pStyle w:val="Bezodstpw"/>
        <w:rPr>
          <w:rFonts w:ascii="Times New Roman" w:hAnsi="Times New Roman"/>
          <w:sz w:val="24"/>
          <w:szCs w:val="24"/>
        </w:rPr>
      </w:pPr>
    </w:p>
    <w:p w:rsidR="00634F32" w:rsidRDefault="00634F32" w:rsidP="00634F3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tenisa ziemnego: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  <w:t>- 30zł</w:t>
      </w:r>
    </w:p>
    <w:p w:rsidR="00634F32" w:rsidRPr="009D0BBE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34F32" w:rsidRDefault="00634F32" w:rsidP="00634F32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5688">
        <w:rPr>
          <w:rFonts w:ascii="Times New Roman" w:hAnsi="Times New Roman"/>
          <w:sz w:val="24"/>
          <w:szCs w:val="24"/>
        </w:rPr>
        <w:t>z głównej płyty boiska piłkarskiego:</w:t>
      </w:r>
    </w:p>
    <w:p w:rsidR="00634F32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- 1000 zł</w:t>
      </w:r>
      <w:r>
        <w:rPr>
          <w:rFonts w:ascii="Times New Roman" w:hAnsi="Times New Roman"/>
          <w:sz w:val="24"/>
          <w:szCs w:val="24"/>
        </w:rPr>
        <w:tab/>
        <w:t>(2x 45min)</w:t>
      </w:r>
    </w:p>
    <w:p w:rsidR="00634F32" w:rsidRPr="00A01A3C" w:rsidRDefault="00634F32" w:rsidP="00634F3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</w:t>
      </w:r>
      <w:r>
        <w:rPr>
          <w:rFonts w:ascii="Times New Roman" w:hAnsi="Times New Roman"/>
          <w:sz w:val="24"/>
          <w:szCs w:val="24"/>
        </w:rPr>
        <w:tab/>
        <w:t>- 400 zł</w:t>
      </w:r>
      <w:r>
        <w:rPr>
          <w:rFonts w:ascii="Times New Roman" w:hAnsi="Times New Roman"/>
          <w:sz w:val="24"/>
          <w:szCs w:val="24"/>
        </w:rPr>
        <w:tab/>
        <w:t>1,5 h</w:t>
      </w: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05E42">
        <w:rPr>
          <w:rFonts w:ascii="Times New Roman" w:hAnsi="Times New Roman"/>
          <w:b/>
          <w:sz w:val="24"/>
          <w:szCs w:val="24"/>
        </w:rPr>
        <w:lastRenderedPageBreak/>
        <w:t>&amp;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Wprowadzić odpłatność za wynajem hali do innych celów niż wymienione w </w:t>
      </w:r>
      <w:r w:rsidRPr="00A05E42">
        <w:rPr>
          <w:rFonts w:ascii="Times New Roman" w:hAnsi="Times New Roman"/>
          <w:b/>
          <w:sz w:val="24"/>
          <w:szCs w:val="24"/>
        </w:rPr>
        <w:t>&amp;1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4F32" w:rsidRPr="000D77BB" w:rsidRDefault="00634F32" w:rsidP="00634F32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77BB">
        <w:rPr>
          <w:rFonts w:ascii="Times New Roman" w:hAnsi="Times New Roman"/>
          <w:sz w:val="24"/>
          <w:szCs w:val="24"/>
        </w:rPr>
        <w:t>wynajem całej hali</w:t>
      </w:r>
      <w:r w:rsidRPr="000D77BB"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ab/>
        <w:t>- 150zł</w:t>
      </w:r>
      <w:r>
        <w:rPr>
          <w:rFonts w:ascii="Times New Roman" w:hAnsi="Times New Roman"/>
          <w:sz w:val="24"/>
          <w:szCs w:val="24"/>
        </w:rPr>
        <w:t>/h</w:t>
      </w:r>
      <w:r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>-</w:t>
      </w:r>
      <w:r w:rsidRPr="000D77BB"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7BB">
        <w:rPr>
          <w:rFonts w:ascii="Times New Roman" w:hAnsi="Times New Roman"/>
          <w:sz w:val="24"/>
          <w:szCs w:val="24"/>
        </w:rPr>
        <w:t>zł za cały dzień</w:t>
      </w:r>
    </w:p>
    <w:p w:rsidR="00634F32" w:rsidRPr="000D77BB" w:rsidRDefault="00634F32" w:rsidP="00634F32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77BB">
        <w:rPr>
          <w:rFonts w:ascii="Times New Roman" w:hAnsi="Times New Roman"/>
          <w:sz w:val="24"/>
          <w:szCs w:val="24"/>
        </w:rPr>
        <w:t>wynajem jednego sektora 1/3 hali</w:t>
      </w:r>
      <w:r w:rsidRPr="000D77BB">
        <w:rPr>
          <w:rFonts w:ascii="Times New Roman" w:hAnsi="Times New Roman"/>
          <w:sz w:val="24"/>
          <w:szCs w:val="24"/>
        </w:rPr>
        <w:tab/>
        <w:t>- 100zł</w:t>
      </w:r>
      <w:r>
        <w:rPr>
          <w:rFonts w:ascii="Times New Roman" w:hAnsi="Times New Roman"/>
          <w:sz w:val="24"/>
          <w:szCs w:val="24"/>
        </w:rPr>
        <w:t>/h</w:t>
      </w:r>
      <w:r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>-</w:t>
      </w:r>
      <w:r w:rsidRPr="000D77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650</w:t>
      </w:r>
      <w:r w:rsidRPr="000D77BB">
        <w:rPr>
          <w:rFonts w:ascii="Times New Roman" w:hAnsi="Times New Roman"/>
          <w:sz w:val="24"/>
          <w:szCs w:val="24"/>
        </w:rPr>
        <w:t xml:space="preserve"> zł za cały dzień</w:t>
      </w:r>
    </w:p>
    <w:p w:rsidR="00634F32" w:rsidRPr="00A42A80" w:rsidRDefault="00634F32" w:rsidP="00634F32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wynajem dwóch sektorów 2/3 hali</w:t>
      </w:r>
      <w:r>
        <w:rPr>
          <w:rFonts w:ascii="Times New Roman" w:hAnsi="Times New Roman"/>
          <w:sz w:val="24"/>
          <w:szCs w:val="24"/>
        </w:rPr>
        <w:tab/>
        <w:t>- 120zł/h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  800 zł za cały dzień</w:t>
      </w:r>
    </w:p>
    <w:p w:rsidR="00634F32" w:rsidRPr="00A05E42" w:rsidRDefault="00634F32" w:rsidP="00634F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01A3C">
        <w:rPr>
          <w:rFonts w:ascii="Times New Roman" w:hAnsi="Times New Roman"/>
          <w:b/>
          <w:sz w:val="24"/>
          <w:szCs w:val="24"/>
        </w:rPr>
        <w:t>&amp;3</w:t>
      </w:r>
    </w:p>
    <w:p w:rsidR="00634F32" w:rsidRPr="00DB5516" w:rsidRDefault="00634F32" w:rsidP="00634F3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B5516">
        <w:rPr>
          <w:rFonts w:ascii="Times New Roman" w:hAnsi="Times New Roman"/>
          <w:sz w:val="24"/>
          <w:szCs w:val="24"/>
        </w:rPr>
        <w:t>Zwolnić z odpłatności za korzystanie z obiektów i urządzeń wymienionych w &amp;1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6 – nie dotyczy)</w:t>
      </w:r>
      <w:r w:rsidRPr="00DB5516">
        <w:rPr>
          <w:rFonts w:ascii="Times New Roman" w:hAnsi="Times New Roman"/>
          <w:sz w:val="24"/>
          <w:szCs w:val="24"/>
        </w:rPr>
        <w:t xml:space="preserve"> osoby niepełnosprawne mieszkające na terenie miasta i gminy Drobin natomiast dla osób niepełnosprawnych spoza gminy Drobin wprowadzić 50% zniżkę.</w:t>
      </w:r>
    </w:p>
    <w:p w:rsidR="00634F32" w:rsidRPr="00DB5516" w:rsidRDefault="00634F32" w:rsidP="00634F3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516">
        <w:rPr>
          <w:rFonts w:ascii="Times New Roman" w:hAnsi="Times New Roman"/>
          <w:sz w:val="24"/>
          <w:szCs w:val="24"/>
        </w:rPr>
        <w:tab/>
        <w:t>Zwolnić z odpłatności za korzystanie z hali sportowej oraz z boiska piłkarskiego kluby sportowe</w:t>
      </w:r>
      <w:r>
        <w:rPr>
          <w:rFonts w:ascii="Times New Roman" w:hAnsi="Times New Roman"/>
          <w:sz w:val="24"/>
          <w:szCs w:val="24"/>
        </w:rPr>
        <w:t xml:space="preserve"> LKS Skra Drobin, </w:t>
      </w:r>
      <w:proofErr w:type="spellStart"/>
      <w:r>
        <w:rPr>
          <w:rFonts w:ascii="Times New Roman" w:hAnsi="Times New Roman"/>
          <w:sz w:val="24"/>
          <w:szCs w:val="24"/>
        </w:rPr>
        <w:t>SKiS</w:t>
      </w:r>
      <w:proofErr w:type="spellEnd"/>
      <w:r>
        <w:rPr>
          <w:rFonts w:ascii="Times New Roman" w:hAnsi="Times New Roman"/>
          <w:sz w:val="24"/>
          <w:szCs w:val="24"/>
        </w:rPr>
        <w:t xml:space="preserve"> Pegaz Drobin, Wicher Cieszewo</w:t>
      </w:r>
      <w:r w:rsidRPr="00DB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wszystkie Uczniowskie Kluby Sportowe </w:t>
      </w:r>
      <w:r w:rsidRPr="00DB5516">
        <w:rPr>
          <w:rFonts w:ascii="Times New Roman" w:hAnsi="Times New Roman"/>
          <w:sz w:val="24"/>
          <w:szCs w:val="24"/>
        </w:rPr>
        <w:t>działające na terenie miasta i gminy Drobin.</w:t>
      </w:r>
    </w:p>
    <w:p w:rsidR="00634F32" w:rsidRPr="00A05E42" w:rsidRDefault="00634F32" w:rsidP="00634F32">
      <w:pPr>
        <w:jc w:val="center"/>
        <w:rPr>
          <w:rFonts w:ascii="Times New Roman" w:hAnsi="Times New Roman"/>
          <w:b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F59DC">
        <w:rPr>
          <w:rFonts w:ascii="Times New Roman" w:hAnsi="Times New Roman"/>
          <w:b/>
          <w:sz w:val="24"/>
          <w:szCs w:val="24"/>
        </w:rPr>
        <w:t>&amp;4</w:t>
      </w:r>
    </w:p>
    <w:p w:rsidR="00634F32" w:rsidRPr="00CF59DC" w:rsidRDefault="00634F32" w:rsidP="00634F3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jednostkę godzinową rozumie się czas w wymiarze 60 min. Opłata za usługi Miejskiego Ośrodka Sportu i Rekreacji w Drobinie jest proporcjonalna do czasu korzystania z obiektów.</w:t>
      </w:r>
    </w:p>
    <w:p w:rsidR="00634F32" w:rsidRPr="00A05E42" w:rsidRDefault="00634F32" w:rsidP="00634F32">
      <w:pPr>
        <w:rPr>
          <w:rFonts w:ascii="Times New Roman" w:hAnsi="Times New Roman"/>
        </w:rPr>
      </w:pPr>
    </w:p>
    <w:p w:rsidR="00634F3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905A9">
        <w:rPr>
          <w:rFonts w:ascii="Times New Roman" w:hAnsi="Times New Roman"/>
          <w:b/>
          <w:sz w:val="24"/>
          <w:szCs w:val="24"/>
        </w:rPr>
        <w:t>&amp;5</w:t>
      </w:r>
    </w:p>
    <w:p w:rsidR="00634F32" w:rsidRPr="00C46EDA" w:rsidRDefault="00634F32" w:rsidP="00634F3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46EDA">
        <w:rPr>
          <w:rFonts w:ascii="Times New Roman" w:hAnsi="Times New Roman"/>
          <w:sz w:val="24"/>
          <w:szCs w:val="24"/>
        </w:rPr>
        <w:t>Traci moc Zarządzenie Nr 52/08 z dnia 29 lutego 2008r. oraz zmiany wprowadzone Zarządzeniem Nr 61/08 z dnia 26 marca 2008r.</w:t>
      </w:r>
    </w:p>
    <w:p w:rsidR="00634F32" w:rsidRDefault="00634F32" w:rsidP="00634F32">
      <w:pPr>
        <w:jc w:val="center"/>
        <w:rPr>
          <w:rFonts w:ascii="Times New Roman" w:hAnsi="Times New Roman"/>
          <w:b/>
        </w:rPr>
      </w:pPr>
    </w:p>
    <w:p w:rsidR="00634F32" w:rsidRPr="00A05E42" w:rsidRDefault="00634F32" w:rsidP="00634F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&amp;6</w:t>
      </w:r>
    </w:p>
    <w:p w:rsidR="00634F32" w:rsidRPr="00A05E42" w:rsidRDefault="00634F32" w:rsidP="00634F32">
      <w:pPr>
        <w:rPr>
          <w:rFonts w:ascii="Times New Roman" w:hAnsi="Times New Roman"/>
        </w:rPr>
      </w:pPr>
      <w:r w:rsidRPr="00A05E42">
        <w:rPr>
          <w:rFonts w:ascii="Times New Roman" w:hAnsi="Times New Roman"/>
        </w:rPr>
        <w:tab/>
        <w:t>Wykonanie zarządzenia powierza się Dyrektorowi Miejskiego Ośrodka Sportu i Rekreacji w Drobinie.</w:t>
      </w:r>
    </w:p>
    <w:p w:rsidR="00634F32" w:rsidRPr="00A05E42" w:rsidRDefault="00634F32" w:rsidP="00634F32">
      <w:pPr>
        <w:rPr>
          <w:rFonts w:ascii="Times New Roman" w:hAnsi="Times New Roman"/>
        </w:rPr>
      </w:pP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&amp;7</w:t>
      </w: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</w:rPr>
      </w:pPr>
    </w:p>
    <w:p w:rsidR="00634F32" w:rsidRPr="00A05E42" w:rsidRDefault="00634F32" w:rsidP="00634F32">
      <w:pPr>
        <w:pStyle w:val="Bezodstpw"/>
        <w:rPr>
          <w:rFonts w:ascii="Times New Roman" w:hAnsi="Times New Roman"/>
          <w:sz w:val="24"/>
          <w:szCs w:val="24"/>
        </w:rPr>
      </w:pPr>
      <w:r w:rsidRPr="00A05E42">
        <w:rPr>
          <w:rFonts w:ascii="Times New Roman" w:hAnsi="Times New Roman"/>
          <w:sz w:val="24"/>
          <w:szCs w:val="24"/>
        </w:rPr>
        <w:tab/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</w:t>
      </w:r>
      <w:r w:rsidRPr="00A05E42">
        <w:rPr>
          <w:rFonts w:ascii="Times New Roman" w:hAnsi="Times New Roman"/>
          <w:sz w:val="24"/>
          <w:szCs w:val="24"/>
        </w:rPr>
        <w:t>.</w:t>
      </w:r>
    </w:p>
    <w:p w:rsidR="00634F32" w:rsidRPr="00A05E42" w:rsidRDefault="00634F32" w:rsidP="00634F3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34F32" w:rsidRPr="00A05E42" w:rsidRDefault="00634F32" w:rsidP="00634F32">
      <w:pPr>
        <w:rPr>
          <w:rFonts w:ascii="Times New Roman" w:hAnsi="Times New Roman"/>
        </w:rPr>
      </w:pPr>
    </w:p>
    <w:p w:rsidR="006B2869" w:rsidRDefault="006B2869"/>
    <w:sectPr w:rsidR="006B2869" w:rsidSect="00F7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344"/>
    <w:multiLevelType w:val="hybridMultilevel"/>
    <w:tmpl w:val="EE8860D8"/>
    <w:lvl w:ilvl="0" w:tplc="94B6B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09C"/>
    <w:multiLevelType w:val="hybridMultilevel"/>
    <w:tmpl w:val="EFC26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F32"/>
    <w:rsid w:val="00233EBA"/>
    <w:rsid w:val="00246BAD"/>
    <w:rsid w:val="002D2C45"/>
    <w:rsid w:val="00634F32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2010-12-09T14:48:00Z</dcterms:created>
  <dcterms:modified xsi:type="dcterms:W3CDTF">2010-12-09T14:48:00Z</dcterms:modified>
</cp:coreProperties>
</file>