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3B" w:rsidRDefault="0002213B" w:rsidP="0002213B">
      <w:r>
        <w:t xml:space="preserve">OR.0002.1.2016  </w:t>
      </w:r>
    </w:p>
    <w:p w:rsidR="0002213B" w:rsidRDefault="0002213B" w:rsidP="0002213B">
      <w:pPr>
        <w:pStyle w:val="Nagwek1"/>
        <w:spacing w:before="0"/>
        <w:rPr>
          <w:rFonts w:ascii="Times New Roman" w:hAnsi="Times New Roman"/>
          <w:color w:val="auto"/>
          <w:sz w:val="20"/>
          <w:szCs w:val="20"/>
        </w:rPr>
      </w:pPr>
    </w:p>
    <w:p w:rsidR="0002213B" w:rsidRDefault="0002213B" w:rsidP="0002213B">
      <w:pPr>
        <w:pStyle w:val="Nagwek1"/>
        <w:spacing w:before="0"/>
        <w:jc w:val="center"/>
        <w:rPr>
          <w:rFonts w:ascii="Times New Roman" w:hAnsi="Times New Roman"/>
          <w:color w:val="auto"/>
        </w:rPr>
      </w:pPr>
      <w:r>
        <w:rPr>
          <w:rFonts w:ascii="Times New Roman" w:hAnsi="Times New Roman"/>
          <w:color w:val="auto"/>
        </w:rPr>
        <w:t>PROTOKÓŁ NR  XVII/2016</w:t>
      </w:r>
    </w:p>
    <w:p w:rsidR="0002213B" w:rsidRDefault="0002213B" w:rsidP="0002213B">
      <w:pPr>
        <w:jc w:val="center"/>
        <w:rPr>
          <w:b/>
          <w:sz w:val="28"/>
          <w:szCs w:val="28"/>
        </w:rPr>
      </w:pPr>
      <w:r>
        <w:rPr>
          <w:b/>
          <w:sz w:val="28"/>
          <w:szCs w:val="28"/>
        </w:rPr>
        <w:t>z przebiegu obrad XVII Sesji Rady Miejskiej w Drobinie</w:t>
      </w:r>
    </w:p>
    <w:p w:rsidR="0002213B" w:rsidRDefault="0002213B" w:rsidP="0002213B">
      <w:pPr>
        <w:jc w:val="center"/>
        <w:rPr>
          <w:b/>
          <w:sz w:val="28"/>
          <w:szCs w:val="28"/>
        </w:rPr>
      </w:pPr>
      <w:r>
        <w:rPr>
          <w:b/>
          <w:sz w:val="28"/>
          <w:szCs w:val="28"/>
        </w:rPr>
        <w:t xml:space="preserve">w kadencji 2014-2018 </w:t>
      </w:r>
    </w:p>
    <w:p w:rsidR="0002213B" w:rsidRDefault="0002213B" w:rsidP="0002213B">
      <w:pPr>
        <w:jc w:val="center"/>
        <w:rPr>
          <w:b/>
          <w:sz w:val="28"/>
          <w:szCs w:val="28"/>
        </w:rPr>
      </w:pPr>
      <w:r>
        <w:rPr>
          <w:b/>
          <w:sz w:val="28"/>
          <w:szCs w:val="28"/>
        </w:rPr>
        <w:t>odbytej w dniu 22 stycznia 2016 r.</w:t>
      </w:r>
    </w:p>
    <w:p w:rsidR="0002213B" w:rsidRDefault="0002213B" w:rsidP="0002213B">
      <w:pPr>
        <w:jc w:val="center"/>
        <w:rPr>
          <w:b/>
        </w:rPr>
      </w:pPr>
      <w:r>
        <w:rPr>
          <w:b/>
        </w:rPr>
        <w:t>zwołanej w trybie art. 20 ust. 3 ustawy o samorządzie gminnym</w:t>
      </w:r>
    </w:p>
    <w:p w:rsidR="0002213B" w:rsidRDefault="0002213B" w:rsidP="0002213B"/>
    <w:p w:rsidR="0002213B" w:rsidRDefault="0002213B" w:rsidP="0002213B">
      <w:r>
        <w:rPr>
          <w:b/>
        </w:rPr>
        <w:t>Czas trwania sesji Rady Miejskiej w Drobinie</w:t>
      </w:r>
      <w:r>
        <w:t>: 10.05 – 11.55.</w:t>
      </w:r>
    </w:p>
    <w:p w:rsidR="0002213B" w:rsidRDefault="0002213B" w:rsidP="0002213B">
      <w:pPr>
        <w:jc w:val="both"/>
      </w:pPr>
      <w:r>
        <w:rPr>
          <w:b/>
        </w:rPr>
        <w:t>Miejsce obrad sesji</w:t>
      </w:r>
      <w:r>
        <w:t>: sala konferencyjna Urzędu Miasta i Gminy Drobin, ul. Marsz. Piłsudskiego 12, 09-210 Drobin.</w:t>
      </w:r>
    </w:p>
    <w:p w:rsidR="0002213B" w:rsidRDefault="0002213B" w:rsidP="0002213B">
      <w:pPr>
        <w:rPr>
          <w:b/>
        </w:rPr>
      </w:pPr>
    </w:p>
    <w:p w:rsidR="0002213B" w:rsidRDefault="0002213B" w:rsidP="0002213B">
      <w:pPr>
        <w:jc w:val="both"/>
        <w:rPr>
          <w:b/>
        </w:rPr>
      </w:pPr>
      <w:r>
        <w:t>W obradach Sesji Rady Miejskiej w Drobinie uczestniczyło: 13 radnych na obecny skład Rady Miejskiej 14 radnych, co stanowi 92,86 %.</w:t>
      </w:r>
    </w:p>
    <w:p w:rsidR="0002213B" w:rsidRDefault="0002213B" w:rsidP="0002213B">
      <w:pPr>
        <w:jc w:val="both"/>
        <w:rPr>
          <w:b/>
        </w:rPr>
      </w:pPr>
      <w:r>
        <w:t xml:space="preserve">Poza radnymi w sesji uczestniczyli: Burmistrz Miasta i Gminy Drobin Andrzej </w:t>
      </w:r>
      <w:proofErr w:type="spellStart"/>
      <w:r>
        <w:t>Samoraj</w:t>
      </w:r>
      <w:proofErr w:type="spellEnd"/>
      <w:r>
        <w:t xml:space="preserve">,  Skarbnik Miasta i Gminy Drobin Hubert </w:t>
      </w:r>
      <w:proofErr w:type="spellStart"/>
      <w:r>
        <w:t>Luśniewski</w:t>
      </w:r>
      <w:proofErr w:type="spellEnd"/>
      <w:r>
        <w:t xml:space="preserve">, p. Krzysztof </w:t>
      </w:r>
      <w:proofErr w:type="spellStart"/>
      <w:r>
        <w:t>Wielec</w:t>
      </w:r>
      <w:proofErr w:type="spellEnd"/>
      <w:r>
        <w:t xml:space="preserve"> Kierownik Referatu Infrastruktury, Ochrony Środowiska i Gospodarki Komunalnej, P. Paweł Rogulski Prezes Zarządu Ogniska Gminnego ZNP Oddział w Drobinie. </w:t>
      </w:r>
    </w:p>
    <w:p w:rsidR="0002213B" w:rsidRDefault="0002213B" w:rsidP="0002213B">
      <w:r>
        <w:t>Lista obecności stanowi załącznik nr 1do protokołu.</w:t>
      </w:r>
    </w:p>
    <w:p w:rsidR="0002213B" w:rsidRDefault="0002213B" w:rsidP="0002213B"/>
    <w:p w:rsidR="0002213B" w:rsidRDefault="0002213B" w:rsidP="0002213B">
      <w:pPr>
        <w:rPr>
          <w:u w:val="single"/>
        </w:rPr>
      </w:pPr>
      <w:r>
        <w:rPr>
          <w:u w:val="single"/>
        </w:rPr>
        <w:t>Porządek obrad:</w:t>
      </w:r>
    </w:p>
    <w:p w:rsidR="0002213B" w:rsidRDefault="0002213B" w:rsidP="0002213B">
      <w:pPr>
        <w:rPr>
          <w:u w:val="single"/>
        </w:rPr>
      </w:pPr>
    </w:p>
    <w:p w:rsidR="0002213B" w:rsidRDefault="0002213B" w:rsidP="0002213B">
      <w:pPr>
        <w:spacing w:line="360" w:lineRule="auto"/>
        <w:jc w:val="both"/>
        <w:rPr>
          <w:bCs/>
          <w:color w:val="000000"/>
        </w:rPr>
      </w:pPr>
      <w:r>
        <w:rPr>
          <w:bCs/>
          <w:color w:val="000000"/>
        </w:rPr>
        <w:t>1. Otwarcie sesji i stwierdzenie prawomocności obrad.</w:t>
      </w:r>
    </w:p>
    <w:p w:rsidR="0002213B" w:rsidRDefault="0002213B" w:rsidP="0002213B">
      <w:pPr>
        <w:spacing w:line="360" w:lineRule="auto"/>
        <w:jc w:val="both"/>
        <w:rPr>
          <w:bCs/>
          <w:color w:val="000000"/>
        </w:rPr>
      </w:pPr>
      <w:r>
        <w:rPr>
          <w:bCs/>
          <w:color w:val="000000"/>
        </w:rPr>
        <w:t>2. Przedstawienie porządku obrad.</w:t>
      </w:r>
    </w:p>
    <w:p w:rsidR="0002213B" w:rsidRPr="00820BF4" w:rsidRDefault="0002213B" w:rsidP="0002213B">
      <w:pPr>
        <w:jc w:val="both"/>
        <w:rPr>
          <w:bCs/>
          <w:color w:val="000000"/>
        </w:rPr>
      </w:pPr>
      <w:r>
        <w:rPr>
          <w:bCs/>
          <w:color w:val="000000"/>
        </w:rPr>
        <w:t xml:space="preserve">3.Podjęcie Uchwały Rady Miejskiej w Drobinie w sprawie </w:t>
      </w:r>
      <w:r w:rsidRPr="00820BF4">
        <w:rPr>
          <w:bCs/>
          <w:color w:val="000000"/>
        </w:rPr>
        <w:t>przyjęcia „Planu gospodarki niskoemisyjnej dla gminy Drobin”.</w:t>
      </w:r>
    </w:p>
    <w:p w:rsidR="0002213B" w:rsidRDefault="0002213B" w:rsidP="0002213B">
      <w:pPr>
        <w:jc w:val="both"/>
      </w:pPr>
    </w:p>
    <w:p w:rsidR="0002213B" w:rsidRDefault="0002213B" w:rsidP="0002213B">
      <w:pPr>
        <w:pStyle w:val="Bezodstpw"/>
        <w:spacing w:line="360" w:lineRule="auto"/>
        <w:jc w:val="both"/>
        <w:rPr>
          <w:rFonts w:ascii="Times New Roman" w:hAnsi="Times New Roman"/>
          <w:bCs/>
          <w:sz w:val="24"/>
          <w:szCs w:val="24"/>
        </w:rPr>
      </w:pPr>
      <w:r>
        <w:rPr>
          <w:rFonts w:ascii="Times New Roman" w:hAnsi="Times New Roman"/>
          <w:sz w:val="24"/>
          <w:szCs w:val="24"/>
        </w:rPr>
        <w:t>4.</w:t>
      </w:r>
      <w:r>
        <w:rPr>
          <w:rFonts w:ascii="Times New Roman" w:hAnsi="Times New Roman"/>
          <w:bCs/>
          <w:sz w:val="24"/>
          <w:szCs w:val="24"/>
        </w:rPr>
        <w:t> Oświadczenia i komunikaty.</w:t>
      </w:r>
    </w:p>
    <w:p w:rsidR="00054942" w:rsidRDefault="00054942"/>
    <w:p w:rsidR="0002213B" w:rsidRDefault="0002213B" w:rsidP="0002213B">
      <w:pPr>
        <w:jc w:val="center"/>
        <w:rPr>
          <w:i/>
        </w:rPr>
      </w:pPr>
      <w:r w:rsidRPr="0002213B">
        <w:rPr>
          <w:i/>
        </w:rPr>
        <w:t>Obradom przewodniczył Przewodniczący Rady Miejskiej w Drobinie Marcin Fronczak</w:t>
      </w:r>
    </w:p>
    <w:p w:rsidR="00C2009D" w:rsidRDefault="00C2009D" w:rsidP="0002213B">
      <w:pPr>
        <w:jc w:val="center"/>
        <w:rPr>
          <w:i/>
        </w:rPr>
      </w:pPr>
    </w:p>
    <w:p w:rsidR="00C2009D" w:rsidRDefault="00C2009D" w:rsidP="0002213B">
      <w:pPr>
        <w:jc w:val="center"/>
        <w:rPr>
          <w:b/>
        </w:rPr>
      </w:pPr>
      <w:r w:rsidRPr="00C2009D">
        <w:rPr>
          <w:b/>
        </w:rPr>
        <w:t>Przebieg obrad:</w:t>
      </w:r>
    </w:p>
    <w:p w:rsidR="00040D0D" w:rsidRDefault="00040D0D" w:rsidP="0002213B">
      <w:pPr>
        <w:jc w:val="center"/>
        <w:rPr>
          <w:b/>
        </w:rPr>
      </w:pPr>
    </w:p>
    <w:p w:rsidR="00040D0D" w:rsidRDefault="00040D0D" w:rsidP="00040D0D">
      <w:pPr>
        <w:jc w:val="both"/>
        <w:rPr>
          <w:b/>
        </w:rPr>
      </w:pPr>
      <w:r>
        <w:rPr>
          <w:b/>
        </w:rPr>
        <w:t>Do punktu 1-go obrad:</w:t>
      </w:r>
    </w:p>
    <w:p w:rsidR="00040D0D" w:rsidRDefault="00040D0D" w:rsidP="00040D0D">
      <w:pPr>
        <w:jc w:val="both"/>
        <w:rPr>
          <w:b/>
        </w:rPr>
      </w:pPr>
    </w:p>
    <w:p w:rsidR="00040D0D" w:rsidRDefault="00040D0D" w:rsidP="00040D0D">
      <w:pPr>
        <w:jc w:val="both"/>
      </w:pPr>
      <w:r>
        <w:rPr>
          <w:b/>
        </w:rPr>
        <w:t xml:space="preserve">Przewodniczący Rady Miejskiej w Drobinie – </w:t>
      </w:r>
      <w:r w:rsidRPr="00040D0D">
        <w:t xml:space="preserve">otworzył </w:t>
      </w:r>
      <w:r>
        <w:t>obrady XVII sesji R</w:t>
      </w:r>
      <w:r w:rsidRPr="00040D0D">
        <w:t>ady Miejskiej w Drobinie, stwierdzając quorum i prawomocność obrad do podejmowania uchwał.</w:t>
      </w:r>
      <w:r>
        <w:t xml:space="preserve"> Przywitał Burmistrza, pracowników Urzędu oraz radnych Rady Miejskiej w Drobinie.</w:t>
      </w:r>
    </w:p>
    <w:p w:rsidR="00040D0D" w:rsidRDefault="00040D0D" w:rsidP="00040D0D">
      <w:pPr>
        <w:jc w:val="both"/>
      </w:pPr>
    </w:p>
    <w:p w:rsidR="00040D0D" w:rsidRDefault="00040D0D" w:rsidP="00040D0D">
      <w:pPr>
        <w:jc w:val="both"/>
        <w:rPr>
          <w:b/>
        </w:rPr>
      </w:pPr>
      <w:r w:rsidRPr="00886970">
        <w:rPr>
          <w:b/>
        </w:rPr>
        <w:t>Do punktu 2-go obrad:</w:t>
      </w:r>
    </w:p>
    <w:p w:rsidR="00886970" w:rsidRDefault="00886970" w:rsidP="00040D0D">
      <w:pPr>
        <w:jc w:val="both"/>
        <w:rPr>
          <w:b/>
        </w:rPr>
      </w:pPr>
    </w:p>
    <w:p w:rsidR="00886970" w:rsidRDefault="00886970" w:rsidP="00040D0D">
      <w:pPr>
        <w:jc w:val="both"/>
        <w:rPr>
          <w:b/>
        </w:rPr>
      </w:pPr>
      <w:r>
        <w:rPr>
          <w:b/>
        </w:rPr>
        <w:t xml:space="preserve">Przewodniczący obrad – </w:t>
      </w:r>
      <w:r w:rsidRPr="00886970">
        <w:t>zapoznał z porządkiem obrad i prosił o ewentualne uwagi lub pytania.</w:t>
      </w:r>
    </w:p>
    <w:p w:rsidR="00886970" w:rsidRDefault="00886970" w:rsidP="00040D0D">
      <w:pPr>
        <w:jc w:val="both"/>
        <w:rPr>
          <w:b/>
        </w:rPr>
      </w:pPr>
    </w:p>
    <w:p w:rsidR="00886970" w:rsidRDefault="00886970" w:rsidP="00040D0D">
      <w:pPr>
        <w:jc w:val="both"/>
      </w:pPr>
      <w:r>
        <w:rPr>
          <w:b/>
        </w:rPr>
        <w:t xml:space="preserve">Radny Marek Kacprzak – </w:t>
      </w:r>
      <w:r w:rsidRPr="00BD5555">
        <w:t>zapytał, co się takiego wydarzyło od ostatniej sesji tj. od 31 grudnia 2015 r., że w takim trybie będziemy tą uchwałę procedować. Radny miał jeszcze jedną prośbę dotyczącą wysyłania zawiadomień na sesję</w:t>
      </w:r>
      <w:r w:rsidR="00BD5555" w:rsidRPr="00BD5555">
        <w:t xml:space="preserve"> a mianowicie, aby </w:t>
      </w:r>
      <w:r w:rsidR="00FD105C">
        <w:t>przesyłać informacje sprawdzone i ostateczne.</w:t>
      </w:r>
    </w:p>
    <w:p w:rsidR="00FD105C" w:rsidRDefault="00FD105C" w:rsidP="00040D0D">
      <w:pPr>
        <w:jc w:val="both"/>
      </w:pPr>
    </w:p>
    <w:p w:rsidR="00FD105C" w:rsidRDefault="00FD105C" w:rsidP="00040D0D">
      <w:pPr>
        <w:jc w:val="both"/>
      </w:pPr>
    </w:p>
    <w:p w:rsidR="00FD105C" w:rsidRDefault="00FD105C" w:rsidP="00040D0D">
      <w:pPr>
        <w:jc w:val="both"/>
      </w:pPr>
      <w:r w:rsidRPr="00FD105C">
        <w:rPr>
          <w:b/>
        </w:rPr>
        <w:lastRenderedPageBreak/>
        <w:t>Przewodniczący obrad</w:t>
      </w:r>
      <w:r>
        <w:t xml:space="preserve"> – poinformował, że odnośnie tego, co się wydarzyło pan Kierownik </w:t>
      </w:r>
      <w:proofErr w:type="spellStart"/>
      <w:r>
        <w:t>Wielec</w:t>
      </w:r>
      <w:proofErr w:type="spellEnd"/>
      <w:r>
        <w:t xml:space="preserve"> wyjaśni dlaczego</w:t>
      </w:r>
      <w:r w:rsidR="00F846E4">
        <w:t>,</w:t>
      </w:r>
      <w:r>
        <w:t xml:space="preserve"> w sposób wyczerpujący, natomiast co do ostatecznego powiadamiania przewodniczący zapytał w jakim czasie pan radny otrzymał zawiadomienie na pierwszy termin i jaki czas upłynął od powiadomienia o zmianie terminu.</w:t>
      </w:r>
    </w:p>
    <w:p w:rsidR="00FD105C" w:rsidRDefault="00FD105C" w:rsidP="00040D0D">
      <w:pPr>
        <w:jc w:val="both"/>
      </w:pPr>
    </w:p>
    <w:p w:rsidR="00FD105C" w:rsidRDefault="00FD105C" w:rsidP="00040D0D">
      <w:pPr>
        <w:jc w:val="both"/>
      </w:pPr>
      <w:r w:rsidRPr="00FD105C">
        <w:rPr>
          <w:b/>
        </w:rPr>
        <w:t>Radny Marek Kacprzak</w:t>
      </w:r>
      <w:r>
        <w:t xml:space="preserve"> – w takim czasie, że radny ustalając sobie dzień na udział w sesji 20 stycznia musiał zmienić swoje plany.</w:t>
      </w:r>
    </w:p>
    <w:p w:rsidR="00AA3B6B" w:rsidRDefault="00AA3B6B" w:rsidP="00040D0D">
      <w:pPr>
        <w:jc w:val="both"/>
      </w:pPr>
    </w:p>
    <w:p w:rsidR="00AA3B6B" w:rsidRDefault="00AA3B6B" w:rsidP="00040D0D">
      <w:pPr>
        <w:jc w:val="both"/>
      </w:pPr>
      <w:r w:rsidRPr="00AA3B6B">
        <w:rPr>
          <w:b/>
        </w:rPr>
        <w:t xml:space="preserve">Przewodniczący obrad – </w:t>
      </w:r>
      <w:r>
        <w:t xml:space="preserve">„była bardzo szybka decyzja o zmianie terminu. Przewodniczący zdaje sobie </w:t>
      </w:r>
      <w:r w:rsidR="00FD105C">
        <w:t xml:space="preserve"> </w:t>
      </w:r>
      <w:r w:rsidR="00F846E4">
        <w:t>sprawę, ż</w:t>
      </w:r>
      <w:r>
        <w:t xml:space="preserve">e mogą z tego wynikać jakieś niedogodności i komplikacje, za co radnych przeprosił. Przewodniczący podkreślił, że mimo tego są kwestie, których nie da się przewidzieć i w żaden sposób zapobiec. Jak również zwoływanie sesji na, której nie będzie quorum nie ma sensu. Terminy o zwołaniu sesji </w:t>
      </w:r>
      <w:r w:rsidR="00040E7D">
        <w:t>zgodnie z liter</w:t>
      </w:r>
      <w:r w:rsidR="00F846E4">
        <w:t>ą</w:t>
      </w:r>
      <w:r w:rsidR="00040E7D">
        <w:t xml:space="preserve"> prawa </w:t>
      </w:r>
      <w:r>
        <w:t xml:space="preserve">zostały zachowane. </w:t>
      </w:r>
    </w:p>
    <w:p w:rsidR="00AA3B6B" w:rsidRDefault="00AA3B6B" w:rsidP="00040D0D">
      <w:pPr>
        <w:jc w:val="both"/>
      </w:pPr>
    </w:p>
    <w:p w:rsidR="00FD105C" w:rsidRDefault="00AA3B6B" w:rsidP="00040D0D">
      <w:pPr>
        <w:jc w:val="both"/>
      </w:pPr>
      <w:r w:rsidRPr="00AA3B6B">
        <w:rPr>
          <w:b/>
        </w:rPr>
        <w:t>Radny Krzysztof Mielczarek</w:t>
      </w:r>
      <w:r>
        <w:t xml:space="preserve"> -  </w:t>
      </w:r>
      <w:r w:rsidR="003E2C6D">
        <w:t xml:space="preserve">miał pytanie odnośnie rozprawy, która odbędzie się 24 lutego br. w WSA. Radny </w:t>
      </w:r>
      <w:r w:rsidR="007C1010">
        <w:t xml:space="preserve">złożył zapytanie </w:t>
      </w:r>
      <w:r w:rsidR="003E2C6D">
        <w:t xml:space="preserve">o </w:t>
      </w:r>
      <w:r w:rsidR="00F846E4">
        <w:t>umocowanie</w:t>
      </w:r>
      <w:r w:rsidR="003E2C6D">
        <w:t xml:space="preserve"> pana Marcina </w:t>
      </w:r>
      <w:proofErr w:type="spellStart"/>
      <w:r w:rsidR="003E2C6D">
        <w:t>Przecho</w:t>
      </w:r>
      <w:r w:rsidR="0071223C">
        <w:t>c</w:t>
      </w:r>
      <w:r w:rsidR="003E2C6D">
        <w:t>kiego</w:t>
      </w:r>
      <w:proofErr w:type="spellEnd"/>
      <w:r w:rsidR="003E2C6D">
        <w:t xml:space="preserve"> jako reprezentanta gminy w rozprawie przed Wojewódzkim Sądem Administracyjnym w Warszawie.</w:t>
      </w:r>
    </w:p>
    <w:p w:rsidR="007C1010" w:rsidRDefault="007C1010" w:rsidP="00040D0D">
      <w:pPr>
        <w:jc w:val="both"/>
      </w:pPr>
    </w:p>
    <w:p w:rsidR="007C1010" w:rsidRDefault="007C1010" w:rsidP="00040D0D">
      <w:pPr>
        <w:jc w:val="both"/>
      </w:pPr>
      <w:r w:rsidRPr="007C1010">
        <w:rPr>
          <w:b/>
        </w:rPr>
        <w:t>Przewodniczący obrad</w:t>
      </w:r>
      <w:r>
        <w:t xml:space="preserve"> – prosił, aby radny złożył uwagi lub wnioski do porządku obrad. Sprawa, któr</w:t>
      </w:r>
      <w:r w:rsidR="00F846E4">
        <w:t>ą</w:t>
      </w:r>
      <w:r>
        <w:t xml:space="preserve"> radny przedstawił nie ma nic wspólnego z porządkiem obrad</w:t>
      </w:r>
      <w:r w:rsidR="0071223C">
        <w:t xml:space="preserve">. </w:t>
      </w:r>
    </w:p>
    <w:p w:rsidR="0071223C" w:rsidRDefault="0071223C" w:rsidP="00040D0D">
      <w:pPr>
        <w:jc w:val="both"/>
      </w:pPr>
    </w:p>
    <w:p w:rsidR="0071223C" w:rsidRDefault="0071223C" w:rsidP="00040D0D">
      <w:pPr>
        <w:jc w:val="both"/>
      </w:pPr>
      <w:r w:rsidRPr="00AA3B6B">
        <w:rPr>
          <w:b/>
        </w:rPr>
        <w:t>Radny Krzysztof Mielczarek</w:t>
      </w:r>
      <w:r>
        <w:t xml:space="preserve">  - złożył wniosek o rozszerzenie porządku obrad o umocowanie mecenasa Marcina </w:t>
      </w:r>
      <w:proofErr w:type="spellStart"/>
      <w:r>
        <w:t>Przechockiego</w:t>
      </w:r>
      <w:proofErr w:type="spellEnd"/>
      <w:r>
        <w:t xml:space="preserve"> jako przedstawiciela Urzędu Miasta i Gminy Drobin do wzięcia udziału w rozprawie.</w:t>
      </w:r>
    </w:p>
    <w:p w:rsidR="0071223C" w:rsidRDefault="0071223C" w:rsidP="00040D0D">
      <w:pPr>
        <w:jc w:val="both"/>
      </w:pPr>
    </w:p>
    <w:p w:rsidR="0071223C" w:rsidRDefault="0071223C" w:rsidP="00040D0D">
      <w:pPr>
        <w:jc w:val="both"/>
      </w:pPr>
      <w:r w:rsidRPr="007C1010">
        <w:rPr>
          <w:b/>
        </w:rPr>
        <w:t>Przewodniczący obrad</w:t>
      </w:r>
      <w:r>
        <w:rPr>
          <w:b/>
        </w:rPr>
        <w:t xml:space="preserve"> – </w:t>
      </w:r>
      <w:r w:rsidRPr="0071223C">
        <w:t>prosił o podanie podstawy prawnej.</w:t>
      </w:r>
    </w:p>
    <w:p w:rsidR="0071223C" w:rsidRDefault="0071223C" w:rsidP="00040D0D">
      <w:pPr>
        <w:jc w:val="both"/>
      </w:pPr>
    </w:p>
    <w:p w:rsidR="0071223C" w:rsidRDefault="0071223C" w:rsidP="00040D0D">
      <w:pPr>
        <w:jc w:val="both"/>
      </w:pPr>
      <w:r w:rsidRPr="0071223C">
        <w:rPr>
          <w:b/>
        </w:rPr>
        <w:t>Radny Marek Kacprzak</w:t>
      </w:r>
      <w:r>
        <w:t xml:space="preserve"> – wyjaśnił, że Uchwałą Rada Miejska upoważniła Przewodniczącego do</w:t>
      </w:r>
      <w:r w:rsidR="00DC0C13">
        <w:t> </w:t>
      </w:r>
      <w:r>
        <w:t xml:space="preserve">reprezentowania lub do przekazania pełnomocnictwa innej osobie. Dlatego też wniosek radnego Mielczarka  </w:t>
      </w:r>
      <w:r w:rsidR="005535D8">
        <w:t>o umocowanie konkretnej osoby do reprezentowania gminy Drobin przed Wojewódzkim Sądem Administracyjnym w sprawie wiatraków.</w:t>
      </w:r>
    </w:p>
    <w:p w:rsidR="005535D8" w:rsidRDefault="005535D8" w:rsidP="00040D0D">
      <w:pPr>
        <w:jc w:val="both"/>
      </w:pPr>
    </w:p>
    <w:p w:rsidR="005535D8" w:rsidRDefault="005535D8" w:rsidP="00040D0D">
      <w:pPr>
        <w:jc w:val="both"/>
      </w:pPr>
      <w:r w:rsidRPr="005535D8">
        <w:rPr>
          <w:b/>
        </w:rPr>
        <w:t>Przewodniczący obrad</w:t>
      </w:r>
      <w:r>
        <w:t xml:space="preserve"> </w:t>
      </w:r>
      <w:r w:rsidR="00AA29C9">
        <w:t>–</w:t>
      </w:r>
      <w:r>
        <w:t xml:space="preserve"> </w:t>
      </w:r>
      <w:r w:rsidR="00AA29C9">
        <w:t>prosił o pr</w:t>
      </w:r>
      <w:r w:rsidR="009E689B">
        <w:t>zedstawienie wniosku formalnego.</w:t>
      </w:r>
    </w:p>
    <w:p w:rsidR="009E689B" w:rsidRDefault="009E689B" w:rsidP="00040D0D">
      <w:pPr>
        <w:jc w:val="both"/>
      </w:pPr>
    </w:p>
    <w:p w:rsidR="009E689B" w:rsidRDefault="009E689B" w:rsidP="00040D0D">
      <w:pPr>
        <w:jc w:val="both"/>
      </w:pPr>
      <w:r w:rsidRPr="00AA3B6B">
        <w:rPr>
          <w:b/>
        </w:rPr>
        <w:t>Radny Krzysztof Mielczarek</w:t>
      </w:r>
      <w:r>
        <w:rPr>
          <w:b/>
        </w:rPr>
        <w:t xml:space="preserve"> – </w:t>
      </w:r>
      <w:r w:rsidRPr="009E689B">
        <w:t xml:space="preserve">wniosek formalny o umocowanie pana mecenasa Marcina </w:t>
      </w:r>
      <w:proofErr w:type="spellStart"/>
      <w:r w:rsidRPr="009E689B">
        <w:t>Przechockiego</w:t>
      </w:r>
      <w:proofErr w:type="spellEnd"/>
      <w:r w:rsidRPr="009E689B">
        <w:t xml:space="preserve"> jako przedstawiciela Urzędu Miasta i Gminy Drobin </w:t>
      </w:r>
      <w:r>
        <w:t>do reprezentowania w WSA.</w:t>
      </w:r>
    </w:p>
    <w:p w:rsidR="009E689B" w:rsidRDefault="009E689B" w:rsidP="00040D0D">
      <w:pPr>
        <w:jc w:val="both"/>
      </w:pPr>
    </w:p>
    <w:p w:rsidR="009E689B" w:rsidRDefault="009E689B" w:rsidP="00040D0D">
      <w:pPr>
        <w:jc w:val="both"/>
      </w:pPr>
      <w:r w:rsidRPr="005535D8">
        <w:rPr>
          <w:b/>
        </w:rPr>
        <w:t>Przewodniczący obrad</w:t>
      </w:r>
      <w:r>
        <w:rPr>
          <w:b/>
        </w:rPr>
        <w:t xml:space="preserve"> – </w:t>
      </w:r>
      <w:r w:rsidRPr="009E689B">
        <w:t>stwierdził,</w:t>
      </w:r>
      <w:r>
        <w:t xml:space="preserve"> ż</w:t>
      </w:r>
      <w:r w:rsidRPr="009E689B">
        <w:t xml:space="preserve">e taki wniosek formalny nie może być procedowany ze względu na </w:t>
      </w:r>
      <w:r>
        <w:t xml:space="preserve">to, że takie umocowanie zostało udzielone uchwałą Przewodniczącemu Rady Miejskiej, natomiast wg uchwały Naczelnego Sądu Administracyjnego prawo do reprezentowania ma Burmistrz, który może wyznaczyć inne osoby. Wniosek radnego ze względów prawnych nie może być procedowany. </w:t>
      </w:r>
    </w:p>
    <w:p w:rsidR="009E689B" w:rsidRDefault="009E689B" w:rsidP="00040D0D">
      <w:pPr>
        <w:jc w:val="both"/>
      </w:pPr>
    </w:p>
    <w:p w:rsidR="009E689B" w:rsidRDefault="009E689B" w:rsidP="00040D0D">
      <w:pPr>
        <w:jc w:val="both"/>
      </w:pPr>
      <w:r w:rsidRPr="00E05B84">
        <w:rPr>
          <w:b/>
        </w:rPr>
        <w:t xml:space="preserve">Radny Marek Kacprzak </w:t>
      </w:r>
      <w:r w:rsidRPr="00E05B84">
        <w:t xml:space="preserve">-  </w:t>
      </w:r>
      <w:r w:rsidR="00E05B84" w:rsidRPr="00E05B84">
        <w:t>zapytał, czy to upoważnienie było niezgodne z przepisami.</w:t>
      </w:r>
    </w:p>
    <w:p w:rsidR="00E05B84" w:rsidRDefault="00E05B84" w:rsidP="00040D0D">
      <w:pPr>
        <w:jc w:val="both"/>
      </w:pPr>
    </w:p>
    <w:p w:rsidR="00E05B84" w:rsidRDefault="00E05B84" w:rsidP="00040D0D">
      <w:pPr>
        <w:jc w:val="both"/>
      </w:pPr>
      <w:r w:rsidRPr="00E05B84">
        <w:rPr>
          <w:b/>
        </w:rPr>
        <w:t>Przewodniczący obrad</w:t>
      </w:r>
      <w:r>
        <w:t xml:space="preserve"> – odczytał § 1 Uchwały Rady Miejskiej w Drobinie </w:t>
      </w:r>
      <w:r w:rsidR="00F846E4">
        <w:t>z dnia</w:t>
      </w:r>
      <w:r>
        <w:t xml:space="preserve"> 13 lipca 2015 r. </w:t>
      </w:r>
    </w:p>
    <w:p w:rsidR="00E05B84" w:rsidRDefault="00E05B84" w:rsidP="00040D0D">
      <w:pPr>
        <w:jc w:val="both"/>
      </w:pPr>
    </w:p>
    <w:p w:rsidR="00E05B84" w:rsidRDefault="00E05B84" w:rsidP="00040D0D">
      <w:pPr>
        <w:jc w:val="both"/>
      </w:pPr>
      <w:r w:rsidRPr="00E05B84">
        <w:rPr>
          <w:b/>
        </w:rPr>
        <w:t>Radny Marek Kacprzak</w:t>
      </w:r>
      <w:r>
        <w:t xml:space="preserve"> – wniósł poprawkę do wniosku formalnego radnego Mielczarka, a mianowicie wn</w:t>
      </w:r>
      <w:r w:rsidR="00D63B4A">
        <w:t>iósł</w:t>
      </w:r>
      <w:r>
        <w:t xml:space="preserve"> o podjęcie rezolucji Rady Miejskiej do pana Przewodniczącego Rady</w:t>
      </w:r>
      <w:r w:rsidR="00D63B4A">
        <w:t xml:space="preserve"> o umocowanie</w:t>
      </w:r>
      <w:r>
        <w:t xml:space="preserve"> p. mecenasa Marcina </w:t>
      </w:r>
      <w:proofErr w:type="spellStart"/>
      <w:r>
        <w:t>Przechockiego</w:t>
      </w:r>
      <w:proofErr w:type="spellEnd"/>
      <w:r>
        <w:t xml:space="preserve"> </w:t>
      </w:r>
    </w:p>
    <w:p w:rsidR="00E05B84" w:rsidRDefault="00E05B84" w:rsidP="00040D0D">
      <w:pPr>
        <w:jc w:val="both"/>
      </w:pPr>
    </w:p>
    <w:p w:rsidR="00E05B84" w:rsidRDefault="00E05B84" w:rsidP="00040D0D">
      <w:pPr>
        <w:jc w:val="both"/>
      </w:pPr>
      <w:r w:rsidRPr="00E05B84">
        <w:rPr>
          <w:b/>
        </w:rPr>
        <w:lastRenderedPageBreak/>
        <w:t>Przewodniczący obrad</w:t>
      </w:r>
      <w:r>
        <w:t xml:space="preserve"> – prosił o przedstawienie rezolucji. </w:t>
      </w:r>
    </w:p>
    <w:p w:rsidR="00E05B84" w:rsidRDefault="00E05B84" w:rsidP="00040D0D">
      <w:pPr>
        <w:jc w:val="both"/>
      </w:pPr>
    </w:p>
    <w:p w:rsidR="00E05B84" w:rsidRPr="00E05B84" w:rsidRDefault="00E05B84" w:rsidP="00040D0D">
      <w:pPr>
        <w:jc w:val="both"/>
      </w:pPr>
      <w:r w:rsidRPr="00E05B84">
        <w:rPr>
          <w:b/>
        </w:rPr>
        <w:t>Radny Marek Kacprzak</w:t>
      </w:r>
      <w:r>
        <w:rPr>
          <w:b/>
        </w:rPr>
        <w:t xml:space="preserve"> – </w:t>
      </w:r>
      <w:r w:rsidRPr="00E05B84">
        <w:t xml:space="preserve">wniósł o </w:t>
      </w:r>
      <w:r w:rsidR="0062205E">
        <w:t xml:space="preserve">rozszerzenie dzisiejszego porządku o przegłosowanie </w:t>
      </w:r>
      <w:r w:rsidRPr="00E05B84">
        <w:t xml:space="preserve">rezolucji </w:t>
      </w:r>
      <w:r w:rsidR="00DB3830">
        <w:t xml:space="preserve">zobowiązującej pana Przewodniczącego </w:t>
      </w:r>
      <w:r w:rsidR="008C0155">
        <w:t xml:space="preserve">Rady Miejskiej w Drobinie </w:t>
      </w:r>
      <w:r w:rsidR="00DB3830">
        <w:t xml:space="preserve">o umocowanie jako przedstawiciela gminy Drobin </w:t>
      </w:r>
      <w:r w:rsidR="00DC606C">
        <w:t xml:space="preserve">o udzielenie pełnomocnictwa </w:t>
      </w:r>
      <w:r w:rsidR="00DB3830">
        <w:t>mecenas</w:t>
      </w:r>
      <w:r w:rsidR="00DC606C">
        <w:t>owi</w:t>
      </w:r>
      <w:r w:rsidR="00DB3830">
        <w:t xml:space="preserve"> Marcin</w:t>
      </w:r>
      <w:r w:rsidR="00DC606C">
        <w:t xml:space="preserve">owi </w:t>
      </w:r>
      <w:proofErr w:type="spellStart"/>
      <w:r w:rsidR="00DB3830">
        <w:t>Przechockie</w:t>
      </w:r>
      <w:r w:rsidR="00DC606C">
        <w:t>mu</w:t>
      </w:r>
      <w:proofErr w:type="spellEnd"/>
      <w:r w:rsidR="00DB3830">
        <w:t xml:space="preserve"> do</w:t>
      </w:r>
      <w:r w:rsidR="008C0155">
        <w:t> </w:t>
      </w:r>
      <w:r w:rsidR="00DB3830">
        <w:t>reprezentowania miasta i gminy Drobin przed WSA.</w:t>
      </w:r>
    </w:p>
    <w:p w:rsidR="00C2009D" w:rsidRDefault="00C2009D" w:rsidP="0002213B">
      <w:pPr>
        <w:jc w:val="center"/>
      </w:pPr>
    </w:p>
    <w:p w:rsidR="00395812" w:rsidRDefault="00395812" w:rsidP="00395812">
      <w:pPr>
        <w:jc w:val="both"/>
      </w:pPr>
      <w:r w:rsidRPr="00395812">
        <w:rPr>
          <w:b/>
        </w:rPr>
        <w:t>Przewodniczący obrad</w:t>
      </w:r>
      <w:r>
        <w:t xml:space="preserve"> – prosił o przedstawienie </w:t>
      </w:r>
      <w:r w:rsidR="00DC606C">
        <w:t>treści tej rezolucji</w:t>
      </w:r>
      <w:r>
        <w:t>.</w:t>
      </w:r>
    </w:p>
    <w:p w:rsidR="00DC606C" w:rsidRDefault="00DC606C" w:rsidP="00395812">
      <w:pPr>
        <w:jc w:val="both"/>
      </w:pPr>
    </w:p>
    <w:p w:rsidR="00DC606C" w:rsidRDefault="00DC606C" w:rsidP="00395812">
      <w:pPr>
        <w:jc w:val="both"/>
      </w:pPr>
      <w:r w:rsidRPr="00DC606C">
        <w:rPr>
          <w:b/>
        </w:rPr>
        <w:t>Radny Marek Kacprzak</w:t>
      </w:r>
      <w:r>
        <w:t xml:space="preserve"> – podkreślił, że podał treść oraz uczulił Przewodniczącego, że zmiana porządku wymaga zgody inicjatora zwołania dzisiejszej sesji zgodnie z art. 20 ust. 4 ustawy o samorządzie gminnym.</w:t>
      </w:r>
    </w:p>
    <w:p w:rsidR="00DC606C" w:rsidRDefault="00DC606C" w:rsidP="00395812">
      <w:pPr>
        <w:jc w:val="both"/>
      </w:pPr>
    </w:p>
    <w:p w:rsidR="00DC606C" w:rsidRDefault="00DC606C" w:rsidP="00395812">
      <w:pPr>
        <w:jc w:val="both"/>
      </w:pPr>
      <w:r w:rsidRPr="00695F42">
        <w:rPr>
          <w:b/>
        </w:rPr>
        <w:t>Radny Adam Zbigniew Kłosiński</w:t>
      </w:r>
      <w:r>
        <w:t xml:space="preserve"> </w:t>
      </w:r>
      <w:r w:rsidR="0008500C">
        <w:t>–</w:t>
      </w:r>
      <w:r>
        <w:t xml:space="preserve"> </w:t>
      </w:r>
      <w:r w:rsidR="0008500C">
        <w:t>zapytał, czy dobrze rozumie, że podejmując taką rezolucję pełnomocnictwo ustawowe dla Burmistrza wygasa.</w:t>
      </w:r>
    </w:p>
    <w:p w:rsidR="0008500C" w:rsidRDefault="0008500C" w:rsidP="00395812">
      <w:pPr>
        <w:jc w:val="both"/>
      </w:pPr>
    </w:p>
    <w:p w:rsidR="0008500C" w:rsidRDefault="0008500C" w:rsidP="00395812">
      <w:pPr>
        <w:jc w:val="both"/>
      </w:pPr>
      <w:r w:rsidRPr="00DC606C">
        <w:rPr>
          <w:b/>
        </w:rPr>
        <w:t>Radny Marek Kacprzak</w:t>
      </w:r>
      <w:r>
        <w:rPr>
          <w:b/>
        </w:rPr>
        <w:t xml:space="preserve"> </w:t>
      </w:r>
      <w:r w:rsidRPr="0008500C">
        <w:t>– zgodnie z uchwałą Rady Miejskiej</w:t>
      </w:r>
      <w:r w:rsidR="00C25B13">
        <w:t>,</w:t>
      </w:r>
      <w:r w:rsidRPr="0008500C">
        <w:t xml:space="preserve"> Przewodniczący może udzielać dalszych pełnomocnictw, a radny obawia się, że p. Burmistrz może nie znaleźć czasu na wzięcie udziału w</w:t>
      </w:r>
      <w:r>
        <w:t> </w:t>
      </w:r>
      <w:r w:rsidRPr="0008500C">
        <w:t>rozprawie prosi o rozszerzenie porządku obrad o udzieleni</w:t>
      </w:r>
      <w:r w:rsidR="00C25B13">
        <w:t>e</w:t>
      </w:r>
      <w:r w:rsidRPr="0008500C">
        <w:t xml:space="preserve"> pełnomocnictwa dla prawnika.</w:t>
      </w:r>
    </w:p>
    <w:p w:rsidR="0008500C" w:rsidRDefault="0008500C" w:rsidP="00395812">
      <w:pPr>
        <w:jc w:val="both"/>
      </w:pPr>
    </w:p>
    <w:p w:rsidR="0008500C" w:rsidRDefault="0008500C" w:rsidP="00395812">
      <w:pPr>
        <w:jc w:val="both"/>
      </w:pPr>
      <w:r w:rsidRPr="00695F42">
        <w:rPr>
          <w:b/>
        </w:rPr>
        <w:t>Radny Adam Zbigniew Kłosiński</w:t>
      </w:r>
      <w:r>
        <w:rPr>
          <w:b/>
        </w:rPr>
        <w:t xml:space="preserve"> – </w:t>
      </w:r>
      <w:r w:rsidRPr="0008500C">
        <w:t>zapytał, z czego wynika, że Burmistrz nie będzie miał czasu.</w:t>
      </w:r>
    </w:p>
    <w:p w:rsidR="0008500C" w:rsidRDefault="0008500C" w:rsidP="00395812">
      <w:pPr>
        <w:jc w:val="both"/>
      </w:pPr>
    </w:p>
    <w:p w:rsidR="00DC606C" w:rsidRPr="0008500C" w:rsidRDefault="0008500C" w:rsidP="00395812">
      <w:pPr>
        <w:jc w:val="both"/>
      </w:pPr>
      <w:r w:rsidRPr="00DC606C">
        <w:rPr>
          <w:b/>
        </w:rPr>
        <w:t>Radny Marek Kacprzak</w:t>
      </w:r>
      <w:r>
        <w:rPr>
          <w:b/>
        </w:rPr>
        <w:t xml:space="preserve"> </w:t>
      </w:r>
      <w:r w:rsidRPr="0008500C">
        <w:t xml:space="preserve">– „z dotychczasowej praktyki, że gmina nigdy nie występowała </w:t>
      </w:r>
      <w:r>
        <w:t>przed Sądem Administracyjnym, nie była reprezentowana. Była stroną, ale nie była reprezentowana</w:t>
      </w:r>
      <w:r w:rsidR="00C25B13">
        <w:t>”.</w:t>
      </w:r>
      <w:r>
        <w:t xml:space="preserve"> </w:t>
      </w:r>
    </w:p>
    <w:p w:rsidR="00DC606C" w:rsidRPr="009E003D" w:rsidRDefault="00DC606C" w:rsidP="00395812">
      <w:pPr>
        <w:jc w:val="both"/>
        <w:rPr>
          <w:b/>
        </w:rPr>
      </w:pPr>
    </w:p>
    <w:p w:rsidR="00C2009D" w:rsidRDefault="00421994" w:rsidP="00421994">
      <w:pPr>
        <w:jc w:val="both"/>
      </w:pPr>
      <w:r w:rsidRPr="009E003D">
        <w:rPr>
          <w:b/>
        </w:rPr>
        <w:t>Przewodniczący obrad</w:t>
      </w:r>
      <w:r>
        <w:t xml:space="preserve"> – zapytał Burmistrz</w:t>
      </w:r>
      <w:r w:rsidR="00C25B13">
        <w:t>a</w:t>
      </w:r>
      <w:r>
        <w:t xml:space="preserve"> o wyrażenie swojej opinii </w:t>
      </w:r>
      <w:r w:rsidR="009E003D">
        <w:t xml:space="preserve">odnośnie </w:t>
      </w:r>
      <w:r w:rsidR="00C25B13">
        <w:t>wprowadzenia</w:t>
      </w:r>
      <w:r>
        <w:t xml:space="preserve"> zmiany do</w:t>
      </w:r>
      <w:r w:rsidR="009E003D">
        <w:t> </w:t>
      </w:r>
      <w:r>
        <w:t>porządku obrad</w:t>
      </w:r>
      <w:r w:rsidR="009E003D">
        <w:t>.</w:t>
      </w:r>
    </w:p>
    <w:p w:rsidR="009E003D" w:rsidRDefault="009E003D" w:rsidP="00421994">
      <w:pPr>
        <w:jc w:val="both"/>
      </w:pPr>
    </w:p>
    <w:p w:rsidR="009E003D" w:rsidRDefault="009E003D" w:rsidP="00421994">
      <w:pPr>
        <w:jc w:val="both"/>
      </w:pPr>
      <w:r w:rsidRPr="009E003D">
        <w:rPr>
          <w:b/>
        </w:rPr>
        <w:t>Burmistrz Miasta i Gminy Drobin</w:t>
      </w:r>
      <w:r>
        <w:t xml:space="preserve"> – „nie widzę przeszkód, aby tak to zafunkcjonowało, jeżeli jest taka wola Rady”.</w:t>
      </w:r>
    </w:p>
    <w:p w:rsidR="009E003D" w:rsidRDefault="009E003D" w:rsidP="00421994">
      <w:pPr>
        <w:jc w:val="both"/>
      </w:pPr>
    </w:p>
    <w:p w:rsidR="009E003D" w:rsidRDefault="009E003D" w:rsidP="00421994">
      <w:pPr>
        <w:jc w:val="both"/>
      </w:pPr>
      <w:r w:rsidRPr="00695F42">
        <w:rPr>
          <w:b/>
        </w:rPr>
        <w:t>Radny Adam Zbigniew Kłosiński</w:t>
      </w:r>
      <w:r>
        <w:t xml:space="preserve"> – ma wątpliwości ponieważ Burmistrz ma zaufanie mieszkańców, zdobył je w demokratycznych wyborach, a teraz Rada ma udzielić pełnomocnictwa panu  mecenasowi </w:t>
      </w:r>
      <w:proofErr w:type="spellStart"/>
      <w:r>
        <w:t>Przechockiemu</w:t>
      </w:r>
      <w:proofErr w:type="spellEnd"/>
      <w:r>
        <w:t xml:space="preserve"> bez wcześniejszych uzgodnień z radnymi tzn. jakie ma zająć stanowisko, jak to wszystko ma przebiegać.</w:t>
      </w:r>
      <w:r w:rsidR="00657757">
        <w:t xml:space="preserve"> Ustosunkował się do wypowiedzi przedmówcy radnego Marka Kacprzaka.</w:t>
      </w:r>
    </w:p>
    <w:p w:rsidR="009E003D" w:rsidRDefault="009E003D" w:rsidP="00421994">
      <w:pPr>
        <w:jc w:val="both"/>
      </w:pPr>
    </w:p>
    <w:p w:rsidR="009E003D" w:rsidRDefault="009E003D" w:rsidP="00421994">
      <w:pPr>
        <w:jc w:val="both"/>
      </w:pPr>
      <w:r w:rsidRPr="009E003D">
        <w:rPr>
          <w:b/>
        </w:rPr>
        <w:t>Radny Marek Kacprzak</w:t>
      </w:r>
      <w:r>
        <w:t xml:space="preserve"> </w:t>
      </w:r>
      <w:r w:rsidR="00130EA6">
        <w:t>–</w:t>
      </w:r>
      <w:r>
        <w:t xml:space="preserve"> </w:t>
      </w:r>
      <w:r w:rsidR="00130EA6">
        <w:t xml:space="preserve">podkreślił, że to nie jest, żadna pewność. Radny zgłosił tylko </w:t>
      </w:r>
      <w:r w:rsidR="0015790C">
        <w:t>chęć wsparcia p. Burmistrza, który może  umocować również pana mecenasa i wspólnie występować w imieniu gminy przez Sądem Administracyjnym.</w:t>
      </w:r>
    </w:p>
    <w:p w:rsidR="0015790C" w:rsidRDefault="0015790C" w:rsidP="00421994">
      <w:pPr>
        <w:jc w:val="both"/>
      </w:pPr>
    </w:p>
    <w:p w:rsidR="0015790C" w:rsidRDefault="0015790C" w:rsidP="00421994">
      <w:pPr>
        <w:jc w:val="both"/>
      </w:pPr>
      <w:r w:rsidRPr="0015790C">
        <w:rPr>
          <w:b/>
        </w:rPr>
        <w:t>Przewodniczący obrad</w:t>
      </w:r>
      <w:r>
        <w:t xml:space="preserve"> – poddał wniosek radnego Kacprzaka o rozszerzenie porządku obrad o przyjęcie rezolucji.</w:t>
      </w:r>
    </w:p>
    <w:p w:rsidR="0015790C" w:rsidRDefault="0015790C" w:rsidP="00421994">
      <w:pPr>
        <w:jc w:val="both"/>
      </w:pPr>
    </w:p>
    <w:p w:rsidR="0015790C" w:rsidRPr="0015790C" w:rsidRDefault="0015790C" w:rsidP="0015790C">
      <w:pPr>
        <w:jc w:val="center"/>
        <w:rPr>
          <w:u w:val="single"/>
        </w:rPr>
      </w:pPr>
      <w:r w:rsidRPr="0015790C">
        <w:rPr>
          <w:u w:val="single"/>
        </w:rPr>
        <w:t>Głosowanie:</w:t>
      </w:r>
    </w:p>
    <w:p w:rsidR="0015790C" w:rsidRDefault="0015790C" w:rsidP="00421994">
      <w:pPr>
        <w:jc w:val="both"/>
      </w:pPr>
      <w:r>
        <w:t>„za” – 4 radnych</w:t>
      </w:r>
    </w:p>
    <w:p w:rsidR="0015790C" w:rsidRDefault="0015790C" w:rsidP="00421994">
      <w:pPr>
        <w:jc w:val="both"/>
      </w:pPr>
      <w:r>
        <w:t xml:space="preserve">„przeciw” </w:t>
      </w:r>
      <w:r w:rsidR="00AF26DF">
        <w:t xml:space="preserve">- </w:t>
      </w:r>
      <w:r>
        <w:t>8 radnych</w:t>
      </w:r>
    </w:p>
    <w:p w:rsidR="0015790C" w:rsidRDefault="0015790C" w:rsidP="00421994">
      <w:pPr>
        <w:jc w:val="both"/>
      </w:pPr>
      <w:r>
        <w:t>„wstrzymuje się” – 1 radny</w:t>
      </w:r>
    </w:p>
    <w:p w:rsidR="0015790C" w:rsidRDefault="0015790C" w:rsidP="00421994">
      <w:pPr>
        <w:jc w:val="both"/>
      </w:pPr>
      <w:r>
        <w:t>na 13 obecnych podczas głosowania. Obecny skład Rady 14 radnych. Ustawowy skład Rady 15 radnych.</w:t>
      </w:r>
    </w:p>
    <w:p w:rsidR="0015790C" w:rsidRDefault="0015790C" w:rsidP="00421994">
      <w:pPr>
        <w:jc w:val="both"/>
      </w:pPr>
    </w:p>
    <w:p w:rsidR="0015790C" w:rsidRDefault="0015790C" w:rsidP="00421994">
      <w:pPr>
        <w:jc w:val="both"/>
      </w:pPr>
      <w:r>
        <w:t>Wniosek radnego został odrzucony.</w:t>
      </w:r>
    </w:p>
    <w:p w:rsidR="0015790C" w:rsidRPr="004232BF" w:rsidRDefault="004232BF" w:rsidP="00421994">
      <w:pPr>
        <w:jc w:val="both"/>
        <w:rPr>
          <w:b/>
        </w:rPr>
      </w:pPr>
      <w:r w:rsidRPr="004232BF">
        <w:rPr>
          <w:b/>
        </w:rPr>
        <w:lastRenderedPageBreak/>
        <w:t>Do punktu 2-go obrad:</w:t>
      </w:r>
    </w:p>
    <w:p w:rsidR="004232BF" w:rsidRDefault="004232BF" w:rsidP="00421994">
      <w:pPr>
        <w:jc w:val="both"/>
      </w:pPr>
    </w:p>
    <w:p w:rsidR="002367AF" w:rsidRPr="002367AF" w:rsidRDefault="002367AF" w:rsidP="002367AF">
      <w:pPr>
        <w:jc w:val="center"/>
        <w:rPr>
          <w:b/>
          <w:bCs/>
          <w:color w:val="000000"/>
        </w:rPr>
      </w:pPr>
      <w:r w:rsidRPr="002367AF">
        <w:rPr>
          <w:b/>
          <w:bCs/>
          <w:color w:val="000000"/>
        </w:rPr>
        <w:t>Uchwała Rady Miejskiej w Drobinie w sprawie przyjęcia „Planu gospodarki n</w:t>
      </w:r>
      <w:r>
        <w:rPr>
          <w:b/>
          <w:bCs/>
          <w:color w:val="000000"/>
        </w:rPr>
        <w:t>iskoemisyjnej dla gminy Drobin”</w:t>
      </w:r>
    </w:p>
    <w:p w:rsidR="002367AF" w:rsidRPr="002367AF" w:rsidRDefault="002367AF" w:rsidP="002367AF">
      <w:pPr>
        <w:jc w:val="center"/>
        <w:rPr>
          <w:b/>
        </w:rPr>
      </w:pPr>
    </w:p>
    <w:p w:rsidR="004232BF" w:rsidRDefault="004232BF" w:rsidP="00421994">
      <w:pPr>
        <w:jc w:val="both"/>
      </w:pPr>
    </w:p>
    <w:p w:rsidR="0015790C" w:rsidRDefault="004232BF" w:rsidP="00421994">
      <w:pPr>
        <w:jc w:val="both"/>
      </w:pPr>
      <w:r w:rsidRPr="004232BF">
        <w:rPr>
          <w:b/>
        </w:rPr>
        <w:t xml:space="preserve">Pan Krzysztof </w:t>
      </w:r>
      <w:proofErr w:type="spellStart"/>
      <w:r w:rsidR="00884CAE">
        <w:rPr>
          <w:b/>
        </w:rPr>
        <w:t>Wielec</w:t>
      </w:r>
      <w:proofErr w:type="spellEnd"/>
      <w:r w:rsidR="00884CAE">
        <w:rPr>
          <w:b/>
        </w:rPr>
        <w:t xml:space="preserve"> Kierownik R</w:t>
      </w:r>
      <w:r w:rsidRPr="004232BF">
        <w:rPr>
          <w:b/>
        </w:rPr>
        <w:t xml:space="preserve">eferatu Infrastruktury Ochrony Środowiska i Gospodarki Komunalnej </w:t>
      </w:r>
      <w:r w:rsidR="00884CAE">
        <w:rPr>
          <w:b/>
        </w:rPr>
        <w:t xml:space="preserve">– </w:t>
      </w:r>
      <w:r w:rsidR="00884CAE" w:rsidRPr="00884CAE">
        <w:t xml:space="preserve">ustosunkował się do wypowiedzi radnego Marka Kacprzaka. Pan Kierownik podkreślił, że </w:t>
      </w:r>
      <w:r w:rsidR="00884CAE">
        <w:t>termin się trochę przesunął z uwagi na to, że potrzebna była jeszcze opinia Narodowego Funduszu Ochrony Środowiska</w:t>
      </w:r>
      <w:r w:rsidR="00074EEF">
        <w:t>, który nakazał naniesienie popr</w:t>
      </w:r>
      <w:r w:rsidR="00C51863">
        <w:t>awek, a mianowicie:</w:t>
      </w:r>
    </w:p>
    <w:p w:rsidR="00C51863" w:rsidRDefault="00C51863" w:rsidP="00421994">
      <w:pPr>
        <w:jc w:val="both"/>
      </w:pPr>
      <w:r>
        <w:t>- w rozdziale III – dopisano spójność dokumentów strategicznych miasta i gminy Drobin z  planem gospodarki niskoemisyjnej. Takimi dokumentami strategicznymi są: studium uwarunkowań i kierunków zagospodarowania przestrzennego miasta i gminy Drobin, strategia miasta i gminy Drobin do 2020 roku, program środowiska dla miasta i gminy Drobin na lata 2012-2016 z perspektyw</w:t>
      </w:r>
      <w:r w:rsidR="00AF26DF">
        <w:t>ą</w:t>
      </w:r>
      <w:r>
        <w:t xml:space="preserve"> do 2019, miejscowy plan zagospodarowania przestrzennego. W rozdziale została wykazana spójność dokumentów strategicznych. W</w:t>
      </w:r>
      <w:r w:rsidR="00AF26DF">
        <w:t xml:space="preserve"> tym samym rozdziale dopisano, ż</w:t>
      </w:r>
      <w:r>
        <w:t>e plan gospodarki niskoemisyjnej jest zgodny z planem ochrony powietrza dla stref woj. Mazowieckiego;</w:t>
      </w:r>
    </w:p>
    <w:p w:rsidR="00C51863" w:rsidRDefault="00C51863" w:rsidP="00421994">
      <w:pPr>
        <w:jc w:val="both"/>
      </w:pPr>
      <w:r>
        <w:t>- rozdział VIII –</w:t>
      </w:r>
      <w:r w:rsidR="00AF26DF">
        <w:t xml:space="preserve"> osobą</w:t>
      </w:r>
      <w:r>
        <w:t xml:space="preserve"> odpowiedzialn</w:t>
      </w:r>
      <w:r w:rsidR="00AF26DF">
        <w:t>ą</w:t>
      </w:r>
      <w:r>
        <w:t xml:space="preserve"> za monitoring z racji planu PGN będą pracownicy </w:t>
      </w:r>
      <w:proofErr w:type="spellStart"/>
      <w:r>
        <w:t>UMiG</w:t>
      </w:r>
      <w:proofErr w:type="spellEnd"/>
      <w:r>
        <w:t xml:space="preserve"> Drobin w ramach sowich obowiązków służbowych;</w:t>
      </w:r>
    </w:p>
    <w:p w:rsidR="004B3F0D" w:rsidRDefault="004B3F0D" w:rsidP="00421994">
      <w:pPr>
        <w:jc w:val="both"/>
      </w:pPr>
      <w:r>
        <w:t>- rozdział VI</w:t>
      </w:r>
    </w:p>
    <w:p w:rsidR="00C51863" w:rsidRDefault="004B3F0D" w:rsidP="00421994">
      <w:pPr>
        <w:jc w:val="both"/>
      </w:pPr>
      <w:r>
        <w:t>podrozdział 6.1 – uzasadnienie dlaczego rok 2014 był rokiem bazowym związanym z emisją CO</w:t>
      </w:r>
      <w:r>
        <w:rPr>
          <w:vertAlign w:val="subscript"/>
        </w:rPr>
        <w:t>2</w:t>
      </w:r>
      <w:r>
        <w:t>;</w:t>
      </w:r>
    </w:p>
    <w:p w:rsidR="004B3F0D" w:rsidRDefault="004B3F0D" w:rsidP="00421994">
      <w:pPr>
        <w:jc w:val="both"/>
      </w:pPr>
      <w:r>
        <w:t xml:space="preserve">podrozdział 6.3 – ujęto zapis, </w:t>
      </w:r>
      <w:r w:rsidR="00AF26DF">
        <w:t>ż</w:t>
      </w:r>
      <w:r>
        <w:t>e nie ma emisji metanu i CO</w:t>
      </w:r>
      <w:r>
        <w:rPr>
          <w:vertAlign w:val="subscript"/>
        </w:rPr>
        <w:t>2</w:t>
      </w:r>
      <w:r>
        <w:t xml:space="preserve"> z wysypiska śmieci w Cieszewie</w:t>
      </w:r>
      <w:r w:rsidR="00AF26DF">
        <w:t>.</w:t>
      </w:r>
      <w:r>
        <w:t xml:space="preserve"> Podano również wartości łączne dla zużycia wartości końcowej z produkcji CO i pozostałej emisji zanieczyszczeń;</w:t>
      </w:r>
    </w:p>
    <w:p w:rsidR="004B3F0D" w:rsidRDefault="004B3F0D" w:rsidP="00421994">
      <w:pPr>
        <w:jc w:val="both"/>
      </w:pPr>
      <w:r>
        <w:t xml:space="preserve">- rozdział VII, podrozdział 7.3 – podano łącznie wartości dla podniesienia do planowanych działań </w:t>
      </w:r>
      <w:r w:rsidR="009F74A3">
        <w:t xml:space="preserve">w zakresie ograniczenia zużycia produkcji końcowej </w:t>
      </w:r>
      <w:r>
        <w:t xml:space="preserve"> </w:t>
      </w:r>
      <w:r w:rsidR="009F74A3">
        <w:t>i wzrostu energii z OZE.</w:t>
      </w:r>
    </w:p>
    <w:p w:rsidR="009F74A3" w:rsidRDefault="009F74A3" w:rsidP="00421994">
      <w:pPr>
        <w:jc w:val="both"/>
      </w:pPr>
    </w:p>
    <w:p w:rsidR="009F74A3" w:rsidRDefault="009F74A3" w:rsidP="00421994">
      <w:pPr>
        <w:jc w:val="both"/>
      </w:pPr>
      <w:r w:rsidRPr="009F74A3">
        <w:rPr>
          <w:b/>
        </w:rPr>
        <w:t>Radny Marek Kacprzak –</w:t>
      </w:r>
      <w:r>
        <w:t xml:space="preserve"> zapytał, czy projekt tej uchwały nie mógł zaczekać do sesji lutowej. </w:t>
      </w:r>
      <w:r w:rsidR="00B47771">
        <w:t>Podkreślił, że są wykonane pomiary dla województwa, nie ma natomiast pomiarów lokalnych. Radny ma wątpliwości, czy na pewno dane dotyczące naszej gminy są wiarygodne. Czy przyjęcie planu gospodarki niskoemisyjnej nie będzie wymuszało na mieszkańcach zakazu palenia węglem. Radny podkreślił, że plan na</w:t>
      </w:r>
      <w:r w:rsidR="00AF26DF">
        <w:t xml:space="preserve"> bieżąco nie był procedowany w K</w:t>
      </w:r>
      <w:r w:rsidR="00B47771">
        <w:t xml:space="preserve">omisji Rozwoju, co dałoby radnym lepszy obraz. </w:t>
      </w:r>
    </w:p>
    <w:p w:rsidR="009C18AD" w:rsidRDefault="009C18AD" w:rsidP="00421994">
      <w:pPr>
        <w:jc w:val="both"/>
      </w:pPr>
    </w:p>
    <w:p w:rsidR="00AE7FE5" w:rsidRPr="00AE7FE5" w:rsidRDefault="00AE7FE5" w:rsidP="00AE7FE5">
      <w:pPr>
        <w:jc w:val="both"/>
      </w:pPr>
      <w:r w:rsidRPr="00AE7FE5">
        <w:rPr>
          <w:b/>
        </w:rPr>
        <w:t>Radna Mirosława Krajewska</w:t>
      </w:r>
      <w:r w:rsidRPr="00AE7FE5">
        <w:t xml:space="preserve"> – zauważyła brak w planowanych zadaniach, budowy kotłowni miejskiej str. 39. ,która by zmniejszyła w Drobinie w okresie zimowym emisję CO</w:t>
      </w:r>
      <w:r w:rsidRPr="00AE7FE5">
        <w:rPr>
          <w:vertAlign w:val="subscript"/>
        </w:rPr>
        <w:t>2</w:t>
      </w:r>
      <w:r w:rsidRPr="00AE7FE5">
        <w:t xml:space="preserve"> poprzez podłączenie chociaż połowy Drobina.</w:t>
      </w:r>
      <w:r w:rsidRPr="00AE7FE5">
        <w:rPr>
          <w:vertAlign w:val="subscript"/>
        </w:rPr>
        <w:t xml:space="preserve"> </w:t>
      </w:r>
      <w:r w:rsidRPr="00AE7FE5">
        <w:t>Radna podkreśliła, że nie było prowadzonych pomiarów w Drobinie i</w:t>
      </w:r>
      <w:r>
        <w:t> </w:t>
      </w:r>
      <w:r w:rsidRPr="00AE7FE5">
        <w:t>na</w:t>
      </w:r>
      <w:r>
        <w:t> </w:t>
      </w:r>
      <w:r w:rsidRPr="00AE7FE5">
        <w:t xml:space="preserve">terenie gminy Drobin tylko w województwie i rejonie.  </w:t>
      </w:r>
    </w:p>
    <w:p w:rsidR="004B3F0D" w:rsidRPr="004B3F0D" w:rsidRDefault="004B3F0D" w:rsidP="00421994">
      <w:pPr>
        <w:jc w:val="both"/>
      </w:pPr>
    </w:p>
    <w:p w:rsidR="004B3F0D" w:rsidRDefault="009C18AD" w:rsidP="00421994">
      <w:pPr>
        <w:jc w:val="both"/>
      </w:pPr>
      <w:r w:rsidRPr="002D44BC">
        <w:rPr>
          <w:b/>
        </w:rPr>
        <w:t>Burmistrz Miasta i Gminy Drobin</w:t>
      </w:r>
      <w:r>
        <w:t xml:space="preserve"> – wyjaśnił, dlaczego plan gospodarki niskoemisyjnej jest na sesji nadzwyczajnej. </w:t>
      </w:r>
      <w:r w:rsidR="002D44BC">
        <w:t xml:space="preserve">Pan Burmistrz podkreślił, że bez opinii odpowiednich instytucji opiniujących nie można byłoby procedować tej uchwały. </w:t>
      </w:r>
      <w:r w:rsidR="00E21646">
        <w:t xml:space="preserve">„Są otwarte konkursy na cele których można pozyskać środki finansowe z zewnątrz”. Projekt uchwały był poddany konsultacjom społecznym i każdy z mieszkańców mógł się odnieść do tego dokumentu. Odnośnie wyników badań, to wynika to z  </w:t>
      </w:r>
      <w:r w:rsidR="002D75FC">
        <w:t>takich elementów, na </w:t>
      </w:r>
      <w:r w:rsidR="006C5FFA">
        <w:t xml:space="preserve">których należy oprzeć swoją metodologię. </w:t>
      </w:r>
      <w:r w:rsidR="002367AF">
        <w:t>Odnośnie kotłowni miejskiej, p. Burmistrz podkreślił, że pracuje nad tematem ciepła systemowego.</w:t>
      </w:r>
    </w:p>
    <w:p w:rsidR="002367AF" w:rsidRDefault="002367AF" w:rsidP="00421994">
      <w:pPr>
        <w:jc w:val="both"/>
      </w:pPr>
    </w:p>
    <w:p w:rsidR="002367AF" w:rsidRDefault="002367AF" w:rsidP="00421994">
      <w:pPr>
        <w:jc w:val="both"/>
      </w:pPr>
      <w:r w:rsidRPr="002367AF">
        <w:rPr>
          <w:b/>
        </w:rPr>
        <w:t>Radny Marek Kacprzak</w:t>
      </w:r>
      <w:r>
        <w:t xml:space="preserve"> – prosił o jasn</w:t>
      </w:r>
      <w:r w:rsidR="00AF26DF">
        <w:t>ą</w:t>
      </w:r>
      <w:r>
        <w:t xml:space="preserve"> deklarację i zapytał Czy nie będzie takiego skutku jak zakaz zaprzestania używania pieców węglowych.</w:t>
      </w:r>
    </w:p>
    <w:p w:rsidR="002367AF" w:rsidRDefault="002367AF" w:rsidP="00421994">
      <w:pPr>
        <w:jc w:val="both"/>
      </w:pPr>
    </w:p>
    <w:p w:rsidR="002367AF" w:rsidRDefault="002367AF" w:rsidP="00421994">
      <w:pPr>
        <w:jc w:val="both"/>
      </w:pPr>
      <w:r w:rsidRPr="002367AF">
        <w:rPr>
          <w:b/>
        </w:rPr>
        <w:lastRenderedPageBreak/>
        <w:t>Burmistrz Miasta i Gminy Drobin</w:t>
      </w:r>
      <w:r>
        <w:t xml:space="preserve"> – plan to dokument kierunkowy, który nic nie narzuca i nie będziemy rozszerzać katalogu przez uchwały miejscowe.</w:t>
      </w:r>
    </w:p>
    <w:p w:rsidR="002367AF" w:rsidRDefault="002367AF" w:rsidP="00421994">
      <w:pPr>
        <w:jc w:val="both"/>
      </w:pPr>
    </w:p>
    <w:p w:rsidR="002367AF" w:rsidRDefault="002367AF" w:rsidP="00421994">
      <w:pPr>
        <w:jc w:val="both"/>
      </w:pPr>
      <w:r w:rsidRPr="002367AF">
        <w:rPr>
          <w:b/>
        </w:rPr>
        <w:t xml:space="preserve">Przewodniczący obrad </w:t>
      </w:r>
      <w:r>
        <w:t>– poddał uchwałę pod głosowanie.</w:t>
      </w:r>
    </w:p>
    <w:p w:rsidR="002367AF" w:rsidRDefault="002367AF" w:rsidP="00421994">
      <w:pPr>
        <w:jc w:val="both"/>
      </w:pPr>
    </w:p>
    <w:p w:rsidR="002367AF" w:rsidRPr="002367AF" w:rsidRDefault="002367AF" w:rsidP="002367AF">
      <w:pPr>
        <w:jc w:val="center"/>
        <w:rPr>
          <w:bCs/>
          <w:color w:val="000000"/>
          <w:u w:val="single"/>
        </w:rPr>
      </w:pPr>
      <w:r w:rsidRPr="002367AF">
        <w:rPr>
          <w:u w:val="single"/>
        </w:rPr>
        <w:t xml:space="preserve">Głosowanie za podjęciem Uchwały </w:t>
      </w:r>
      <w:r w:rsidRPr="002367AF">
        <w:rPr>
          <w:bCs/>
          <w:color w:val="000000"/>
          <w:u w:val="single"/>
        </w:rPr>
        <w:t>Rady Miejskiej w Drobinie w sprawie przyjęcia „Planu gospodarki niskoemisyjnej dla gminy Drobin”</w:t>
      </w:r>
    </w:p>
    <w:p w:rsidR="002367AF" w:rsidRPr="002367AF" w:rsidRDefault="002367AF" w:rsidP="002367AF">
      <w:pPr>
        <w:jc w:val="center"/>
        <w:rPr>
          <w:b/>
        </w:rPr>
      </w:pPr>
    </w:p>
    <w:p w:rsidR="002367AF" w:rsidRPr="00884CAE" w:rsidRDefault="002367AF" w:rsidP="00421994">
      <w:pPr>
        <w:jc w:val="both"/>
      </w:pPr>
    </w:p>
    <w:p w:rsidR="0015790C" w:rsidRDefault="002367AF" w:rsidP="00421994">
      <w:pPr>
        <w:jc w:val="both"/>
      </w:pPr>
      <w:r>
        <w:t>„za” – 8 radnych</w:t>
      </w:r>
    </w:p>
    <w:p w:rsidR="002367AF" w:rsidRDefault="002367AF" w:rsidP="00421994">
      <w:pPr>
        <w:jc w:val="both"/>
      </w:pPr>
      <w:r>
        <w:t>„przeciw”  - 4 radnych</w:t>
      </w:r>
    </w:p>
    <w:p w:rsidR="002367AF" w:rsidRDefault="002367AF" w:rsidP="00421994">
      <w:pPr>
        <w:jc w:val="both"/>
      </w:pPr>
      <w:r>
        <w:t>„wstrzymuje się” – 0 radnych</w:t>
      </w:r>
    </w:p>
    <w:p w:rsidR="002367AF" w:rsidRDefault="002367AF" w:rsidP="00421994">
      <w:pPr>
        <w:jc w:val="both"/>
      </w:pPr>
      <w:r>
        <w:t>na 13 obecnych podczas głosowania. Obecny skład Rady 14 radnych. Ustawowy skład 15 radnych. Nieobecna podczas głosowania radna Barbara Jankowska.</w:t>
      </w:r>
    </w:p>
    <w:p w:rsidR="002367AF" w:rsidRDefault="002367AF" w:rsidP="00421994">
      <w:pPr>
        <w:jc w:val="both"/>
      </w:pPr>
    </w:p>
    <w:p w:rsidR="00EA491D" w:rsidRDefault="002367AF" w:rsidP="00EA491D">
      <w:pPr>
        <w:jc w:val="both"/>
        <w:rPr>
          <w:bCs/>
          <w:color w:val="000000"/>
        </w:rPr>
      </w:pPr>
      <w:r>
        <w:t xml:space="preserve">Uchwała Nr </w:t>
      </w:r>
      <w:r w:rsidR="00EA491D">
        <w:t>XVII/146/</w:t>
      </w:r>
      <w:r w:rsidR="00EA491D" w:rsidRPr="00EA491D">
        <w:t xml:space="preserve">2016  </w:t>
      </w:r>
      <w:r w:rsidR="00EA491D" w:rsidRPr="00EA491D">
        <w:rPr>
          <w:bCs/>
          <w:color w:val="000000"/>
        </w:rPr>
        <w:t>Rady Miejskiej w Drobinie w sprawie przyjęcia „Planu gospodarki niskoemisyjnej dla gminy Drobin”</w:t>
      </w:r>
      <w:r w:rsidR="00EA491D">
        <w:rPr>
          <w:bCs/>
          <w:color w:val="000000"/>
        </w:rPr>
        <w:t xml:space="preserve"> została podjęta i stanowi załącznik Nr 2 do protokołu.</w:t>
      </w:r>
    </w:p>
    <w:p w:rsidR="00EA491D" w:rsidRDefault="00EA491D" w:rsidP="00EA491D">
      <w:pPr>
        <w:jc w:val="both"/>
        <w:rPr>
          <w:bCs/>
          <w:color w:val="000000"/>
        </w:rPr>
      </w:pPr>
    </w:p>
    <w:p w:rsidR="00EA491D" w:rsidRPr="00EA491D" w:rsidRDefault="00EA491D" w:rsidP="00EA491D">
      <w:pPr>
        <w:jc w:val="both"/>
        <w:rPr>
          <w:b/>
          <w:bCs/>
          <w:color w:val="000000"/>
        </w:rPr>
      </w:pPr>
      <w:r w:rsidRPr="00EA491D">
        <w:rPr>
          <w:b/>
          <w:bCs/>
          <w:color w:val="000000"/>
        </w:rPr>
        <w:t>Do punktu 4-go obrad:</w:t>
      </w:r>
    </w:p>
    <w:p w:rsidR="00EA491D" w:rsidRDefault="00EA491D" w:rsidP="00EA491D">
      <w:pPr>
        <w:jc w:val="both"/>
        <w:rPr>
          <w:bCs/>
          <w:color w:val="000000"/>
        </w:rPr>
      </w:pPr>
    </w:p>
    <w:p w:rsidR="00EA491D" w:rsidRPr="00EA491D" w:rsidRDefault="00EA491D" w:rsidP="00EA491D">
      <w:pPr>
        <w:jc w:val="center"/>
        <w:rPr>
          <w:b/>
          <w:bCs/>
          <w:color w:val="000000"/>
        </w:rPr>
      </w:pPr>
      <w:r w:rsidRPr="00EA491D">
        <w:rPr>
          <w:b/>
          <w:bCs/>
        </w:rPr>
        <w:t>Oświadczenia i komunikaty</w:t>
      </w:r>
    </w:p>
    <w:p w:rsidR="00EA491D" w:rsidRPr="00EA491D" w:rsidRDefault="00EA491D" w:rsidP="00EA491D">
      <w:pPr>
        <w:jc w:val="both"/>
        <w:rPr>
          <w:bCs/>
          <w:color w:val="000000"/>
        </w:rPr>
      </w:pPr>
    </w:p>
    <w:p w:rsidR="00DF6AAD" w:rsidRDefault="00EA491D" w:rsidP="00421994">
      <w:pPr>
        <w:jc w:val="both"/>
      </w:pPr>
      <w:r w:rsidRPr="00EA491D">
        <w:rPr>
          <w:b/>
        </w:rPr>
        <w:t xml:space="preserve">Pan Paweł Rogulski Prezes Zarządu Ogniska Gminnego ZNP Oddział w Drobinie </w:t>
      </w:r>
      <w:r>
        <w:t xml:space="preserve">– </w:t>
      </w:r>
      <w:r w:rsidR="00DF6AAD">
        <w:t>poinformował, ż</w:t>
      </w:r>
      <w:r>
        <w:t xml:space="preserve">e w dniu 05 stycznia br. otrzymał </w:t>
      </w:r>
      <w:r w:rsidR="00DF6AAD">
        <w:t xml:space="preserve">od Kuratorium Oświaty </w:t>
      </w:r>
      <w:r>
        <w:t>odpowiedź na skargę złożoną na Dyrektora Zespołu Szkół w Drobinie Panią Bożenę Woźniak</w:t>
      </w:r>
      <w:r w:rsidR="00DF6AAD">
        <w:t xml:space="preserve">. Następnie z treścią pisma zapoznał radnych Rady Miejskiej </w:t>
      </w:r>
      <w:r w:rsidR="00657426">
        <w:t>oraz</w:t>
      </w:r>
      <w:r w:rsidR="00DF6AAD">
        <w:t xml:space="preserve"> z odpowiedzią na ww. pismo, które wystosował do Kuratorium Oświaty.</w:t>
      </w:r>
      <w:r w:rsidR="00657426">
        <w:t xml:space="preserve"> Pismo stanowi załącznik Nr 3 do protokołu.</w:t>
      </w:r>
    </w:p>
    <w:p w:rsidR="00DF6AAD" w:rsidRDefault="00DF6AAD" w:rsidP="00421994">
      <w:pPr>
        <w:jc w:val="both"/>
      </w:pPr>
      <w:r>
        <w:t xml:space="preserve">Pan Prezes nadmienił, że nie otrzymał jeszcze odpowiedzi na złożoną skargę z Państwowej Inspekcji Pracy. </w:t>
      </w:r>
    </w:p>
    <w:p w:rsidR="00DF6AAD" w:rsidRDefault="00DF6AAD" w:rsidP="00421994">
      <w:pPr>
        <w:jc w:val="both"/>
      </w:pPr>
    </w:p>
    <w:p w:rsidR="002367AF" w:rsidRDefault="00DF6AAD" w:rsidP="00421994">
      <w:pPr>
        <w:jc w:val="both"/>
      </w:pPr>
      <w:r>
        <w:t>Po wyczerpaniu wszystkich punktów obrad, Przewodniczący Rady Miejskiej w Drobinie  zakończył obrady wypowiadając sowa „Zamykam obrady XVII sesji Rady Miejskiej w Drobinie”.</w:t>
      </w:r>
    </w:p>
    <w:p w:rsidR="00DF6AAD" w:rsidRDefault="00DF6AAD" w:rsidP="00421994">
      <w:pPr>
        <w:jc w:val="both"/>
      </w:pPr>
    </w:p>
    <w:p w:rsidR="00DF6AAD" w:rsidRDefault="00DF6AAD" w:rsidP="00421994">
      <w:pPr>
        <w:jc w:val="both"/>
      </w:pPr>
      <w:r>
        <w:t>Na tym protokół zakończono i podpisano.</w:t>
      </w:r>
    </w:p>
    <w:p w:rsidR="00DF6AAD" w:rsidRDefault="00DF6AAD" w:rsidP="00421994">
      <w:pPr>
        <w:jc w:val="both"/>
      </w:pPr>
    </w:p>
    <w:p w:rsidR="00DF6AAD" w:rsidRDefault="00DF6AAD" w:rsidP="00421994">
      <w:pPr>
        <w:jc w:val="both"/>
      </w:pPr>
    </w:p>
    <w:p w:rsidR="00DF6AAD" w:rsidRDefault="00DF6AAD" w:rsidP="00421994">
      <w:pPr>
        <w:jc w:val="both"/>
      </w:pPr>
    </w:p>
    <w:p w:rsidR="00DF6AAD" w:rsidRDefault="00DF6AAD" w:rsidP="00421994">
      <w:pPr>
        <w:jc w:val="both"/>
      </w:pPr>
      <w:r>
        <w:tab/>
      </w:r>
      <w:r>
        <w:tab/>
      </w:r>
      <w:r>
        <w:tab/>
      </w:r>
      <w:r>
        <w:tab/>
      </w:r>
      <w:r>
        <w:tab/>
      </w:r>
      <w:r>
        <w:tab/>
      </w:r>
      <w:r>
        <w:tab/>
        <w:t>Przewodniczący Rady Miejskiej w Drobinie</w:t>
      </w:r>
    </w:p>
    <w:p w:rsidR="00DF6AAD" w:rsidRDefault="00DF6AAD" w:rsidP="00421994">
      <w:pPr>
        <w:jc w:val="both"/>
      </w:pPr>
    </w:p>
    <w:p w:rsidR="00DF6AAD" w:rsidRDefault="00DF6AAD" w:rsidP="00421994">
      <w:pPr>
        <w:jc w:val="both"/>
      </w:pPr>
      <w:r>
        <w:tab/>
      </w:r>
      <w:r>
        <w:tab/>
      </w:r>
      <w:r>
        <w:tab/>
      </w:r>
      <w:r>
        <w:tab/>
      </w:r>
      <w:r>
        <w:tab/>
      </w:r>
      <w:r>
        <w:tab/>
      </w:r>
      <w:r>
        <w:tab/>
      </w:r>
      <w:r>
        <w:tab/>
        <w:t>Marcin  Fronczak</w:t>
      </w:r>
    </w:p>
    <w:p w:rsidR="00DF6AAD" w:rsidRDefault="00DF6AAD" w:rsidP="00421994">
      <w:pPr>
        <w:jc w:val="both"/>
      </w:pPr>
    </w:p>
    <w:p w:rsidR="00DF6AAD" w:rsidRDefault="00DF6AAD" w:rsidP="00421994">
      <w:pPr>
        <w:jc w:val="both"/>
      </w:pPr>
    </w:p>
    <w:p w:rsidR="00DF6AAD" w:rsidRDefault="00DF6AAD" w:rsidP="00421994">
      <w:pPr>
        <w:jc w:val="both"/>
      </w:pPr>
    </w:p>
    <w:p w:rsidR="00DF6AAD" w:rsidRDefault="00DF6AAD" w:rsidP="00421994">
      <w:pPr>
        <w:jc w:val="both"/>
      </w:pPr>
    </w:p>
    <w:p w:rsidR="00DF6AAD" w:rsidRDefault="00DF6AAD" w:rsidP="00421994">
      <w:pPr>
        <w:jc w:val="both"/>
      </w:pPr>
    </w:p>
    <w:p w:rsidR="00DF6AAD" w:rsidRDefault="00DF6AAD" w:rsidP="00421994">
      <w:pPr>
        <w:jc w:val="both"/>
      </w:pPr>
      <w:bookmarkStart w:id="0" w:name="_GoBack"/>
      <w:bookmarkEnd w:id="0"/>
    </w:p>
    <w:p w:rsidR="00DF6AAD" w:rsidRDefault="00DF6AAD" w:rsidP="00421994">
      <w:pPr>
        <w:jc w:val="both"/>
      </w:pPr>
      <w:r>
        <w:t>Protokołowała:</w:t>
      </w:r>
    </w:p>
    <w:p w:rsidR="00DF6AAD" w:rsidRDefault="00DF6AAD" w:rsidP="00421994">
      <w:pPr>
        <w:jc w:val="both"/>
      </w:pPr>
      <w:r>
        <w:t>Joanna Skierkowska</w:t>
      </w:r>
    </w:p>
    <w:p w:rsidR="00DF6AAD" w:rsidRDefault="00DF6AAD" w:rsidP="00421994">
      <w:pPr>
        <w:jc w:val="both"/>
      </w:pPr>
      <w:r>
        <w:t xml:space="preserve">Inspektor ds. obsługi Rady Miejskiej </w:t>
      </w:r>
    </w:p>
    <w:p w:rsidR="00DF6AAD" w:rsidRPr="00C2009D" w:rsidRDefault="00DF6AAD" w:rsidP="00421994">
      <w:pPr>
        <w:jc w:val="both"/>
      </w:pPr>
    </w:p>
    <w:sectPr w:rsidR="00DF6AAD" w:rsidRPr="00C2009D" w:rsidSect="0002213B">
      <w:footerReference w:type="default" r:id="rId6"/>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BB" w:rsidRDefault="00843DBB" w:rsidP="0008500C">
      <w:r>
        <w:separator/>
      </w:r>
    </w:p>
  </w:endnote>
  <w:endnote w:type="continuationSeparator" w:id="0">
    <w:p w:rsidR="00843DBB" w:rsidRDefault="00843DBB" w:rsidP="000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0076"/>
      <w:docPartObj>
        <w:docPartGallery w:val="Page Numbers (Bottom of Page)"/>
        <w:docPartUnique/>
      </w:docPartObj>
    </w:sdtPr>
    <w:sdtEndPr/>
    <w:sdtContent>
      <w:sdt>
        <w:sdtPr>
          <w:id w:val="-1769616900"/>
          <w:docPartObj>
            <w:docPartGallery w:val="Page Numbers (Top of Page)"/>
            <w:docPartUnique/>
          </w:docPartObj>
        </w:sdtPr>
        <w:sdtEndPr/>
        <w:sdtContent>
          <w:p w:rsidR="0008500C" w:rsidRDefault="0008500C">
            <w:pPr>
              <w:pStyle w:val="Stopka"/>
              <w:jc w:val="right"/>
            </w:pPr>
            <w:r>
              <w:t xml:space="preserve">Strona </w:t>
            </w:r>
            <w:r>
              <w:rPr>
                <w:b/>
                <w:bCs/>
              </w:rPr>
              <w:fldChar w:fldCharType="begin"/>
            </w:r>
            <w:r>
              <w:rPr>
                <w:b/>
                <w:bCs/>
              </w:rPr>
              <w:instrText>PAGE</w:instrText>
            </w:r>
            <w:r>
              <w:rPr>
                <w:b/>
                <w:bCs/>
              </w:rPr>
              <w:fldChar w:fldCharType="separate"/>
            </w:r>
            <w:r w:rsidR="00657426">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657426">
              <w:rPr>
                <w:b/>
                <w:bCs/>
                <w:noProof/>
              </w:rPr>
              <w:t>5</w:t>
            </w:r>
            <w:r>
              <w:rPr>
                <w:b/>
                <w:bCs/>
              </w:rPr>
              <w:fldChar w:fldCharType="end"/>
            </w:r>
          </w:p>
        </w:sdtContent>
      </w:sdt>
    </w:sdtContent>
  </w:sdt>
  <w:p w:rsidR="0008500C" w:rsidRDefault="000850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BB" w:rsidRDefault="00843DBB" w:rsidP="0008500C">
      <w:r>
        <w:separator/>
      </w:r>
    </w:p>
  </w:footnote>
  <w:footnote w:type="continuationSeparator" w:id="0">
    <w:p w:rsidR="00843DBB" w:rsidRDefault="00843DBB" w:rsidP="00085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9E"/>
    <w:rsid w:val="0002213B"/>
    <w:rsid w:val="00040D0D"/>
    <w:rsid w:val="00040E7D"/>
    <w:rsid w:val="00054942"/>
    <w:rsid w:val="00074EEF"/>
    <w:rsid w:val="0008500C"/>
    <w:rsid w:val="00130EA6"/>
    <w:rsid w:val="0015790C"/>
    <w:rsid w:val="002367AF"/>
    <w:rsid w:val="002D44BC"/>
    <w:rsid w:val="002D75FC"/>
    <w:rsid w:val="00395812"/>
    <w:rsid w:val="003E2C6D"/>
    <w:rsid w:val="00421994"/>
    <w:rsid w:val="004232BF"/>
    <w:rsid w:val="004B3F0D"/>
    <w:rsid w:val="005535D8"/>
    <w:rsid w:val="0062205E"/>
    <w:rsid w:val="00657426"/>
    <w:rsid w:val="00657757"/>
    <w:rsid w:val="00695F42"/>
    <w:rsid w:val="006C5FFA"/>
    <w:rsid w:val="0071223C"/>
    <w:rsid w:val="007C1010"/>
    <w:rsid w:val="007D7BBE"/>
    <w:rsid w:val="00843DBB"/>
    <w:rsid w:val="00884CAE"/>
    <w:rsid w:val="00886970"/>
    <w:rsid w:val="008C0155"/>
    <w:rsid w:val="009C18AD"/>
    <w:rsid w:val="009E003D"/>
    <w:rsid w:val="009E689B"/>
    <w:rsid w:val="009F74A3"/>
    <w:rsid w:val="00AA29C9"/>
    <w:rsid w:val="00AA3B6B"/>
    <w:rsid w:val="00AE7FE5"/>
    <w:rsid w:val="00AF26DF"/>
    <w:rsid w:val="00B47771"/>
    <w:rsid w:val="00BD5555"/>
    <w:rsid w:val="00C2009D"/>
    <w:rsid w:val="00C25B13"/>
    <w:rsid w:val="00C51863"/>
    <w:rsid w:val="00D14F9E"/>
    <w:rsid w:val="00D63B4A"/>
    <w:rsid w:val="00DB3830"/>
    <w:rsid w:val="00DC0C13"/>
    <w:rsid w:val="00DC606C"/>
    <w:rsid w:val="00DF6AAD"/>
    <w:rsid w:val="00E05B84"/>
    <w:rsid w:val="00E21646"/>
    <w:rsid w:val="00EA491D"/>
    <w:rsid w:val="00F846E4"/>
    <w:rsid w:val="00FD105C"/>
    <w:rsid w:val="00FD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B2FF0-C631-49DB-997D-2AA813E5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13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2213B"/>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213B"/>
    <w:rPr>
      <w:rFonts w:ascii="Cambria" w:eastAsia="Times New Roman" w:hAnsi="Cambria" w:cs="Times New Roman"/>
      <w:b/>
      <w:bCs/>
      <w:color w:val="365F91"/>
      <w:sz w:val="28"/>
      <w:szCs w:val="28"/>
      <w:lang w:eastAsia="pl-PL"/>
    </w:rPr>
  </w:style>
  <w:style w:type="paragraph" w:styleId="Bezodstpw">
    <w:name w:val="No Spacing"/>
    <w:uiPriority w:val="1"/>
    <w:qFormat/>
    <w:rsid w:val="0002213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08500C"/>
    <w:pPr>
      <w:tabs>
        <w:tab w:val="center" w:pos="4536"/>
        <w:tab w:val="right" w:pos="9072"/>
      </w:tabs>
    </w:pPr>
  </w:style>
  <w:style w:type="character" w:customStyle="1" w:styleId="NagwekZnak">
    <w:name w:val="Nagłówek Znak"/>
    <w:basedOn w:val="Domylnaczcionkaakapitu"/>
    <w:link w:val="Nagwek"/>
    <w:uiPriority w:val="99"/>
    <w:rsid w:val="000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500C"/>
    <w:pPr>
      <w:tabs>
        <w:tab w:val="center" w:pos="4536"/>
        <w:tab w:val="right" w:pos="9072"/>
      </w:tabs>
    </w:pPr>
  </w:style>
  <w:style w:type="character" w:customStyle="1" w:styleId="StopkaZnak">
    <w:name w:val="Stopka Znak"/>
    <w:basedOn w:val="Domylnaczcionkaakapitu"/>
    <w:link w:val="Stopka"/>
    <w:uiPriority w:val="99"/>
    <w:rsid w:val="0008500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1753</Words>
  <Characters>10524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31</cp:revision>
  <dcterms:created xsi:type="dcterms:W3CDTF">2016-02-08T07:24:00Z</dcterms:created>
  <dcterms:modified xsi:type="dcterms:W3CDTF">2016-02-26T14:06:00Z</dcterms:modified>
</cp:coreProperties>
</file>