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D5" w:rsidRDefault="00E068D5" w:rsidP="00E068D5">
      <w:r>
        <w:t xml:space="preserve">OR.0002.15.2017  </w:t>
      </w:r>
    </w:p>
    <w:p w:rsidR="00E068D5" w:rsidRDefault="00E068D5" w:rsidP="00E068D5">
      <w:pPr>
        <w:pStyle w:val="Nagwek1"/>
        <w:spacing w:before="0"/>
        <w:rPr>
          <w:rFonts w:ascii="Times New Roman" w:hAnsi="Times New Roman"/>
          <w:color w:val="auto"/>
          <w:sz w:val="20"/>
          <w:szCs w:val="20"/>
        </w:rPr>
      </w:pPr>
    </w:p>
    <w:p w:rsidR="00E068D5" w:rsidRDefault="00E068D5" w:rsidP="00E068D5">
      <w:pPr>
        <w:pStyle w:val="Nagwek1"/>
        <w:spacing w:before="0"/>
        <w:jc w:val="center"/>
        <w:rPr>
          <w:rFonts w:ascii="Times New Roman" w:hAnsi="Times New Roman"/>
          <w:color w:val="auto"/>
        </w:rPr>
      </w:pPr>
      <w:r>
        <w:rPr>
          <w:rFonts w:ascii="Times New Roman" w:hAnsi="Times New Roman"/>
          <w:color w:val="auto"/>
        </w:rPr>
        <w:t>PROTOKÓŁ NR  XXX</w:t>
      </w:r>
      <w:r w:rsidR="00084989">
        <w:rPr>
          <w:rFonts w:ascii="Times New Roman" w:hAnsi="Times New Roman"/>
          <w:color w:val="auto"/>
        </w:rPr>
        <w:t xml:space="preserve">I </w:t>
      </w:r>
      <w:r>
        <w:rPr>
          <w:rFonts w:ascii="Times New Roman" w:hAnsi="Times New Roman"/>
          <w:color w:val="auto"/>
        </w:rPr>
        <w:t>/2017</w:t>
      </w:r>
    </w:p>
    <w:p w:rsidR="00E068D5" w:rsidRDefault="00E068D5" w:rsidP="00E068D5">
      <w:pPr>
        <w:jc w:val="center"/>
        <w:rPr>
          <w:b/>
        </w:rPr>
      </w:pPr>
      <w:r>
        <w:rPr>
          <w:b/>
        </w:rPr>
        <w:t>z przebiegu obrad XXXI Sesji Rady Miejskiej w Drobinie</w:t>
      </w:r>
    </w:p>
    <w:p w:rsidR="00E068D5" w:rsidRDefault="00E068D5" w:rsidP="00E068D5">
      <w:pPr>
        <w:jc w:val="center"/>
        <w:rPr>
          <w:b/>
        </w:rPr>
      </w:pPr>
      <w:r>
        <w:rPr>
          <w:b/>
        </w:rPr>
        <w:t xml:space="preserve">w kadencji 2014-2018 </w:t>
      </w:r>
    </w:p>
    <w:p w:rsidR="00E068D5" w:rsidRDefault="00E068D5" w:rsidP="00E068D5">
      <w:pPr>
        <w:jc w:val="center"/>
        <w:rPr>
          <w:b/>
        </w:rPr>
      </w:pPr>
      <w:r>
        <w:rPr>
          <w:b/>
        </w:rPr>
        <w:t>odbytej w dniu 23 lutego 2017 r.</w:t>
      </w:r>
    </w:p>
    <w:p w:rsidR="00E068D5" w:rsidRDefault="00E068D5" w:rsidP="00E068D5"/>
    <w:p w:rsidR="00E068D5" w:rsidRDefault="00E068D5" w:rsidP="00E068D5">
      <w:r>
        <w:rPr>
          <w:b/>
        </w:rPr>
        <w:t>Czas trwania sesji Rady Miejskiej w Drobinie</w:t>
      </w:r>
      <w:r>
        <w:t>: 11.00 – 14.20.</w:t>
      </w:r>
    </w:p>
    <w:p w:rsidR="00E068D5" w:rsidRDefault="00E068D5" w:rsidP="00E068D5">
      <w:pPr>
        <w:jc w:val="both"/>
      </w:pPr>
      <w:r>
        <w:rPr>
          <w:b/>
        </w:rPr>
        <w:t>Miejsce obrad sesji</w:t>
      </w:r>
      <w:r>
        <w:t>: sala konferencyjna Urzędu Miasta i Gminy Drobin, ul. Marsz. Piłsudskiego 12, 09-210 Drobin.</w:t>
      </w:r>
    </w:p>
    <w:p w:rsidR="00E068D5" w:rsidRDefault="00E068D5" w:rsidP="00E068D5">
      <w:pPr>
        <w:rPr>
          <w:b/>
        </w:rPr>
      </w:pPr>
    </w:p>
    <w:p w:rsidR="00E068D5" w:rsidRDefault="00E068D5" w:rsidP="00E068D5">
      <w:pPr>
        <w:jc w:val="both"/>
        <w:rPr>
          <w:b/>
        </w:rPr>
      </w:pPr>
      <w:r>
        <w:t>W obradach Sesji Rady Miejskiej w Drobinie uczestniczyło: 13 radnych na  ustawowy skład Rady 15 radnych, co stanowi 86,67% .</w:t>
      </w:r>
    </w:p>
    <w:p w:rsidR="00E068D5" w:rsidRDefault="00E068D5" w:rsidP="00E068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Planowania, Inwestycji i Zamówień Publicznych Agnieszka Słaba, Kierownik Referatu Infrastruktury, Ochrony Środowiska i Gospodarki Komunalnej Krzysztof </w:t>
      </w:r>
      <w:proofErr w:type="spellStart"/>
      <w:r>
        <w:t>Wielec</w:t>
      </w:r>
      <w:proofErr w:type="spellEnd"/>
      <w:r>
        <w:t>, Kierownik Referatu Oświaty Mariola Wróblewska, Mecenas Jarosław Szumański, dyrektorzy i kierownicy jednostek organizacyjnych z terenu Miasta i Gminy Drobin, przewodniczący zarządu osiedli oraz sołtysi wsi.</w:t>
      </w:r>
    </w:p>
    <w:p w:rsidR="00E068D5" w:rsidRDefault="00E068D5" w:rsidP="00E068D5">
      <w:r>
        <w:t>Listy obecności stanowią załącznik nr 1, 2 i 3 do protokołu.</w:t>
      </w:r>
    </w:p>
    <w:p w:rsidR="00E068D5" w:rsidRDefault="00E068D5" w:rsidP="00E068D5"/>
    <w:p w:rsidR="00E068D5" w:rsidRDefault="00E068D5" w:rsidP="00E068D5">
      <w:pPr>
        <w:rPr>
          <w:u w:val="single"/>
        </w:rPr>
      </w:pPr>
      <w:r>
        <w:rPr>
          <w:u w:val="single"/>
        </w:rPr>
        <w:t>Porządek obrad:</w:t>
      </w:r>
    </w:p>
    <w:p w:rsidR="00E068D5" w:rsidRDefault="00E068D5" w:rsidP="00E068D5">
      <w:pPr>
        <w:jc w:val="both"/>
      </w:pPr>
      <w:r>
        <w:t>1.  Otwarcie sesji i stwierdzenie prawomocności obrad.</w:t>
      </w:r>
    </w:p>
    <w:p w:rsidR="00E068D5" w:rsidRDefault="00E068D5" w:rsidP="00E068D5">
      <w:pPr>
        <w:jc w:val="both"/>
      </w:pPr>
      <w:r>
        <w:t>2.  Przedstawienie porządku obrad.</w:t>
      </w:r>
    </w:p>
    <w:p w:rsidR="00E068D5" w:rsidRDefault="00E068D5" w:rsidP="00E068D5">
      <w:pPr>
        <w:jc w:val="both"/>
      </w:pPr>
      <w:r>
        <w:t>3. Przyjęcie protokołów z dwóch ostatnich sesji:</w:t>
      </w:r>
    </w:p>
    <w:p w:rsidR="00E068D5" w:rsidRDefault="00E068D5" w:rsidP="00E068D5">
      <w:pPr>
        <w:jc w:val="both"/>
      </w:pPr>
      <w:r>
        <w:t>- Nr XXIX/2016 z 29 grudnia 2016 r.</w:t>
      </w:r>
    </w:p>
    <w:p w:rsidR="00E068D5" w:rsidRDefault="00E068D5" w:rsidP="00E068D5">
      <w:pPr>
        <w:jc w:val="both"/>
      </w:pPr>
      <w:r>
        <w:t xml:space="preserve">- Nr XXX/2017 z 16 stycznia 2017 r.  </w:t>
      </w:r>
    </w:p>
    <w:p w:rsidR="00E068D5" w:rsidRDefault="00E068D5" w:rsidP="00E068D5">
      <w:pPr>
        <w:jc w:val="both"/>
      </w:pPr>
      <w:r>
        <w:t>4. Sprawozdanie Burmistrza z działalności międzysesyjnej.</w:t>
      </w:r>
    </w:p>
    <w:p w:rsidR="00E068D5" w:rsidRDefault="00E068D5" w:rsidP="00E068D5">
      <w:pPr>
        <w:jc w:val="both"/>
      </w:pPr>
      <w:r>
        <w:t>5. Interpelacje i zapytania radnych.</w:t>
      </w:r>
    </w:p>
    <w:p w:rsidR="00E068D5" w:rsidRDefault="00E068D5" w:rsidP="00E068D5">
      <w:pPr>
        <w:jc w:val="both"/>
      </w:pPr>
      <w:r>
        <w:t>6. Wnioski i zapytania uczestników sesji.</w:t>
      </w:r>
    </w:p>
    <w:p w:rsidR="00E068D5" w:rsidRDefault="00E068D5" w:rsidP="00E068D5">
      <w:pPr>
        <w:jc w:val="both"/>
      </w:pPr>
      <w:r>
        <w:t>7. Odpowiedzi Burmistrza na interpelacje i zapytania radnych oraz uczestników sesji.</w:t>
      </w:r>
    </w:p>
    <w:p w:rsidR="00E068D5" w:rsidRDefault="00E068D5" w:rsidP="00E068D5">
      <w:pPr>
        <w:jc w:val="both"/>
      </w:pPr>
      <w:r w:rsidRPr="006056E5">
        <w:t xml:space="preserve">8.  Podjęcie Uchwał Rady Miejskiej w Drobinie: </w:t>
      </w:r>
    </w:p>
    <w:p w:rsidR="00E068D5" w:rsidRDefault="00E068D5" w:rsidP="00E068D5">
      <w:pPr>
        <w:jc w:val="both"/>
        <w:rPr>
          <w:rFonts w:eastAsiaTheme="minorHAnsi"/>
        </w:rPr>
      </w:pPr>
      <w:r>
        <w:t xml:space="preserve">1)Uchwały Rady Miejskiej w Drobinie zmieniająca Uchwałę Nr XXIX/240/2016 Rady Miejskiej w Drobinie z dnia 29 grudnia 2016 r. </w:t>
      </w:r>
      <w:r>
        <w:rPr>
          <w:rFonts w:eastAsiaTheme="minorHAnsi"/>
        </w:rPr>
        <w:t xml:space="preserve"> w sprawie uchwalenia Wieloletniej Prognozy Finansowej Miasta i Gminy Drobin na lata 2017-2030;</w:t>
      </w:r>
    </w:p>
    <w:p w:rsidR="00E068D5" w:rsidRDefault="00E068D5" w:rsidP="00E068D5">
      <w:pPr>
        <w:jc w:val="both"/>
        <w:rPr>
          <w:rFonts w:eastAsiaTheme="minorHAnsi"/>
        </w:rPr>
      </w:pPr>
      <w:r>
        <w:rPr>
          <w:rFonts w:eastAsiaTheme="minorHAnsi"/>
        </w:rPr>
        <w:t>2)</w:t>
      </w:r>
      <w:r>
        <w:t>Uchwały Rady Miejskiej w Drobinie zmieniająca Uchwałę budżetową na rok 2017 Nr XXIX/241/2016 Rady Miejskiej w Drobinie z dnia 29 grudnia 2016 r.;</w:t>
      </w:r>
      <w:r>
        <w:rPr>
          <w:rFonts w:eastAsiaTheme="minorHAnsi"/>
        </w:rPr>
        <w:t xml:space="preserve"> </w:t>
      </w:r>
    </w:p>
    <w:p w:rsidR="00E068D5" w:rsidRDefault="00E068D5" w:rsidP="00E068D5">
      <w:pPr>
        <w:jc w:val="both"/>
      </w:pPr>
      <w:r w:rsidRPr="00894483">
        <w:rPr>
          <w:rFonts w:eastAsiaTheme="minorHAnsi"/>
        </w:rPr>
        <w:t xml:space="preserve">3) Uchwały Rady Miejskiej w Drobinie w sprawie </w:t>
      </w:r>
      <w:r w:rsidRPr="00894483">
        <w:t>likwidacji Miejsko - Gminnego Ośrodka Kultury w</w:t>
      </w:r>
      <w:r>
        <w:t> </w:t>
      </w:r>
      <w:r w:rsidRPr="00894483">
        <w:t>Drobinie</w:t>
      </w:r>
      <w:r>
        <w:t>;</w:t>
      </w:r>
    </w:p>
    <w:p w:rsidR="00E068D5" w:rsidRDefault="00E068D5" w:rsidP="00E068D5">
      <w:pPr>
        <w:jc w:val="both"/>
      </w:pPr>
      <w:r>
        <w:rPr>
          <w:rFonts w:eastAsiaTheme="minorHAnsi"/>
        </w:rPr>
        <w:t xml:space="preserve">4) Uchwały Rady Miejskiej w Drobinie w sprawie </w:t>
      </w:r>
      <w:r w:rsidRPr="001D54C4">
        <w:t>przyjęcia zmian do Statutu Miasta i Gminy Drobin</w:t>
      </w:r>
      <w:r>
        <w:t>;</w:t>
      </w:r>
    </w:p>
    <w:p w:rsidR="00E068D5" w:rsidRDefault="00E068D5" w:rsidP="00E068D5">
      <w:pPr>
        <w:jc w:val="both"/>
      </w:pPr>
      <w:r>
        <w:t>5) Uchwały</w:t>
      </w:r>
      <w:r w:rsidRPr="008561CE">
        <w:t xml:space="preserve"> Rady Miejskiej w Drobinie w sprawie określenia rodzaju świadczeń przyznawanych w</w:t>
      </w:r>
      <w:r>
        <w:t> </w:t>
      </w:r>
      <w:r w:rsidRPr="008561CE">
        <w:t>ramach pomocy zdrowotnej dla nauczycieli oraz warunków i sposobu ich przyznawania</w:t>
      </w:r>
      <w:r>
        <w:t>;</w:t>
      </w:r>
    </w:p>
    <w:p w:rsidR="00E068D5" w:rsidRDefault="00E068D5" w:rsidP="00E068D5">
      <w:pPr>
        <w:jc w:val="both"/>
      </w:pPr>
      <w:r>
        <w:t xml:space="preserve">6) Uchwały Rady Miejskiej w Drobinie w sprawie </w:t>
      </w:r>
      <w:r w:rsidRPr="00894483">
        <w:t>projektu dostosowania sieci szkół podstawowych i</w:t>
      </w:r>
      <w:r>
        <w:t> </w:t>
      </w:r>
      <w:r w:rsidRPr="00894483">
        <w:t>gimnazjów do nowego ustroju szkolnego</w:t>
      </w:r>
      <w:r>
        <w:t>;</w:t>
      </w:r>
    </w:p>
    <w:p w:rsidR="00E068D5" w:rsidRPr="00E068D5" w:rsidRDefault="00E068D5" w:rsidP="00E068D5">
      <w:pPr>
        <w:jc w:val="both"/>
        <w:rPr>
          <w:b/>
        </w:rPr>
      </w:pPr>
      <w:r w:rsidRPr="00E068D5">
        <w:rPr>
          <w:rStyle w:val="Pogrubienie"/>
          <w:b w:val="0"/>
        </w:rPr>
        <w:t>7) Uchwały Rady Miejskiej w Drobinie w sprawie przyjęcia „Programu usuwania azbestu i wyrobów zawierających azbest  z terenu gminy Drobin na lata 2016 – 2032”</w:t>
      </w:r>
      <w:r w:rsidRPr="00E068D5">
        <w:rPr>
          <w:b/>
        </w:rPr>
        <w:t>.</w:t>
      </w:r>
    </w:p>
    <w:p w:rsidR="00E068D5" w:rsidRPr="00050F93" w:rsidRDefault="00E068D5" w:rsidP="00E068D5">
      <w:pPr>
        <w:jc w:val="both"/>
      </w:pPr>
      <w:r w:rsidRPr="00050F93">
        <w:t>9.</w:t>
      </w:r>
      <w:r>
        <w:t> Podjęcie Rezolucji w sprawie wniosku Zakładów Mięsnych „</w:t>
      </w:r>
      <w:proofErr w:type="spellStart"/>
      <w:r>
        <w:t>Olewnik</w:t>
      </w:r>
      <w:proofErr w:type="spellEnd"/>
      <w:r>
        <w:t>-BIS” w Świerczynku o umorzenie zaległości w podatku od nieruchomości za 2016 r.</w:t>
      </w:r>
    </w:p>
    <w:p w:rsidR="00E068D5" w:rsidRPr="00E202A4" w:rsidRDefault="00E068D5" w:rsidP="00E068D5">
      <w:pPr>
        <w:jc w:val="both"/>
      </w:pPr>
      <w:r>
        <w:lastRenderedPageBreak/>
        <w:t>10. S</w:t>
      </w:r>
      <w:r w:rsidRPr="00894483">
        <w:rPr>
          <w:rFonts w:eastAsiaTheme="minorHAnsi"/>
          <w:lang w:eastAsia="en-US"/>
        </w:rPr>
        <w:t>prawozdani</w:t>
      </w:r>
      <w:r>
        <w:rPr>
          <w:rFonts w:eastAsiaTheme="minorHAnsi"/>
          <w:lang w:eastAsia="en-US"/>
        </w:rPr>
        <w:t>e</w:t>
      </w:r>
      <w:r w:rsidRPr="00894483">
        <w:rPr>
          <w:rFonts w:eastAsiaTheme="minorHAnsi"/>
          <w:lang w:eastAsia="en-US"/>
        </w:rPr>
        <w:t xml:space="preserve"> z wysokości średnich wynagrodzeń nauczycieli na poszczególnych</w:t>
      </w:r>
      <w:r w:rsidRPr="00E202A4">
        <w:rPr>
          <w:rFonts w:eastAsiaTheme="minorHAnsi"/>
          <w:lang w:eastAsia="en-US"/>
        </w:rPr>
        <w:t xml:space="preserve"> stopniach awansu zawodowego w szkołach prowadzonych przez Miasto i Gminę Drobin w roku 2016.</w:t>
      </w:r>
    </w:p>
    <w:p w:rsidR="00E068D5" w:rsidRDefault="00E068D5" w:rsidP="00E068D5">
      <w:pPr>
        <w:pStyle w:val="Tekstpodstawowy2"/>
        <w:spacing w:after="0" w:line="240" w:lineRule="auto"/>
        <w:jc w:val="both"/>
        <w:rPr>
          <w:sz w:val="24"/>
          <w:szCs w:val="24"/>
        </w:rPr>
      </w:pPr>
      <w:r>
        <w:rPr>
          <w:bCs/>
          <w:sz w:val="24"/>
          <w:szCs w:val="24"/>
        </w:rPr>
        <w:t xml:space="preserve">11. </w:t>
      </w:r>
      <w:r>
        <w:rPr>
          <w:sz w:val="24"/>
          <w:szCs w:val="24"/>
        </w:rPr>
        <w:t>Oświadczenia i komunikaty.</w:t>
      </w:r>
    </w:p>
    <w:p w:rsidR="00E068D5" w:rsidRDefault="00E068D5" w:rsidP="00E068D5">
      <w:pPr>
        <w:rPr>
          <w:u w:val="single"/>
        </w:rPr>
      </w:pPr>
    </w:p>
    <w:p w:rsidR="00E068D5" w:rsidRDefault="00E068D5" w:rsidP="00E068D5">
      <w:pPr>
        <w:jc w:val="center"/>
        <w:rPr>
          <w:i/>
        </w:rPr>
      </w:pPr>
      <w:r>
        <w:rPr>
          <w:i/>
        </w:rPr>
        <w:t xml:space="preserve">Obradom sesji przewodniczył Przewodniczący Rady Miejskiej w Drobinie </w:t>
      </w:r>
    </w:p>
    <w:p w:rsidR="00E068D5" w:rsidRDefault="00E068D5" w:rsidP="00E068D5">
      <w:pPr>
        <w:jc w:val="center"/>
        <w:rPr>
          <w:i/>
        </w:rPr>
      </w:pPr>
      <w:r>
        <w:rPr>
          <w:i/>
        </w:rPr>
        <w:t>Marcin Fronczak</w:t>
      </w:r>
    </w:p>
    <w:p w:rsidR="00E068D5" w:rsidRDefault="00E068D5" w:rsidP="00E068D5">
      <w:pPr>
        <w:jc w:val="center"/>
        <w:rPr>
          <w:i/>
        </w:rPr>
      </w:pPr>
    </w:p>
    <w:p w:rsidR="00E068D5" w:rsidRDefault="00E068D5" w:rsidP="00E068D5">
      <w:pPr>
        <w:jc w:val="center"/>
        <w:rPr>
          <w:b/>
        </w:rPr>
      </w:pPr>
      <w:r>
        <w:rPr>
          <w:b/>
        </w:rPr>
        <w:t>Przebieg obrad:</w:t>
      </w:r>
    </w:p>
    <w:p w:rsidR="00E068D5" w:rsidRDefault="00E068D5" w:rsidP="00E068D5">
      <w:pPr>
        <w:jc w:val="center"/>
        <w:rPr>
          <w:b/>
        </w:rPr>
      </w:pPr>
    </w:p>
    <w:p w:rsidR="00E068D5" w:rsidRDefault="00E068D5" w:rsidP="00E068D5">
      <w:pPr>
        <w:jc w:val="both"/>
        <w:rPr>
          <w:b/>
        </w:rPr>
      </w:pPr>
      <w:r>
        <w:rPr>
          <w:b/>
        </w:rPr>
        <w:t>Do punktu 1-go obrad:</w:t>
      </w:r>
    </w:p>
    <w:p w:rsidR="00E068D5" w:rsidRDefault="00E068D5" w:rsidP="00E068D5">
      <w:pPr>
        <w:jc w:val="both"/>
        <w:rPr>
          <w:b/>
        </w:rPr>
      </w:pPr>
    </w:p>
    <w:p w:rsidR="00E068D5" w:rsidRDefault="00E068D5" w:rsidP="00E068D5">
      <w:pPr>
        <w:jc w:val="center"/>
        <w:rPr>
          <w:b/>
        </w:rPr>
      </w:pPr>
      <w:r>
        <w:rPr>
          <w:b/>
        </w:rPr>
        <w:t>Otwarcie sesji i stwierdzenie prawomocności obrad</w:t>
      </w:r>
    </w:p>
    <w:p w:rsidR="00E068D5" w:rsidRDefault="00E068D5" w:rsidP="00E068D5">
      <w:pPr>
        <w:jc w:val="both"/>
        <w:rPr>
          <w:b/>
        </w:rPr>
      </w:pPr>
    </w:p>
    <w:p w:rsidR="00E068D5" w:rsidRDefault="00E068D5" w:rsidP="00E068D5">
      <w:pPr>
        <w:jc w:val="both"/>
      </w:pPr>
      <w:r>
        <w:rPr>
          <w:b/>
        </w:rPr>
        <w:t xml:space="preserve">Przewodniczący Rady Miejskiej w Drobinie – </w:t>
      </w:r>
      <w:r>
        <w:t>otworzył obrady XXXI sesji Rady Miejskiej w Drobinie w kadencji 2014-2018. Przywitał zebranych i na podstawie listy obecności stwierdził prawomocność obrad do podejmowania uchwał.</w:t>
      </w:r>
    </w:p>
    <w:p w:rsidR="00E068D5" w:rsidRDefault="00E068D5" w:rsidP="00E068D5">
      <w:pPr>
        <w:jc w:val="both"/>
      </w:pPr>
    </w:p>
    <w:p w:rsidR="00E068D5" w:rsidRPr="00E068D5" w:rsidRDefault="00E068D5" w:rsidP="00E068D5">
      <w:pPr>
        <w:jc w:val="both"/>
        <w:rPr>
          <w:b/>
        </w:rPr>
      </w:pPr>
      <w:r w:rsidRPr="00E068D5">
        <w:rPr>
          <w:b/>
        </w:rPr>
        <w:t>Do punktu 2-go obrad:</w:t>
      </w:r>
    </w:p>
    <w:p w:rsidR="00E068D5" w:rsidRDefault="00E068D5" w:rsidP="00E068D5">
      <w:pPr>
        <w:jc w:val="both"/>
      </w:pPr>
    </w:p>
    <w:p w:rsidR="00D65C0C" w:rsidRDefault="00E068D5" w:rsidP="00E068D5">
      <w:pPr>
        <w:jc w:val="both"/>
      </w:pPr>
      <w:r>
        <w:rPr>
          <w:b/>
        </w:rPr>
        <w:t>Przewodniczący Rady Miejskiej w Drobinie</w:t>
      </w:r>
      <w:r>
        <w:t xml:space="preserve"> </w:t>
      </w:r>
      <w:r w:rsidR="006C57EA">
        <w:t>–</w:t>
      </w:r>
      <w:r>
        <w:t xml:space="preserve"> </w:t>
      </w:r>
      <w:r w:rsidR="006C57EA">
        <w:t>zapytał radnych, czy mają uwagi do porządku obrad.</w:t>
      </w:r>
    </w:p>
    <w:p w:rsidR="006C57EA" w:rsidRDefault="006C57EA" w:rsidP="00E068D5">
      <w:pPr>
        <w:jc w:val="both"/>
      </w:pPr>
    </w:p>
    <w:p w:rsidR="006C57EA" w:rsidRDefault="006C57EA" w:rsidP="006C57EA">
      <w:pPr>
        <w:jc w:val="both"/>
        <w:rPr>
          <w:bCs/>
        </w:rPr>
      </w:pPr>
      <w:r w:rsidRPr="006C57EA">
        <w:rPr>
          <w:b/>
        </w:rPr>
        <w:t>Radna Mirosława Krajewska –</w:t>
      </w:r>
      <w:r>
        <w:t xml:space="preserve"> wnioskowała o zdjęcie pkt 9 tj. podjęcie Rezolucji w sprawie wniosku Zakładów Mięsnych „</w:t>
      </w:r>
      <w:proofErr w:type="spellStart"/>
      <w:r>
        <w:t>Olewnik</w:t>
      </w:r>
      <w:proofErr w:type="spellEnd"/>
      <w:r>
        <w:t xml:space="preserve">-BIS” w Świerczynku o umorzenie zaległości w podatku od nieruchomości za 2016 r. Swój wniosek uzasadniła tym, że Rezolucja jest bezprzedmiotowa  z uwagi na to, że Rada podjęła Uchwałę Nr XXIII/191/2016 w sprawie określenia szczegółowych zasad sposobu i trybu </w:t>
      </w:r>
      <w:r w:rsidRPr="006C57EA">
        <w:rPr>
          <w:bCs/>
        </w:rPr>
        <w:t>umarzania, odraczania terminu spłaty oraz rozkładania na raty należności pieniężnych mających charakter cywilnoprawny przypadających Miasta i Gminie Drobin lub jej jednostkom podległym oraz wskazania organów  uprawnionych do udzielania tych ulg</w:t>
      </w:r>
      <w:r>
        <w:rPr>
          <w:bCs/>
        </w:rPr>
        <w:t>.</w:t>
      </w:r>
      <w:r w:rsidR="00271379">
        <w:rPr>
          <w:bCs/>
        </w:rPr>
        <w:t xml:space="preserve"> Radna podkreśliła, że § 6-8 dokładnie określają obowiązki organu i uchwała nie przewiduje żadnych Rezolucji. </w:t>
      </w:r>
      <w:r w:rsidR="00D84C42">
        <w:rPr>
          <w:bCs/>
        </w:rPr>
        <w:t>Proponowała wrócić do tej uchwały.</w:t>
      </w:r>
    </w:p>
    <w:p w:rsidR="00D84C42" w:rsidRDefault="00D84C42" w:rsidP="006C57EA">
      <w:pPr>
        <w:jc w:val="both"/>
        <w:rPr>
          <w:bCs/>
        </w:rPr>
      </w:pPr>
    </w:p>
    <w:p w:rsidR="00D84C42" w:rsidRDefault="00D84C42" w:rsidP="006C57EA">
      <w:pPr>
        <w:jc w:val="both"/>
        <w:rPr>
          <w:bCs/>
        </w:rPr>
      </w:pPr>
      <w:r w:rsidRPr="00D84C42">
        <w:rPr>
          <w:b/>
          <w:bCs/>
        </w:rPr>
        <w:t>Przewodniczący Rady Miejskiej</w:t>
      </w:r>
      <w:r>
        <w:rPr>
          <w:bCs/>
        </w:rPr>
        <w:t xml:space="preserve"> – wyjaśnił, że uzasadnienie na komisji nie odnosiło się do kompetencji. Pan Burmistrz poprosił Radę o wsparcie, o wyrażenie swojej opinii. Rezolucja nie podważa kompetencji ani w jedną, ani w drugą stronę. </w:t>
      </w:r>
      <w:r w:rsidR="0074741E">
        <w:rPr>
          <w:bCs/>
        </w:rPr>
        <w:t>Pan Przewodniczący podkreślił, że uwagi, które zgłosiła radna mają się „nijak” do podjęcia Rezolucji.</w:t>
      </w:r>
    </w:p>
    <w:p w:rsidR="0074741E" w:rsidRDefault="0074741E" w:rsidP="006C57EA">
      <w:pPr>
        <w:jc w:val="both"/>
        <w:rPr>
          <w:bCs/>
        </w:rPr>
      </w:pPr>
    </w:p>
    <w:p w:rsidR="0074741E" w:rsidRDefault="0074741E" w:rsidP="006C57EA">
      <w:pPr>
        <w:jc w:val="both"/>
        <w:rPr>
          <w:bCs/>
        </w:rPr>
      </w:pPr>
      <w:r w:rsidRPr="0074741E">
        <w:rPr>
          <w:b/>
          <w:bCs/>
        </w:rPr>
        <w:t>Radna Mirosława Krajewska</w:t>
      </w:r>
      <w:r>
        <w:rPr>
          <w:bCs/>
        </w:rPr>
        <w:t xml:space="preserve"> – podkreśliła, że w podjętej uchwale wymienione są kompetencje i wszystkie procedury jakie musz</w:t>
      </w:r>
      <w:r w:rsidR="00084989">
        <w:rPr>
          <w:bCs/>
        </w:rPr>
        <w:t>ą</w:t>
      </w:r>
      <w:r>
        <w:rPr>
          <w:bCs/>
        </w:rPr>
        <w:t xml:space="preserve"> być spełnione w przypadku umarzania, odraczania wszystkich ulg. Radna stwierdziła, że 2 marca br. odbędzie się posiedzenie Komisji Rozwoju, na które powinny trafić te dokumenty. „Uchwała dokładnie wyznacza, co powinno być złożone, żeby zaistniała opinia Rady Miejskiej”.</w:t>
      </w:r>
    </w:p>
    <w:p w:rsidR="0074741E" w:rsidRDefault="0074741E" w:rsidP="006C57EA">
      <w:pPr>
        <w:jc w:val="both"/>
        <w:rPr>
          <w:bCs/>
        </w:rPr>
      </w:pPr>
    </w:p>
    <w:p w:rsidR="00EB68C8" w:rsidRDefault="0074741E" w:rsidP="006C57EA">
      <w:pPr>
        <w:jc w:val="both"/>
        <w:rPr>
          <w:bCs/>
        </w:rPr>
      </w:pPr>
      <w:r w:rsidRPr="00EB68C8">
        <w:rPr>
          <w:b/>
          <w:bCs/>
        </w:rPr>
        <w:t>Przewodniczący obrad</w:t>
      </w:r>
      <w:r>
        <w:rPr>
          <w:bCs/>
        </w:rPr>
        <w:t xml:space="preserve"> – podkreślił po raz kolejny, że</w:t>
      </w:r>
      <w:r w:rsidR="00EB68C8">
        <w:rPr>
          <w:bCs/>
        </w:rPr>
        <w:t xml:space="preserve"> chodziło tylko o wyrażenie stanowiska, o opinię</w:t>
      </w:r>
      <w:r w:rsidR="007C1220">
        <w:rPr>
          <w:bCs/>
        </w:rPr>
        <w:t xml:space="preserve"> Rady Miejskiej</w:t>
      </w:r>
      <w:r w:rsidR="00EB68C8">
        <w:rPr>
          <w:bCs/>
        </w:rPr>
        <w:t xml:space="preserve">. Podjęcie stanowiska w tej sprawie nie ma </w:t>
      </w:r>
      <w:r w:rsidR="007C1220">
        <w:rPr>
          <w:bCs/>
        </w:rPr>
        <w:t xml:space="preserve">żadnej </w:t>
      </w:r>
      <w:r w:rsidR="00EB68C8">
        <w:rPr>
          <w:bCs/>
        </w:rPr>
        <w:t xml:space="preserve">mocy sprawczej. </w:t>
      </w:r>
    </w:p>
    <w:p w:rsidR="00EB68C8" w:rsidRDefault="00EB68C8" w:rsidP="006C57EA">
      <w:pPr>
        <w:jc w:val="both"/>
        <w:rPr>
          <w:bCs/>
        </w:rPr>
      </w:pPr>
    </w:p>
    <w:p w:rsidR="002C0077" w:rsidRDefault="0074741E" w:rsidP="006C57EA">
      <w:pPr>
        <w:jc w:val="both"/>
        <w:rPr>
          <w:bCs/>
        </w:rPr>
      </w:pPr>
      <w:r w:rsidRPr="00D71CBE">
        <w:rPr>
          <w:b/>
          <w:bCs/>
        </w:rPr>
        <w:t>Radn</w:t>
      </w:r>
      <w:r w:rsidR="002C0077">
        <w:rPr>
          <w:b/>
          <w:bCs/>
        </w:rPr>
        <w:t xml:space="preserve">a Mirosława Krajewska – </w:t>
      </w:r>
      <w:r w:rsidR="002C0077" w:rsidRPr="002C0077">
        <w:rPr>
          <w:bCs/>
        </w:rPr>
        <w:t>po raz kolejny podkreśliła, że podjęta uchwała szczegółowo określa krok po kroku, co ma być spełnione.</w:t>
      </w:r>
      <w:r w:rsidR="002C0077">
        <w:rPr>
          <w:bCs/>
        </w:rPr>
        <w:t xml:space="preserve"> Pani Krajewska zapytała, czy radni zosta</w:t>
      </w:r>
      <w:r w:rsidR="00F63193">
        <w:rPr>
          <w:bCs/>
        </w:rPr>
        <w:t>li</w:t>
      </w:r>
      <w:r w:rsidR="002C0077">
        <w:rPr>
          <w:bCs/>
        </w:rPr>
        <w:t xml:space="preserve"> szczegółowo zapoznani z dokumentami i jakie to by</w:t>
      </w:r>
      <w:r w:rsidR="00F63193">
        <w:rPr>
          <w:bCs/>
        </w:rPr>
        <w:t>ły dokumenty odnośnie odroczenia</w:t>
      </w:r>
      <w:r w:rsidR="002C0077">
        <w:rPr>
          <w:bCs/>
        </w:rPr>
        <w:t xml:space="preserve"> należności.</w:t>
      </w:r>
    </w:p>
    <w:p w:rsidR="0074741E" w:rsidRDefault="0074741E" w:rsidP="006C57EA">
      <w:pPr>
        <w:jc w:val="both"/>
        <w:rPr>
          <w:bCs/>
        </w:rPr>
      </w:pPr>
      <w:r w:rsidRPr="00D71CBE">
        <w:rPr>
          <w:b/>
          <w:bCs/>
        </w:rPr>
        <w:lastRenderedPageBreak/>
        <w:t xml:space="preserve"> Adam Kłosiński</w:t>
      </w:r>
      <w:r>
        <w:rPr>
          <w:bCs/>
        </w:rPr>
        <w:t xml:space="preserve"> </w:t>
      </w:r>
      <w:r w:rsidR="002C0077">
        <w:rPr>
          <w:bCs/>
        </w:rPr>
        <w:t>– podkreślił, że każ</w:t>
      </w:r>
      <w:r w:rsidR="002E0782">
        <w:rPr>
          <w:bCs/>
        </w:rPr>
        <w:t xml:space="preserve">dy z radnych ma prawo do tego, </w:t>
      </w:r>
      <w:proofErr w:type="spellStart"/>
      <w:r w:rsidR="002E0782">
        <w:rPr>
          <w:bCs/>
        </w:rPr>
        <w:t>ż</w:t>
      </w:r>
      <w:r w:rsidR="002C0077">
        <w:rPr>
          <w:bCs/>
        </w:rPr>
        <w:t>ęby</w:t>
      </w:r>
      <w:proofErr w:type="spellEnd"/>
      <w:r w:rsidR="002C0077">
        <w:rPr>
          <w:bCs/>
        </w:rPr>
        <w:t xml:space="preserve"> wyrazić swoją wolę. „Rezolucja jest wyrażeniem naszej woli. W związku z tym proszę o przegłosowanie tego. Wtedy określimy, co na ten temat myślimy”.</w:t>
      </w:r>
    </w:p>
    <w:p w:rsidR="002C0077" w:rsidRDefault="002C0077" w:rsidP="006C57EA">
      <w:pPr>
        <w:jc w:val="both"/>
        <w:rPr>
          <w:bCs/>
        </w:rPr>
      </w:pPr>
    </w:p>
    <w:p w:rsidR="002C0077" w:rsidRDefault="002C0077" w:rsidP="006C57EA">
      <w:pPr>
        <w:jc w:val="both"/>
        <w:rPr>
          <w:bCs/>
        </w:rPr>
      </w:pPr>
      <w:r w:rsidRPr="006131FF">
        <w:rPr>
          <w:b/>
          <w:bCs/>
        </w:rPr>
        <w:t>Radny Marek Kacprzak</w:t>
      </w:r>
      <w:r>
        <w:rPr>
          <w:bCs/>
        </w:rPr>
        <w:t xml:space="preserve"> – uważa,</w:t>
      </w:r>
      <w:r w:rsidR="001C7CA6">
        <w:rPr>
          <w:bCs/>
        </w:rPr>
        <w:t xml:space="preserve"> ż</w:t>
      </w:r>
      <w:r>
        <w:rPr>
          <w:bCs/>
        </w:rPr>
        <w:t>e wniosek radnej Krajewskiej jest o tyle zasadny, że</w:t>
      </w:r>
      <w:r w:rsidR="006131FF">
        <w:rPr>
          <w:bCs/>
        </w:rPr>
        <w:t> Uchwała R</w:t>
      </w:r>
      <w:r>
        <w:rPr>
          <w:bCs/>
        </w:rPr>
        <w:t xml:space="preserve">ady Miejskiej z 2016 r. </w:t>
      </w:r>
      <w:r w:rsidR="00EE29C5">
        <w:rPr>
          <w:bCs/>
        </w:rPr>
        <w:t>mówi jaka procedura obowiązuje w przypadku wyrażania opinii przez Radę. „P. Burmistrz wystąpił do Rady o opinię</w:t>
      </w:r>
      <w:r w:rsidR="002E0782">
        <w:rPr>
          <w:bCs/>
        </w:rPr>
        <w:t>,</w:t>
      </w:r>
      <w:r w:rsidR="00EE29C5">
        <w:rPr>
          <w:bCs/>
        </w:rPr>
        <w:t xml:space="preserve"> myślę że na podstawie tej uchwały, gdzie został zobligowany do zasięgania opinii w określonych sytuacjach. Dlatego nie tyle Rezolucja </w:t>
      </w:r>
      <w:r w:rsidR="009577A2">
        <w:rPr>
          <w:bCs/>
        </w:rPr>
        <w:t xml:space="preserve">jest właściwa, tylko opinia, ewentualnie Rezolucja, ale uwzględniająca te warunki, które w tejże uchwale określiliśmy”. </w:t>
      </w:r>
    </w:p>
    <w:p w:rsidR="009577A2" w:rsidRDefault="009577A2" w:rsidP="006C57EA">
      <w:pPr>
        <w:jc w:val="both"/>
        <w:rPr>
          <w:bCs/>
        </w:rPr>
      </w:pPr>
    </w:p>
    <w:p w:rsidR="009577A2" w:rsidRDefault="009577A2" w:rsidP="006C57EA">
      <w:pPr>
        <w:jc w:val="both"/>
        <w:rPr>
          <w:bCs/>
        </w:rPr>
      </w:pPr>
      <w:r w:rsidRPr="002E0782">
        <w:rPr>
          <w:b/>
          <w:bCs/>
        </w:rPr>
        <w:t>Przewodniczący obrad</w:t>
      </w:r>
      <w:r>
        <w:rPr>
          <w:bCs/>
        </w:rPr>
        <w:t xml:space="preserve"> –  poddał pod głosowanie wniosek radnej Krajewskiej w sprawie zdjęcia z porządku obrad pkt 9.</w:t>
      </w:r>
    </w:p>
    <w:p w:rsidR="009577A2" w:rsidRDefault="009577A2" w:rsidP="006C57EA">
      <w:pPr>
        <w:jc w:val="both"/>
        <w:rPr>
          <w:bCs/>
        </w:rPr>
      </w:pPr>
    </w:p>
    <w:p w:rsidR="009577A2" w:rsidRPr="009577A2" w:rsidRDefault="009577A2" w:rsidP="006C57EA">
      <w:pPr>
        <w:jc w:val="both"/>
        <w:rPr>
          <w:bCs/>
          <w:u w:val="single"/>
        </w:rPr>
      </w:pPr>
      <w:r w:rsidRPr="009577A2">
        <w:rPr>
          <w:bCs/>
          <w:u w:val="single"/>
        </w:rPr>
        <w:t>Głosowanie</w:t>
      </w:r>
    </w:p>
    <w:p w:rsidR="009577A2" w:rsidRDefault="009577A2" w:rsidP="006C57EA">
      <w:pPr>
        <w:jc w:val="both"/>
        <w:rPr>
          <w:bCs/>
        </w:rPr>
      </w:pPr>
      <w:r>
        <w:rPr>
          <w:bCs/>
        </w:rPr>
        <w:t>„za” – 4 radnych</w:t>
      </w:r>
    </w:p>
    <w:p w:rsidR="009577A2" w:rsidRDefault="009577A2" w:rsidP="006C57EA">
      <w:pPr>
        <w:jc w:val="both"/>
        <w:rPr>
          <w:bCs/>
        </w:rPr>
      </w:pPr>
      <w:r>
        <w:rPr>
          <w:bCs/>
        </w:rPr>
        <w:t>„przeciw” – 8 radnych</w:t>
      </w:r>
    </w:p>
    <w:p w:rsidR="009577A2" w:rsidRDefault="009577A2" w:rsidP="006C57EA">
      <w:pPr>
        <w:jc w:val="both"/>
        <w:rPr>
          <w:bCs/>
        </w:rPr>
      </w:pPr>
      <w:r>
        <w:rPr>
          <w:bCs/>
        </w:rPr>
        <w:t>„wstrzymuje się” – 1 radny</w:t>
      </w:r>
    </w:p>
    <w:p w:rsidR="00BF7A71" w:rsidRPr="009577A2" w:rsidRDefault="00BF7A71" w:rsidP="006C57EA">
      <w:pPr>
        <w:jc w:val="both"/>
        <w:rPr>
          <w:bCs/>
        </w:rPr>
      </w:pPr>
      <w:r>
        <w:rPr>
          <w:bCs/>
        </w:rPr>
        <w:t>na 13 radnych obecnych podczas głosowania (nieobecny radny Wawrowski i Wiśniewski). Ustawowy skład rady 15 radnych</w:t>
      </w:r>
    </w:p>
    <w:p w:rsidR="006C57EA" w:rsidRDefault="009577A2" w:rsidP="00E068D5">
      <w:pPr>
        <w:jc w:val="both"/>
      </w:pPr>
      <w:r>
        <w:t>Wniosek radnej został odrzucony.</w:t>
      </w:r>
    </w:p>
    <w:p w:rsidR="00BF7A71" w:rsidRDefault="00BF7A71" w:rsidP="00E068D5">
      <w:pPr>
        <w:jc w:val="both"/>
      </w:pPr>
    </w:p>
    <w:p w:rsidR="00BF7A71" w:rsidRPr="00BF7A71" w:rsidRDefault="00BF7A71" w:rsidP="00E068D5">
      <w:pPr>
        <w:jc w:val="both"/>
        <w:rPr>
          <w:b/>
        </w:rPr>
      </w:pPr>
      <w:r w:rsidRPr="00BF7A71">
        <w:rPr>
          <w:b/>
        </w:rPr>
        <w:t>Do punktu 3-go obrad:</w:t>
      </w:r>
    </w:p>
    <w:p w:rsidR="00BF7A71" w:rsidRDefault="00BF7A71" w:rsidP="00E068D5">
      <w:pPr>
        <w:jc w:val="both"/>
      </w:pPr>
    </w:p>
    <w:p w:rsidR="00BF7A71" w:rsidRPr="00BF7A71" w:rsidRDefault="00BF7A71" w:rsidP="00BF7A71">
      <w:pPr>
        <w:jc w:val="center"/>
        <w:rPr>
          <w:b/>
        </w:rPr>
      </w:pPr>
      <w:r w:rsidRPr="00BF7A71">
        <w:rPr>
          <w:b/>
        </w:rPr>
        <w:t>Przyjęcie pro</w:t>
      </w:r>
      <w:r>
        <w:rPr>
          <w:b/>
        </w:rPr>
        <w:t>tokołów z dwóch ostatnich sesji</w:t>
      </w:r>
    </w:p>
    <w:p w:rsidR="00BF7A71" w:rsidRDefault="00BF7A71" w:rsidP="00E068D5">
      <w:pPr>
        <w:jc w:val="both"/>
      </w:pPr>
    </w:p>
    <w:p w:rsidR="00BF7A71" w:rsidRDefault="00BF7A71" w:rsidP="00E068D5">
      <w:pPr>
        <w:jc w:val="both"/>
      </w:pPr>
      <w:r w:rsidRPr="00EA09FB">
        <w:rPr>
          <w:b/>
        </w:rPr>
        <w:t>Przewodniczący obrad</w:t>
      </w:r>
      <w:r>
        <w:t xml:space="preserve"> – zapytał radnych, czy wnoszą uwagi do protokołu z XXIX sesji Rady Miejskiej z 29 grudnia 2016 r.</w:t>
      </w:r>
    </w:p>
    <w:p w:rsidR="00BF7A71" w:rsidRDefault="00BF7A71" w:rsidP="00E068D5">
      <w:pPr>
        <w:jc w:val="both"/>
      </w:pPr>
    </w:p>
    <w:p w:rsidR="00BF7A71" w:rsidRDefault="00BF7A71" w:rsidP="00E068D5">
      <w:pPr>
        <w:jc w:val="both"/>
      </w:pPr>
      <w:r>
        <w:t>Uwag nie wniesiono.</w:t>
      </w:r>
    </w:p>
    <w:p w:rsidR="00BF7A71" w:rsidRDefault="00BF7A71" w:rsidP="00E068D5">
      <w:pPr>
        <w:jc w:val="both"/>
      </w:pPr>
    </w:p>
    <w:p w:rsidR="00BF7A71" w:rsidRDefault="00BF7A71" w:rsidP="00E068D5">
      <w:pPr>
        <w:jc w:val="both"/>
      </w:pPr>
      <w:r w:rsidRPr="00EA09FB">
        <w:rPr>
          <w:b/>
        </w:rPr>
        <w:t>Przewodniczący obrad</w:t>
      </w:r>
      <w:r>
        <w:t xml:space="preserve"> – zarządził głosowanie.</w:t>
      </w:r>
    </w:p>
    <w:p w:rsidR="00BF7A71" w:rsidRDefault="00BF7A71" w:rsidP="00E068D5">
      <w:pPr>
        <w:jc w:val="both"/>
      </w:pPr>
    </w:p>
    <w:p w:rsidR="00BF7A71" w:rsidRPr="00BF7A71" w:rsidRDefault="00BF7A71" w:rsidP="00BF7A71">
      <w:pPr>
        <w:jc w:val="center"/>
        <w:rPr>
          <w:u w:val="single"/>
        </w:rPr>
      </w:pPr>
      <w:r w:rsidRPr="00BF7A71">
        <w:rPr>
          <w:u w:val="single"/>
        </w:rPr>
        <w:t>Głosowanie</w:t>
      </w:r>
    </w:p>
    <w:p w:rsidR="00BF7A71" w:rsidRDefault="00BF7A71" w:rsidP="00BF7A71">
      <w:pPr>
        <w:jc w:val="center"/>
        <w:rPr>
          <w:u w:val="single"/>
        </w:rPr>
      </w:pPr>
      <w:r>
        <w:rPr>
          <w:u w:val="single"/>
        </w:rPr>
        <w:t>z</w:t>
      </w:r>
      <w:r w:rsidRPr="00BF7A71">
        <w:rPr>
          <w:u w:val="single"/>
        </w:rPr>
        <w:t>a przyjęciem Protokołu Nr XXIX/2016 z 29 grudnia 2016 r.</w:t>
      </w:r>
    </w:p>
    <w:p w:rsidR="00BF7A71" w:rsidRDefault="00BF7A71" w:rsidP="00BF7A71">
      <w:pPr>
        <w:rPr>
          <w:u w:val="single"/>
        </w:rPr>
      </w:pPr>
    </w:p>
    <w:p w:rsidR="00BF7A71" w:rsidRDefault="00BF7A71" w:rsidP="00BF7A71">
      <w:r w:rsidRPr="00BF7A71">
        <w:t xml:space="preserve">„za” </w:t>
      </w:r>
      <w:r>
        <w:t>–</w:t>
      </w:r>
      <w:r w:rsidRPr="00BF7A71">
        <w:t xml:space="preserve"> </w:t>
      </w:r>
      <w:r>
        <w:t>13 radnych</w:t>
      </w:r>
    </w:p>
    <w:p w:rsidR="00BF7A71" w:rsidRDefault="00BF7A71" w:rsidP="00BF7A71">
      <w:r>
        <w:t>„przeciw” – 0 radnych</w:t>
      </w:r>
    </w:p>
    <w:p w:rsidR="00BF7A71" w:rsidRPr="00BF7A71" w:rsidRDefault="00BF7A71" w:rsidP="00BF7A71">
      <w:r>
        <w:t>„wstrzymuje się” – 0 radnych</w:t>
      </w:r>
    </w:p>
    <w:p w:rsidR="00BF7A71" w:rsidRDefault="00BF7A71" w:rsidP="00BF7A71">
      <w:pPr>
        <w:jc w:val="both"/>
        <w:rPr>
          <w:bCs/>
        </w:rPr>
      </w:pPr>
      <w:r>
        <w:rPr>
          <w:bCs/>
        </w:rPr>
        <w:t>na 13 radnych obecnych podczas głosowania (nieobecny radny Wawrowski i Wiśniewski)</w:t>
      </w:r>
      <w:r w:rsidR="00EA09FB">
        <w:rPr>
          <w:bCs/>
        </w:rPr>
        <w:t>. Ustawowy skład R</w:t>
      </w:r>
      <w:r>
        <w:rPr>
          <w:bCs/>
        </w:rPr>
        <w:t>ady 15 radnych</w:t>
      </w:r>
    </w:p>
    <w:p w:rsidR="00EA09FB" w:rsidRDefault="00EA09FB" w:rsidP="00BF7A71">
      <w:pPr>
        <w:jc w:val="both"/>
        <w:rPr>
          <w:bCs/>
        </w:rPr>
      </w:pPr>
      <w:r>
        <w:rPr>
          <w:bCs/>
        </w:rPr>
        <w:t>Protokół Nr XXIX/2016 z 29 grudnia 2016 r. został przyjęty jednogłośnie.</w:t>
      </w:r>
    </w:p>
    <w:p w:rsidR="00EA09FB" w:rsidRDefault="00EA09FB" w:rsidP="00BF7A71">
      <w:pPr>
        <w:jc w:val="both"/>
        <w:rPr>
          <w:bCs/>
        </w:rPr>
      </w:pPr>
    </w:p>
    <w:p w:rsidR="00EA09FB" w:rsidRDefault="00EA09FB" w:rsidP="00BF7A71">
      <w:pPr>
        <w:jc w:val="both"/>
        <w:rPr>
          <w:bCs/>
        </w:rPr>
      </w:pPr>
      <w:r w:rsidRPr="00EA09FB">
        <w:rPr>
          <w:b/>
          <w:bCs/>
        </w:rPr>
        <w:t>Przewodniczący obrad</w:t>
      </w:r>
      <w:r>
        <w:rPr>
          <w:bCs/>
        </w:rPr>
        <w:t xml:space="preserve"> – zapytał </w:t>
      </w:r>
      <w:r w:rsidR="00F7024C">
        <w:rPr>
          <w:bCs/>
        </w:rPr>
        <w:t>radnych, czy wnoszą</w:t>
      </w:r>
      <w:r>
        <w:rPr>
          <w:bCs/>
        </w:rPr>
        <w:t xml:space="preserve"> uwagi do protokołu </w:t>
      </w:r>
      <w:r w:rsidR="00F7024C">
        <w:rPr>
          <w:bCs/>
        </w:rPr>
        <w:t xml:space="preserve">z </w:t>
      </w:r>
      <w:r>
        <w:rPr>
          <w:bCs/>
        </w:rPr>
        <w:t>XXX</w:t>
      </w:r>
      <w:r w:rsidR="00F7024C">
        <w:rPr>
          <w:bCs/>
        </w:rPr>
        <w:t xml:space="preserve"> sesji Rady Miejskiej z dnia </w:t>
      </w:r>
      <w:r>
        <w:rPr>
          <w:bCs/>
        </w:rPr>
        <w:t xml:space="preserve"> </w:t>
      </w:r>
      <w:r w:rsidR="00F7024C">
        <w:rPr>
          <w:bCs/>
        </w:rPr>
        <w:t>16 stycznia 2017 r.</w:t>
      </w:r>
    </w:p>
    <w:p w:rsidR="00F7024C" w:rsidRDefault="00F7024C" w:rsidP="00BF7A71">
      <w:pPr>
        <w:jc w:val="both"/>
        <w:rPr>
          <w:bCs/>
        </w:rPr>
      </w:pPr>
    </w:p>
    <w:p w:rsidR="00F7024C" w:rsidRDefault="00F7024C" w:rsidP="00BF7A71">
      <w:pPr>
        <w:jc w:val="both"/>
        <w:rPr>
          <w:bCs/>
        </w:rPr>
      </w:pPr>
      <w:r>
        <w:rPr>
          <w:bCs/>
        </w:rPr>
        <w:t>Uwag nie wniesiono.</w:t>
      </w:r>
    </w:p>
    <w:p w:rsidR="00EA09FB" w:rsidRPr="009577A2" w:rsidRDefault="00EA09FB" w:rsidP="00BF7A71">
      <w:pPr>
        <w:jc w:val="both"/>
        <w:rPr>
          <w:bCs/>
        </w:rPr>
      </w:pPr>
    </w:p>
    <w:p w:rsidR="00F7024C" w:rsidRDefault="00F7024C" w:rsidP="00F7024C">
      <w:pPr>
        <w:jc w:val="both"/>
      </w:pPr>
      <w:r w:rsidRPr="00EA09FB">
        <w:rPr>
          <w:b/>
        </w:rPr>
        <w:t>Przewodniczący obrad</w:t>
      </w:r>
      <w:r>
        <w:t xml:space="preserve"> – zarządził głosowanie.</w:t>
      </w:r>
    </w:p>
    <w:p w:rsidR="00F7024C" w:rsidRDefault="00F7024C" w:rsidP="00F7024C">
      <w:pPr>
        <w:jc w:val="both"/>
      </w:pPr>
    </w:p>
    <w:p w:rsidR="00F7024C" w:rsidRPr="00BF7A71" w:rsidRDefault="00F7024C" w:rsidP="00F7024C">
      <w:pPr>
        <w:jc w:val="center"/>
        <w:rPr>
          <w:u w:val="single"/>
        </w:rPr>
      </w:pPr>
      <w:r w:rsidRPr="00BF7A71">
        <w:rPr>
          <w:u w:val="single"/>
        </w:rPr>
        <w:lastRenderedPageBreak/>
        <w:t>Głosowanie</w:t>
      </w:r>
    </w:p>
    <w:p w:rsidR="00F7024C" w:rsidRDefault="00F7024C" w:rsidP="00F7024C">
      <w:pPr>
        <w:jc w:val="center"/>
        <w:rPr>
          <w:u w:val="single"/>
        </w:rPr>
      </w:pPr>
      <w:r>
        <w:rPr>
          <w:u w:val="single"/>
        </w:rPr>
        <w:t>z</w:t>
      </w:r>
      <w:r w:rsidRPr="00BF7A71">
        <w:rPr>
          <w:u w:val="single"/>
        </w:rPr>
        <w:t>a przyjęciem Protokołu Nr XX</w:t>
      </w:r>
      <w:r>
        <w:rPr>
          <w:u w:val="single"/>
        </w:rPr>
        <w:t>X/2017</w:t>
      </w:r>
      <w:r w:rsidRPr="00BF7A71">
        <w:rPr>
          <w:u w:val="single"/>
        </w:rPr>
        <w:t xml:space="preserve"> z </w:t>
      </w:r>
      <w:r>
        <w:rPr>
          <w:u w:val="single"/>
        </w:rPr>
        <w:t>16 stycznia 2017 r.</w:t>
      </w:r>
    </w:p>
    <w:p w:rsidR="00F7024C" w:rsidRDefault="00F7024C" w:rsidP="00F7024C">
      <w:pPr>
        <w:rPr>
          <w:u w:val="single"/>
        </w:rPr>
      </w:pPr>
    </w:p>
    <w:p w:rsidR="00F7024C" w:rsidRDefault="00F7024C" w:rsidP="00F7024C">
      <w:r w:rsidRPr="00BF7A71">
        <w:t xml:space="preserve">„za” </w:t>
      </w:r>
      <w:r>
        <w:t>–</w:t>
      </w:r>
      <w:r w:rsidRPr="00BF7A71">
        <w:t xml:space="preserve"> </w:t>
      </w:r>
      <w:r>
        <w:t>13 radnych</w:t>
      </w:r>
    </w:p>
    <w:p w:rsidR="00F7024C" w:rsidRDefault="00F7024C" w:rsidP="00F7024C">
      <w:r>
        <w:t>„przeciw” – 0 radnych</w:t>
      </w:r>
    </w:p>
    <w:p w:rsidR="00F7024C" w:rsidRPr="00BF7A71" w:rsidRDefault="00F7024C" w:rsidP="00F7024C">
      <w:r>
        <w:t>„wstrzymuje się” – 0 radnych</w:t>
      </w:r>
    </w:p>
    <w:p w:rsidR="00F7024C" w:rsidRDefault="00F7024C" w:rsidP="00F7024C">
      <w:pPr>
        <w:jc w:val="both"/>
        <w:rPr>
          <w:bCs/>
        </w:rPr>
      </w:pPr>
      <w:r>
        <w:rPr>
          <w:bCs/>
        </w:rPr>
        <w:t>na 13 radnych obecnych podczas głosowania (nieobecny radny Wawrowski i Wiśniewski). Ustawowy skład Rady 15 radnych</w:t>
      </w:r>
    </w:p>
    <w:p w:rsidR="00F7024C" w:rsidRDefault="00F7024C" w:rsidP="00F7024C">
      <w:pPr>
        <w:jc w:val="both"/>
        <w:rPr>
          <w:bCs/>
        </w:rPr>
      </w:pPr>
      <w:r>
        <w:rPr>
          <w:bCs/>
        </w:rPr>
        <w:t>Protokół Nr XXX/2017 z 16 stycznia 2017 r. został przyjęty jednogłośnie.</w:t>
      </w:r>
    </w:p>
    <w:p w:rsidR="00F7024C" w:rsidRDefault="00F7024C" w:rsidP="00F7024C">
      <w:pPr>
        <w:jc w:val="both"/>
        <w:rPr>
          <w:bCs/>
        </w:rPr>
      </w:pPr>
    </w:p>
    <w:p w:rsidR="00F7024C" w:rsidRPr="00F7024C" w:rsidRDefault="00F7024C" w:rsidP="00F7024C">
      <w:pPr>
        <w:jc w:val="both"/>
        <w:rPr>
          <w:b/>
          <w:bCs/>
        </w:rPr>
      </w:pPr>
      <w:r w:rsidRPr="00F7024C">
        <w:rPr>
          <w:b/>
          <w:bCs/>
        </w:rPr>
        <w:t>Do punktu 4-go obrad:</w:t>
      </w:r>
    </w:p>
    <w:p w:rsidR="00F7024C" w:rsidRPr="00F7024C" w:rsidRDefault="00F7024C" w:rsidP="00F7024C">
      <w:pPr>
        <w:jc w:val="both"/>
        <w:rPr>
          <w:b/>
          <w:bCs/>
        </w:rPr>
      </w:pPr>
    </w:p>
    <w:p w:rsidR="00F7024C" w:rsidRPr="00F7024C" w:rsidRDefault="00F7024C" w:rsidP="00F7024C">
      <w:pPr>
        <w:jc w:val="center"/>
        <w:rPr>
          <w:b/>
        </w:rPr>
      </w:pPr>
      <w:r w:rsidRPr="00F7024C">
        <w:rPr>
          <w:b/>
        </w:rPr>
        <w:t>Sprawozdanie Burmistrza z działalności międzysesyjnej</w:t>
      </w:r>
    </w:p>
    <w:p w:rsidR="00F7024C" w:rsidRDefault="00F7024C" w:rsidP="00F7024C">
      <w:pPr>
        <w:jc w:val="both"/>
        <w:rPr>
          <w:bCs/>
        </w:rPr>
      </w:pPr>
    </w:p>
    <w:p w:rsidR="00BF7A71" w:rsidRDefault="00F7024C" w:rsidP="00F7024C">
      <w:pPr>
        <w:jc w:val="both"/>
      </w:pPr>
      <w:r w:rsidRPr="00F7024C">
        <w:rPr>
          <w:b/>
        </w:rPr>
        <w:t>Przewodniczący obrad</w:t>
      </w:r>
      <w:r>
        <w:t xml:space="preserve"> – poprosił P. Burmistrza o złożenie sprawozdania z działalności międzysesyjnej.</w:t>
      </w:r>
    </w:p>
    <w:p w:rsidR="00F7024C" w:rsidRDefault="00F7024C" w:rsidP="00F7024C">
      <w:pPr>
        <w:jc w:val="both"/>
      </w:pPr>
    </w:p>
    <w:p w:rsidR="00F7024C" w:rsidRDefault="00F7024C" w:rsidP="00F7024C">
      <w:pPr>
        <w:jc w:val="both"/>
      </w:pPr>
      <w:r w:rsidRPr="00F7024C">
        <w:rPr>
          <w:b/>
        </w:rPr>
        <w:t xml:space="preserve">Burmistrz </w:t>
      </w:r>
      <w:proofErr w:type="spellStart"/>
      <w:r w:rsidRPr="00F7024C">
        <w:rPr>
          <w:b/>
        </w:rPr>
        <w:t>MiG</w:t>
      </w:r>
      <w:proofErr w:type="spellEnd"/>
      <w:r>
        <w:t xml:space="preserve"> – przedstawił sprawozdanie z działalności międzysesyjnej, które stanowi załącznik Nr </w:t>
      </w:r>
      <w:r w:rsidR="00596991">
        <w:t>4 do protokołu.</w:t>
      </w:r>
    </w:p>
    <w:p w:rsidR="00596991" w:rsidRDefault="00596991" w:rsidP="00F7024C">
      <w:pPr>
        <w:jc w:val="both"/>
      </w:pPr>
    </w:p>
    <w:p w:rsidR="00596991" w:rsidRPr="00596991" w:rsidRDefault="00596991" w:rsidP="00F7024C">
      <w:pPr>
        <w:jc w:val="both"/>
        <w:rPr>
          <w:b/>
        </w:rPr>
      </w:pPr>
      <w:r w:rsidRPr="00596991">
        <w:rPr>
          <w:b/>
        </w:rPr>
        <w:t>Do punktu 5-go obrad:</w:t>
      </w:r>
    </w:p>
    <w:p w:rsidR="00596991" w:rsidRPr="00596991" w:rsidRDefault="00596991" w:rsidP="00596991">
      <w:pPr>
        <w:jc w:val="both"/>
        <w:rPr>
          <w:b/>
        </w:rPr>
      </w:pPr>
    </w:p>
    <w:p w:rsidR="00596991" w:rsidRDefault="00596991" w:rsidP="00596991">
      <w:pPr>
        <w:jc w:val="center"/>
        <w:rPr>
          <w:b/>
        </w:rPr>
      </w:pPr>
      <w:r w:rsidRPr="00596991">
        <w:rPr>
          <w:b/>
        </w:rPr>
        <w:t>I</w:t>
      </w:r>
      <w:r>
        <w:rPr>
          <w:b/>
        </w:rPr>
        <w:t>nterpelacje i zapytania radnych</w:t>
      </w:r>
    </w:p>
    <w:p w:rsidR="00596991" w:rsidRDefault="00596991" w:rsidP="00596991">
      <w:pPr>
        <w:jc w:val="center"/>
        <w:rPr>
          <w:b/>
        </w:rPr>
      </w:pPr>
    </w:p>
    <w:p w:rsidR="00596991" w:rsidRDefault="00D70CA2" w:rsidP="00596991">
      <w:pPr>
        <w:jc w:val="both"/>
      </w:pPr>
      <w:r w:rsidRPr="003E5284">
        <w:rPr>
          <w:b/>
        </w:rPr>
        <w:t xml:space="preserve">Wiceprzewodnicząca </w:t>
      </w:r>
      <w:r w:rsidR="00D8469B" w:rsidRPr="003E5284">
        <w:rPr>
          <w:b/>
        </w:rPr>
        <w:t>Agnieszka Bucior</w:t>
      </w:r>
      <w:r w:rsidR="00D8469B">
        <w:t xml:space="preserve"> – zapytała: „skąd wziął się pomysł likwidacji szkół na</w:t>
      </w:r>
      <w:r>
        <w:t> </w:t>
      </w:r>
      <w:r w:rsidR="00D8469B">
        <w:t xml:space="preserve">terenie naszej gminy. </w:t>
      </w:r>
      <w:r>
        <w:t xml:space="preserve">W moim odczuciu przerysowany bez zachowania żadnych procedur. Mam tu na myśli brak konsultacji z Komisją Oświaty i w pierwszej fazie w tajemnicy  przed radnymi”. Wiceprzewodnicząca nawiązała do sesji nadzwyczajnej, na której radny Kacprzak zadał pytanie jaki jest cel planowanego spotkania na dzień 18 stycznia i nie uzyskał odpowiedzi. „Dlaczego pomysł z likwidacją </w:t>
      </w:r>
      <w:r w:rsidR="003E5284">
        <w:t>3 szkół na terenie naszej gminy nie był skonsultowany z Komisją Oświaty, ani przede wszystkim z wszystkimi radnymi. Aż się ściśnie tutaj pytanie w odniesieniu do Rezolucji, która jest w dzisiejszym porządku obrad. Dlaczego nie pokusił się Pan</w:t>
      </w:r>
      <w:r w:rsidR="00380F76">
        <w:t xml:space="preserve"> o opinię radnych w tej sprawie”.</w:t>
      </w:r>
    </w:p>
    <w:p w:rsidR="00380F76" w:rsidRDefault="00380F76" w:rsidP="00596991">
      <w:pPr>
        <w:jc w:val="both"/>
      </w:pPr>
    </w:p>
    <w:p w:rsidR="00380F76" w:rsidRDefault="00380F76" w:rsidP="00596991">
      <w:pPr>
        <w:jc w:val="both"/>
      </w:pPr>
      <w:r w:rsidRPr="00380F76">
        <w:rPr>
          <w:b/>
        </w:rPr>
        <w:t>Radny Krzysztof Mielczarek</w:t>
      </w:r>
      <w:r>
        <w:t xml:space="preserve"> </w:t>
      </w:r>
      <w:r w:rsidR="00444A95">
        <w:t>–</w:t>
      </w:r>
      <w:r>
        <w:t xml:space="preserve"> </w:t>
      </w:r>
      <w:r w:rsidR="00444A95">
        <w:t>nawiązał do złożonego wniosku o dostępie do informacji publicznej odnośnie wysoko</w:t>
      </w:r>
      <w:r w:rsidR="00293C53">
        <w:t>ści subwencji oświatowych, którą</w:t>
      </w:r>
      <w:r w:rsidR="00444A95">
        <w:t xml:space="preserve"> gmina otrzymała. Radny uważa, że wniosek był niekompletny z tego względu, że nie ma faktur na co były te subwencje rozliczone. Radny prosił o uzupełnienie wniosku i ksero rachunków na, co te pieniądze były rozliczone.</w:t>
      </w:r>
    </w:p>
    <w:p w:rsidR="00444A95" w:rsidRDefault="00444A95" w:rsidP="00596991">
      <w:pPr>
        <w:jc w:val="both"/>
      </w:pPr>
    </w:p>
    <w:p w:rsidR="00444A95" w:rsidRDefault="00444A95" w:rsidP="00596991">
      <w:pPr>
        <w:jc w:val="both"/>
      </w:pPr>
      <w:r w:rsidRPr="00444A95">
        <w:rPr>
          <w:b/>
        </w:rPr>
        <w:t xml:space="preserve">Radny Ireneusz </w:t>
      </w:r>
      <w:proofErr w:type="spellStart"/>
      <w:r w:rsidRPr="00444A95">
        <w:rPr>
          <w:b/>
        </w:rPr>
        <w:t>Makomaski</w:t>
      </w:r>
      <w:proofErr w:type="spellEnd"/>
      <w:r>
        <w:t xml:space="preserve"> – zapytał, co z drogą Kozłowo-Kozłówek-Łęg. Droga miała być na zimę naprawiona i do chwili obecnej nic nie zostało wykonane. Następnie zadał pytanie odnośnie remontu drogi w Brzechowie </w:t>
      </w:r>
      <w:r w:rsidR="00CE428C">
        <w:t>biegnąc</w:t>
      </w:r>
      <w:r w:rsidR="00293C53">
        <w:t>ej</w:t>
      </w:r>
      <w:r w:rsidR="00CE428C">
        <w:t xml:space="preserve"> do</w:t>
      </w:r>
      <w:r>
        <w:t xml:space="preserve"> drogi Nr 60</w:t>
      </w:r>
      <w:r w:rsidR="00CE428C">
        <w:t xml:space="preserve"> oraz drogi w Kozłowie w</w:t>
      </w:r>
      <w:r w:rsidR="00293C53">
        <w:t> </w:t>
      </w:r>
      <w:r w:rsidR="00CE428C">
        <w:t>kierunku Cieszewka.</w:t>
      </w:r>
    </w:p>
    <w:p w:rsidR="00CE428C" w:rsidRDefault="00CE428C" w:rsidP="00596991">
      <w:pPr>
        <w:jc w:val="both"/>
      </w:pPr>
    </w:p>
    <w:p w:rsidR="00CE428C" w:rsidRDefault="00CE428C" w:rsidP="00596991">
      <w:pPr>
        <w:jc w:val="both"/>
      </w:pPr>
      <w:r w:rsidRPr="00CE428C">
        <w:rPr>
          <w:b/>
        </w:rPr>
        <w:t>Radny Marek Kacprzak</w:t>
      </w:r>
      <w:r>
        <w:t xml:space="preserve"> – zadał następujące pytania:</w:t>
      </w:r>
    </w:p>
    <w:p w:rsidR="00CE428C" w:rsidRDefault="00CE428C" w:rsidP="00596991">
      <w:pPr>
        <w:jc w:val="both"/>
      </w:pPr>
      <w:r>
        <w:t>1) „Gmina Drobin jest udziałowcem we wspólnotach mieszkaniowych. Chciałbym prosić o podanie informacji jak kształtują się stawki za usługę zarządu tymi nieruchomościami we wspólnotach mieszkaniowych w przeliczeniu na m</w:t>
      </w:r>
      <w:r>
        <w:rPr>
          <w:vertAlign w:val="superscript"/>
        </w:rPr>
        <w:t>2</w:t>
      </w:r>
      <w:r>
        <w:t xml:space="preserve"> powierzchni dla każdej wspólnoty”.</w:t>
      </w:r>
    </w:p>
    <w:p w:rsidR="00CE428C" w:rsidRDefault="00CE428C" w:rsidP="00596991">
      <w:pPr>
        <w:jc w:val="both"/>
      </w:pPr>
      <w:r>
        <w:lastRenderedPageBreak/>
        <w:t xml:space="preserve">2) </w:t>
      </w:r>
      <w:r w:rsidR="000B0F05">
        <w:t>Odnośnie obniżenia dodatku motywacyjnego dla nauczycieli</w:t>
      </w:r>
      <w:r w:rsidR="0082338C">
        <w:t xml:space="preserve"> – dodatek </w:t>
      </w:r>
      <w:r w:rsidR="003B56FD">
        <w:t>został obniżony, prawdopodobnie  za zgodą nauczycieli, ale został zmniejszony w sposób niezgodny z prawem. Radny zadał pytanie: Dlaczego, jak to się stało, że w sposób bezprawny zabrano te pieniądze nauczycielom? Teraz je trzeba oddać. Czy będą zwracane z odsetkami, a jeśli tak to kto te odsetki pokryje?</w:t>
      </w:r>
    </w:p>
    <w:p w:rsidR="003B56FD" w:rsidRDefault="003B56FD" w:rsidP="00596991">
      <w:pPr>
        <w:jc w:val="both"/>
      </w:pPr>
    </w:p>
    <w:p w:rsidR="00106189" w:rsidRDefault="003B56FD" w:rsidP="00596991">
      <w:pPr>
        <w:jc w:val="both"/>
      </w:pPr>
      <w:r w:rsidRPr="003B56FD">
        <w:rPr>
          <w:b/>
        </w:rPr>
        <w:t>Radna Mirosława Krajewska</w:t>
      </w:r>
      <w:r>
        <w:t xml:space="preserve"> – zadała </w:t>
      </w:r>
      <w:r w:rsidR="00106189">
        <w:t>następujące pytania:</w:t>
      </w:r>
    </w:p>
    <w:p w:rsidR="003B56FD" w:rsidRDefault="00395B55" w:rsidP="00596991">
      <w:pPr>
        <w:jc w:val="both"/>
      </w:pPr>
      <w:r>
        <w:t xml:space="preserve">1) </w:t>
      </w:r>
      <w:r w:rsidR="00106189">
        <w:t>P</w:t>
      </w:r>
      <w:r w:rsidR="003B56FD">
        <w:t>ytanie</w:t>
      </w:r>
      <w:r w:rsidR="00106189">
        <w:t xml:space="preserve"> do </w:t>
      </w:r>
      <w:r w:rsidR="003B56FD">
        <w:t xml:space="preserve"> p. Przewodniczące</w:t>
      </w:r>
      <w:r w:rsidR="00106189">
        <w:t>go</w:t>
      </w:r>
      <w:r w:rsidR="003B56FD">
        <w:t xml:space="preserve"> – Czy został powieszony protokół z posiedzenia czwartkowego </w:t>
      </w:r>
      <w:r w:rsidR="00106189">
        <w:t>komisji na BIP-</w:t>
      </w:r>
      <w:proofErr w:type="spellStart"/>
      <w:r w:rsidR="00106189">
        <w:t>ie</w:t>
      </w:r>
      <w:proofErr w:type="spellEnd"/>
      <w:r w:rsidR="00106189">
        <w:t>? W jakim terminie Pana zdaniem powinien być powieszony?</w:t>
      </w:r>
    </w:p>
    <w:p w:rsidR="00395B55" w:rsidRDefault="00395B55" w:rsidP="00596991">
      <w:pPr>
        <w:jc w:val="both"/>
      </w:pPr>
      <w:r>
        <w:t xml:space="preserve">2) Pytanie do Dyrektora Zespołu </w:t>
      </w:r>
      <w:r w:rsidR="00293C53">
        <w:t>S</w:t>
      </w:r>
      <w:r>
        <w:t>zkół w Drobinie – Czy jest zatrudniony psycholog w Zespole, czy nie. Od kiedy i na jakich warunkach?</w:t>
      </w:r>
    </w:p>
    <w:p w:rsidR="00395B55" w:rsidRDefault="00395B55" w:rsidP="00596991">
      <w:pPr>
        <w:jc w:val="both"/>
      </w:pPr>
      <w:r>
        <w:t xml:space="preserve">Radna podziękowała p. Dyrektorowi za obszerne pismo, odpowiedź na zadane pytanie. Radna prosiła o doprecyzowanie pkt 2 i 3. </w:t>
      </w:r>
    </w:p>
    <w:p w:rsidR="00395B55" w:rsidRDefault="00395B55" w:rsidP="00596991">
      <w:pPr>
        <w:jc w:val="both"/>
      </w:pPr>
    </w:p>
    <w:p w:rsidR="00395B55" w:rsidRDefault="00395B55" w:rsidP="00596991">
      <w:pPr>
        <w:jc w:val="both"/>
      </w:pPr>
      <w:r w:rsidRPr="00395B55">
        <w:rPr>
          <w:b/>
        </w:rPr>
        <w:t>Radny Mariusz Lewicki</w:t>
      </w:r>
      <w:r>
        <w:t xml:space="preserve"> – zadał pytanie odnośnie wycinki drzew na cmentarzu parafialnym. Na jakim to jest etapie, czy konserwator wydał pozytywną decyzję. Jeżeli tak to ile jest drzew do usunięcia?</w:t>
      </w:r>
    </w:p>
    <w:p w:rsidR="00395B55" w:rsidRDefault="00395B55" w:rsidP="00596991">
      <w:pPr>
        <w:jc w:val="both"/>
      </w:pPr>
    </w:p>
    <w:p w:rsidR="00395B55" w:rsidRPr="00DC2ADF" w:rsidRDefault="00395B55" w:rsidP="00596991">
      <w:pPr>
        <w:jc w:val="both"/>
      </w:pPr>
      <w:r w:rsidRPr="00395B55">
        <w:rPr>
          <w:b/>
        </w:rPr>
        <w:t xml:space="preserve">Radny Adam Kłosiński – </w:t>
      </w:r>
      <w:r w:rsidR="00482381" w:rsidRPr="00DC2ADF">
        <w:t>odnośnie klubiku dziecięcego – „dofinansowanie na 1 dziecko oddane do klubiku wynosi 20 tys. zł. Gmina złożyła wniosek na 16 miejsc, czyli 320 tys. To dlaczego tylko 204 tys. otrzymaliśmy</w:t>
      </w:r>
      <w:r w:rsidR="00DC2ADF" w:rsidRPr="00DC2ADF">
        <w:t>”.</w:t>
      </w:r>
    </w:p>
    <w:p w:rsidR="00395B55" w:rsidRDefault="00395B55" w:rsidP="00596991">
      <w:pPr>
        <w:jc w:val="both"/>
      </w:pPr>
    </w:p>
    <w:p w:rsidR="00DC2ADF" w:rsidRPr="00DC2ADF" w:rsidRDefault="00DC2ADF" w:rsidP="00596991">
      <w:pPr>
        <w:jc w:val="both"/>
      </w:pPr>
      <w:r w:rsidRPr="00DC2ADF">
        <w:rPr>
          <w:b/>
        </w:rPr>
        <w:t xml:space="preserve">Przewodniczący obrad </w:t>
      </w:r>
      <w:r w:rsidR="008F591E">
        <w:t>–</w:t>
      </w:r>
      <w:r>
        <w:t xml:space="preserve"> </w:t>
      </w:r>
      <w:r w:rsidR="008F591E">
        <w:t xml:space="preserve">odnośnie planów rozszerzenia granic miasta stołecznego Warszawy </w:t>
      </w:r>
      <w:r w:rsidR="008D2CDE">
        <w:t>– Czy jesteśmy w stanie i jakie mielibyśmy ewentualnie korzyści, szanse z tego tytułu otrzymać?</w:t>
      </w:r>
    </w:p>
    <w:p w:rsidR="00395B55" w:rsidRDefault="00395B55" w:rsidP="00596991">
      <w:pPr>
        <w:jc w:val="both"/>
      </w:pPr>
    </w:p>
    <w:p w:rsidR="00395B55" w:rsidRPr="00395B55" w:rsidRDefault="00395B55" w:rsidP="00596991">
      <w:pPr>
        <w:jc w:val="both"/>
        <w:rPr>
          <w:b/>
        </w:rPr>
      </w:pPr>
      <w:r w:rsidRPr="00395B55">
        <w:rPr>
          <w:b/>
        </w:rPr>
        <w:t>Do punktu 6-go obrad:</w:t>
      </w:r>
    </w:p>
    <w:p w:rsidR="00596991" w:rsidRPr="00395B55" w:rsidRDefault="00596991" w:rsidP="00F7024C">
      <w:pPr>
        <w:jc w:val="both"/>
        <w:rPr>
          <w:b/>
        </w:rPr>
      </w:pPr>
    </w:p>
    <w:p w:rsidR="00596991" w:rsidRDefault="00596991" w:rsidP="00395B55">
      <w:pPr>
        <w:jc w:val="center"/>
        <w:rPr>
          <w:b/>
        </w:rPr>
      </w:pPr>
      <w:r w:rsidRPr="00395B55">
        <w:rPr>
          <w:b/>
        </w:rPr>
        <w:t>Wniosk</w:t>
      </w:r>
      <w:r w:rsidR="00395B55" w:rsidRPr="00395B55">
        <w:rPr>
          <w:b/>
        </w:rPr>
        <w:t>i i zapytania uczestników sesji</w:t>
      </w:r>
    </w:p>
    <w:p w:rsidR="003A6565" w:rsidRDefault="003A6565" w:rsidP="00395B55">
      <w:pPr>
        <w:jc w:val="center"/>
        <w:rPr>
          <w:b/>
        </w:rPr>
      </w:pPr>
    </w:p>
    <w:p w:rsidR="003A6565" w:rsidRDefault="003A6565" w:rsidP="003A6565">
      <w:pPr>
        <w:jc w:val="both"/>
      </w:pPr>
      <w:r w:rsidRPr="003A6565">
        <w:rPr>
          <w:b/>
        </w:rPr>
        <w:t xml:space="preserve">Pani Wioletta </w:t>
      </w:r>
      <w:proofErr w:type="spellStart"/>
      <w:r w:rsidRPr="003A6565">
        <w:rPr>
          <w:b/>
        </w:rPr>
        <w:t>Lemanowicz</w:t>
      </w:r>
      <w:proofErr w:type="spellEnd"/>
      <w:r w:rsidRPr="003A6565">
        <w:rPr>
          <w:b/>
        </w:rPr>
        <w:t xml:space="preserve"> sołtys sołectwa  Łęg Kościelny II</w:t>
      </w:r>
      <w:r>
        <w:t xml:space="preserve"> – zapytała, czy jest możliwością w naszej gminie, aby bale, spotkania były organizowane na terenie szkoły. Dochody z takich uroczystości są przekazywane na cele szkoły dla dzieci. W przypadku kiedy za wynajem </w:t>
      </w:r>
      <w:r w:rsidR="00293C53">
        <w:t>s</w:t>
      </w:r>
      <w:r>
        <w:t>ali należy zapłacić, są to już duże koszty.</w:t>
      </w:r>
    </w:p>
    <w:p w:rsidR="003A6565" w:rsidRDefault="003A6565" w:rsidP="003A6565">
      <w:pPr>
        <w:jc w:val="both"/>
      </w:pPr>
    </w:p>
    <w:p w:rsidR="003A6565" w:rsidRDefault="003A6565" w:rsidP="003A6565">
      <w:pPr>
        <w:jc w:val="both"/>
      </w:pPr>
      <w:r w:rsidRPr="00F05EDD">
        <w:rPr>
          <w:b/>
        </w:rPr>
        <w:t>Pan Bogdan Banaszczak Dyrektor Zespołu Szkół w Drobinie</w:t>
      </w:r>
      <w:r>
        <w:t xml:space="preserve"> – w związku z r</w:t>
      </w:r>
      <w:r w:rsidR="00F05EDD">
        <w:t>eformą</w:t>
      </w:r>
      <w:r>
        <w:t xml:space="preserve"> oświatową</w:t>
      </w:r>
      <w:r w:rsidR="00F05EDD">
        <w:t xml:space="preserve"> zadał pytanie przedstawicielom, ra</w:t>
      </w:r>
      <w:r w:rsidR="00293C53">
        <w:t xml:space="preserve">dnym </w:t>
      </w:r>
      <w:proofErr w:type="spellStart"/>
      <w:r w:rsidR="00293C53">
        <w:t>PIS-u</w:t>
      </w:r>
      <w:proofErr w:type="spellEnd"/>
      <w:r w:rsidR="00293C53">
        <w:t xml:space="preserve">: „Jakie Państwo </w:t>
      </w:r>
      <w:proofErr w:type="spellStart"/>
      <w:r w:rsidR="00293C53">
        <w:t>podje</w:t>
      </w:r>
      <w:r w:rsidR="00F05EDD">
        <w:t>liście</w:t>
      </w:r>
      <w:proofErr w:type="spellEnd"/>
      <w:r w:rsidR="00F05EDD">
        <w:t xml:space="preserve"> działania  jako radni z terenu naszej gminy, aby pozyskać np. z </w:t>
      </w:r>
      <w:r w:rsidR="00293C53">
        <w:t>r</w:t>
      </w:r>
      <w:r w:rsidR="00F05EDD">
        <w:t>ządu, który jest również z Waszego ugrupowania środki, które by wsparły nasze lokalne problemy? Konkretnie, czy pisaliście jakieś konkretne pisma, wnioskowaliście, jako radni bądź uruchomiliście jakieś swoje kontakty, a macie je dość obszerne i skuteczne, co widzieliśmy? […</w:t>
      </w:r>
      <w:r w:rsidR="00A944C9">
        <w:t>] Co oprócz tych działań</w:t>
      </w:r>
      <w:r w:rsidR="00F05EDD">
        <w:t xml:space="preserve"> propagandowych robiliście Państwo motorycznego, ab</w:t>
      </w:r>
      <w:r w:rsidR="007E182D">
        <w:t>y coś dla naszej gminy pozyskać, jakieś środki finansowe?”.</w:t>
      </w:r>
    </w:p>
    <w:p w:rsidR="002B66CC" w:rsidRDefault="002B66CC" w:rsidP="003A6565">
      <w:pPr>
        <w:jc w:val="both"/>
      </w:pPr>
    </w:p>
    <w:p w:rsidR="00A944C9" w:rsidRDefault="002B66CC" w:rsidP="003A6565">
      <w:pPr>
        <w:jc w:val="both"/>
      </w:pPr>
      <w:r w:rsidRPr="002B66CC">
        <w:rPr>
          <w:b/>
        </w:rPr>
        <w:t>Pani Ewa Chojnowska sołtys sołectwa Chudzyno</w:t>
      </w:r>
      <w:r>
        <w:t xml:space="preserve"> -  </w:t>
      </w:r>
      <w:r w:rsidR="00A944C9">
        <w:t>zgłosiła następujące sprawy:</w:t>
      </w:r>
    </w:p>
    <w:p w:rsidR="002B66CC" w:rsidRDefault="00A944C9" w:rsidP="003A6565">
      <w:pPr>
        <w:jc w:val="both"/>
      </w:pPr>
      <w:r>
        <w:t xml:space="preserve">1) droga do Krajkowa -  jest nieprzejezdna. Nawet autobus szkolny tą drogą na dzień dzisiejszy nie przejedzie.  Droga nie podlega pod </w:t>
      </w:r>
      <w:proofErr w:type="spellStart"/>
      <w:r>
        <w:t>Chudzyn</w:t>
      </w:r>
      <w:proofErr w:type="spellEnd"/>
      <w:r>
        <w:t xml:space="preserve"> tylko pod Krajkowo. Nikt nie chce zająć się tą drogą.</w:t>
      </w:r>
    </w:p>
    <w:p w:rsidR="00A944C9" w:rsidRDefault="00A944C9" w:rsidP="003A6565">
      <w:pPr>
        <w:jc w:val="both"/>
      </w:pPr>
      <w:r>
        <w:t xml:space="preserve">2) </w:t>
      </w:r>
      <w:r w:rsidR="0038609E">
        <w:t xml:space="preserve">w sprawie pism od weterynarii - </w:t>
      </w:r>
      <w:r>
        <w:t xml:space="preserve">sołtysi otrzymują pisma </w:t>
      </w:r>
      <w:r w:rsidR="0038609E">
        <w:t>celem</w:t>
      </w:r>
      <w:r>
        <w:t xml:space="preserve"> rozniesienia wśród rolników i </w:t>
      </w:r>
      <w:r w:rsidR="0038609E">
        <w:t xml:space="preserve">wykonują  pracę za weterynarię. Najpierw spisują czy rolnicy mają kury, za tydzień ile rolnicy </w:t>
      </w:r>
      <w:r w:rsidR="0038609E">
        <w:lastRenderedPageBreak/>
        <w:t xml:space="preserve">mają tych kur. Rolnicy nie chcą wykonywać tej pracy za lekarzy weterynarii. Ewentualnie proszą o zakres zebranych informacji w jednym piśmie.  </w:t>
      </w:r>
    </w:p>
    <w:p w:rsidR="00A944C9" w:rsidRDefault="00A944C9" w:rsidP="003A6565">
      <w:pPr>
        <w:jc w:val="both"/>
      </w:pPr>
    </w:p>
    <w:p w:rsidR="00A944C9" w:rsidRDefault="00A944C9" w:rsidP="003A6565">
      <w:pPr>
        <w:jc w:val="both"/>
      </w:pPr>
      <w:r w:rsidRPr="00A944C9">
        <w:rPr>
          <w:b/>
        </w:rPr>
        <w:t>Pani Marzena Wasielewska – Łopata Dyrektor Zespołu Szkół Ponadgimnazjalnych w</w:t>
      </w:r>
      <w:r>
        <w:rPr>
          <w:b/>
        </w:rPr>
        <w:t> </w:t>
      </w:r>
      <w:r w:rsidRPr="00A944C9">
        <w:rPr>
          <w:b/>
        </w:rPr>
        <w:t>Drobinie</w:t>
      </w:r>
      <w:r>
        <w:t xml:space="preserve"> </w:t>
      </w:r>
      <w:r w:rsidR="00964210">
        <w:t>–</w:t>
      </w:r>
      <w:r>
        <w:t xml:space="preserve"> </w:t>
      </w:r>
      <w:r w:rsidR="00964210">
        <w:t>zwróciła się z podziękowaniem informując, że w grudniu 2016 r. Zespół Szkół Ponadgimnazjalnych zorganizował zbiórkę na rzecz dzieci ze Szkoły Specjalnej w Kraszewie Czubakach. Zbiórka była organizowana we współpracy z Miejsko-Gminnym Przedszkolem w Drobinie. Bardzo aktywnie włączyła się do tego społeczność Zespołu Szkół w Drobinie oraz Urząd Miasta i Gminy Drobin. Pani Dyrektor podziękowała wszystkim i p</w:t>
      </w:r>
      <w:r w:rsidR="00293C53">
        <w:t>odzieliła się refleksją uzyskaną</w:t>
      </w:r>
      <w:r w:rsidR="00964210">
        <w:t xml:space="preserve"> od pracowników szkoły specjalnej, że w wyniku zbiórki zapewnione zostały potrzeby dzieci w zakresie materiałów papierniczych, piśmienniczych co najmniej na cały rok kalendarzowy.  Pa</w:t>
      </w:r>
      <w:r w:rsidR="00293C53">
        <w:t>ni Dyrektor zaprosiła na kolejną</w:t>
      </w:r>
      <w:r w:rsidR="00964210">
        <w:t xml:space="preserve"> zbiórkę w grudniu 2017 r.</w:t>
      </w:r>
    </w:p>
    <w:p w:rsidR="00964210" w:rsidRDefault="00964210" w:rsidP="003A6565">
      <w:pPr>
        <w:jc w:val="both"/>
      </w:pPr>
    </w:p>
    <w:p w:rsidR="00964210" w:rsidRDefault="00964210" w:rsidP="003A6565">
      <w:pPr>
        <w:jc w:val="both"/>
      </w:pPr>
      <w:r w:rsidRPr="00964210">
        <w:rPr>
          <w:b/>
        </w:rPr>
        <w:t xml:space="preserve">Pan Mieczysław Kozłowski sołtys sołectwa Kozłowo </w:t>
      </w:r>
      <w:r w:rsidRPr="00964210">
        <w:t>– zwrócił się z pytaniem</w:t>
      </w:r>
      <w:r>
        <w:t>:</w:t>
      </w:r>
    </w:p>
    <w:p w:rsidR="00964210" w:rsidRDefault="00964210" w:rsidP="003A6565">
      <w:pPr>
        <w:jc w:val="both"/>
      </w:pPr>
      <w:r>
        <w:t>1)</w:t>
      </w:r>
      <w:r w:rsidRPr="00964210">
        <w:t xml:space="preserve"> do firmy </w:t>
      </w:r>
      <w:proofErr w:type="spellStart"/>
      <w:r w:rsidRPr="00964210">
        <w:t>Remondis</w:t>
      </w:r>
      <w:proofErr w:type="spellEnd"/>
      <w:r w:rsidRPr="00964210">
        <w:t xml:space="preserve"> – Kiedy będzie ruch w ramach hydrantów, które sołtys zgłaszał?</w:t>
      </w:r>
    </w:p>
    <w:p w:rsidR="00964210" w:rsidRDefault="006417A1" w:rsidP="003A6565">
      <w:pPr>
        <w:jc w:val="both"/>
      </w:pPr>
      <w:r>
        <w:t xml:space="preserve">2) do radnego </w:t>
      </w:r>
      <w:proofErr w:type="spellStart"/>
      <w:r>
        <w:t>Makomaskiego</w:t>
      </w:r>
      <w:proofErr w:type="spellEnd"/>
      <w:r>
        <w:t xml:space="preserve"> – Czemu porusza drogę  Kozłowo-Cieszewko jeżeli są plany, jest wszystko gotowe tylko p. Burmistrz szuka pieniędzy</w:t>
      </w:r>
      <w:r w:rsidR="00970095">
        <w:t>? „</w:t>
      </w:r>
      <w:r w:rsidR="00A63DC0">
        <w:t>Wiadomo, czym pan radny się zajmuje i </w:t>
      </w:r>
      <w:r w:rsidR="00970095">
        <w:t>co czyta z informacji”.</w:t>
      </w:r>
      <w:r>
        <w:t xml:space="preserve"> </w:t>
      </w:r>
    </w:p>
    <w:p w:rsidR="00A63DC0" w:rsidRDefault="00A63DC0" w:rsidP="003A6565">
      <w:pPr>
        <w:jc w:val="both"/>
      </w:pPr>
      <w:r>
        <w:t>3) zaproponował zakup zbiornika do piany dla straży.</w:t>
      </w:r>
    </w:p>
    <w:p w:rsidR="00A63DC0" w:rsidRDefault="00A63DC0" w:rsidP="003A6565">
      <w:pPr>
        <w:jc w:val="both"/>
      </w:pPr>
    </w:p>
    <w:p w:rsidR="00A63DC0" w:rsidRPr="00A63DC0" w:rsidRDefault="00A63DC0" w:rsidP="003A6565">
      <w:pPr>
        <w:jc w:val="both"/>
        <w:rPr>
          <w:b/>
        </w:rPr>
      </w:pPr>
      <w:r w:rsidRPr="00A63DC0">
        <w:rPr>
          <w:b/>
        </w:rPr>
        <w:t>Do punktu 7-go obrad:</w:t>
      </w:r>
    </w:p>
    <w:p w:rsidR="00395B55" w:rsidRPr="00A63DC0" w:rsidRDefault="00395B55" w:rsidP="00395B55">
      <w:pPr>
        <w:jc w:val="center"/>
        <w:rPr>
          <w:b/>
        </w:rPr>
      </w:pPr>
    </w:p>
    <w:p w:rsidR="00596991" w:rsidRPr="00A63DC0" w:rsidRDefault="00596991" w:rsidP="00A63DC0">
      <w:pPr>
        <w:jc w:val="center"/>
        <w:rPr>
          <w:b/>
        </w:rPr>
      </w:pPr>
      <w:r w:rsidRPr="00A63DC0">
        <w:rPr>
          <w:b/>
        </w:rPr>
        <w:t>Odpowiedzi Burmistrza na interpelacje i zapytania</w:t>
      </w:r>
      <w:r w:rsidR="00A63DC0" w:rsidRPr="00A63DC0">
        <w:rPr>
          <w:b/>
        </w:rPr>
        <w:t xml:space="preserve"> radnych oraz uczestników sesji</w:t>
      </w:r>
    </w:p>
    <w:p w:rsidR="00F7024C" w:rsidRDefault="00F7024C" w:rsidP="00BF7A71">
      <w:pPr>
        <w:jc w:val="center"/>
        <w:rPr>
          <w:u w:val="single"/>
        </w:rPr>
      </w:pPr>
    </w:p>
    <w:p w:rsidR="00A63DC0" w:rsidRDefault="00E3628A" w:rsidP="00A63DC0">
      <w:pPr>
        <w:jc w:val="both"/>
      </w:pPr>
      <w:r w:rsidRPr="00E3628A">
        <w:rPr>
          <w:b/>
        </w:rPr>
        <w:t>Burmistrz Miasta i Gminy Drobin</w:t>
      </w:r>
      <w:r>
        <w:t xml:space="preserve"> - przy pomocy pracowników Urzędu  oraz Kierowników gminnych jednostek organizacyjnych udzielił odpowiedzi na interpelacje radnych i zapytania uczestników sesji.</w:t>
      </w:r>
    </w:p>
    <w:p w:rsidR="00E3628A" w:rsidRDefault="00E3628A" w:rsidP="00A63DC0">
      <w:pPr>
        <w:jc w:val="both"/>
      </w:pPr>
    </w:p>
    <w:p w:rsidR="00E3628A" w:rsidRDefault="00E3628A" w:rsidP="00E3628A">
      <w:pPr>
        <w:jc w:val="center"/>
        <w:rPr>
          <w:i/>
        </w:rPr>
      </w:pPr>
      <w:r w:rsidRPr="00E3628A">
        <w:rPr>
          <w:i/>
        </w:rPr>
        <w:t>na interpelację wiceprzewodniczącej Agnieszki Bucior:</w:t>
      </w:r>
    </w:p>
    <w:p w:rsidR="00E3628A" w:rsidRDefault="00E3628A" w:rsidP="00E3628A">
      <w:pPr>
        <w:jc w:val="center"/>
        <w:rPr>
          <w:i/>
        </w:rPr>
      </w:pPr>
    </w:p>
    <w:p w:rsidR="00E3628A" w:rsidRDefault="00E3628A" w:rsidP="00E3628A">
      <w:pPr>
        <w:jc w:val="both"/>
      </w:pPr>
      <w:r>
        <w:t xml:space="preserve">Burmistrz Miasta i Gminy Drobin odpowiadając na interpelacje wiceprzewodniczącej nie zgodził się z jej wypowiedzią. </w:t>
      </w:r>
      <w:r w:rsidR="00353BB7">
        <w:t>Stwierdził: „Już teraz wiem, kto do opinii publicznej wpuszcza takie rzeczy, że ktoś miał zamiar zlikwidować szko</w:t>
      </w:r>
      <w:r w:rsidR="00293C53">
        <w:t>ły. Nie zgadzam się z takim stanem</w:t>
      </w:r>
      <w:r w:rsidR="00353BB7">
        <w:t xml:space="preserve"> sprawy. Wszystkie </w:t>
      </w:r>
      <w:r w:rsidR="00E438FA">
        <w:t xml:space="preserve">te </w:t>
      </w:r>
      <w:r w:rsidR="00353BB7">
        <w:t xml:space="preserve">rzeczy, które robiliśmy </w:t>
      </w:r>
      <w:r w:rsidR="00E438FA">
        <w:t xml:space="preserve">i te kroki, które podejmowaliśmy miały na celu uświadomienie Państwu nie tylko radnym, ale i nauczycielom jak ta nasza struktura wygląda i jak ona działa. Szczególnie w tym obszarze finansowym. My tak naprawdę przeprowadziliśmy wzorowe, modelowe konsultacje społeczne, które miały na celu pokazanie każdego aspektu tej sprawy”. Pan Burmistrz przypomniał, że na pierwszym spotkaniu byli obecni wszyscy radni oraz nauczyciele, z którymi w pierwszej kolejności Burmistrz chciał rozmawiać </w:t>
      </w:r>
      <w:r w:rsidR="00A706EB">
        <w:t xml:space="preserve">o różnych koncepcjach </w:t>
      </w:r>
      <w:r w:rsidR="00A42180">
        <w:t>i różnych możliwościach funkcjonowania szkół. […] Kategorycznie protestuję i prosiłbym, żeby Pani nie powielała takich informacji, że ktoś miał zamiar którekolwiek szkoły likwidować”.</w:t>
      </w:r>
    </w:p>
    <w:p w:rsidR="00A42180" w:rsidRDefault="00A42180" w:rsidP="00E3628A">
      <w:pPr>
        <w:jc w:val="both"/>
      </w:pPr>
    </w:p>
    <w:p w:rsidR="00A42180" w:rsidRDefault="00A42180" w:rsidP="00A42180">
      <w:pPr>
        <w:jc w:val="center"/>
        <w:rPr>
          <w:i/>
        </w:rPr>
      </w:pPr>
      <w:r>
        <w:rPr>
          <w:i/>
        </w:rPr>
        <w:t>n</w:t>
      </w:r>
      <w:r w:rsidRPr="00A42180">
        <w:rPr>
          <w:i/>
        </w:rPr>
        <w:t>a interpelację radnego Krzysztofa Mielczarka</w:t>
      </w:r>
      <w:r>
        <w:rPr>
          <w:i/>
        </w:rPr>
        <w:t>:</w:t>
      </w:r>
    </w:p>
    <w:p w:rsidR="00A42180" w:rsidRDefault="00A42180" w:rsidP="00A42180">
      <w:pPr>
        <w:jc w:val="center"/>
        <w:rPr>
          <w:i/>
        </w:rPr>
      </w:pPr>
    </w:p>
    <w:p w:rsidR="00A42180" w:rsidRDefault="00A42180" w:rsidP="00A42180">
      <w:pPr>
        <w:jc w:val="both"/>
      </w:pPr>
      <w:r w:rsidRPr="006B011B">
        <w:rPr>
          <w:b/>
        </w:rPr>
        <w:t>- odnośnie subwencji oświatowej</w:t>
      </w:r>
      <w:r>
        <w:t xml:space="preserve"> – „</w:t>
      </w:r>
      <w:r w:rsidR="006B011B">
        <w:t>chciałby</w:t>
      </w:r>
      <w:r w:rsidR="00293C53">
        <w:t>m</w:t>
      </w:r>
      <w:r w:rsidR="006B011B">
        <w:t xml:space="preserve"> zwiększyć wiedzę Pana radnego. […] N</w:t>
      </w:r>
      <w:r>
        <w:t>i</w:t>
      </w:r>
      <w:r w:rsidR="006B011B">
        <w:t>e </w:t>
      </w:r>
      <w:r>
        <w:t xml:space="preserve">pofatygował się Pan żeby swoją wiedzę </w:t>
      </w:r>
      <w:r w:rsidR="006B011B">
        <w:t xml:space="preserve">na temat różnicy między dotacją, a subwencją pogłębić”. Pan Burmistrz odczytał definicję </w:t>
      </w:r>
      <w:r w:rsidR="00AB784C">
        <w:t xml:space="preserve">subwencji oraz wyjaśnił radnemu, że beneficjentem subwencji jest gmina i gmina rozdysponowała te środki na zadania oświatowe. Odnośnie </w:t>
      </w:r>
      <w:r w:rsidR="00AB784C">
        <w:lastRenderedPageBreak/>
        <w:t>kserokopii faktur – jest zbyt dużo faktur (20 segregatorów) za rok 2016. „Odpowiedź, którą Pan uzyskał od nas jest dogłębna, pełna tylko trzeba chcieć ją zrozumieć”.</w:t>
      </w:r>
    </w:p>
    <w:p w:rsidR="00AB784C" w:rsidRDefault="00AB784C" w:rsidP="00A42180">
      <w:pPr>
        <w:jc w:val="both"/>
      </w:pPr>
    </w:p>
    <w:p w:rsidR="00AB784C" w:rsidRDefault="00AB784C" w:rsidP="00AB784C">
      <w:pPr>
        <w:jc w:val="center"/>
        <w:rPr>
          <w:i/>
        </w:rPr>
      </w:pPr>
      <w:r w:rsidRPr="00AB784C">
        <w:rPr>
          <w:i/>
        </w:rPr>
        <w:t xml:space="preserve">na interpelację radnego Ireneusza </w:t>
      </w:r>
      <w:proofErr w:type="spellStart"/>
      <w:r w:rsidRPr="00AB784C">
        <w:rPr>
          <w:i/>
        </w:rPr>
        <w:t>Makomaskiego</w:t>
      </w:r>
      <w:proofErr w:type="spellEnd"/>
      <w:r w:rsidRPr="00AB784C">
        <w:rPr>
          <w:i/>
        </w:rPr>
        <w:t>:</w:t>
      </w:r>
    </w:p>
    <w:p w:rsidR="00AB784C" w:rsidRDefault="00AB784C" w:rsidP="00AB784C">
      <w:pPr>
        <w:jc w:val="center"/>
        <w:rPr>
          <w:i/>
        </w:rPr>
      </w:pPr>
    </w:p>
    <w:p w:rsidR="00AB784C" w:rsidRDefault="00F07951" w:rsidP="00AB784C">
      <w:pPr>
        <w:jc w:val="both"/>
      </w:pPr>
      <w:r w:rsidRPr="00F07951">
        <w:t>odpowiedzi na zapytanie radnego udzieliła Pani Kierownik Agnieszka Słaba</w:t>
      </w:r>
    </w:p>
    <w:p w:rsidR="00F07951" w:rsidRDefault="00F07951" w:rsidP="00AB784C">
      <w:pPr>
        <w:jc w:val="both"/>
      </w:pPr>
      <w:r w:rsidRPr="00F07951">
        <w:rPr>
          <w:b/>
        </w:rPr>
        <w:t>- droga Kozłowo-Kozłówek-Łęg</w:t>
      </w:r>
      <w:r>
        <w:t xml:space="preserve"> </w:t>
      </w:r>
      <w:r w:rsidR="00BF3E72">
        <w:t>–</w:t>
      </w:r>
      <w:r>
        <w:t xml:space="preserve"> </w:t>
      </w:r>
      <w:r w:rsidR="00BF3E72">
        <w:t xml:space="preserve">wyjaśniła, </w:t>
      </w:r>
      <w:r w:rsidR="00293C53">
        <w:t>ż</w:t>
      </w:r>
      <w:r w:rsidR="00BF3E72">
        <w:t>e drogi na terenie gminy są sukcesywnie objeżdżane i monitorowane. Pani Kierownik zdaje sobie sprawę, że drogi są w złym stanie. Nie ma jeszcze wyłonionego wykonawcy na roboty cząstkowe ponieważ wiąże się to z całą procedurą. Po wyłonieniu wykonawcy będą roboty realizowane. Odnośnie dróg nieutwardzonych – na profilowanie i żwirowanie dróg zostały już złożone oferty. Obecnie trwa weryfikacja i zostanie wyłoniony wykonawca.  Po osuszeniu dróg roboty na drogach  zostaną rozpoczęte. Odnośnie projektów z funduszu sołeckiego</w:t>
      </w:r>
      <w:r w:rsidR="00D45F67">
        <w:t xml:space="preserve">. Wszystko zostało ogłoszone, będą spływały oferty na wykonanie dokumentacji z funduszy sołeckich. Jesteśmy w trakcie realizacji. </w:t>
      </w:r>
    </w:p>
    <w:p w:rsidR="00D45F67" w:rsidRDefault="00D45F67" w:rsidP="00AB784C">
      <w:pPr>
        <w:jc w:val="both"/>
      </w:pPr>
      <w:r>
        <w:t>Pan</w:t>
      </w:r>
      <w:r w:rsidR="00032A2D">
        <w:t xml:space="preserve"> Burmistrz uzupełniając dodał, ż</w:t>
      </w:r>
      <w:r>
        <w:t>e jesteśmy na etapie projektowania drogi w Brzechowie i sporządzenia dokumentacji technicznej. Należało również wydzielić działki na poszerzenie</w:t>
      </w:r>
      <w:r w:rsidR="00032A2D">
        <w:t xml:space="preserve"> pasa drogowego z uwagi na to, ż</w:t>
      </w:r>
      <w:r>
        <w:t xml:space="preserve">e droga w tym pasie była za wąska. Geodeta zakończył swoje prace i będziemy przechodzili do kolejnego etapu. </w:t>
      </w:r>
    </w:p>
    <w:p w:rsidR="00BF3E72" w:rsidRDefault="00BF3E72" w:rsidP="00AB784C">
      <w:pPr>
        <w:jc w:val="both"/>
      </w:pPr>
    </w:p>
    <w:p w:rsidR="00BF3E72" w:rsidRPr="00BF3E72" w:rsidRDefault="00BF3E72" w:rsidP="00BF3E72">
      <w:pPr>
        <w:jc w:val="center"/>
        <w:rPr>
          <w:i/>
        </w:rPr>
      </w:pPr>
      <w:r w:rsidRPr="00BF3E72">
        <w:rPr>
          <w:i/>
        </w:rPr>
        <w:t>na interpelacje Marka Kacprzaka:</w:t>
      </w:r>
    </w:p>
    <w:p w:rsidR="00BF3E72" w:rsidRDefault="00BF3E72" w:rsidP="00AB784C">
      <w:pPr>
        <w:jc w:val="both"/>
      </w:pPr>
    </w:p>
    <w:p w:rsidR="00BF3E72" w:rsidRPr="0053627B" w:rsidRDefault="00D45F67" w:rsidP="00AB784C">
      <w:pPr>
        <w:jc w:val="both"/>
      </w:pPr>
      <w:r w:rsidRPr="0053627B">
        <w:t xml:space="preserve">odpowiedzi udzielił Burmistrz </w:t>
      </w:r>
      <w:proofErr w:type="spellStart"/>
      <w:r w:rsidRPr="0053627B">
        <w:t>MiG</w:t>
      </w:r>
      <w:proofErr w:type="spellEnd"/>
    </w:p>
    <w:p w:rsidR="00D45F67" w:rsidRPr="0053627B" w:rsidRDefault="00D45F67" w:rsidP="00AB784C">
      <w:pPr>
        <w:jc w:val="both"/>
      </w:pPr>
      <w:r w:rsidRPr="0053627B">
        <w:rPr>
          <w:b/>
        </w:rPr>
        <w:t xml:space="preserve">1) wspólnoty mieszkaniowe – </w:t>
      </w:r>
      <w:r w:rsidRPr="0053627B">
        <w:t>z uwagi na to, że pytanie jest dość złożone informacja wymaga przeanalizowania wielu danych</w:t>
      </w:r>
      <w:r w:rsidR="00032A2D">
        <w:t xml:space="preserve"> i</w:t>
      </w:r>
      <w:r w:rsidRPr="0053627B">
        <w:t xml:space="preserve"> zostanie udzielona na piśmie. </w:t>
      </w:r>
    </w:p>
    <w:p w:rsidR="00D45F67" w:rsidRDefault="00D45F67" w:rsidP="00AB784C">
      <w:pPr>
        <w:jc w:val="both"/>
        <w:rPr>
          <w:color w:val="FF0000"/>
        </w:rPr>
      </w:pPr>
    </w:p>
    <w:p w:rsidR="00D45F67" w:rsidRDefault="00D45F67" w:rsidP="00AB784C">
      <w:pPr>
        <w:jc w:val="both"/>
      </w:pPr>
      <w:r w:rsidRPr="00D45F67">
        <w:rPr>
          <w:b/>
        </w:rPr>
        <w:t>2) obniżony dodatek motywacyjny</w:t>
      </w:r>
      <w:r>
        <w:t xml:space="preserve"> – </w:t>
      </w:r>
      <w:r w:rsidR="00C656B8">
        <w:t>„</w:t>
      </w:r>
      <w:r>
        <w:t xml:space="preserve">zapewniam Pana i oświadczam, że takie kroki jakie realizujemy </w:t>
      </w:r>
      <w:r w:rsidR="00C656B8">
        <w:t>są zgodne z prawem i zgodne z podjętymi uchwałami Rady Miejskiej. Jeżeli ma Pan wątpliwości to zapraszam na rozmowę. Zawsze może Pan nas skarżyć do ins</w:t>
      </w:r>
      <w:r w:rsidR="001210E7">
        <w:t xml:space="preserve">tytucji kontrolnych, że coś </w:t>
      </w:r>
      <w:r w:rsidR="00C656B8">
        <w:t>wykonujemy niezgodnie z prawem”.</w:t>
      </w:r>
    </w:p>
    <w:p w:rsidR="00C656B8" w:rsidRDefault="00C656B8" w:rsidP="00AB784C">
      <w:pPr>
        <w:jc w:val="both"/>
      </w:pPr>
    </w:p>
    <w:p w:rsidR="00C656B8" w:rsidRDefault="00C656B8" w:rsidP="00AB784C">
      <w:pPr>
        <w:jc w:val="both"/>
      </w:pPr>
      <w:r w:rsidRPr="00C656B8">
        <w:rPr>
          <w:b/>
        </w:rPr>
        <w:t>Rady Marek Kacprzak</w:t>
      </w:r>
      <w:r>
        <w:t xml:space="preserve"> – zapytał, czy dodatek będzie przywrócony, czy nie.</w:t>
      </w:r>
    </w:p>
    <w:p w:rsidR="00C656B8" w:rsidRDefault="00C656B8" w:rsidP="00AB784C">
      <w:pPr>
        <w:jc w:val="both"/>
      </w:pPr>
    </w:p>
    <w:p w:rsidR="00C656B8" w:rsidRDefault="00C656B8" w:rsidP="00AB784C">
      <w:pPr>
        <w:jc w:val="both"/>
      </w:pPr>
      <w:r w:rsidRPr="00005E16">
        <w:rPr>
          <w:b/>
        </w:rPr>
        <w:t xml:space="preserve">Burmistrz </w:t>
      </w:r>
      <w:proofErr w:type="spellStart"/>
      <w:r w:rsidRPr="00005E16">
        <w:rPr>
          <w:b/>
        </w:rPr>
        <w:t>MiG</w:t>
      </w:r>
      <w:proofErr w:type="spellEnd"/>
      <w:r>
        <w:t xml:space="preserve"> – „jest wypłacany zgodnie z podjęta uchwałą, zgodnie z Regulaminem.</w:t>
      </w:r>
    </w:p>
    <w:p w:rsidR="00C656B8" w:rsidRDefault="00C656B8" w:rsidP="00AB784C">
      <w:pPr>
        <w:jc w:val="both"/>
      </w:pPr>
    </w:p>
    <w:p w:rsidR="00C656B8" w:rsidRPr="00005E16" w:rsidRDefault="00C656B8" w:rsidP="00AB784C">
      <w:pPr>
        <w:jc w:val="both"/>
      </w:pPr>
      <w:r w:rsidRPr="00C656B8">
        <w:rPr>
          <w:b/>
        </w:rPr>
        <w:t>Rady Marek Kacprzak</w:t>
      </w:r>
      <w:r>
        <w:rPr>
          <w:b/>
        </w:rPr>
        <w:t xml:space="preserve"> – </w:t>
      </w:r>
      <w:r w:rsidRPr="00005E16">
        <w:t>„nie był obniżony”.</w:t>
      </w:r>
    </w:p>
    <w:p w:rsidR="00C656B8" w:rsidRDefault="00C656B8" w:rsidP="00AB784C">
      <w:pPr>
        <w:jc w:val="both"/>
        <w:rPr>
          <w:b/>
        </w:rPr>
      </w:pPr>
    </w:p>
    <w:p w:rsidR="00C656B8" w:rsidRDefault="00005E16" w:rsidP="00AB784C">
      <w:pPr>
        <w:jc w:val="both"/>
      </w:pPr>
      <w:r>
        <w:rPr>
          <w:b/>
        </w:rPr>
        <w:t xml:space="preserve">Burmistrz </w:t>
      </w:r>
      <w:proofErr w:type="spellStart"/>
      <w:r>
        <w:rPr>
          <w:b/>
        </w:rPr>
        <w:t>MiG</w:t>
      </w:r>
      <w:proofErr w:type="spellEnd"/>
      <w:r>
        <w:rPr>
          <w:b/>
        </w:rPr>
        <w:t xml:space="preserve"> – „</w:t>
      </w:r>
      <w:r w:rsidRPr="005048A6">
        <w:t>n</w:t>
      </w:r>
      <w:r w:rsidR="00C656B8" w:rsidRPr="005048A6">
        <w:t>i</w:t>
      </w:r>
      <w:r w:rsidR="00C656B8" w:rsidRPr="00005E16">
        <w:t xml:space="preserve">e było </w:t>
      </w:r>
      <w:r>
        <w:t>mowy o czym</w:t>
      </w:r>
      <w:r w:rsidR="005048A6">
        <w:t>ś</w:t>
      </w:r>
      <w:r>
        <w:t xml:space="preserve"> takim”.</w:t>
      </w:r>
      <w:r w:rsidR="00C656B8" w:rsidRPr="00005E16">
        <w:t xml:space="preserve"> </w:t>
      </w:r>
      <w:r w:rsidR="005048A6">
        <w:t>Burmistrz nie może odnieść się do rozmów jakie były podjęte na ostatnim posiedzeniu komisji z uwagi na to, że nie był obecny.</w:t>
      </w:r>
    </w:p>
    <w:p w:rsidR="00042C47" w:rsidRDefault="00042C47" w:rsidP="00AB784C">
      <w:pPr>
        <w:jc w:val="both"/>
      </w:pPr>
    </w:p>
    <w:p w:rsidR="00042C47" w:rsidRDefault="00042C47" w:rsidP="00042C47">
      <w:pPr>
        <w:jc w:val="center"/>
        <w:rPr>
          <w:i/>
        </w:rPr>
      </w:pPr>
      <w:r w:rsidRPr="00042C47">
        <w:rPr>
          <w:i/>
        </w:rPr>
        <w:t>na zapytanie radnej Mirosławy Krajewskiej:</w:t>
      </w:r>
    </w:p>
    <w:p w:rsidR="0002322A" w:rsidRDefault="0002322A" w:rsidP="00042C47">
      <w:pPr>
        <w:jc w:val="center"/>
        <w:rPr>
          <w:i/>
        </w:rPr>
      </w:pPr>
    </w:p>
    <w:p w:rsidR="0002322A" w:rsidRPr="0002322A" w:rsidRDefault="0002322A" w:rsidP="0002322A">
      <w:pPr>
        <w:jc w:val="both"/>
      </w:pPr>
      <w:r>
        <w:t>odpowiedzi na to pytanie udzielił Przewodniczący Rady Miejskiej w Drobinie:</w:t>
      </w:r>
    </w:p>
    <w:p w:rsidR="00042C47" w:rsidRDefault="00042C47" w:rsidP="00042C47">
      <w:pPr>
        <w:jc w:val="center"/>
        <w:rPr>
          <w:i/>
        </w:rPr>
      </w:pPr>
    </w:p>
    <w:p w:rsidR="00042C47" w:rsidRDefault="00042C47" w:rsidP="00042C47">
      <w:pPr>
        <w:jc w:val="both"/>
      </w:pPr>
      <w:r w:rsidRPr="00042C47">
        <w:rPr>
          <w:b/>
        </w:rPr>
        <w:t>- odnośnie protokołu z czwartkowego posiedzenia komisji</w:t>
      </w:r>
      <w:r>
        <w:t xml:space="preserve"> </w:t>
      </w:r>
      <w:r w:rsidR="0002322A">
        <w:t>–</w:t>
      </w:r>
      <w:r>
        <w:t xml:space="preserve"> </w:t>
      </w:r>
      <w:r w:rsidR="0002322A">
        <w:t>poinformował, że ani z ustawy o samorządzie gminnym z 08 marca 1990 r., ani ze Statutu Miasta i Gminy nie wynika okres, do którego biuro rady jest zobligowane do przedstawienia protokołu z posiedzenia komisji, tak jak jest to w przypadku sporządzenia protokołu z sesji</w:t>
      </w:r>
      <w:r w:rsidR="00890B5F">
        <w:t xml:space="preserve">. </w:t>
      </w:r>
      <w:r w:rsidR="008B7EA6">
        <w:t>„</w:t>
      </w:r>
      <w:r w:rsidR="00890B5F">
        <w:t>Jeżeli zna Pani jakieś prawo, które mówi inaczej to b</w:t>
      </w:r>
      <w:r w:rsidR="008B7EA6">
        <w:t>ardzo proszę. Jestem otwarty na wiedze i staram się ze swoich obowiązków wywiązywać jak najlepiej. Konkretnego określonego terminu nie ma, ale staramy się, żeby to było możliwie jak najszybciej. Nie wynika to ze złej woli”.</w:t>
      </w:r>
    </w:p>
    <w:p w:rsidR="008B7EA6" w:rsidRDefault="008B7EA6" w:rsidP="00042C47">
      <w:pPr>
        <w:jc w:val="both"/>
      </w:pPr>
      <w:r w:rsidRPr="008B7EA6">
        <w:rPr>
          <w:b/>
        </w:rPr>
        <w:lastRenderedPageBreak/>
        <w:t>Radna Mirosława Krajewska</w:t>
      </w:r>
      <w:r>
        <w:t xml:space="preserve"> – Panie Przewodniczący gdybym znała, to bym Pana nie pytała. Protokołu z roku ubiegłego, o którym Pan wspomniał do dzisiaj nie otrzymałam”.</w:t>
      </w:r>
    </w:p>
    <w:p w:rsidR="008B7EA6" w:rsidRDefault="008B7EA6" w:rsidP="00042C47">
      <w:pPr>
        <w:jc w:val="both"/>
      </w:pPr>
    </w:p>
    <w:p w:rsidR="00841333" w:rsidRDefault="00841333" w:rsidP="00042C47">
      <w:pPr>
        <w:jc w:val="both"/>
      </w:pPr>
      <w:r w:rsidRPr="00841333">
        <w:rPr>
          <w:b/>
        </w:rPr>
        <w:t>- odnośnie wyników naprawczych nauczania w szkole w Drobinie</w:t>
      </w:r>
      <w:r>
        <w:t xml:space="preserve"> –</w:t>
      </w:r>
      <w:r w:rsidR="00032A2D">
        <w:t xml:space="preserve"> informacji udzielił dyrektor Zespołu Szkół w Drobinie p. Bogdan Banaszczak - </w:t>
      </w:r>
      <w:r>
        <w:t xml:space="preserve"> </w:t>
      </w:r>
      <w:r w:rsidR="00BC1D59">
        <w:t>„</w:t>
      </w:r>
      <w:r w:rsidR="001B1DDC">
        <w:t xml:space="preserve">są to dość obszerne dokumenty dot. przede wszystkim procesu dydaktycznego i obszarów </w:t>
      </w:r>
      <w:r w:rsidR="00186DFB">
        <w:t>z podstawy programowej, którym</w:t>
      </w:r>
      <w:r w:rsidR="001B1DDC">
        <w:t xml:space="preserve"> należy</w:t>
      </w:r>
      <w:r w:rsidR="00186DFB">
        <w:t xml:space="preserve"> poświęcić więcej uwagi, zastosować odpowiednie f</w:t>
      </w:r>
      <w:r w:rsidR="00BC1D59">
        <w:t xml:space="preserve">ormy. Rozpoczął się cykl spotkań </w:t>
      </w:r>
      <w:r w:rsidR="00186DFB">
        <w:t>z</w:t>
      </w:r>
      <w:r w:rsidR="00032A2D">
        <w:t> </w:t>
      </w:r>
      <w:r w:rsidR="00BC1D59">
        <w:t>zespołami przedmiotowymi gdzie są podejmowane plany naprawcze wyników nauczania. Odbyły się już zespoły przedmiotowe z języka angielskiego, przedmiotów informatycznych, historii</w:t>
      </w:r>
      <w:r w:rsidR="0037296F">
        <w:t xml:space="preserve">. Po feriach będzie kontynuacja </w:t>
      </w:r>
      <w:r w:rsidR="00BC1D59">
        <w:t>spotkań z zespołami, które ja prowadzę”</w:t>
      </w:r>
    </w:p>
    <w:p w:rsidR="00032A2D" w:rsidRDefault="00032A2D" w:rsidP="00042C47">
      <w:pPr>
        <w:jc w:val="both"/>
      </w:pPr>
    </w:p>
    <w:p w:rsidR="008D0DFC" w:rsidRDefault="008D0DFC" w:rsidP="00042C47">
      <w:pPr>
        <w:jc w:val="both"/>
      </w:pPr>
      <w:r w:rsidRPr="008D0DFC">
        <w:rPr>
          <w:b/>
        </w:rPr>
        <w:t>- odnośnie psychologa</w:t>
      </w:r>
      <w:r>
        <w:t xml:space="preserve"> – odpowiedzi udzielił Dyr</w:t>
      </w:r>
      <w:r w:rsidR="00BC1D59">
        <w:t xml:space="preserve">ektor Zespołu Szkół w Drobinie informując, że zostało podpisane porozumienie. Już od wielu tygodni w szkole przebywa 2-ch psychologów </w:t>
      </w:r>
    </w:p>
    <w:p w:rsidR="008D0DFC" w:rsidRDefault="00C00000" w:rsidP="00BC1D59">
      <w:pPr>
        <w:jc w:val="both"/>
      </w:pPr>
      <w:r>
        <w:t>z Powiatowej Poradni Psychologiczno-Pedagogicznej w godz. 9-14 w każdy wtorek. Pan Dyrektor podkreślił, że jest dość duże zainteresowanie. Z tej pomocy korzystają dzieci.</w:t>
      </w:r>
    </w:p>
    <w:p w:rsidR="00C00000" w:rsidRDefault="00C00000" w:rsidP="00BC1D59">
      <w:pPr>
        <w:jc w:val="both"/>
      </w:pPr>
    </w:p>
    <w:p w:rsidR="00C00000" w:rsidRPr="00BC1D59" w:rsidRDefault="00C00000" w:rsidP="00BC1D59">
      <w:pPr>
        <w:jc w:val="both"/>
      </w:pPr>
      <w:r w:rsidRPr="00C00000">
        <w:rPr>
          <w:b/>
        </w:rPr>
        <w:t>Radna Mirosława Krajewska</w:t>
      </w:r>
      <w:r>
        <w:t xml:space="preserve"> – stwierdziła, że p. Dyrektor nie odpowiedział na pytanie, które brzmiało: Czy jest zatrudniony psycholog, nie poradnia, człowiek?</w:t>
      </w:r>
    </w:p>
    <w:p w:rsidR="008D0DFC" w:rsidRDefault="008D0DFC" w:rsidP="008B7EA6">
      <w:pPr>
        <w:jc w:val="center"/>
        <w:rPr>
          <w:i/>
        </w:rPr>
      </w:pPr>
    </w:p>
    <w:p w:rsidR="008D0DFC" w:rsidRDefault="00C00000" w:rsidP="00C00000">
      <w:pPr>
        <w:jc w:val="both"/>
      </w:pPr>
      <w:r w:rsidRPr="00C00000">
        <w:rPr>
          <w:b/>
        </w:rPr>
        <w:t xml:space="preserve">Dyrektor Zespołu Szkół w Drobinie </w:t>
      </w:r>
      <w:r>
        <w:t xml:space="preserve">– wyjaśnił, że obszary pomocy psychologiczno-pedagogicznej zapewnia Powiatowa Poradnia Psychologiczno-Pedagogiczna w Płocku. </w:t>
      </w:r>
    </w:p>
    <w:p w:rsidR="00C00000" w:rsidRDefault="00C00000" w:rsidP="00C00000">
      <w:pPr>
        <w:jc w:val="both"/>
      </w:pPr>
    </w:p>
    <w:p w:rsidR="00C00000" w:rsidRPr="00C00000" w:rsidRDefault="00C00000" w:rsidP="00C00000">
      <w:pPr>
        <w:jc w:val="center"/>
        <w:rPr>
          <w:i/>
        </w:rPr>
      </w:pPr>
      <w:r w:rsidRPr="00C00000">
        <w:rPr>
          <w:i/>
        </w:rPr>
        <w:t>na interpelację radnego Mariusza Lewickiego:</w:t>
      </w:r>
    </w:p>
    <w:p w:rsidR="008D0DFC" w:rsidRDefault="008D0DFC" w:rsidP="008B7EA6">
      <w:pPr>
        <w:jc w:val="center"/>
        <w:rPr>
          <w:i/>
        </w:rPr>
      </w:pPr>
    </w:p>
    <w:p w:rsidR="008D0DFC" w:rsidRDefault="00C00000" w:rsidP="00C00000">
      <w:pPr>
        <w:jc w:val="both"/>
      </w:pPr>
      <w:r>
        <w:t xml:space="preserve">Odpowiedzi udzielił Kierownik Krzysztof </w:t>
      </w:r>
      <w:proofErr w:type="spellStart"/>
      <w:r>
        <w:t>Wielec</w:t>
      </w:r>
      <w:proofErr w:type="spellEnd"/>
    </w:p>
    <w:p w:rsidR="00C00000" w:rsidRDefault="00C00000" w:rsidP="00C00000">
      <w:pPr>
        <w:jc w:val="both"/>
      </w:pPr>
      <w:r w:rsidRPr="00C00000">
        <w:rPr>
          <w:b/>
        </w:rPr>
        <w:t xml:space="preserve">- wycinka drzew na cmentarzu parafialnym </w:t>
      </w:r>
      <w:r w:rsidR="002A3A87">
        <w:rPr>
          <w:b/>
        </w:rPr>
        <w:t>–</w:t>
      </w:r>
      <w:r w:rsidRPr="00C00000">
        <w:rPr>
          <w:b/>
        </w:rPr>
        <w:t xml:space="preserve"> </w:t>
      </w:r>
      <w:r w:rsidR="002A3A87" w:rsidRPr="002A3A87">
        <w:t>został złożony wniosek przez proboszcza tutejszej parafii i w chwi</w:t>
      </w:r>
      <w:r w:rsidR="00032A2D">
        <w:t>li obecnej oczekujemy na decyzję</w:t>
      </w:r>
      <w:r w:rsidR="002A3A87" w:rsidRPr="002A3A87">
        <w:t xml:space="preserve"> administracyjną </w:t>
      </w:r>
      <w:r w:rsidR="002A3A87">
        <w:t>od konserwatora zabytków.</w:t>
      </w:r>
    </w:p>
    <w:p w:rsidR="002A3A87" w:rsidRPr="002A3A87" w:rsidRDefault="002A3A87" w:rsidP="002A3A87">
      <w:pPr>
        <w:jc w:val="center"/>
        <w:rPr>
          <w:i/>
        </w:rPr>
      </w:pPr>
      <w:r w:rsidRPr="002A3A87">
        <w:rPr>
          <w:i/>
        </w:rPr>
        <w:t>na interpelację radnego Adama Kłosińskiego:</w:t>
      </w:r>
    </w:p>
    <w:p w:rsidR="008D0DFC" w:rsidRDefault="008D0DFC" w:rsidP="008B7EA6">
      <w:pPr>
        <w:jc w:val="center"/>
        <w:rPr>
          <w:i/>
        </w:rPr>
      </w:pPr>
    </w:p>
    <w:p w:rsidR="008D0DFC" w:rsidRPr="0037296F" w:rsidRDefault="0007623E" w:rsidP="002A3A87">
      <w:pPr>
        <w:jc w:val="both"/>
      </w:pPr>
      <w:r>
        <w:rPr>
          <w:b/>
        </w:rPr>
        <w:t xml:space="preserve">- </w:t>
      </w:r>
      <w:r w:rsidRPr="0007623E">
        <w:rPr>
          <w:b/>
        </w:rPr>
        <w:t>odnośnie klubiku dziecięcego</w:t>
      </w:r>
      <w:r>
        <w:rPr>
          <w:b/>
        </w:rPr>
        <w:t xml:space="preserve"> – </w:t>
      </w:r>
      <w:r w:rsidRPr="0007623E">
        <w:t xml:space="preserve">odpowiedzi udzielił Burmistrz </w:t>
      </w:r>
      <w:proofErr w:type="spellStart"/>
      <w:r w:rsidRPr="0007623E">
        <w:t>MiG</w:t>
      </w:r>
      <w:proofErr w:type="spellEnd"/>
      <w:r w:rsidRPr="0007623E">
        <w:t xml:space="preserve"> informując, że</w:t>
      </w:r>
      <w:r w:rsidR="00032A2D">
        <w:t> </w:t>
      </w:r>
      <w:r w:rsidR="0037296F" w:rsidRPr="0037296F">
        <w:t>wnioskowano o większą kwotę dotacji na Klubik Dziecięcy</w:t>
      </w:r>
      <w:r w:rsidR="0037296F">
        <w:t>. Dofinansowanie zostało o 10 000 zł zmniejszone w stosunku do roku 2016. Ministerstwo od dwóch lat stosuje praktykę podziału dotacji na wszystkie wnioski proporcjonalnie</w:t>
      </w:r>
      <w:r w:rsidR="00032A2D">
        <w:t>,</w:t>
      </w:r>
      <w:r w:rsidR="0037296F">
        <w:t xml:space="preserve"> co skutkuje tym, że wartość dotacji jest tym mniejsza im więcej samorządów jest zainteresowanych otrzymaniem tej dotacji. W praktyce wygląda to tak, że zaproponowano </w:t>
      </w:r>
      <w:r w:rsidR="001210E7">
        <w:t xml:space="preserve">na jednego uczestnika klubu, </w:t>
      </w:r>
      <w:r w:rsidR="0037296F">
        <w:t>nie 20 000 zł, ale 12 000 zł.</w:t>
      </w:r>
      <w:r w:rsidR="001210E7">
        <w:t xml:space="preserve"> Mamy o czym rozmawiać. Po równo nie zawsze oznacza sprawiedliwie, nie możemy porównywać się np. do Warszawy. Mamy sygnały od mieszkańców, że ta potrzeba powinna być zrealizowana i szukamy rozwiązania, ale musimy nad tym pomysłem </w:t>
      </w:r>
      <w:r w:rsidR="00032A2D">
        <w:t xml:space="preserve">się </w:t>
      </w:r>
      <w:r w:rsidR="001210E7">
        <w:t xml:space="preserve">zastanowić. </w:t>
      </w:r>
    </w:p>
    <w:p w:rsidR="008D0DFC" w:rsidRDefault="008D0DFC" w:rsidP="008B7EA6">
      <w:pPr>
        <w:jc w:val="center"/>
        <w:rPr>
          <w:i/>
        </w:rPr>
      </w:pPr>
    </w:p>
    <w:p w:rsidR="008D0DFC" w:rsidRDefault="001210E7" w:rsidP="008B7EA6">
      <w:pPr>
        <w:jc w:val="center"/>
        <w:rPr>
          <w:i/>
        </w:rPr>
      </w:pPr>
      <w:r w:rsidRPr="002A3A87">
        <w:rPr>
          <w:i/>
        </w:rPr>
        <w:t xml:space="preserve">na interpelację </w:t>
      </w:r>
      <w:r>
        <w:rPr>
          <w:i/>
        </w:rPr>
        <w:t>przewodniczącego Marcina Fronczak</w:t>
      </w:r>
      <w:r w:rsidRPr="002A3A87">
        <w:rPr>
          <w:i/>
        </w:rPr>
        <w:t>:</w:t>
      </w:r>
    </w:p>
    <w:p w:rsidR="001210E7" w:rsidRDefault="001210E7" w:rsidP="008B7EA6">
      <w:pPr>
        <w:jc w:val="center"/>
        <w:rPr>
          <w:i/>
        </w:rPr>
      </w:pPr>
    </w:p>
    <w:p w:rsidR="008D0DFC" w:rsidRDefault="001210E7" w:rsidP="001210E7">
      <w:pPr>
        <w:jc w:val="both"/>
        <w:rPr>
          <w:i/>
        </w:rPr>
      </w:pPr>
      <w:r>
        <w:rPr>
          <w:b/>
        </w:rPr>
        <w:t xml:space="preserve">- </w:t>
      </w:r>
      <w:r w:rsidRPr="0007623E">
        <w:rPr>
          <w:b/>
        </w:rPr>
        <w:t xml:space="preserve">odnośnie </w:t>
      </w:r>
      <w:r>
        <w:rPr>
          <w:b/>
        </w:rPr>
        <w:t xml:space="preserve">przyłączenia do Warszawy – </w:t>
      </w:r>
      <w:r w:rsidRPr="0007623E">
        <w:t xml:space="preserve">odpowiedzi udzielił Burmistrz </w:t>
      </w:r>
      <w:proofErr w:type="spellStart"/>
      <w:r w:rsidRPr="0007623E">
        <w:t>MiG</w:t>
      </w:r>
      <w:proofErr w:type="spellEnd"/>
      <w:r>
        <w:t xml:space="preserve"> informując, że</w:t>
      </w:r>
      <w:r w:rsidR="00B70C6A">
        <w:t> </w:t>
      </w:r>
      <w:r>
        <w:t xml:space="preserve">Rada Miejska może podjąć w tej sprawie rezolucję, czyli uchwałę intencyjną. </w:t>
      </w:r>
    </w:p>
    <w:p w:rsidR="008D0DFC" w:rsidRDefault="008D0DFC" w:rsidP="008B7EA6">
      <w:pPr>
        <w:jc w:val="center"/>
        <w:rPr>
          <w:i/>
        </w:rPr>
      </w:pPr>
    </w:p>
    <w:p w:rsidR="001210E7" w:rsidRDefault="001210E7" w:rsidP="001210E7">
      <w:pPr>
        <w:jc w:val="center"/>
        <w:rPr>
          <w:i/>
        </w:rPr>
      </w:pPr>
      <w:r w:rsidRPr="002A3A87">
        <w:rPr>
          <w:i/>
        </w:rPr>
        <w:t xml:space="preserve">na interpelację </w:t>
      </w:r>
      <w:r>
        <w:rPr>
          <w:i/>
        </w:rPr>
        <w:t xml:space="preserve">sołtys </w:t>
      </w:r>
      <w:r w:rsidR="00032A2D">
        <w:rPr>
          <w:i/>
        </w:rPr>
        <w:t xml:space="preserve">sołectwa Łęg Kościelny II Wioletty </w:t>
      </w:r>
      <w:proofErr w:type="spellStart"/>
      <w:r w:rsidR="00395864">
        <w:rPr>
          <w:i/>
        </w:rPr>
        <w:t>Lemanowicz</w:t>
      </w:r>
      <w:proofErr w:type="spellEnd"/>
      <w:r w:rsidRPr="002A3A87">
        <w:rPr>
          <w:i/>
        </w:rPr>
        <w:t>:</w:t>
      </w:r>
    </w:p>
    <w:p w:rsidR="00395864" w:rsidRDefault="00395864" w:rsidP="001210E7">
      <w:pPr>
        <w:jc w:val="center"/>
        <w:rPr>
          <w:i/>
        </w:rPr>
      </w:pPr>
    </w:p>
    <w:p w:rsidR="008D0DFC" w:rsidRDefault="00395864" w:rsidP="00395864">
      <w:pPr>
        <w:jc w:val="both"/>
      </w:pPr>
      <w:r>
        <w:rPr>
          <w:b/>
        </w:rPr>
        <w:t>-</w:t>
      </w:r>
      <w:r w:rsidRPr="0007623E">
        <w:rPr>
          <w:b/>
        </w:rPr>
        <w:t xml:space="preserve">odnośnie </w:t>
      </w:r>
      <w:r w:rsidR="00007677">
        <w:rPr>
          <w:b/>
        </w:rPr>
        <w:t xml:space="preserve">bali w szkole </w:t>
      </w:r>
      <w:r>
        <w:rPr>
          <w:b/>
        </w:rPr>
        <w:t xml:space="preserve">- </w:t>
      </w:r>
      <w:r w:rsidRPr="0007623E">
        <w:t xml:space="preserve">Burmistrz </w:t>
      </w:r>
      <w:proofErr w:type="spellStart"/>
      <w:r w:rsidRPr="0007623E">
        <w:t>MiG</w:t>
      </w:r>
      <w:proofErr w:type="spellEnd"/>
      <w:r>
        <w:t xml:space="preserve"> wskazał, że formalnie nie ma zakazu samej organizacji bali i innych tego typu uroczystości na terenie szkół, jednak wszystko musi odbywać się zgodnie z</w:t>
      </w:r>
      <w:r w:rsidR="00D676BA">
        <w:t xml:space="preserve"> przepisami</w:t>
      </w:r>
      <w:r>
        <w:t xml:space="preserve"> praw</w:t>
      </w:r>
      <w:r w:rsidR="00D676BA">
        <w:t>a</w:t>
      </w:r>
      <w:r>
        <w:t>, które przewiduj</w:t>
      </w:r>
      <w:r w:rsidR="00D676BA">
        <w:t>ą</w:t>
      </w:r>
      <w:r>
        <w:t xml:space="preserve">, że nie mogą to być imprezy alkoholowe. </w:t>
      </w:r>
    </w:p>
    <w:p w:rsidR="00D676BA" w:rsidRDefault="00D676BA" w:rsidP="00395864">
      <w:pPr>
        <w:jc w:val="both"/>
      </w:pPr>
    </w:p>
    <w:p w:rsidR="00D676BA" w:rsidRDefault="00D676BA" w:rsidP="00395864">
      <w:pPr>
        <w:jc w:val="both"/>
      </w:pPr>
      <w:r w:rsidRPr="00D676BA">
        <w:rPr>
          <w:b/>
        </w:rPr>
        <w:t>Przewodniczący Marcin Fronczak</w:t>
      </w:r>
      <w:r>
        <w:t xml:space="preserve"> wyjaśnił że bal jest możliwy, ale musi odb</w:t>
      </w:r>
      <w:r w:rsidR="00007677">
        <w:t>ywać się zgodnie z literą prawa, a</w:t>
      </w:r>
      <w:r>
        <w:t xml:space="preserve"> to organizator ponosi odpowiedzialność</w:t>
      </w:r>
      <w:r w:rsidR="00C745E1">
        <w:t>.</w:t>
      </w:r>
      <w:r>
        <w:t xml:space="preserve"> </w:t>
      </w:r>
      <w:r w:rsidR="00007677">
        <w:t>W przypadku odmowy, utrudnień w</w:t>
      </w:r>
      <w:r w:rsidR="00B70C6A">
        <w:t> </w:t>
      </w:r>
      <w:r w:rsidR="00007677">
        <w:t xml:space="preserve">organizacji balu, który będzie odbywał się zgodnie z prawem </w:t>
      </w:r>
      <w:r w:rsidR="006533AC">
        <w:t>Przewodniczący prosi o</w:t>
      </w:r>
      <w:r w:rsidR="00B70C6A">
        <w:t> </w:t>
      </w:r>
      <w:r w:rsidR="006533AC">
        <w:t xml:space="preserve">zgłaszanie takich sytuacji. </w:t>
      </w:r>
    </w:p>
    <w:p w:rsidR="00D676BA" w:rsidRDefault="00D676BA" w:rsidP="00395864">
      <w:pPr>
        <w:jc w:val="both"/>
        <w:rPr>
          <w:i/>
        </w:rPr>
      </w:pPr>
    </w:p>
    <w:p w:rsidR="008B7EA6" w:rsidRDefault="008B7EA6" w:rsidP="008B7EA6">
      <w:pPr>
        <w:jc w:val="center"/>
        <w:rPr>
          <w:i/>
        </w:rPr>
      </w:pPr>
      <w:r>
        <w:rPr>
          <w:i/>
        </w:rPr>
        <w:t>n</w:t>
      </w:r>
      <w:r w:rsidRPr="008B7EA6">
        <w:rPr>
          <w:i/>
        </w:rPr>
        <w:t xml:space="preserve">a zapytanie Dyrektora Zespołu </w:t>
      </w:r>
      <w:r w:rsidR="00032A2D">
        <w:rPr>
          <w:i/>
        </w:rPr>
        <w:t>S</w:t>
      </w:r>
      <w:r w:rsidRPr="008B7EA6">
        <w:rPr>
          <w:i/>
        </w:rPr>
        <w:t>zkół w Drobinie:</w:t>
      </w:r>
    </w:p>
    <w:p w:rsidR="00C745E1" w:rsidRDefault="00C745E1" w:rsidP="008B7EA6">
      <w:pPr>
        <w:jc w:val="center"/>
        <w:rPr>
          <w:i/>
        </w:rPr>
      </w:pPr>
    </w:p>
    <w:p w:rsidR="00C745E1" w:rsidRDefault="00C745E1" w:rsidP="0057187F">
      <w:pPr>
        <w:jc w:val="both"/>
      </w:pPr>
      <w:r>
        <w:rPr>
          <w:b/>
        </w:rPr>
        <w:t>- odnośnie wsparcia szkół przez radnych</w:t>
      </w:r>
      <w:r w:rsidR="00007677">
        <w:rPr>
          <w:b/>
        </w:rPr>
        <w:t xml:space="preserve"> PiS - </w:t>
      </w:r>
      <w:r>
        <w:rPr>
          <w:b/>
        </w:rPr>
        <w:t xml:space="preserve"> </w:t>
      </w:r>
      <w:r w:rsidRPr="0057187F">
        <w:t>Radny Marek Kacprzak</w:t>
      </w:r>
      <w:r w:rsidR="006533AC">
        <w:rPr>
          <w:b/>
        </w:rPr>
        <w:t xml:space="preserve"> </w:t>
      </w:r>
      <w:r w:rsidR="006533AC" w:rsidRPr="0057187F">
        <w:t xml:space="preserve">wyjaśnił, że partia wspiera rodziców, co można zaobserwować </w:t>
      </w:r>
      <w:r w:rsidR="0057187F" w:rsidRPr="0057187F">
        <w:t>na nagraniach z konsultacji, gdzie zaproszono również parlamentarzystów. W kwestiach finansowych, w ubiegłym roku senator Marek Martynowski ufundował wycieczkę do Muzeum Powst</w:t>
      </w:r>
      <w:r w:rsidR="00032A2D">
        <w:t xml:space="preserve">ania Warszawskiego dzieciom z </w:t>
      </w:r>
      <w:proofErr w:type="spellStart"/>
      <w:r w:rsidR="00032A2D">
        <w:t>Łę</w:t>
      </w:r>
      <w:r w:rsidR="0057187F" w:rsidRPr="0057187F">
        <w:t>ga</w:t>
      </w:r>
      <w:proofErr w:type="spellEnd"/>
      <w:r w:rsidR="0057187F" w:rsidRPr="0057187F">
        <w:t>, a</w:t>
      </w:r>
      <w:r w:rsidR="00B70C6A">
        <w:t> </w:t>
      </w:r>
      <w:r w:rsidR="0057187F" w:rsidRPr="0057187F">
        <w:t xml:space="preserve">poseł Opioła sfinansował wycieczkę dzieciom z Rogotwórska.  </w:t>
      </w:r>
    </w:p>
    <w:p w:rsidR="002C4F47" w:rsidRDefault="002C4F47" w:rsidP="0057187F">
      <w:pPr>
        <w:jc w:val="both"/>
      </w:pPr>
    </w:p>
    <w:p w:rsidR="0057187F" w:rsidRDefault="0057187F" w:rsidP="0057187F">
      <w:pPr>
        <w:jc w:val="center"/>
        <w:rPr>
          <w:i/>
        </w:rPr>
      </w:pPr>
      <w:r w:rsidRPr="002A3A87">
        <w:rPr>
          <w:i/>
        </w:rPr>
        <w:t xml:space="preserve">na </w:t>
      </w:r>
      <w:r w:rsidR="00B158C4">
        <w:rPr>
          <w:i/>
        </w:rPr>
        <w:t xml:space="preserve">zapytanie p. </w:t>
      </w:r>
      <w:r>
        <w:rPr>
          <w:i/>
        </w:rPr>
        <w:t>sołtys</w:t>
      </w:r>
      <w:r w:rsidR="00B158C4">
        <w:rPr>
          <w:i/>
        </w:rPr>
        <w:t xml:space="preserve"> Ewy</w:t>
      </w:r>
      <w:r>
        <w:rPr>
          <w:i/>
        </w:rPr>
        <w:t xml:space="preserve"> Chojnowskiej</w:t>
      </w:r>
    </w:p>
    <w:p w:rsidR="0057187F" w:rsidRDefault="0057187F" w:rsidP="0057187F">
      <w:pPr>
        <w:jc w:val="center"/>
      </w:pPr>
    </w:p>
    <w:p w:rsidR="0057187F" w:rsidRPr="0057187F" w:rsidRDefault="0057187F" w:rsidP="0057187F">
      <w:pPr>
        <w:jc w:val="both"/>
        <w:rPr>
          <w:i/>
        </w:rPr>
      </w:pPr>
      <w:r>
        <w:t xml:space="preserve">- </w:t>
      </w:r>
      <w:r w:rsidRPr="0057187F">
        <w:rPr>
          <w:b/>
        </w:rPr>
        <w:t>odnośnie drogi do Krajkowa</w:t>
      </w:r>
      <w:r>
        <w:t xml:space="preserve"> – odpowiedział Burmistrz </w:t>
      </w:r>
      <w:proofErr w:type="spellStart"/>
      <w:r>
        <w:t>MiG</w:t>
      </w:r>
      <w:proofErr w:type="spellEnd"/>
      <w:r>
        <w:t xml:space="preserve"> informując, że w chwili </w:t>
      </w:r>
      <w:r w:rsidR="00C33BD1">
        <w:t>obecnej</w:t>
      </w:r>
      <w:r>
        <w:t xml:space="preserve"> </w:t>
      </w:r>
      <w:r w:rsidR="00C33BD1">
        <w:t>bezcelowe wydaje się jakiekolwiek działanie interwencyjne, sytuacja ze względu na warunki atmosferyczne zmienia się diametralnie.</w:t>
      </w:r>
      <w:r w:rsidR="00716CC5">
        <w:t xml:space="preserve"> Sytuacja jest monitorowana przez pracowników Urzędu, w przypadku gdy nie będzie możliwości przejazdu autobusu zostaną przeprowadzone remonty interwencyjne, remont gruntowny przewidziany jest na 2018 rok. </w:t>
      </w:r>
    </w:p>
    <w:p w:rsidR="008B7EA6" w:rsidRDefault="008B7EA6" w:rsidP="00042C47">
      <w:pPr>
        <w:jc w:val="both"/>
      </w:pPr>
    </w:p>
    <w:p w:rsidR="008B7EA6" w:rsidRDefault="00716CC5" w:rsidP="00042C47">
      <w:pPr>
        <w:jc w:val="both"/>
      </w:pPr>
      <w:r>
        <w:t xml:space="preserve">- </w:t>
      </w:r>
      <w:r w:rsidRPr="00716CC5">
        <w:rPr>
          <w:b/>
        </w:rPr>
        <w:t>odnośnie pism z weterynarii</w:t>
      </w:r>
      <w:r>
        <w:t xml:space="preserve"> odpowiedzi</w:t>
      </w:r>
      <w:r w:rsidR="00C928B6">
        <w:t xml:space="preserve"> udzielił Krzysztof </w:t>
      </w:r>
      <w:proofErr w:type="spellStart"/>
      <w:r w:rsidR="00C928B6">
        <w:t>Wielec</w:t>
      </w:r>
      <w:proofErr w:type="spellEnd"/>
      <w:r w:rsidR="00C928B6">
        <w:t xml:space="preserve"> poinformował, że</w:t>
      </w:r>
      <w:r w:rsidR="00B70C6A">
        <w:t> </w:t>
      </w:r>
      <w:r w:rsidR="00C928B6">
        <w:t>Rozporządzenie Ministra Rolnictwa określa, iż hodowca drobiu musi poinformować Powiatowego Lekarza Weterynarii o wielkości swojej hodowli. W związku z tym może on</w:t>
      </w:r>
      <w:r w:rsidR="007E64DA">
        <w:t> zwrócić się z prośba do B</w:t>
      </w:r>
      <w:r w:rsidR="00C928B6">
        <w:t>urmistrza, a pośrednio do sołtysów, aby poinformować o tym obowiązku hodowców.  Serdecznie podziękował sołtysom za wykonaną pracę.</w:t>
      </w:r>
    </w:p>
    <w:p w:rsidR="00C928B6" w:rsidRDefault="00C928B6" w:rsidP="00042C47">
      <w:pPr>
        <w:jc w:val="both"/>
      </w:pPr>
    </w:p>
    <w:p w:rsidR="00C928B6" w:rsidRDefault="00C928B6" w:rsidP="00042C47">
      <w:pPr>
        <w:jc w:val="both"/>
      </w:pPr>
      <w:r w:rsidRPr="001A3CC2">
        <w:rPr>
          <w:b/>
        </w:rPr>
        <w:t xml:space="preserve">Burmistrz </w:t>
      </w:r>
      <w:proofErr w:type="spellStart"/>
      <w:r w:rsidRPr="001A3CC2">
        <w:rPr>
          <w:b/>
        </w:rPr>
        <w:t>MiG</w:t>
      </w:r>
      <w:proofErr w:type="spellEnd"/>
      <w:r w:rsidR="00B158C4">
        <w:t xml:space="preserve"> - </w:t>
      </w:r>
      <w:r>
        <w:t xml:space="preserve"> </w:t>
      </w:r>
      <w:r w:rsidR="001A3CC2">
        <w:t xml:space="preserve">„Pomagacie nie Powiatowemu Lekarzowi Weterynarii, tylko swoim mieszkańcom wypełnić ten swój obowiązek”. </w:t>
      </w:r>
    </w:p>
    <w:p w:rsidR="001A3CC2" w:rsidRDefault="001A3CC2" w:rsidP="00042C47">
      <w:pPr>
        <w:jc w:val="both"/>
      </w:pPr>
    </w:p>
    <w:p w:rsidR="00B55D3A" w:rsidRDefault="001A3CC2" w:rsidP="00042C47">
      <w:pPr>
        <w:jc w:val="both"/>
      </w:pPr>
      <w:r w:rsidRPr="001A3CC2">
        <w:rPr>
          <w:b/>
        </w:rPr>
        <w:t>Przewodniczący Rady Miejskiej</w:t>
      </w:r>
      <w:r w:rsidR="00B158C4">
        <w:rPr>
          <w:b/>
        </w:rPr>
        <w:t xml:space="preserve">- </w:t>
      </w:r>
      <w:r>
        <w:t xml:space="preserve"> poinformował, że przekaże tą uwagę do Powiatowego Lekarza Weterynarii odnośnie formy zbierania informacji</w:t>
      </w:r>
      <w:r w:rsidR="00B55D3A">
        <w:t xml:space="preserve"> i dalszej współpracy</w:t>
      </w:r>
      <w:r>
        <w:t>.</w:t>
      </w:r>
      <w:r w:rsidR="00B55D3A">
        <w:t xml:space="preserve"> Podziękował za</w:t>
      </w:r>
      <w:r w:rsidR="00B158C4">
        <w:t> </w:t>
      </w:r>
      <w:r w:rsidR="00B55D3A">
        <w:t xml:space="preserve">cenne uwagi. </w:t>
      </w:r>
    </w:p>
    <w:p w:rsidR="001A3CC2" w:rsidRDefault="00B55D3A" w:rsidP="00B55D3A">
      <w:pPr>
        <w:jc w:val="center"/>
        <w:rPr>
          <w:i/>
        </w:rPr>
      </w:pPr>
      <w:r>
        <w:rPr>
          <w:i/>
        </w:rPr>
        <w:t>n</w:t>
      </w:r>
      <w:r w:rsidRPr="008B7EA6">
        <w:rPr>
          <w:i/>
        </w:rPr>
        <w:t>a zapytanie</w:t>
      </w:r>
      <w:r>
        <w:rPr>
          <w:i/>
        </w:rPr>
        <w:t xml:space="preserve"> sołtysa</w:t>
      </w:r>
      <w:r w:rsidR="00B158C4">
        <w:rPr>
          <w:i/>
        </w:rPr>
        <w:t xml:space="preserve"> Mieczysława Kozłowskiego </w:t>
      </w:r>
      <w:r>
        <w:rPr>
          <w:i/>
        </w:rPr>
        <w:t xml:space="preserve"> </w:t>
      </w:r>
    </w:p>
    <w:p w:rsidR="00B55D3A" w:rsidRDefault="00B55D3A" w:rsidP="00B55D3A">
      <w:pPr>
        <w:jc w:val="center"/>
        <w:rPr>
          <w:i/>
        </w:rPr>
      </w:pPr>
    </w:p>
    <w:p w:rsidR="00B55D3A" w:rsidRDefault="00B55D3A" w:rsidP="00B55D3A">
      <w:pPr>
        <w:jc w:val="both"/>
      </w:pPr>
      <w:r>
        <w:rPr>
          <w:b/>
        </w:rPr>
        <w:t xml:space="preserve">- odnośnie hydrantów – </w:t>
      </w:r>
      <w:r w:rsidRPr="00B55D3A">
        <w:t xml:space="preserve">odpowiedział </w:t>
      </w:r>
      <w:proofErr w:type="spellStart"/>
      <w:r w:rsidRPr="00B55D3A">
        <w:t>Remondis</w:t>
      </w:r>
      <w:proofErr w:type="spellEnd"/>
      <w:r w:rsidRPr="00B55D3A">
        <w:t xml:space="preserve">? Poinformował, że hydranty będą sukcesywnie przeglądane zgodnie z harmonogramem. </w:t>
      </w:r>
    </w:p>
    <w:p w:rsidR="00B55D3A" w:rsidRDefault="00B55D3A" w:rsidP="00B55D3A">
      <w:pPr>
        <w:jc w:val="both"/>
      </w:pPr>
    </w:p>
    <w:p w:rsidR="00B55D3A" w:rsidRPr="007E64DA" w:rsidRDefault="007E64DA" w:rsidP="00B55D3A">
      <w:pPr>
        <w:jc w:val="both"/>
        <w:rPr>
          <w:b/>
        </w:rPr>
      </w:pPr>
      <w:r w:rsidRPr="007E64DA">
        <w:rPr>
          <w:b/>
        </w:rPr>
        <w:t xml:space="preserve">Do punktu 8-go, </w:t>
      </w:r>
      <w:proofErr w:type="spellStart"/>
      <w:r w:rsidRPr="007E64DA">
        <w:rPr>
          <w:b/>
        </w:rPr>
        <w:t>ppkt</w:t>
      </w:r>
      <w:proofErr w:type="spellEnd"/>
      <w:r w:rsidRPr="007E64DA">
        <w:rPr>
          <w:b/>
        </w:rPr>
        <w:t xml:space="preserve"> 1 obrad:</w:t>
      </w:r>
    </w:p>
    <w:p w:rsidR="007E64DA" w:rsidRPr="007E64DA" w:rsidRDefault="007E64DA" w:rsidP="00B55D3A">
      <w:pPr>
        <w:jc w:val="both"/>
        <w:rPr>
          <w:b/>
        </w:rPr>
      </w:pPr>
    </w:p>
    <w:p w:rsidR="007E64DA" w:rsidRPr="007E64DA" w:rsidRDefault="007E64DA" w:rsidP="007E64DA">
      <w:pPr>
        <w:jc w:val="center"/>
        <w:rPr>
          <w:rFonts w:eastAsiaTheme="minorHAnsi"/>
          <w:b/>
        </w:rPr>
      </w:pPr>
      <w:r>
        <w:rPr>
          <w:b/>
        </w:rPr>
        <w:t xml:space="preserve">Uchwała </w:t>
      </w:r>
      <w:r w:rsidRPr="007E64DA">
        <w:rPr>
          <w:b/>
        </w:rPr>
        <w:t xml:space="preserve">Rady Miejskiej w Drobinie zmieniająca Uchwałę Nr XXIX/240/2016 Rady Miejskiej w Drobinie z dnia 29 grudnia 2016 r. </w:t>
      </w:r>
      <w:r w:rsidRPr="007E64DA">
        <w:rPr>
          <w:rFonts w:eastAsiaTheme="minorHAnsi"/>
          <w:b/>
        </w:rPr>
        <w:t xml:space="preserve"> w sprawie uchwalenia Wieloletniej Prognozy Finansowej Miasta i Gminy Drobin na lata 2017-2030</w:t>
      </w:r>
    </w:p>
    <w:p w:rsidR="007E64DA" w:rsidRDefault="007E64DA" w:rsidP="007E64DA">
      <w:pPr>
        <w:jc w:val="both"/>
        <w:rPr>
          <w:rFonts w:eastAsiaTheme="minorHAnsi"/>
        </w:rPr>
      </w:pPr>
    </w:p>
    <w:p w:rsidR="007E64DA" w:rsidRDefault="001C114E" w:rsidP="007E64DA">
      <w:pPr>
        <w:jc w:val="both"/>
        <w:rPr>
          <w:rFonts w:eastAsiaTheme="minorHAnsi"/>
        </w:rPr>
      </w:pPr>
      <w:r w:rsidRPr="001C114E">
        <w:rPr>
          <w:rFonts w:eastAsiaTheme="minorHAnsi"/>
          <w:b/>
        </w:rPr>
        <w:t>Przewodniczący obrad</w:t>
      </w:r>
      <w:r>
        <w:rPr>
          <w:rFonts w:eastAsiaTheme="minorHAnsi"/>
        </w:rPr>
        <w:t xml:space="preserve"> – odczytał kolejny punkt sesji i zapytał p. Skarbnik jakie zaszły zmiany od komisji do dnia dzisiejszego.</w:t>
      </w:r>
    </w:p>
    <w:p w:rsidR="001C114E" w:rsidRDefault="001C114E" w:rsidP="007E64DA">
      <w:pPr>
        <w:jc w:val="both"/>
        <w:rPr>
          <w:rFonts w:eastAsiaTheme="minorHAnsi"/>
        </w:rPr>
      </w:pPr>
    </w:p>
    <w:p w:rsidR="001C114E" w:rsidRDefault="001C114E" w:rsidP="007E64DA">
      <w:pPr>
        <w:jc w:val="both"/>
        <w:rPr>
          <w:rFonts w:eastAsiaTheme="minorHAnsi"/>
        </w:rPr>
      </w:pPr>
      <w:r w:rsidRPr="001C114E">
        <w:rPr>
          <w:rFonts w:eastAsiaTheme="minorHAnsi"/>
          <w:b/>
        </w:rPr>
        <w:t xml:space="preserve">Skarbnik </w:t>
      </w:r>
      <w:proofErr w:type="spellStart"/>
      <w:r w:rsidRPr="001C114E">
        <w:rPr>
          <w:rFonts w:eastAsiaTheme="minorHAnsi"/>
          <w:b/>
        </w:rPr>
        <w:t>MiG</w:t>
      </w:r>
      <w:proofErr w:type="spellEnd"/>
      <w:r>
        <w:rPr>
          <w:rFonts w:eastAsiaTheme="minorHAnsi"/>
        </w:rPr>
        <w:t xml:space="preserve"> – poinformowała o zmianach w Wieloletniej Prognozie Finansowej.</w:t>
      </w:r>
    </w:p>
    <w:p w:rsidR="001C114E" w:rsidRDefault="001C114E" w:rsidP="007E64DA">
      <w:pPr>
        <w:jc w:val="both"/>
        <w:rPr>
          <w:rFonts w:eastAsiaTheme="minorHAnsi"/>
        </w:rPr>
      </w:pPr>
    </w:p>
    <w:p w:rsidR="001C114E" w:rsidRDefault="001C114E" w:rsidP="007E64DA">
      <w:pPr>
        <w:jc w:val="both"/>
        <w:rPr>
          <w:rFonts w:eastAsiaTheme="minorHAnsi"/>
        </w:rPr>
      </w:pPr>
      <w:r w:rsidRPr="001C114E">
        <w:rPr>
          <w:rFonts w:eastAsiaTheme="minorHAnsi"/>
          <w:b/>
        </w:rPr>
        <w:lastRenderedPageBreak/>
        <w:t>Radna Mirosława Krajewska –</w:t>
      </w:r>
      <w:r>
        <w:rPr>
          <w:rFonts w:eastAsiaTheme="minorHAnsi"/>
        </w:rPr>
        <w:t xml:space="preserve"> zapytała </w:t>
      </w:r>
      <w:r w:rsidR="000933CB">
        <w:rPr>
          <w:rFonts w:eastAsiaTheme="minorHAnsi"/>
        </w:rPr>
        <w:t xml:space="preserve">odnośnie przebudowy drogi gminnej Dobrosielice – Zalesie. </w:t>
      </w:r>
      <w:r w:rsidR="000660C2">
        <w:rPr>
          <w:rFonts w:eastAsiaTheme="minorHAnsi"/>
        </w:rPr>
        <w:t>„No właśnie, to tylko za okres od 2012 do 2017 zostało wydatkowane 197.406 zł”.</w:t>
      </w:r>
      <w:r w:rsidR="000933CB">
        <w:rPr>
          <w:rFonts w:eastAsiaTheme="minorHAnsi"/>
        </w:rPr>
        <w:t xml:space="preserve"> </w:t>
      </w:r>
    </w:p>
    <w:p w:rsidR="000660C2" w:rsidRDefault="000660C2" w:rsidP="007E64DA">
      <w:pPr>
        <w:jc w:val="both"/>
        <w:rPr>
          <w:rFonts w:eastAsiaTheme="minorHAnsi"/>
        </w:rPr>
      </w:pPr>
    </w:p>
    <w:p w:rsidR="000660C2" w:rsidRDefault="000660C2" w:rsidP="007E64DA">
      <w:pPr>
        <w:jc w:val="both"/>
        <w:rPr>
          <w:rFonts w:eastAsiaTheme="minorHAnsi"/>
        </w:rPr>
      </w:pPr>
      <w:r w:rsidRPr="000660C2">
        <w:rPr>
          <w:rFonts w:eastAsiaTheme="minorHAnsi"/>
          <w:b/>
        </w:rPr>
        <w:t>Burmistrz –</w:t>
      </w:r>
      <w:r>
        <w:rPr>
          <w:rFonts w:eastAsiaTheme="minorHAnsi"/>
        </w:rPr>
        <w:t xml:space="preserve"> prosił radną o podanie pozycji oraz o który dokument chodzi. </w:t>
      </w:r>
    </w:p>
    <w:p w:rsidR="000660C2" w:rsidRDefault="000660C2" w:rsidP="007E64DA">
      <w:pPr>
        <w:jc w:val="both"/>
        <w:rPr>
          <w:rFonts w:eastAsiaTheme="minorHAnsi"/>
        </w:rPr>
      </w:pPr>
    </w:p>
    <w:p w:rsidR="000660C2" w:rsidRPr="000660C2" w:rsidRDefault="000660C2" w:rsidP="007E64DA">
      <w:pPr>
        <w:jc w:val="both"/>
        <w:rPr>
          <w:rFonts w:eastAsiaTheme="minorHAnsi"/>
        </w:rPr>
      </w:pPr>
      <w:r w:rsidRPr="001C114E">
        <w:rPr>
          <w:rFonts w:eastAsiaTheme="minorHAnsi"/>
          <w:b/>
        </w:rPr>
        <w:t>Radna Mirosława Krajewska</w:t>
      </w:r>
      <w:r>
        <w:rPr>
          <w:rFonts w:eastAsiaTheme="minorHAnsi"/>
          <w:b/>
        </w:rPr>
        <w:t xml:space="preserve"> – </w:t>
      </w:r>
      <w:r w:rsidRPr="000660C2">
        <w:rPr>
          <w:rFonts w:eastAsiaTheme="minorHAnsi"/>
        </w:rPr>
        <w:t>„załącznik Nr 2 WPF, wydatki majątkowe, pkt 2”.</w:t>
      </w:r>
    </w:p>
    <w:p w:rsidR="007E64DA" w:rsidRDefault="007E64DA" w:rsidP="007E64DA">
      <w:pPr>
        <w:jc w:val="both"/>
        <w:rPr>
          <w:rFonts w:eastAsiaTheme="minorHAnsi"/>
        </w:rPr>
      </w:pPr>
    </w:p>
    <w:p w:rsidR="007E64DA" w:rsidRDefault="000660C2" w:rsidP="007E64DA">
      <w:pPr>
        <w:jc w:val="both"/>
        <w:rPr>
          <w:rFonts w:eastAsiaTheme="minorHAnsi"/>
        </w:rPr>
      </w:pPr>
      <w:r w:rsidRPr="000660C2">
        <w:rPr>
          <w:rFonts w:eastAsiaTheme="minorHAnsi"/>
          <w:b/>
        </w:rPr>
        <w:t xml:space="preserve">Skarbnik </w:t>
      </w:r>
      <w:proofErr w:type="spellStart"/>
      <w:r w:rsidRPr="000660C2">
        <w:rPr>
          <w:rFonts w:eastAsiaTheme="minorHAnsi"/>
          <w:b/>
        </w:rPr>
        <w:t>MiG</w:t>
      </w:r>
      <w:proofErr w:type="spellEnd"/>
      <w:r>
        <w:rPr>
          <w:rFonts w:eastAsiaTheme="minorHAnsi"/>
        </w:rPr>
        <w:t xml:space="preserve"> – poinformowała, że w objaśnieniach do załącznika Nr 2 jest inna nazwa zadania. Prosiła radną o </w:t>
      </w:r>
      <w:r w:rsidR="00B158C4">
        <w:rPr>
          <w:rFonts w:eastAsiaTheme="minorHAnsi"/>
        </w:rPr>
        <w:t xml:space="preserve">dokładne sprawdzenie ponieważ sądzi, że </w:t>
      </w:r>
      <w:r>
        <w:rPr>
          <w:rFonts w:eastAsiaTheme="minorHAnsi"/>
        </w:rPr>
        <w:t>radna odczytuje dane z poprzedniej sesji.</w:t>
      </w:r>
    </w:p>
    <w:p w:rsidR="000660C2" w:rsidRDefault="000660C2" w:rsidP="007E64DA">
      <w:pPr>
        <w:jc w:val="both"/>
        <w:rPr>
          <w:rFonts w:eastAsiaTheme="minorHAnsi"/>
        </w:rPr>
      </w:pPr>
    </w:p>
    <w:p w:rsidR="000660C2" w:rsidRDefault="00895746" w:rsidP="007E64DA">
      <w:pPr>
        <w:jc w:val="both"/>
        <w:rPr>
          <w:rFonts w:eastAsiaTheme="minorHAnsi"/>
        </w:rPr>
      </w:pPr>
      <w:r w:rsidRPr="001C114E">
        <w:rPr>
          <w:rFonts w:eastAsiaTheme="minorHAnsi"/>
          <w:b/>
        </w:rPr>
        <w:t>Radna Mirosława Krajewska</w:t>
      </w:r>
      <w:r>
        <w:rPr>
          <w:rFonts w:eastAsiaTheme="minorHAnsi"/>
          <w:b/>
        </w:rPr>
        <w:t xml:space="preserve"> – </w:t>
      </w:r>
      <w:r w:rsidRPr="00895746">
        <w:rPr>
          <w:rFonts w:eastAsiaTheme="minorHAnsi"/>
        </w:rPr>
        <w:t>radna zapytała jakie nakład</w:t>
      </w:r>
      <w:r w:rsidR="00B158C4">
        <w:rPr>
          <w:rFonts w:eastAsiaTheme="minorHAnsi"/>
        </w:rPr>
        <w:t>y</w:t>
      </w:r>
      <w:r w:rsidRPr="00895746">
        <w:rPr>
          <w:rFonts w:eastAsiaTheme="minorHAnsi"/>
        </w:rPr>
        <w:t xml:space="preserve"> już zostały poniesione na t</w:t>
      </w:r>
      <w:r w:rsidR="008D110B">
        <w:rPr>
          <w:rFonts w:eastAsiaTheme="minorHAnsi"/>
        </w:rPr>
        <w:t>ą</w:t>
      </w:r>
      <w:r w:rsidRPr="00895746">
        <w:rPr>
          <w:rFonts w:eastAsiaTheme="minorHAnsi"/>
        </w:rPr>
        <w:t xml:space="preserve"> drogę.</w:t>
      </w:r>
    </w:p>
    <w:p w:rsidR="00895746" w:rsidRDefault="00895746" w:rsidP="007E64DA">
      <w:pPr>
        <w:jc w:val="both"/>
        <w:rPr>
          <w:rFonts w:eastAsiaTheme="minorHAnsi"/>
        </w:rPr>
      </w:pPr>
    </w:p>
    <w:p w:rsidR="00895746" w:rsidRDefault="008C0358" w:rsidP="007E64DA">
      <w:pPr>
        <w:jc w:val="both"/>
        <w:rPr>
          <w:rFonts w:eastAsiaTheme="minorHAnsi"/>
        </w:rPr>
      </w:pPr>
      <w:r w:rsidRPr="000660C2">
        <w:rPr>
          <w:rFonts w:eastAsiaTheme="minorHAnsi"/>
          <w:b/>
        </w:rPr>
        <w:t>Burmistrz</w:t>
      </w:r>
      <w:r>
        <w:rPr>
          <w:rFonts w:eastAsiaTheme="minorHAnsi"/>
          <w:b/>
        </w:rPr>
        <w:t xml:space="preserve"> </w:t>
      </w:r>
      <w:proofErr w:type="spellStart"/>
      <w:r>
        <w:rPr>
          <w:rFonts w:eastAsiaTheme="minorHAnsi"/>
          <w:b/>
        </w:rPr>
        <w:t>MiG</w:t>
      </w:r>
      <w:proofErr w:type="spellEnd"/>
      <w:r>
        <w:rPr>
          <w:rFonts w:eastAsiaTheme="minorHAnsi"/>
          <w:b/>
        </w:rPr>
        <w:t xml:space="preserve"> – </w:t>
      </w:r>
      <w:r w:rsidRPr="00FD0AE1">
        <w:rPr>
          <w:rFonts w:eastAsiaTheme="minorHAnsi"/>
        </w:rPr>
        <w:t>w 2015 r. został prowadzony I etap realizacji tej drogi i nakłady finansowe w</w:t>
      </w:r>
      <w:r w:rsidR="00FD0AE1">
        <w:rPr>
          <w:rFonts w:eastAsiaTheme="minorHAnsi"/>
        </w:rPr>
        <w:t> </w:t>
      </w:r>
      <w:r w:rsidRPr="00FD0AE1">
        <w:rPr>
          <w:rFonts w:eastAsiaTheme="minorHAnsi"/>
        </w:rPr>
        <w:t xml:space="preserve">2015 r. </w:t>
      </w:r>
      <w:r w:rsidR="00FD0AE1">
        <w:rPr>
          <w:rFonts w:eastAsiaTheme="minorHAnsi"/>
        </w:rPr>
        <w:t xml:space="preserve">łącznie od 12 do 16 – 196.406,35 zł. Został złożony </w:t>
      </w:r>
      <w:r w:rsidR="008D110B">
        <w:rPr>
          <w:rFonts w:eastAsiaTheme="minorHAnsi"/>
        </w:rPr>
        <w:t>kolejny wniosek na</w:t>
      </w:r>
      <w:r w:rsidR="00FD0AE1">
        <w:rPr>
          <w:rFonts w:eastAsiaTheme="minorHAnsi"/>
        </w:rPr>
        <w:t xml:space="preserve"> II etap budowy </w:t>
      </w:r>
      <w:r w:rsidR="008D110B">
        <w:rPr>
          <w:rFonts w:eastAsiaTheme="minorHAnsi"/>
        </w:rPr>
        <w:t xml:space="preserve">i realizacja odbędzie się </w:t>
      </w:r>
      <w:r w:rsidR="00FD0AE1">
        <w:rPr>
          <w:rFonts w:eastAsiaTheme="minorHAnsi"/>
        </w:rPr>
        <w:t>pod warunkiem, że otrzymamy dofinansowanie.</w:t>
      </w:r>
    </w:p>
    <w:p w:rsidR="00A87725" w:rsidRDefault="00A87725" w:rsidP="007E64DA">
      <w:pPr>
        <w:jc w:val="both"/>
        <w:rPr>
          <w:rFonts w:eastAsiaTheme="minorHAnsi"/>
        </w:rPr>
      </w:pPr>
    </w:p>
    <w:p w:rsidR="00A87725" w:rsidRDefault="00A87725" w:rsidP="007E64DA">
      <w:pPr>
        <w:jc w:val="both"/>
        <w:rPr>
          <w:rFonts w:eastAsiaTheme="minorHAnsi"/>
        </w:rPr>
      </w:pPr>
      <w:r w:rsidRPr="001C114E">
        <w:rPr>
          <w:rFonts w:eastAsiaTheme="minorHAnsi"/>
          <w:b/>
        </w:rPr>
        <w:t>Radna Mirosława Krajewska</w:t>
      </w:r>
      <w:r>
        <w:rPr>
          <w:rFonts w:eastAsiaTheme="minorHAnsi"/>
          <w:b/>
        </w:rPr>
        <w:t xml:space="preserve">  - </w:t>
      </w:r>
      <w:r w:rsidRPr="00A87725">
        <w:rPr>
          <w:rFonts w:eastAsiaTheme="minorHAnsi"/>
        </w:rPr>
        <w:t>za</w:t>
      </w:r>
      <w:r>
        <w:rPr>
          <w:rFonts w:eastAsiaTheme="minorHAnsi"/>
        </w:rPr>
        <w:t>pytała, czy 135 tys. zł to będzie całkowity koszt budowy tej drogi.</w:t>
      </w:r>
    </w:p>
    <w:p w:rsidR="00A87725" w:rsidRDefault="00A87725" w:rsidP="007E64DA">
      <w:pPr>
        <w:jc w:val="both"/>
        <w:rPr>
          <w:rFonts w:eastAsiaTheme="minorHAnsi"/>
        </w:rPr>
      </w:pPr>
    </w:p>
    <w:p w:rsidR="000C235C" w:rsidRDefault="00A87725" w:rsidP="007E64DA">
      <w:pPr>
        <w:jc w:val="both"/>
        <w:rPr>
          <w:rFonts w:eastAsiaTheme="minorHAnsi"/>
        </w:rPr>
      </w:pPr>
      <w:r w:rsidRPr="000660C2">
        <w:rPr>
          <w:rFonts w:eastAsiaTheme="minorHAnsi"/>
          <w:b/>
        </w:rPr>
        <w:t>Burmistrz</w:t>
      </w:r>
      <w:r>
        <w:rPr>
          <w:rFonts w:eastAsiaTheme="minorHAnsi"/>
          <w:b/>
        </w:rPr>
        <w:t xml:space="preserve"> </w:t>
      </w:r>
      <w:proofErr w:type="spellStart"/>
      <w:r>
        <w:rPr>
          <w:rFonts w:eastAsiaTheme="minorHAnsi"/>
          <w:b/>
        </w:rPr>
        <w:t>MiG</w:t>
      </w:r>
      <w:proofErr w:type="spellEnd"/>
      <w:r>
        <w:rPr>
          <w:rFonts w:eastAsiaTheme="minorHAnsi"/>
          <w:b/>
        </w:rPr>
        <w:t xml:space="preserve"> </w:t>
      </w:r>
      <w:r w:rsidRPr="00A87725">
        <w:rPr>
          <w:rFonts w:eastAsiaTheme="minorHAnsi"/>
        </w:rPr>
        <w:t xml:space="preserve">– „na razie są to środki zabezpieczane z naszego budżetu. Jesteśmy przed rozstrzygnięciem </w:t>
      </w:r>
      <w:r w:rsidR="0053627B">
        <w:rPr>
          <w:rFonts w:eastAsiaTheme="minorHAnsi"/>
        </w:rPr>
        <w:t xml:space="preserve">konkursu i nie wiemy </w:t>
      </w:r>
      <w:r w:rsidR="005346F9">
        <w:rPr>
          <w:rFonts w:eastAsiaTheme="minorHAnsi"/>
        </w:rPr>
        <w:t xml:space="preserve">jakie będzie otrzymane dofinansowanie i jakiej wielkości. </w:t>
      </w:r>
      <w:r w:rsidR="00F91DF3">
        <w:rPr>
          <w:rFonts w:eastAsiaTheme="minorHAnsi"/>
        </w:rPr>
        <w:t>Jesteśmy przed przetargiem i będziemy dopiero mogli wpisać wartość przetargową</w:t>
      </w:r>
      <w:r w:rsidR="000C235C">
        <w:rPr>
          <w:rFonts w:eastAsiaTheme="minorHAnsi"/>
        </w:rPr>
        <w:t>”. P. Burmistrz powtórzył  informację dot. budowy II etapu drogi ze sprawozdania z działalności, które przedstawił na początku sesji.</w:t>
      </w:r>
    </w:p>
    <w:p w:rsidR="0017129A" w:rsidRDefault="0017129A" w:rsidP="007E64DA">
      <w:pPr>
        <w:jc w:val="both"/>
        <w:rPr>
          <w:rFonts w:eastAsiaTheme="minorHAnsi"/>
        </w:rPr>
      </w:pPr>
    </w:p>
    <w:p w:rsidR="0017129A" w:rsidRDefault="0017129A" w:rsidP="007E64DA">
      <w:pPr>
        <w:jc w:val="both"/>
        <w:rPr>
          <w:rFonts w:eastAsiaTheme="minorHAnsi"/>
        </w:rPr>
      </w:pPr>
      <w:r w:rsidRPr="0017129A">
        <w:rPr>
          <w:rFonts w:eastAsiaTheme="minorHAnsi"/>
          <w:b/>
        </w:rPr>
        <w:t xml:space="preserve">Radna Mirosława Krajewska </w:t>
      </w:r>
      <w:r>
        <w:rPr>
          <w:rFonts w:eastAsiaTheme="minorHAnsi"/>
        </w:rPr>
        <w:t>– zapytała odnośnie przebudowy drogi gminnej w sołectwie Rogotwórsk.</w:t>
      </w:r>
      <w:r w:rsidR="00865A08">
        <w:rPr>
          <w:rFonts w:eastAsiaTheme="minorHAnsi"/>
        </w:rPr>
        <w:t xml:space="preserve"> „Czy to jest fundusz sołecki?”.</w:t>
      </w:r>
    </w:p>
    <w:p w:rsidR="00865A08" w:rsidRDefault="00865A08" w:rsidP="007E64DA">
      <w:pPr>
        <w:jc w:val="both"/>
        <w:rPr>
          <w:rFonts w:eastAsiaTheme="minorHAnsi"/>
        </w:rPr>
      </w:pPr>
    </w:p>
    <w:p w:rsidR="00865A08" w:rsidRDefault="00865A08" w:rsidP="007E64DA">
      <w:pPr>
        <w:jc w:val="both"/>
        <w:rPr>
          <w:rFonts w:eastAsiaTheme="minorHAnsi"/>
        </w:rPr>
      </w:pPr>
      <w:r w:rsidRPr="00865A08">
        <w:rPr>
          <w:rFonts w:eastAsiaTheme="minorHAnsi"/>
          <w:b/>
        </w:rPr>
        <w:t xml:space="preserve">Burmistrz </w:t>
      </w:r>
      <w:proofErr w:type="spellStart"/>
      <w:r w:rsidRPr="00865A08">
        <w:rPr>
          <w:rFonts w:eastAsiaTheme="minorHAnsi"/>
          <w:b/>
        </w:rPr>
        <w:t>MiG</w:t>
      </w:r>
      <w:proofErr w:type="spellEnd"/>
      <w:r>
        <w:rPr>
          <w:rFonts w:eastAsiaTheme="minorHAnsi"/>
        </w:rPr>
        <w:t xml:space="preserve"> – „fundusz sołecki z ubiegłego roku, tylko wykonawca nie złożył faktury w</w:t>
      </w:r>
      <w:r w:rsidR="00C6168B">
        <w:rPr>
          <w:rFonts w:eastAsiaTheme="minorHAnsi"/>
        </w:rPr>
        <w:t> </w:t>
      </w:r>
      <w:r>
        <w:rPr>
          <w:rFonts w:eastAsiaTheme="minorHAnsi"/>
        </w:rPr>
        <w:t>ubiegłym roku dlatego z tego rocznego budżetu musimy zapłacić”.</w:t>
      </w:r>
    </w:p>
    <w:p w:rsidR="00A23A34" w:rsidRDefault="00A23A34" w:rsidP="007E64DA">
      <w:pPr>
        <w:jc w:val="both"/>
        <w:rPr>
          <w:rFonts w:eastAsiaTheme="minorHAnsi"/>
        </w:rPr>
      </w:pPr>
    </w:p>
    <w:p w:rsidR="000C235C" w:rsidRDefault="000C235C" w:rsidP="007E64DA">
      <w:pPr>
        <w:jc w:val="both"/>
        <w:rPr>
          <w:rFonts w:eastAsiaTheme="minorHAnsi"/>
        </w:rPr>
      </w:pPr>
      <w:r w:rsidRPr="000C235C">
        <w:rPr>
          <w:rFonts w:eastAsiaTheme="minorHAnsi"/>
          <w:b/>
        </w:rPr>
        <w:t>Przewodniczący obrad</w:t>
      </w:r>
      <w:r>
        <w:rPr>
          <w:rFonts w:eastAsiaTheme="minorHAnsi"/>
        </w:rPr>
        <w:t xml:space="preserve"> – zapytał radnych, czy wnoszą uwagi do przedłożonego projektu uchwały.</w:t>
      </w:r>
    </w:p>
    <w:p w:rsidR="000C235C" w:rsidRDefault="000C235C" w:rsidP="007E64DA">
      <w:pPr>
        <w:jc w:val="both"/>
        <w:rPr>
          <w:rFonts w:eastAsiaTheme="minorHAnsi"/>
        </w:rPr>
      </w:pPr>
    </w:p>
    <w:p w:rsidR="00A87725" w:rsidRDefault="000C235C" w:rsidP="007E64DA">
      <w:pPr>
        <w:jc w:val="both"/>
        <w:rPr>
          <w:rFonts w:eastAsiaTheme="minorHAnsi"/>
        </w:rPr>
      </w:pPr>
      <w:r>
        <w:rPr>
          <w:rFonts w:eastAsiaTheme="minorHAnsi"/>
        </w:rPr>
        <w:t xml:space="preserve">Więcej uwag nie wniesiono. Przewodniczący poddał uchwałę pod głosowanie. </w:t>
      </w:r>
    </w:p>
    <w:p w:rsidR="0025746A" w:rsidRDefault="0025746A" w:rsidP="000C235C">
      <w:pPr>
        <w:jc w:val="center"/>
        <w:rPr>
          <w:rFonts w:eastAsiaTheme="minorHAnsi"/>
          <w:u w:val="single"/>
        </w:rPr>
      </w:pPr>
    </w:p>
    <w:p w:rsidR="000C235C" w:rsidRPr="000C235C" w:rsidRDefault="000C235C" w:rsidP="000C235C">
      <w:pPr>
        <w:jc w:val="center"/>
        <w:rPr>
          <w:rFonts w:eastAsiaTheme="minorHAnsi"/>
          <w:u w:val="single"/>
        </w:rPr>
      </w:pPr>
      <w:r w:rsidRPr="000C235C">
        <w:rPr>
          <w:rFonts w:eastAsiaTheme="minorHAnsi"/>
          <w:u w:val="single"/>
        </w:rPr>
        <w:t>Głosowanie</w:t>
      </w:r>
    </w:p>
    <w:p w:rsidR="000C235C" w:rsidRPr="000C235C" w:rsidRDefault="000C235C" w:rsidP="000C235C">
      <w:pPr>
        <w:jc w:val="center"/>
        <w:rPr>
          <w:rFonts w:eastAsiaTheme="minorHAnsi"/>
          <w:u w:val="single"/>
        </w:rPr>
      </w:pPr>
      <w:r w:rsidRPr="000C235C">
        <w:rPr>
          <w:rFonts w:eastAsiaTheme="minorHAnsi"/>
          <w:u w:val="single"/>
        </w:rPr>
        <w:t xml:space="preserve">za podjęciem uchwały </w:t>
      </w:r>
      <w:r w:rsidRPr="000C235C">
        <w:rPr>
          <w:u w:val="single"/>
        </w:rPr>
        <w:t xml:space="preserve">zmieniająca Uchwałę Nr XXIX/240/2016 Rady Miejskiej w Drobinie z dnia 29 grudnia 2016 r. </w:t>
      </w:r>
      <w:r w:rsidRPr="000C235C">
        <w:rPr>
          <w:rFonts w:eastAsiaTheme="minorHAnsi"/>
          <w:u w:val="single"/>
        </w:rPr>
        <w:t xml:space="preserve"> w sprawie uchwalenia Wieloletniej Prognozy Finansowej Miasta i Gminy Drobin na lata 2017-2030</w:t>
      </w:r>
    </w:p>
    <w:p w:rsidR="000C235C" w:rsidRPr="000C235C" w:rsidRDefault="000C235C" w:rsidP="000C235C">
      <w:pPr>
        <w:jc w:val="center"/>
        <w:rPr>
          <w:rFonts w:eastAsiaTheme="minorHAnsi"/>
        </w:rPr>
      </w:pPr>
    </w:p>
    <w:p w:rsidR="008D110B" w:rsidRDefault="000C235C" w:rsidP="007E64DA">
      <w:pPr>
        <w:jc w:val="both"/>
        <w:rPr>
          <w:rFonts w:eastAsiaTheme="minorHAnsi"/>
        </w:rPr>
      </w:pPr>
      <w:r>
        <w:rPr>
          <w:rFonts w:eastAsiaTheme="minorHAnsi"/>
        </w:rPr>
        <w:t>„za” – 13 radnych</w:t>
      </w:r>
    </w:p>
    <w:p w:rsidR="000C235C" w:rsidRDefault="000C235C" w:rsidP="007E64DA">
      <w:pPr>
        <w:jc w:val="both"/>
        <w:rPr>
          <w:rFonts w:eastAsiaTheme="minorHAnsi"/>
        </w:rPr>
      </w:pPr>
      <w:r>
        <w:rPr>
          <w:rFonts w:eastAsiaTheme="minorHAnsi"/>
        </w:rPr>
        <w:t>„przeciw” - 0 radnych</w:t>
      </w:r>
    </w:p>
    <w:p w:rsidR="000C235C" w:rsidRDefault="000C235C" w:rsidP="007E64DA">
      <w:pPr>
        <w:jc w:val="both"/>
        <w:rPr>
          <w:rFonts w:eastAsiaTheme="minorHAnsi"/>
        </w:rPr>
      </w:pPr>
      <w:r>
        <w:rPr>
          <w:rFonts w:eastAsiaTheme="minorHAnsi"/>
        </w:rPr>
        <w:t>„wstrzymuje się” – 0 radnych</w:t>
      </w:r>
    </w:p>
    <w:p w:rsidR="000C235C" w:rsidRPr="00A87725" w:rsidRDefault="000C235C" w:rsidP="007E64DA">
      <w:pPr>
        <w:jc w:val="both"/>
        <w:rPr>
          <w:rFonts w:eastAsiaTheme="minorHAnsi"/>
        </w:rPr>
      </w:pPr>
      <w:r>
        <w:rPr>
          <w:rFonts w:eastAsiaTheme="minorHAnsi"/>
        </w:rPr>
        <w:t>na 13 obecnych podczas głosowania (nieobecny radny Wawrowski i Wiśniewski). Ustawowy skład Rady 15 radnych.</w:t>
      </w:r>
    </w:p>
    <w:p w:rsidR="000C235C" w:rsidRDefault="000C235C" w:rsidP="000C235C">
      <w:pPr>
        <w:jc w:val="both"/>
        <w:rPr>
          <w:rFonts w:eastAsiaTheme="minorHAnsi"/>
        </w:rPr>
      </w:pPr>
      <w:r w:rsidRPr="000C235C">
        <w:rPr>
          <w:rFonts w:eastAsiaTheme="minorHAnsi"/>
        </w:rPr>
        <w:t xml:space="preserve">Uchwała Nr XXXI/260/2017 Rady Miejskiej w Drobinie </w:t>
      </w:r>
      <w:r w:rsidRPr="000C235C">
        <w:t>zmieniająca Uchwałę Nr</w:t>
      </w:r>
      <w:r>
        <w:t> </w:t>
      </w:r>
      <w:r w:rsidRPr="000C235C">
        <w:t xml:space="preserve">XXIX/240/2016 Rady Miejskiej w Drobinie z dnia 29 grudnia 2016 r. </w:t>
      </w:r>
      <w:r w:rsidRPr="000C235C">
        <w:rPr>
          <w:rFonts w:eastAsiaTheme="minorHAnsi"/>
        </w:rPr>
        <w:t xml:space="preserve"> w sprawie uchwalenia </w:t>
      </w:r>
      <w:r w:rsidRPr="000C235C">
        <w:rPr>
          <w:rFonts w:eastAsiaTheme="minorHAnsi"/>
        </w:rPr>
        <w:lastRenderedPageBreak/>
        <w:t>Wieloletniej Prognozy Finansowej Miasta i Gminy Drobin na lata 2017-2030</w:t>
      </w:r>
      <w:r>
        <w:rPr>
          <w:rFonts w:eastAsiaTheme="minorHAnsi"/>
        </w:rPr>
        <w:t xml:space="preserve"> została podjęta jednogłośnie i stanowi załącznik Nr 5 do protokołu.</w:t>
      </w:r>
    </w:p>
    <w:p w:rsidR="000C235C" w:rsidRDefault="000C235C" w:rsidP="000C235C">
      <w:pPr>
        <w:jc w:val="both"/>
        <w:rPr>
          <w:rFonts w:eastAsiaTheme="minorHAnsi"/>
        </w:rPr>
      </w:pPr>
    </w:p>
    <w:p w:rsidR="000C235C" w:rsidRPr="000C235C" w:rsidRDefault="000C235C" w:rsidP="000C235C">
      <w:pPr>
        <w:jc w:val="both"/>
        <w:rPr>
          <w:rFonts w:eastAsiaTheme="minorHAnsi"/>
          <w:b/>
        </w:rPr>
      </w:pPr>
      <w:r w:rsidRPr="000C235C">
        <w:rPr>
          <w:rFonts w:eastAsiaTheme="minorHAnsi"/>
          <w:b/>
        </w:rPr>
        <w:t xml:space="preserve">Do punktu 8-go, </w:t>
      </w:r>
      <w:proofErr w:type="spellStart"/>
      <w:r w:rsidRPr="000C235C">
        <w:rPr>
          <w:rFonts w:eastAsiaTheme="minorHAnsi"/>
          <w:b/>
        </w:rPr>
        <w:t>ppkt</w:t>
      </w:r>
      <w:proofErr w:type="spellEnd"/>
      <w:r w:rsidRPr="000C235C">
        <w:rPr>
          <w:rFonts w:eastAsiaTheme="minorHAnsi"/>
          <w:b/>
        </w:rPr>
        <w:t xml:space="preserve"> 2 obrad:</w:t>
      </w:r>
    </w:p>
    <w:p w:rsidR="000C235C" w:rsidRPr="000C235C" w:rsidRDefault="000C235C" w:rsidP="000C235C">
      <w:pPr>
        <w:jc w:val="both"/>
        <w:rPr>
          <w:rFonts w:eastAsiaTheme="minorHAnsi"/>
          <w:b/>
        </w:rPr>
      </w:pPr>
    </w:p>
    <w:p w:rsidR="000C235C" w:rsidRPr="000C235C" w:rsidRDefault="000C235C" w:rsidP="000C235C">
      <w:pPr>
        <w:jc w:val="center"/>
        <w:rPr>
          <w:rFonts w:eastAsiaTheme="minorHAnsi"/>
          <w:b/>
        </w:rPr>
      </w:pPr>
      <w:r w:rsidRPr="000C235C">
        <w:rPr>
          <w:b/>
        </w:rPr>
        <w:t>Uchwała Rady Miejskiej w Drobinie zmieniająca Uchwałę budżetową na rok 2017 Nr XXIX/241/2016 Rady Miejskiej w Dro</w:t>
      </w:r>
      <w:r>
        <w:rPr>
          <w:b/>
        </w:rPr>
        <w:t>binie z dnia 29 grudnia 2016 r.</w:t>
      </w:r>
    </w:p>
    <w:p w:rsidR="000C235C" w:rsidRDefault="000C235C" w:rsidP="000C235C">
      <w:pPr>
        <w:jc w:val="both"/>
        <w:rPr>
          <w:rFonts w:eastAsiaTheme="minorHAnsi"/>
        </w:rPr>
      </w:pPr>
    </w:p>
    <w:p w:rsidR="0025746A" w:rsidRDefault="0025746A" w:rsidP="000C235C">
      <w:pPr>
        <w:jc w:val="both"/>
        <w:rPr>
          <w:rFonts w:eastAsiaTheme="minorHAnsi"/>
        </w:rPr>
      </w:pPr>
      <w:r w:rsidRPr="0025746A">
        <w:rPr>
          <w:rFonts w:eastAsiaTheme="minorHAnsi"/>
          <w:b/>
        </w:rPr>
        <w:t xml:space="preserve">Przewodniczący obrad </w:t>
      </w:r>
      <w:r>
        <w:rPr>
          <w:rFonts w:eastAsiaTheme="minorHAnsi"/>
        </w:rPr>
        <w:t xml:space="preserve">– odczytał kolejny </w:t>
      </w:r>
      <w:r w:rsidR="00B158C4">
        <w:rPr>
          <w:rFonts w:eastAsiaTheme="minorHAnsi"/>
        </w:rPr>
        <w:t xml:space="preserve">podpunkt w </w:t>
      </w:r>
      <w:r>
        <w:rPr>
          <w:rFonts w:eastAsiaTheme="minorHAnsi"/>
        </w:rPr>
        <w:t>punk</w:t>
      </w:r>
      <w:r w:rsidR="00B158C4">
        <w:rPr>
          <w:rFonts w:eastAsiaTheme="minorHAnsi"/>
        </w:rPr>
        <w:t>cie 8</w:t>
      </w:r>
      <w:r>
        <w:rPr>
          <w:rFonts w:eastAsiaTheme="minorHAnsi"/>
        </w:rPr>
        <w:t xml:space="preserve"> obrad i zapytał, czy radni mają uwagi do projektu uchwały.</w:t>
      </w:r>
    </w:p>
    <w:p w:rsidR="0025746A" w:rsidRDefault="0025746A" w:rsidP="000C235C">
      <w:pPr>
        <w:jc w:val="both"/>
        <w:rPr>
          <w:rFonts w:eastAsiaTheme="minorHAnsi"/>
        </w:rPr>
      </w:pPr>
    </w:p>
    <w:p w:rsidR="0025746A" w:rsidRDefault="0025746A" w:rsidP="000C235C">
      <w:pPr>
        <w:jc w:val="both"/>
        <w:rPr>
          <w:rFonts w:eastAsiaTheme="minorHAnsi"/>
        </w:rPr>
      </w:pPr>
      <w:r w:rsidRPr="0025746A">
        <w:rPr>
          <w:rFonts w:eastAsiaTheme="minorHAnsi"/>
          <w:b/>
        </w:rPr>
        <w:t>Radna Mirosława Krajewska –</w:t>
      </w:r>
      <w:r>
        <w:rPr>
          <w:rFonts w:eastAsiaTheme="minorHAnsi"/>
        </w:rPr>
        <w:t xml:space="preserve"> pytała odnośnie załącznika nr 2 – zwiększenie wydatków w</w:t>
      </w:r>
      <w:r w:rsidR="006518EF">
        <w:rPr>
          <w:rFonts w:eastAsiaTheme="minorHAnsi"/>
        </w:rPr>
        <w:t> </w:t>
      </w:r>
      <w:r>
        <w:rPr>
          <w:rFonts w:eastAsiaTheme="minorHAnsi"/>
        </w:rPr>
        <w:t>dziale 801/80101 na kwotę 204.677 zł , wynagrodzenie osobowe pracowników w kwocie 188.177,</w:t>
      </w:r>
      <w:r w:rsidR="006518EF">
        <w:rPr>
          <w:rFonts w:eastAsiaTheme="minorHAnsi"/>
        </w:rPr>
        <w:t>00 w szkole w Drobinie, 10.000 zł w szkole w Łęgu Probostwie.</w:t>
      </w:r>
      <w:r w:rsidR="007528E9">
        <w:rPr>
          <w:rFonts w:eastAsiaTheme="minorHAnsi"/>
        </w:rPr>
        <w:t xml:space="preserve"> Radna zadała pytanie, czy dotyczy, to zespołu szkół, czy szkoły podstawowej? Następnie zadała pytanie do działu 801/80110 – zwiększenie wydatków. Co to za zwiększenia</w:t>
      </w:r>
      <w:r w:rsidR="004919F1">
        <w:rPr>
          <w:rFonts w:eastAsiaTheme="minorHAnsi"/>
        </w:rPr>
        <w:t>, na co i czym to jest spowodowane?</w:t>
      </w:r>
    </w:p>
    <w:p w:rsidR="007528E9" w:rsidRDefault="007528E9" w:rsidP="000C235C">
      <w:pPr>
        <w:jc w:val="both"/>
        <w:rPr>
          <w:rFonts w:eastAsiaTheme="minorHAnsi"/>
        </w:rPr>
      </w:pPr>
    </w:p>
    <w:p w:rsidR="007528E9" w:rsidRDefault="007528E9" w:rsidP="000C235C">
      <w:pPr>
        <w:jc w:val="both"/>
        <w:rPr>
          <w:rFonts w:eastAsiaTheme="minorHAnsi"/>
        </w:rPr>
      </w:pPr>
      <w:r w:rsidRPr="007528E9">
        <w:rPr>
          <w:rFonts w:eastAsiaTheme="minorHAnsi"/>
          <w:b/>
        </w:rPr>
        <w:t xml:space="preserve">Burmistrz </w:t>
      </w:r>
      <w:proofErr w:type="spellStart"/>
      <w:r w:rsidRPr="007528E9">
        <w:rPr>
          <w:rFonts w:eastAsiaTheme="minorHAnsi"/>
          <w:b/>
        </w:rPr>
        <w:t>MiG</w:t>
      </w:r>
      <w:proofErr w:type="spellEnd"/>
      <w:r>
        <w:rPr>
          <w:rFonts w:eastAsiaTheme="minorHAnsi"/>
        </w:rPr>
        <w:t xml:space="preserve"> </w:t>
      </w:r>
      <w:r w:rsidR="004919F1">
        <w:rPr>
          <w:rFonts w:eastAsiaTheme="minorHAnsi"/>
        </w:rPr>
        <w:t>–</w:t>
      </w:r>
      <w:r>
        <w:rPr>
          <w:rFonts w:eastAsiaTheme="minorHAnsi"/>
        </w:rPr>
        <w:t xml:space="preserve"> </w:t>
      </w:r>
      <w:r w:rsidR="004919F1">
        <w:rPr>
          <w:rFonts w:eastAsiaTheme="minorHAnsi"/>
        </w:rPr>
        <w:t>„zgodnie z zapowiedziami wpłynęła subwencja oświatowa. To co było powiedziane na spotkaniu, że jest ona na poziomie ubiegłego roku. Tak się potwierdziło. Nie potwierdziło się jedno, jest ciut mniejsza od wykonania subwencji z ubiegłego roku. W październiku mieliśmy dokument, że tej subwencji będziemy mieli mniej czyli 8.100.000 zł. Przyszło trochę więcej i to jest rozdysponowanie tych środków pomiędzy poszczególne szkoły na koronny koszt na wynagrodzenia pracowników”.</w:t>
      </w:r>
    </w:p>
    <w:p w:rsidR="004919F1" w:rsidRDefault="004919F1" w:rsidP="000C235C">
      <w:pPr>
        <w:jc w:val="both"/>
        <w:rPr>
          <w:rFonts w:eastAsiaTheme="minorHAnsi"/>
        </w:rPr>
      </w:pPr>
    </w:p>
    <w:p w:rsidR="004919F1" w:rsidRDefault="004919F1" w:rsidP="000C235C">
      <w:pPr>
        <w:jc w:val="both"/>
        <w:rPr>
          <w:rFonts w:eastAsiaTheme="minorHAnsi"/>
        </w:rPr>
      </w:pPr>
      <w:r w:rsidRPr="004919F1">
        <w:rPr>
          <w:rFonts w:eastAsiaTheme="minorHAnsi"/>
          <w:b/>
        </w:rPr>
        <w:t>Przewodniczący obrad</w:t>
      </w:r>
      <w:r>
        <w:rPr>
          <w:rFonts w:eastAsiaTheme="minorHAnsi"/>
        </w:rPr>
        <w:t xml:space="preserve"> – zapytał, czy radni mają jeszcze wnioski formalne bądź uwagi. </w:t>
      </w:r>
    </w:p>
    <w:p w:rsidR="004919F1" w:rsidRDefault="004919F1" w:rsidP="000C235C">
      <w:pPr>
        <w:jc w:val="both"/>
        <w:rPr>
          <w:rFonts w:eastAsiaTheme="minorHAnsi"/>
        </w:rPr>
      </w:pPr>
    </w:p>
    <w:p w:rsidR="004919F1" w:rsidRPr="000C235C" w:rsidRDefault="004919F1" w:rsidP="000C235C">
      <w:pPr>
        <w:jc w:val="both"/>
        <w:rPr>
          <w:rFonts w:eastAsiaTheme="minorHAnsi"/>
        </w:rPr>
      </w:pPr>
      <w:r>
        <w:rPr>
          <w:rFonts w:eastAsiaTheme="minorHAnsi"/>
        </w:rPr>
        <w:t xml:space="preserve">Więcej wniosków i uwag nie zgłoszono. </w:t>
      </w:r>
    </w:p>
    <w:p w:rsidR="00FD0AE1" w:rsidRPr="000C235C" w:rsidRDefault="00FD0AE1" w:rsidP="000C235C">
      <w:pPr>
        <w:jc w:val="both"/>
        <w:rPr>
          <w:rFonts w:eastAsiaTheme="minorHAnsi"/>
        </w:rPr>
      </w:pPr>
    </w:p>
    <w:p w:rsidR="004919F1" w:rsidRDefault="004919F1" w:rsidP="004919F1">
      <w:pPr>
        <w:jc w:val="both"/>
        <w:rPr>
          <w:rFonts w:eastAsiaTheme="minorHAnsi"/>
        </w:rPr>
      </w:pPr>
      <w:r>
        <w:rPr>
          <w:rFonts w:eastAsiaTheme="minorHAnsi"/>
        </w:rPr>
        <w:t xml:space="preserve">Przewodniczący poddał uchwałę pod głosowanie. </w:t>
      </w:r>
    </w:p>
    <w:p w:rsidR="004919F1" w:rsidRDefault="004919F1" w:rsidP="004919F1">
      <w:pPr>
        <w:jc w:val="both"/>
        <w:rPr>
          <w:rFonts w:eastAsiaTheme="minorHAnsi"/>
        </w:rPr>
      </w:pPr>
    </w:p>
    <w:p w:rsidR="004919F1" w:rsidRDefault="004919F1" w:rsidP="004919F1">
      <w:pPr>
        <w:jc w:val="center"/>
        <w:rPr>
          <w:rFonts w:eastAsiaTheme="minorHAnsi"/>
          <w:u w:val="single"/>
        </w:rPr>
      </w:pPr>
      <w:r w:rsidRPr="004919F1">
        <w:rPr>
          <w:rFonts w:eastAsiaTheme="minorHAnsi"/>
          <w:u w:val="single"/>
        </w:rPr>
        <w:t>Głosowanie</w:t>
      </w:r>
    </w:p>
    <w:p w:rsidR="004919F1" w:rsidRPr="004919F1" w:rsidRDefault="004919F1" w:rsidP="004919F1">
      <w:pPr>
        <w:jc w:val="center"/>
        <w:rPr>
          <w:rFonts w:eastAsiaTheme="minorHAnsi"/>
          <w:u w:val="single"/>
        </w:rPr>
      </w:pPr>
      <w:r w:rsidRPr="004919F1">
        <w:rPr>
          <w:rFonts w:eastAsiaTheme="minorHAnsi"/>
          <w:u w:val="single"/>
        </w:rPr>
        <w:t xml:space="preserve"> za podjęciem Uchwały </w:t>
      </w:r>
      <w:r w:rsidRPr="004919F1">
        <w:rPr>
          <w:u w:val="single"/>
        </w:rPr>
        <w:t>Rady Miejskiej w Drobinie zmieniająca Uchwałę budżetową na rok 2017 Nr XXIX/241/2016 Rady Miejskiej w Drobinie z dnia 29 grudnia 2016 r.</w:t>
      </w:r>
    </w:p>
    <w:p w:rsidR="00FD0AE1" w:rsidRPr="004919F1" w:rsidRDefault="00FD0AE1" w:rsidP="007E64DA">
      <w:pPr>
        <w:jc w:val="both"/>
        <w:rPr>
          <w:rFonts w:eastAsiaTheme="minorHAnsi"/>
          <w:u w:val="single"/>
        </w:rPr>
      </w:pPr>
    </w:p>
    <w:p w:rsidR="004919F1" w:rsidRDefault="004919F1" w:rsidP="004919F1">
      <w:pPr>
        <w:jc w:val="both"/>
        <w:rPr>
          <w:rFonts w:eastAsiaTheme="minorHAnsi"/>
        </w:rPr>
      </w:pPr>
      <w:r>
        <w:rPr>
          <w:rFonts w:eastAsiaTheme="minorHAnsi"/>
        </w:rPr>
        <w:t>„za” – 13 radnych</w:t>
      </w:r>
    </w:p>
    <w:p w:rsidR="004919F1" w:rsidRDefault="004919F1" w:rsidP="004919F1">
      <w:pPr>
        <w:jc w:val="both"/>
        <w:rPr>
          <w:rFonts w:eastAsiaTheme="minorHAnsi"/>
        </w:rPr>
      </w:pPr>
      <w:r>
        <w:rPr>
          <w:rFonts w:eastAsiaTheme="minorHAnsi"/>
        </w:rPr>
        <w:t>„przeciw” - 0 radnych</w:t>
      </w:r>
    </w:p>
    <w:p w:rsidR="004919F1" w:rsidRDefault="004919F1" w:rsidP="004919F1">
      <w:pPr>
        <w:jc w:val="both"/>
        <w:rPr>
          <w:rFonts w:eastAsiaTheme="minorHAnsi"/>
        </w:rPr>
      </w:pPr>
      <w:r>
        <w:rPr>
          <w:rFonts w:eastAsiaTheme="minorHAnsi"/>
        </w:rPr>
        <w:t>„wstrzymuje się” – 0 radnych</w:t>
      </w:r>
    </w:p>
    <w:p w:rsidR="004919F1" w:rsidRPr="00A87725" w:rsidRDefault="004919F1" w:rsidP="004919F1">
      <w:pPr>
        <w:jc w:val="both"/>
        <w:rPr>
          <w:rFonts w:eastAsiaTheme="minorHAnsi"/>
        </w:rPr>
      </w:pPr>
      <w:r>
        <w:rPr>
          <w:rFonts w:eastAsiaTheme="minorHAnsi"/>
        </w:rPr>
        <w:t>na 13 obecnych podczas głosowania (nieobecny radny Wawrowski i Wiśniewski). Ustawowy skład Rady 15 radnych.</w:t>
      </w:r>
    </w:p>
    <w:p w:rsidR="004919F1" w:rsidRDefault="004919F1" w:rsidP="004919F1">
      <w:pPr>
        <w:jc w:val="both"/>
      </w:pPr>
      <w:r>
        <w:rPr>
          <w:rFonts w:eastAsiaTheme="minorHAnsi"/>
        </w:rPr>
        <w:t xml:space="preserve">Uchwała Nr XXXI/261/2017 </w:t>
      </w:r>
      <w:r w:rsidRPr="004919F1">
        <w:t>Rady Miejskiej w Drobinie zmieniająca Uchwałę budżetową na</w:t>
      </w:r>
      <w:r>
        <w:t> </w:t>
      </w:r>
      <w:r w:rsidRPr="004919F1">
        <w:t>rok 2017 Nr XXIX/241/2016 Rady Miejskiej w Drobinie z dnia 29 grudnia 2016 r.</w:t>
      </w:r>
      <w:r>
        <w:t xml:space="preserve"> została podjęta i stanowi załącznik Nr 6 do niniejszego protokołu.</w:t>
      </w:r>
    </w:p>
    <w:p w:rsidR="007E64DA" w:rsidRDefault="007E64DA" w:rsidP="007E64DA">
      <w:pPr>
        <w:jc w:val="both"/>
        <w:rPr>
          <w:rFonts w:eastAsiaTheme="minorHAnsi"/>
        </w:rPr>
      </w:pPr>
    </w:p>
    <w:p w:rsidR="000C235C" w:rsidRPr="000C235C" w:rsidRDefault="000C235C" w:rsidP="007E64DA">
      <w:pPr>
        <w:jc w:val="both"/>
        <w:rPr>
          <w:rFonts w:eastAsiaTheme="minorHAnsi"/>
          <w:b/>
        </w:rPr>
      </w:pPr>
      <w:r w:rsidRPr="000C235C">
        <w:rPr>
          <w:rFonts w:eastAsiaTheme="minorHAnsi"/>
          <w:b/>
        </w:rPr>
        <w:t xml:space="preserve">Do punktu 8-go, </w:t>
      </w:r>
      <w:proofErr w:type="spellStart"/>
      <w:r w:rsidRPr="000C235C">
        <w:rPr>
          <w:rFonts w:eastAsiaTheme="minorHAnsi"/>
          <w:b/>
        </w:rPr>
        <w:t>ppkt</w:t>
      </w:r>
      <w:proofErr w:type="spellEnd"/>
      <w:r w:rsidRPr="000C235C">
        <w:rPr>
          <w:rFonts w:eastAsiaTheme="minorHAnsi"/>
          <w:b/>
        </w:rPr>
        <w:t xml:space="preserve"> 3 obrad:</w:t>
      </w:r>
    </w:p>
    <w:p w:rsidR="000C235C" w:rsidRPr="000C235C" w:rsidRDefault="000C235C" w:rsidP="007E64DA">
      <w:pPr>
        <w:jc w:val="both"/>
        <w:rPr>
          <w:rFonts w:eastAsiaTheme="minorHAnsi"/>
          <w:b/>
        </w:rPr>
      </w:pPr>
    </w:p>
    <w:p w:rsidR="007E64DA" w:rsidRDefault="00447270" w:rsidP="008E3DEA">
      <w:pPr>
        <w:jc w:val="center"/>
        <w:rPr>
          <w:b/>
        </w:rPr>
      </w:pPr>
      <w:r>
        <w:rPr>
          <w:rFonts w:eastAsiaTheme="minorHAnsi"/>
          <w:b/>
        </w:rPr>
        <w:t>Uchwała</w:t>
      </w:r>
      <w:r w:rsidR="007E64DA" w:rsidRPr="000C235C">
        <w:rPr>
          <w:rFonts w:eastAsiaTheme="minorHAnsi"/>
          <w:b/>
        </w:rPr>
        <w:t xml:space="preserve"> Rady Miejskiej w Drobinie w sprawie </w:t>
      </w:r>
      <w:r w:rsidR="007E64DA" w:rsidRPr="000C235C">
        <w:rPr>
          <w:b/>
        </w:rPr>
        <w:t>likwidacji Miejsko - Gminnego Ośrodka Kultury w Drobinie</w:t>
      </w:r>
    </w:p>
    <w:p w:rsidR="008E3DEA" w:rsidRDefault="008E3DEA" w:rsidP="008E3DEA">
      <w:pPr>
        <w:jc w:val="center"/>
        <w:rPr>
          <w:b/>
        </w:rPr>
      </w:pPr>
    </w:p>
    <w:p w:rsidR="00622616" w:rsidRDefault="00622616" w:rsidP="00622616">
      <w:pPr>
        <w:jc w:val="both"/>
        <w:rPr>
          <w:rFonts w:eastAsiaTheme="minorHAnsi"/>
        </w:rPr>
      </w:pPr>
      <w:r w:rsidRPr="0025746A">
        <w:rPr>
          <w:rFonts w:eastAsiaTheme="minorHAnsi"/>
          <w:b/>
        </w:rPr>
        <w:lastRenderedPageBreak/>
        <w:t xml:space="preserve">Przewodniczący obrad </w:t>
      </w:r>
      <w:r>
        <w:rPr>
          <w:rFonts w:eastAsiaTheme="minorHAnsi"/>
        </w:rPr>
        <w:t xml:space="preserve">– odczytał kolejny </w:t>
      </w:r>
      <w:r w:rsidR="00B158C4">
        <w:rPr>
          <w:rFonts w:eastAsiaTheme="minorHAnsi"/>
        </w:rPr>
        <w:t>podpunkt w punkcie 8</w:t>
      </w:r>
      <w:r>
        <w:rPr>
          <w:rFonts w:eastAsiaTheme="minorHAnsi"/>
        </w:rPr>
        <w:t xml:space="preserve"> i podkreślił,</w:t>
      </w:r>
      <w:r w:rsidR="004A60E0">
        <w:rPr>
          <w:rFonts w:eastAsiaTheme="minorHAnsi"/>
        </w:rPr>
        <w:t xml:space="preserve"> ż</w:t>
      </w:r>
      <w:r>
        <w:rPr>
          <w:rFonts w:eastAsiaTheme="minorHAnsi"/>
        </w:rPr>
        <w:t>e projekt uchwały został szczegółowo omówiony na posiedzeniu komisji stałych. Zapytał, czy radni mają uwagi do projektu uchwały.</w:t>
      </w:r>
    </w:p>
    <w:p w:rsidR="00622616" w:rsidRDefault="00622616" w:rsidP="00622616">
      <w:pPr>
        <w:jc w:val="both"/>
        <w:rPr>
          <w:rFonts w:eastAsiaTheme="minorHAnsi"/>
        </w:rPr>
      </w:pPr>
    </w:p>
    <w:p w:rsidR="00622616" w:rsidRDefault="00622616" w:rsidP="00622616">
      <w:pPr>
        <w:jc w:val="both"/>
        <w:rPr>
          <w:rFonts w:eastAsiaTheme="minorHAnsi"/>
        </w:rPr>
      </w:pPr>
      <w:r>
        <w:rPr>
          <w:rFonts w:eastAsiaTheme="minorHAnsi"/>
        </w:rPr>
        <w:t xml:space="preserve">Uwag nie wniesiono. Przewodniczący poddał uchwałę pod głosowanie. </w:t>
      </w:r>
    </w:p>
    <w:p w:rsidR="00622616" w:rsidRDefault="00622616" w:rsidP="00622616">
      <w:pPr>
        <w:jc w:val="both"/>
        <w:rPr>
          <w:rFonts w:eastAsiaTheme="minorHAnsi"/>
        </w:rPr>
      </w:pPr>
    </w:p>
    <w:p w:rsidR="00622616" w:rsidRPr="00622616" w:rsidRDefault="00622616" w:rsidP="00622616">
      <w:pPr>
        <w:jc w:val="center"/>
        <w:rPr>
          <w:rFonts w:eastAsiaTheme="minorHAnsi"/>
          <w:u w:val="single"/>
        </w:rPr>
      </w:pPr>
      <w:r w:rsidRPr="00622616">
        <w:rPr>
          <w:rFonts w:eastAsiaTheme="minorHAnsi"/>
          <w:u w:val="single"/>
        </w:rPr>
        <w:t>Głosowanie</w:t>
      </w:r>
    </w:p>
    <w:p w:rsidR="00622616" w:rsidRPr="00622616" w:rsidRDefault="00622616" w:rsidP="00622616">
      <w:pPr>
        <w:jc w:val="center"/>
        <w:rPr>
          <w:u w:val="single"/>
        </w:rPr>
      </w:pPr>
      <w:r>
        <w:rPr>
          <w:rFonts w:eastAsiaTheme="minorHAnsi"/>
          <w:u w:val="single"/>
        </w:rPr>
        <w:t>z</w:t>
      </w:r>
      <w:r w:rsidRPr="00622616">
        <w:rPr>
          <w:rFonts w:eastAsiaTheme="minorHAnsi"/>
          <w:u w:val="single"/>
        </w:rPr>
        <w:t xml:space="preserve">a podjęciem uchwały w </w:t>
      </w:r>
      <w:r w:rsidRPr="00622616">
        <w:rPr>
          <w:u w:val="single"/>
        </w:rPr>
        <w:t>likwidacji Miejsko - Gminnego Ośrodka Kultury w Drobinie</w:t>
      </w:r>
    </w:p>
    <w:p w:rsidR="00622616" w:rsidRDefault="00622616" w:rsidP="00622616">
      <w:pPr>
        <w:jc w:val="both"/>
        <w:rPr>
          <w:rFonts w:eastAsiaTheme="minorHAnsi"/>
        </w:rPr>
      </w:pPr>
    </w:p>
    <w:p w:rsidR="00622616" w:rsidRDefault="00622616" w:rsidP="00622616">
      <w:pPr>
        <w:jc w:val="both"/>
        <w:rPr>
          <w:rFonts w:eastAsiaTheme="minorHAnsi"/>
        </w:rPr>
      </w:pPr>
      <w:r>
        <w:rPr>
          <w:rFonts w:eastAsiaTheme="minorHAnsi"/>
        </w:rPr>
        <w:t>„za” – 13 radnych</w:t>
      </w:r>
    </w:p>
    <w:p w:rsidR="00622616" w:rsidRDefault="00622616" w:rsidP="00622616">
      <w:pPr>
        <w:jc w:val="both"/>
        <w:rPr>
          <w:rFonts w:eastAsiaTheme="minorHAnsi"/>
        </w:rPr>
      </w:pPr>
      <w:r>
        <w:rPr>
          <w:rFonts w:eastAsiaTheme="minorHAnsi"/>
        </w:rPr>
        <w:t>„przeciw” - 0 radnych</w:t>
      </w:r>
    </w:p>
    <w:p w:rsidR="00622616" w:rsidRDefault="00622616" w:rsidP="00622616">
      <w:pPr>
        <w:jc w:val="both"/>
        <w:rPr>
          <w:rFonts w:eastAsiaTheme="minorHAnsi"/>
        </w:rPr>
      </w:pPr>
      <w:r>
        <w:rPr>
          <w:rFonts w:eastAsiaTheme="minorHAnsi"/>
        </w:rPr>
        <w:t>„wstrzymuje się” – 0 radnych</w:t>
      </w:r>
    </w:p>
    <w:p w:rsidR="00622616" w:rsidRPr="00A87725" w:rsidRDefault="00622616" w:rsidP="00622616">
      <w:pPr>
        <w:jc w:val="both"/>
        <w:rPr>
          <w:rFonts w:eastAsiaTheme="minorHAnsi"/>
        </w:rPr>
      </w:pPr>
      <w:r>
        <w:rPr>
          <w:rFonts w:eastAsiaTheme="minorHAnsi"/>
        </w:rPr>
        <w:t>na 13 obecnych podczas głosowania (nieobecny radny Wawrowski i Wiśniewski). Ustawowy skład Rady 15 radnych.</w:t>
      </w:r>
    </w:p>
    <w:p w:rsidR="00622616" w:rsidRPr="00622616" w:rsidRDefault="00622616" w:rsidP="00622616">
      <w:pPr>
        <w:jc w:val="both"/>
      </w:pPr>
      <w:r>
        <w:rPr>
          <w:rFonts w:eastAsiaTheme="minorHAnsi"/>
        </w:rPr>
        <w:t xml:space="preserve">Uchwała Nr XXXI/262/2017 </w:t>
      </w:r>
      <w:r w:rsidRPr="00622616">
        <w:rPr>
          <w:rFonts w:eastAsiaTheme="minorHAnsi"/>
        </w:rPr>
        <w:t xml:space="preserve">Rady Miejskiej w Drobinie w sprawie </w:t>
      </w:r>
      <w:r w:rsidRPr="00622616">
        <w:t>likwidacji Miejsko - Gminnego Ośrodka Kultury w Drobinie</w:t>
      </w:r>
      <w:r>
        <w:t xml:space="preserve"> została podjęta jednogłośnie i stanowi załącznik Nr 7 do protokołu.</w:t>
      </w:r>
    </w:p>
    <w:p w:rsidR="00622616" w:rsidRDefault="00622616" w:rsidP="00622616">
      <w:pPr>
        <w:jc w:val="both"/>
      </w:pPr>
    </w:p>
    <w:p w:rsidR="000C235C" w:rsidRDefault="000C235C" w:rsidP="007E64DA">
      <w:pPr>
        <w:jc w:val="both"/>
        <w:rPr>
          <w:b/>
        </w:rPr>
      </w:pPr>
      <w:r>
        <w:rPr>
          <w:b/>
        </w:rPr>
        <w:t xml:space="preserve">Do punktu 8-go, </w:t>
      </w:r>
      <w:proofErr w:type="spellStart"/>
      <w:r>
        <w:rPr>
          <w:b/>
        </w:rPr>
        <w:t>ppkt</w:t>
      </w:r>
      <w:proofErr w:type="spellEnd"/>
      <w:r>
        <w:rPr>
          <w:b/>
        </w:rPr>
        <w:t xml:space="preserve"> 4 obrad:</w:t>
      </w:r>
    </w:p>
    <w:p w:rsidR="000C235C" w:rsidRPr="000C235C" w:rsidRDefault="000C235C" w:rsidP="007E64DA">
      <w:pPr>
        <w:jc w:val="both"/>
        <w:rPr>
          <w:b/>
        </w:rPr>
      </w:pPr>
    </w:p>
    <w:p w:rsidR="007E64DA" w:rsidRDefault="00447270" w:rsidP="004A60E0">
      <w:pPr>
        <w:jc w:val="center"/>
        <w:rPr>
          <w:b/>
        </w:rPr>
      </w:pPr>
      <w:r w:rsidRPr="00447270">
        <w:rPr>
          <w:rFonts w:eastAsiaTheme="minorHAnsi"/>
          <w:b/>
        </w:rPr>
        <w:t>Uchwała</w:t>
      </w:r>
      <w:r w:rsidR="007E64DA" w:rsidRPr="00447270">
        <w:rPr>
          <w:rFonts w:eastAsiaTheme="minorHAnsi"/>
          <w:b/>
        </w:rPr>
        <w:t xml:space="preserve"> Rady Miejskiej w Drobinie w sprawie </w:t>
      </w:r>
      <w:r w:rsidR="007E64DA" w:rsidRPr="00447270">
        <w:rPr>
          <w:b/>
        </w:rPr>
        <w:t>przyjęcia zmian do Statutu Miasta i</w:t>
      </w:r>
      <w:r w:rsidR="004A60E0">
        <w:rPr>
          <w:b/>
        </w:rPr>
        <w:t> </w:t>
      </w:r>
      <w:r w:rsidR="007E64DA" w:rsidRPr="00447270">
        <w:rPr>
          <w:b/>
        </w:rPr>
        <w:t>Gminy Drobin</w:t>
      </w:r>
    </w:p>
    <w:p w:rsidR="004A60E0" w:rsidRDefault="004A60E0" w:rsidP="004A60E0">
      <w:pPr>
        <w:jc w:val="center"/>
        <w:rPr>
          <w:b/>
        </w:rPr>
      </w:pPr>
    </w:p>
    <w:p w:rsidR="00CA1B58" w:rsidRDefault="00CA1B58" w:rsidP="00CA1B58">
      <w:pPr>
        <w:jc w:val="both"/>
        <w:rPr>
          <w:rFonts w:eastAsiaTheme="minorHAnsi"/>
        </w:rPr>
      </w:pPr>
      <w:r w:rsidRPr="0025746A">
        <w:rPr>
          <w:rFonts w:eastAsiaTheme="minorHAnsi"/>
          <w:b/>
        </w:rPr>
        <w:t xml:space="preserve">Przewodniczący obrad </w:t>
      </w:r>
      <w:r>
        <w:rPr>
          <w:rFonts w:eastAsiaTheme="minorHAnsi"/>
        </w:rPr>
        <w:t>– odczytał kolejny p</w:t>
      </w:r>
      <w:r w:rsidR="00640A42">
        <w:rPr>
          <w:rFonts w:eastAsiaTheme="minorHAnsi"/>
        </w:rPr>
        <w:t>odpunkt</w:t>
      </w:r>
      <w:r>
        <w:rPr>
          <w:rFonts w:eastAsiaTheme="minorHAnsi"/>
        </w:rPr>
        <w:t xml:space="preserve"> i zapytał, czy radni mają uwagi do projektu uchwały.</w:t>
      </w:r>
    </w:p>
    <w:p w:rsidR="004A60E0" w:rsidRDefault="004A60E0" w:rsidP="004A60E0">
      <w:pPr>
        <w:jc w:val="both"/>
      </w:pPr>
    </w:p>
    <w:p w:rsidR="00CA1B58" w:rsidRDefault="00CA1B58" w:rsidP="00CA1B58">
      <w:pPr>
        <w:jc w:val="both"/>
        <w:rPr>
          <w:rFonts w:eastAsiaTheme="minorHAnsi"/>
        </w:rPr>
      </w:pPr>
      <w:r>
        <w:rPr>
          <w:rFonts w:eastAsiaTheme="minorHAnsi"/>
        </w:rPr>
        <w:t xml:space="preserve">Uwag nie wniesiono. Przewodniczący poddał uchwałę pod głosowanie. </w:t>
      </w:r>
    </w:p>
    <w:p w:rsidR="00CA1B58" w:rsidRDefault="00CA1B58" w:rsidP="004A60E0">
      <w:pPr>
        <w:jc w:val="both"/>
      </w:pPr>
    </w:p>
    <w:p w:rsidR="00CA1B58" w:rsidRPr="00CA1B58" w:rsidRDefault="00CA1B58" w:rsidP="00CA1B58">
      <w:pPr>
        <w:jc w:val="center"/>
        <w:rPr>
          <w:u w:val="single"/>
        </w:rPr>
      </w:pPr>
      <w:r w:rsidRPr="00CA1B58">
        <w:rPr>
          <w:u w:val="single"/>
        </w:rPr>
        <w:t>Głosowanie</w:t>
      </w:r>
    </w:p>
    <w:p w:rsidR="00CA1B58" w:rsidRPr="00CA1B58" w:rsidRDefault="00CA1B58" w:rsidP="00CA1B58">
      <w:pPr>
        <w:jc w:val="center"/>
        <w:rPr>
          <w:u w:val="single"/>
        </w:rPr>
      </w:pPr>
      <w:r>
        <w:rPr>
          <w:u w:val="single"/>
        </w:rPr>
        <w:t>z</w:t>
      </w:r>
      <w:r w:rsidRPr="00CA1B58">
        <w:rPr>
          <w:u w:val="single"/>
        </w:rPr>
        <w:t xml:space="preserve">a podjęciem uchwały </w:t>
      </w:r>
      <w:r w:rsidRPr="00CA1B58">
        <w:rPr>
          <w:rFonts w:eastAsiaTheme="minorHAnsi"/>
          <w:u w:val="single"/>
        </w:rPr>
        <w:t xml:space="preserve">w sprawie </w:t>
      </w:r>
      <w:r w:rsidRPr="00CA1B58">
        <w:rPr>
          <w:u w:val="single"/>
        </w:rPr>
        <w:t>przyjęcia zmian do Statutu Miasta i Gminy Drobin</w:t>
      </w:r>
    </w:p>
    <w:p w:rsidR="00CA1B58" w:rsidRPr="00CA1B58" w:rsidRDefault="00CA1B58" w:rsidP="00CA1B58">
      <w:pPr>
        <w:jc w:val="center"/>
        <w:rPr>
          <w:u w:val="single"/>
        </w:rPr>
      </w:pPr>
    </w:p>
    <w:p w:rsidR="00CA1B58" w:rsidRDefault="00CA1B58" w:rsidP="00CA1B58">
      <w:pPr>
        <w:jc w:val="both"/>
        <w:rPr>
          <w:rFonts w:eastAsiaTheme="minorHAnsi"/>
        </w:rPr>
      </w:pPr>
      <w:r>
        <w:rPr>
          <w:rFonts w:eastAsiaTheme="minorHAnsi"/>
        </w:rPr>
        <w:t>„za” – 13 radnych</w:t>
      </w:r>
    </w:p>
    <w:p w:rsidR="00CA1B58" w:rsidRDefault="00CA1B58" w:rsidP="00CA1B58">
      <w:pPr>
        <w:jc w:val="both"/>
        <w:rPr>
          <w:rFonts w:eastAsiaTheme="minorHAnsi"/>
        </w:rPr>
      </w:pPr>
      <w:r>
        <w:rPr>
          <w:rFonts w:eastAsiaTheme="minorHAnsi"/>
        </w:rPr>
        <w:t>„przeciw” - 0 radnych</w:t>
      </w:r>
    </w:p>
    <w:p w:rsidR="00CA1B58" w:rsidRDefault="00CA1B58" w:rsidP="00CA1B58">
      <w:pPr>
        <w:jc w:val="both"/>
        <w:rPr>
          <w:rFonts w:eastAsiaTheme="minorHAnsi"/>
        </w:rPr>
      </w:pPr>
      <w:r>
        <w:rPr>
          <w:rFonts w:eastAsiaTheme="minorHAnsi"/>
        </w:rPr>
        <w:t>„wstrzymuje się” – 0 radnych</w:t>
      </w:r>
    </w:p>
    <w:p w:rsidR="00CA1B58" w:rsidRPr="00A87725" w:rsidRDefault="00CA1B58" w:rsidP="00CA1B58">
      <w:pPr>
        <w:jc w:val="both"/>
        <w:rPr>
          <w:rFonts w:eastAsiaTheme="minorHAnsi"/>
        </w:rPr>
      </w:pPr>
      <w:r>
        <w:rPr>
          <w:rFonts w:eastAsiaTheme="minorHAnsi"/>
        </w:rPr>
        <w:t>na 13 obecnych podczas głosowania (nieobecny radny Wawrowski i Wiśniewski). Ustawowy skład Rady 15 radnych.</w:t>
      </w:r>
    </w:p>
    <w:p w:rsidR="00CA1B58" w:rsidRPr="00CA1B58" w:rsidRDefault="00CA1B58" w:rsidP="00CA1B58">
      <w:pPr>
        <w:jc w:val="both"/>
      </w:pPr>
      <w:r>
        <w:t xml:space="preserve">Uchwała Nr XXXI/263/2017 </w:t>
      </w:r>
      <w:r w:rsidRPr="00CA1B58">
        <w:rPr>
          <w:rFonts w:eastAsiaTheme="minorHAnsi"/>
        </w:rPr>
        <w:t xml:space="preserve">Rady Miejskiej w Drobinie w sprawie </w:t>
      </w:r>
      <w:r w:rsidRPr="00CA1B58">
        <w:t>przyjęcia zmian do Statutu Miasta i Gminy Drobin</w:t>
      </w:r>
      <w:r>
        <w:t xml:space="preserve"> została podjęta jednogłośnie i stanowi załącznik Nr 8 do protokołu.</w:t>
      </w:r>
    </w:p>
    <w:p w:rsidR="000C235C" w:rsidRPr="00CA1B58" w:rsidRDefault="000C235C" w:rsidP="00CA1B58">
      <w:pPr>
        <w:jc w:val="both"/>
      </w:pPr>
    </w:p>
    <w:p w:rsidR="000C235C" w:rsidRPr="00447270" w:rsidRDefault="000C235C" w:rsidP="007E64DA">
      <w:pPr>
        <w:jc w:val="both"/>
        <w:rPr>
          <w:b/>
        </w:rPr>
      </w:pPr>
      <w:r w:rsidRPr="00447270">
        <w:rPr>
          <w:b/>
        </w:rPr>
        <w:t xml:space="preserve">Do punktu 8-go, </w:t>
      </w:r>
      <w:proofErr w:type="spellStart"/>
      <w:r w:rsidRPr="00447270">
        <w:rPr>
          <w:b/>
        </w:rPr>
        <w:t>ppkt</w:t>
      </w:r>
      <w:proofErr w:type="spellEnd"/>
      <w:r w:rsidRPr="00447270">
        <w:rPr>
          <w:b/>
        </w:rPr>
        <w:t xml:space="preserve"> 5 obrad:</w:t>
      </w:r>
    </w:p>
    <w:p w:rsidR="000C235C" w:rsidRPr="00447270" w:rsidRDefault="000C235C" w:rsidP="007E64DA">
      <w:pPr>
        <w:jc w:val="both"/>
        <w:rPr>
          <w:b/>
        </w:rPr>
      </w:pPr>
    </w:p>
    <w:p w:rsidR="007E64DA" w:rsidRPr="00116508" w:rsidRDefault="00447270" w:rsidP="0089479D">
      <w:pPr>
        <w:jc w:val="center"/>
        <w:rPr>
          <w:b/>
        </w:rPr>
      </w:pPr>
      <w:r w:rsidRPr="00116508">
        <w:rPr>
          <w:b/>
        </w:rPr>
        <w:t>Uchwała</w:t>
      </w:r>
      <w:r w:rsidR="007E64DA" w:rsidRPr="00116508">
        <w:rPr>
          <w:b/>
        </w:rPr>
        <w:t xml:space="preserve"> Rady Miejskiej w Drobinie w sprawie określenia rodzaju świadczeń przyznawanych w ramach pomocy zdrowotnej dla nauczycieli oraz warunków i sposobu ich przyznawania</w:t>
      </w:r>
    </w:p>
    <w:p w:rsidR="000C235C" w:rsidRDefault="000C235C" w:rsidP="0089479D">
      <w:pPr>
        <w:jc w:val="center"/>
        <w:rPr>
          <w:b/>
        </w:rPr>
      </w:pPr>
    </w:p>
    <w:p w:rsidR="003F3453" w:rsidRDefault="003F3453" w:rsidP="003F3453">
      <w:pPr>
        <w:jc w:val="both"/>
        <w:rPr>
          <w:rFonts w:eastAsiaTheme="minorHAnsi"/>
        </w:rPr>
      </w:pPr>
      <w:r w:rsidRPr="0025746A">
        <w:rPr>
          <w:rFonts w:eastAsiaTheme="minorHAnsi"/>
          <w:b/>
        </w:rPr>
        <w:t xml:space="preserve">Przewodniczący obrad </w:t>
      </w:r>
      <w:r>
        <w:rPr>
          <w:rFonts w:eastAsiaTheme="minorHAnsi"/>
        </w:rPr>
        <w:t xml:space="preserve">– odczytał kolejny </w:t>
      </w:r>
      <w:r w:rsidR="00640A42">
        <w:rPr>
          <w:rFonts w:eastAsiaTheme="minorHAnsi"/>
        </w:rPr>
        <w:t>podpunkt</w:t>
      </w:r>
      <w:r>
        <w:rPr>
          <w:rFonts w:eastAsiaTheme="minorHAnsi"/>
        </w:rPr>
        <w:t xml:space="preserve"> i zapytał, czy radni mają jakiekolwiek wątpliwości do projektu uchwały. Przewodniczący podkreślił, że projekt uchwały był procedowany na wspólnym posiedzeniu komisji stałych.</w:t>
      </w:r>
    </w:p>
    <w:p w:rsidR="003F3453" w:rsidRDefault="003F3453" w:rsidP="003F3453">
      <w:pPr>
        <w:jc w:val="both"/>
      </w:pPr>
    </w:p>
    <w:p w:rsidR="003F3453" w:rsidRDefault="003F3453" w:rsidP="003F3453">
      <w:pPr>
        <w:jc w:val="both"/>
        <w:rPr>
          <w:rFonts w:eastAsiaTheme="minorHAnsi"/>
        </w:rPr>
      </w:pPr>
      <w:r>
        <w:rPr>
          <w:rFonts w:eastAsiaTheme="minorHAnsi"/>
        </w:rPr>
        <w:t xml:space="preserve">Wątpliwości nie zgłoszono. Przewodniczący poddał uchwałę pod głosowanie. </w:t>
      </w:r>
    </w:p>
    <w:p w:rsidR="003F3453" w:rsidRDefault="003F3453" w:rsidP="003F3453">
      <w:pPr>
        <w:jc w:val="both"/>
        <w:rPr>
          <w:rFonts w:eastAsiaTheme="minorHAnsi"/>
        </w:rPr>
      </w:pPr>
    </w:p>
    <w:p w:rsidR="003F3453" w:rsidRPr="003F3453" w:rsidRDefault="003F3453" w:rsidP="003F3453">
      <w:pPr>
        <w:jc w:val="center"/>
        <w:rPr>
          <w:rFonts w:eastAsiaTheme="minorHAnsi"/>
          <w:u w:val="single"/>
        </w:rPr>
      </w:pPr>
      <w:r w:rsidRPr="003F3453">
        <w:rPr>
          <w:rFonts w:eastAsiaTheme="minorHAnsi"/>
          <w:u w:val="single"/>
        </w:rPr>
        <w:t>Głosowanie</w:t>
      </w:r>
    </w:p>
    <w:p w:rsidR="003F3453" w:rsidRPr="003F3453" w:rsidRDefault="003F3453" w:rsidP="003F3453">
      <w:pPr>
        <w:jc w:val="center"/>
        <w:rPr>
          <w:u w:val="single"/>
        </w:rPr>
      </w:pPr>
      <w:r>
        <w:rPr>
          <w:rFonts w:eastAsiaTheme="minorHAnsi"/>
          <w:u w:val="single"/>
        </w:rPr>
        <w:t>z</w:t>
      </w:r>
      <w:r w:rsidRPr="003F3453">
        <w:rPr>
          <w:rFonts w:eastAsiaTheme="minorHAnsi"/>
          <w:u w:val="single"/>
        </w:rPr>
        <w:t xml:space="preserve">a podjęciem uchwały </w:t>
      </w:r>
      <w:r w:rsidRPr="003F3453">
        <w:rPr>
          <w:u w:val="single"/>
        </w:rPr>
        <w:t>w sprawie określenia rodzaju świadczeń przyznawanych w ramach pomocy zdrowotnej dla nauczycieli oraz warunków i sposobu ich przyznawania</w:t>
      </w:r>
    </w:p>
    <w:p w:rsidR="003F3453" w:rsidRDefault="003F3453" w:rsidP="003F3453">
      <w:pPr>
        <w:jc w:val="both"/>
        <w:rPr>
          <w:rFonts w:eastAsiaTheme="minorHAnsi"/>
        </w:rPr>
      </w:pPr>
    </w:p>
    <w:p w:rsidR="003F3453" w:rsidRDefault="003F3453" w:rsidP="003F3453">
      <w:pPr>
        <w:jc w:val="both"/>
        <w:rPr>
          <w:rFonts w:eastAsiaTheme="minorHAnsi"/>
        </w:rPr>
      </w:pPr>
      <w:r>
        <w:rPr>
          <w:rFonts w:eastAsiaTheme="minorHAnsi"/>
        </w:rPr>
        <w:t>„za” – 13 radnych</w:t>
      </w:r>
    </w:p>
    <w:p w:rsidR="003F3453" w:rsidRDefault="003F3453" w:rsidP="003F3453">
      <w:pPr>
        <w:jc w:val="both"/>
        <w:rPr>
          <w:rFonts w:eastAsiaTheme="minorHAnsi"/>
        </w:rPr>
      </w:pPr>
      <w:r>
        <w:rPr>
          <w:rFonts w:eastAsiaTheme="minorHAnsi"/>
        </w:rPr>
        <w:t>„przeciw” - 0 radnych</w:t>
      </w:r>
    </w:p>
    <w:p w:rsidR="003F3453" w:rsidRDefault="003F3453" w:rsidP="003F3453">
      <w:pPr>
        <w:jc w:val="both"/>
        <w:rPr>
          <w:rFonts w:eastAsiaTheme="minorHAnsi"/>
        </w:rPr>
      </w:pPr>
      <w:r>
        <w:rPr>
          <w:rFonts w:eastAsiaTheme="minorHAnsi"/>
        </w:rPr>
        <w:t>„wstrzymuje się” – 0 radnych</w:t>
      </w:r>
    </w:p>
    <w:p w:rsidR="003F3453" w:rsidRDefault="003F3453" w:rsidP="0089479D">
      <w:pPr>
        <w:jc w:val="both"/>
        <w:rPr>
          <w:rFonts w:eastAsiaTheme="minorHAnsi"/>
        </w:rPr>
      </w:pPr>
      <w:r>
        <w:rPr>
          <w:rFonts w:eastAsiaTheme="minorHAnsi"/>
        </w:rPr>
        <w:t>na 13 obecnych podczas głosowania (nieobecny radny Wawrowski i Wiśniewski). Ustawowy skład Rady 15 radnych.</w:t>
      </w:r>
    </w:p>
    <w:p w:rsidR="003F3453" w:rsidRPr="003F3453" w:rsidRDefault="003F3453" w:rsidP="003F3453">
      <w:pPr>
        <w:jc w:val="both"/>
      </w:pPr>
      <w:r>
        <w:rPr>
          <w:rFonts w:eastAsiaTheme="minorHAnsi"/>
        </w:rPr>
        <w:t xml:space="preserve">Uchwała Nr XXXI/264/2017 </w:t>
      </w:r>
      <w:r w:rsidRPr="003F3453">
        <w:t>Rady Miejskiej w Drobinie w sprawie określenia rodzaju świadczeń przyznawanych w ramach pomocy zdrowotnej dla nauczycieli oraz warunków i</w:t>
      </w:r>
      <w:r>
        <w:t> </w:t>
      </w:r>
      <w:r w:rsidRPr="003F3453">
        <w:t>sposobu ich przyznawania</w:t>
      </w:r>
      <w:r>
        <w:t xml:space="preserve"> została podjęta jednogłośnie i stanowi załącznik Nr 9 do protokołu.</w:t>
      </w:r>
    </w:p>
    <w:p w:rsidR="00116508" w:rsidRPr="00447270" w:rsidRDefault="00116508" w:rsidP="007E64DA">
      <w:pPr>
        <w:jc w:val="both"/>
        <w:rPr>
          <w:b/>
        </w:rPr>
      </w:pPr>
    </w:p>
    <w:p w:rsidR="000C235C" w:rsidRPr="00447270" w:rsidRDefault="000C235C" w:rsidP="007E64DA">
      <w:pPr>
        <w:jc w:val="both"/>
        <w:rPr>
          <w:b/>
        </w:rPr>
      </w:pPr>
      <w:r w:rsidRPr="00447270">
        <w:rPr>
          <w:b/>
        </w:rPr>
        <w:t xml:space="preserve">Do punktu 8-go, </w:t>
      </w:r>
      <w:proofErr w:type="spellStart"/>
      <w:r w:rsidRPr="00447270">
        <w:rPr>
          <w:b/>
        </w:rPr>
        <w:t>ppkt</w:t>
      </w:r>
      <w:proofErr w:type="spellEnd"/>
      <w:r w:rsidRPr="00447270">
        <w:rPr>
          <w:b/>
        </w:rPr>
        <w:t xml:space="preserve"> 6 obrad:</w:t>
      </w:r>
    </w:p>
    <w:p w:rsidR="000C235C" w:rsidRPr="00447270" w:rsidRDefault="000C235C" w:rsidP="009659B0">
      <w:pPr>
        <w:jc w:val="center"/>
        <w:rPr>
          <w:b/>
        </w:rPr>
      </w:pPr>
    </w:p>
    <w:p w:rsidR="007E64DA" w:rsidRPr="00447270" w:rsidRDefault="007E64DA" w:rsidP="009659B0">
      <w:pPr>
        <w:jc w:val="center"/>
        <w:rPr>
          <w:b/>
        </w:rPr>
      </w:pPr>
      <w:r w:rsidRPr="00447270">
        <w:rPr>
          <w:b/>
        </w:rPr>
        <w:t>Uchwał</w:t>
      </w:r>
      <w:r w:rsidR="00447270" w:rsidRPr="00447270">
        <w:rPr>
          <w:b/>
        </w:rPr>
        <w:t>a</w:t>
      </w:r>
      <w:r w:rsidRPr="00447270">
        <w:rPr>
          <w:b/>
        </w:rPr>
        <w:t xml:space="preserve"> Rady Miejskiej w Drobinie w sprawie projektu dostosowania sieci szkół podstawowych i gimnazjów do nowego ustroju szkolnego</w:t>
      </w:r>
    </w:p>
    <w:p w:rsidR="000C235C" w:rsidRDefault="000C235C" w:rsidP="007E64DA">
      <w:pPr>
        <w:jc w:val="both"/>
        <w:rPr>
          <w:b/>
        </w:rPr>
      </w:pPr>
    </w:p>
    <w:p w:rsidR="009659B0" w:rsidRDefault="00CE19F5" w:rsidP="007E64DA">
      <w:pPr>
        <w:jc w:val="both"/>
        <w:rPr>
          <w:rFonts w:eastAsiaTheme="minorHAnsi"/>
        </w:rPr>
      </w:pPr>
      <w:r w:rsidRPr="0025746A">
        <w:rPr>
          <w:rFonts w:eastAsiaTheme="minorHAnsi"/>
          <w:b/>
        </w:rPr>
        <w:t xml:space="preserve">Przewodniczący obrad </w:t>
      </w:r>
      <w:r>
        <w:rPr>
          <w:rFonts w:eastAsiaTheme="minorHAnsi"/>
        </w:rPr>
        <w:t xml:space="preserve">– odczytał kolejny </w:t>
      </w:r>
      <w:r w:rsidR="00640A42">
        <w:rPr>
          <w:rFonts w:eastAsiaTheme="minorHAnsi"/>
        </w:rPr>
        <w:t>podpunkt</w:t>
      </w:r>
      <w:r>
        <w:rPr>
          <w:rFonts w:eastAsiaTheme="minorHAnsi"/>
        </w:rPr>
        <w:t xml:space="preserve"> obrad i zapytał, czy radni mają uwagi go przedłożonego projektu uchwały.</w:t>
      </w:r>
    </w:p>
    <w:p w:rsidR="00CE19F5" w:rsidRDefault="00CE19F5" w:rsidP="007E64DA">
      <w:pPr>
        <w:jc w:val="both"/>
        <w:rPr>
          <w:rFonts w:eastAsiaTheme="minorHAnsi"/>
        </w:rPr>
      </w:pPr>
    </w:p>
    <w:p w:rsidR="00CE19F5" w:rsidRDefault="00CE19F5" w:rsidP="00CE19F5">
      <w:pPr>
        <w:jc w:val="both"/>
        <w:rPr>
          <w:rFonts w:eastAsiaTheme="minorHAnsi"/>
        </w:rPr>
      </w:pPr>
      <w:r>
        <w:rPr>
          <w:rFonts w:eastAsiaTheme="minorHAnsi"/>
        </w:rPr>
        <w:t xml:space="preserve">Uwag nie zgłoszono. Przewodniczący poddał uchwałę pod głosowanie. </w:t>
      </w:r>
    </w:p>
    <w:p w:rsidR="00CE19F5" w:rsidRDefault="00CE19F5" w:rsidP="007E64DA">
      <w:pPr>
        <w:jc w:val="both"/>
        <w:rPr>
          <w:rFonts w:eastAsiaTheme="minorHAnsi"/>
        </w:rPr>
      </w:pPr>
    </w:p>
    <w:p w:rsidR="00CE19F5" w:rsidRPr="00CE19F5" w:rsidRDefault="00CE19F5" w:rsidP="00CE19F5">
      <w:pPr>
        <w:jc w:val="center"/>
        <w:rPr>
          <w:rFonts w:eastAsiaTheme="minorHAnsi"/>
          <w:u w:val="single"/>
        </w:rPr>
      </w:pPr>
      <w:r w:rsidRPr="00CE19F5">
        <w:rPr>
          <w:rFonts w:eastAsiaTheme="minorHAnsi"/>
          <w:u w:val="single"/>
        </w:rPr>
        <w:t>Głosowanie</w:t>
      </w:r>
    </w:p>
    <w:p w:rsidR="00CE19F5" w:rsidRPr="00CE19F5" w:rsidRDefault="00CE19F5" w:rsidP="00CE19F5">
      <w:pPr>
        <w:jc w:val="center"/>
        <w:rPr>
          <w:u w:val="single"/>
        </w:rPr>
      </w:pPr>
      <w:r>
        <w:rPr>
          <w:rFonts w:eastAsiaTheme="minorHAnsi"/>
          <w:u w:val="single"/>
        </w:rPr>
        <w:t>z</w:t>
      </w:r>
      <w:r w:rsidRPr="00CE19F5">
        <w:rPr>
          <w:rFonts w:eastAsiaTheme="minorHAnsi"/>
          <w:u w:val="single"/>
        </w:rPr>
        <w:t xml:space="preserve">a podjęciem uchwały </w:t>
      </w:r>
      <w:r w:rsidRPr="00CE19F5">
        <w:rPr>
          <w:u w:val="single"/>
        </w:rPr>
        <w:t>w sprawie projektu dostosowania sieci szkół podstawowych i gimnazjów do nowego ustroju szkolnego</w:t>
      </w:r>
    </w:p>
    <w:p w:rsidR="00CE19F5" w:rsidRPr="00CE19F5" w:rsidRDefault="00CE19F5" w:rsidP="00CE19F5">
      <w:pPr>
        <w:jc w:val="center"/>
        <w:rPr>
          <w:rFonts w:eastAsiaTheme="minorHAnsi"/>
          <w:u w:val="single"/>
        </w:rPr>
      </w:pPr>
    </w:p>
    <w:p w:rsidR="00CE19F5" w:rsidRDefault="00CE19F5" w:rsidP="00CE19F5">
      <w:pPr>
        <w:jc w:val="both"/>
        <w:rPr>
          <w:rFonts w:eastAsiaTheme="minorHAnsi"/>
        </w:rPr>
      </w:pPr>
      <w:r>
        <w:rPr>
          <w:rFonts w:eastAsiaTheme="minorHAnsi"/>
        </w:rPr>
        <w:t>„za” – 13 radnych</w:t>
      </w:r>
    </w:p>
    <w:p w:rsidR="00CE19F5" w:rsidRDefault="00CE19F5" w:rsidP="00CE19F5">
      <w:pPr>
        <w:jc w:val="both"/>
        <w:rPr>
          <w:rFonts w:eastAsiaTheme="minorHAnsi"/>
        </w:rPr>
      </w:pPr>
      <w:r>
        <w:rPr>
          <w:rFonts w:eastAsiaTheme="minorHAnsi"/>
        </w:rPr>
        <w:t>„przeciw” - 0 radnych</w:t>
      </w:r>
    </w:p>
    <w:p w:rsidR="00CE19F5" w:rsidRDefault="00CE19F5" w:rsidP="00CE19F5">
      <w:pPr>
        <w:jc w:val="both"/>
        <w:rPr>
          <w:rFonts w:eastAsiaTheme="minorHAnsi"/>
        </w:rPr>
      </w:pPr>
      <w:r>
        <w:rPr>
          <w:rFonts w:eastAsiaTheme="minorHAnsi"/>
        </w:rPr>
        <w:t>„wstrzymuje się” – 0 radnych</w:t>
      </w:r>
    </w:p>
    <w:p w:rsidR="00CE19F5" w:rsidRDefault="00CE19F5" w:rsidP="00CE19F5">
      <w:pPr>
        <w:jc w:val="both"/>
        <w:rPr>
          <w:rFonts w:eastAsiaTheme="minorHAnsi"/>
        </w:rPr>
      </w:pPr>
      <w:r>
        <w:rPr>
          <w:rFonts w:eastAsiaTheme="minorHAnsi"/>
        </w:rPr>
        <w:t>na 13 obecnych podczas głosowania (nieobecny radny Wawrowski i Wiśniewski). Ustawowy skład Rady 15 radnych.</w:t>
      </w:r>
    </w:p>
    <w:p w:rsidR="00CE19F5" w:rsidRDefault="00CE19F5" w:rsidP="00CE19F5">
      <w:pPr>
        <w:jc w:val="both"/>
      </w:pPr>
      <w:r w:rsidRPr="00CE19F5">
        <w:rPr>
          <w:rFonts w:eastAsiaTheme="minorHAnsi"/>
        </w:rPr>
        <w:t xml:space="preserve">Uchwała Nr XXXI/265/2017 </w:t>
      </w:r>
      <w:r w:rsidRPr="00CE19F5">
        <w:t>Rady Miejskiej w Drobinie w sprawie projektu dostosowania sieci szkół podstawowych i gimnazjów do nowego ustroju szkolnego</w:t>
      </w:r>
      <w:r>
        <w:t xml:space="preserve"> została podjęta jednogłośnie i stanowi załącznik Nr 10 do protokołu.</w:t>
      </w:r>
    </w:p>
    <w:p w:rsidR="00CE19F5" w:rsidRDefault="00CE19F5" w:rsidP="00CE19F5">
      <w:pPr>
        <w:jc w:val="both"/>
      </w:pPr>
    </w:p>
    <w:p w:rsidR="00CE19F5" w:rsidRDefault="00CE19F5" w:rsidP="00CE19F5">
      <w:pPr>
        <w:jc w:val="both"/>
      </w:pPr>
      <w:r w:rsidRPr="00CE19F5">
        <w:rPr>
          <w:b/>
        </w:rPr>
        <w:t>Przewodniczący obrad</w:t>
      </w:r>
      <w:r>
        <w:t xml:space="preserve"> – dodał, że podjęta uchwała w sposób jednoznaczny określa sieć szkół jak ma wyglądać na kolejny rok.</w:t>
      </w:r>
    </w:p>
    <w:p w:rsidR="00640A42" w:rsidRDefault="00640A42" w:rsidP="00CE19F5">
      <w:pPr>
        <w:jc w:val="both"/>
      </w:pPr>
    </w:p>
    <w:p w:rsidR="00CE19F5" w:rsidRDefault="00CE19F5" w:rsidP="00CE19F5">
      <w:pPr>
        <w:jc w:val="both"/>
      </w:pPr>
      <w:r w:rsidRPr="00CE19F5">
        <w:rPr>
          <w:b/>
        </w:rPr>
        <w:t>Radny Marek Kacprzak</w:t>
      </w:r>
      <w:r>
        <w:t xml:space="preserve"> – zaproponował, aby przewodniczący obrad </w:t>
      </w:r>
      <w:r w:rsidR="00EF1F7D">
        <w:t>powiedział jak to będzie w skrócie wyglądało ze względu na obecność przedstawicieli rodziców. „nie każdy ma czas i możliwości, żeby dłubać na BIP-e, szukać na stronie”.</w:t>
      </w:r>
    </w:p>
    <w:p w:rsidR="00EF1F7D" w:rsidRDefault="00EF1F7D" w:rsidP="00CE19F5">
      <w:pPr>
        <w:jc w:val="both"/>
      </w:pPr>
    </w:p>
    <w:p w:rsidR="00EF1F7D" w:rsidRDefault="00EF1F7D" w:rsidP="00CE19F5">
      <w:pPr>
        <w:jc w:val="both"/>
      </w:pPr>
      <w:r w:rsidRPr="00EF1F7D">
        <w:rPr>
          <w:b/>
        </w:rPr>
        <w:t>Przewodniczący obrad</w:t>
      </w:r>
      <w:r>
        <w:t xml:space="preserve"> – poprosił p. Mariolę Wróblewsk</w:t>
      </w:r>
      <w:r w:rsidR="00640A42">
        <w:t>ą</w:t>
      </w:r>
      <w:r>
        <w:t xml:space="preserve"> Kierownika Oświaty o</w:t>
      </w:r>
      <w:r w:rsidR="00E822CB">
        <w:t> </w:t>
      </w:r>
      <w:r>
        <w:t>przedstawienie jak sieć szkół ma wyglądać.</w:t>
      </w:r>
    </w:p>
    <w:p w:rsidR="00E822CB" w:rsidRDefault="00E822CB" w:rsidP="00CE19F5">
      <w:pPr>
        <w:jc w:val="both"/>
      </w:pPr>
    </w:p>
    <w:p w:rsidR="00E822CB" w:rsidRDefault="00E822CB" w:rsidP="00CE19F5">
      <w:pPr>
        <w:jc w:val="both"/>
      </w:pPr>
      <w:r w:rsidRPr="00E822CB">
        <w:rPr>
          <w:b/>
        </w:rPr>
        <w:t>Kierownik Referatu Oświaty</w:t>
      </w:r>
      <w:r>
        <w:t xml:space="preserve"> – poinformowała, że wszystkie szkoły podstawowe staj</w:t>
      </w:r>
      <w:r w:rsidR="00640A42">
        <w:t>ą</w:t>
      </w:r>
      <w:r>
        <w:t xml:space="preserve"> się szkołami 8-klasowymi, a jeśli chodzi o zespoły szkół</w:t>
      </w:r>
      <w:r w:rsidR="00640A42">
        <w:t xml:space="preserve"> w skład których wchodzi</w:t>
      </w:r>
      <w:r>
        <w:t xml:space="preserve"> </w:t>
      </w:r>
      <w:r w:rsidR="00640A42">
        <w:t xml:space="preserve">gimnazjum </w:t>
      </w:r>
      <w:r>
        <w:t>i </w:t>
      </w:r>
      <w:r w:rsidR="00640A42">
        <w:t>szkoła podstawowa  również stają</w:t>
      </w:r>
      <w:r>
        <w:t xml:space="preserve"> się szkołami podstawowymi 8-klasowymi. </w:t>
      </w:r>
    </w:p>
    <w:p w:rsidR="003A2C52" w:rsidRDefault="003A2C52" w:rsidP="00CE19F5">
      <w:pPr>
        <w:jc w:val="both"/>
      </w:pPr>
    </w:p>
    <w:p w:rsidR="003A2C52" w:rsidRDefault="003A2C52" w:rsidP="00CE19F5">
      <w:pPr>
        <w:jc w:val="both"/>
      </w:pPr>
      <w:r w:rsidRPr="003A2C52">
        <w:rPr>
          <w:b/>
        </w:rPr>
        <w:t>Radna Mirosława Krajewska</w:t>
      </w:r>
      <w:r>
        <w:t xml:space="preserve"> – zapytała ,czy zasięg terytorialny szkół jest taki sam ja do tej pory.</w:t>
      </w:r>
    </w:p>
    <w:p w:rsidR="003A2C52" w:rsidRDefault="003A2C52" w:rsidP="00CE19F5">
      <w:pPr>
        <w:jc w:val="both"/>
      </w:pPr>
    </w:p>
    <w:p w:rsidR="003A2C52" w:rsidRDefault="003A2C52" w:rsidP="00CE19F5">
      <w:pPr>
        <w:jc w:val="both"/>
      </w:pPr>
      <w:r w:rsidRPr="003A2C52">
        <w:rPr>
          <w:b/>
        </w:rPr>
        <w:t>Kierownik Oświaty –</w:t>
      </w:r>
      <w:r>
        <w:t xml:space="preserve"> tak.</w:t>
      </w:r>
    </w:p>
    <w:p w:rsidR="003A2C52" w:rsidRDefault="003A2C52" w:rsidP="00CE19F5">
      <w:pPr>
        <w:jc w:val="both"/>
      </w:pPr>
    </w:p>
    <w:p w:rsidR="000C235C" w:rsidRPr="00447270" w:rsidRDefault="000C235C" w:rsidP="007E64DA">
      <w:pPr>
        <w:jc w:val="both"/>
        <w:rPr>
          <w:b/>
        </w:rPr>
      </w:pPr>
      <w:r w:rsidRPr="00447270">
        <w:rPr>
          <w:b/>
        </w:rPr>
        <w:t xml:space="preserve">Do punktu 8-go, </w:t>
      </w:r>
      <w:proofErr w:type="spellStart"/>
      <w:r w:rsidRPr="00447270">
        <w:rPr>
          <w:b/>
        </w:rPr>
        <w:t>ppkt</w:t>
      </w:r>
      <w:proofErr w:type="spellEnd"/>
      <w:r w:rsidRPr="00447270">
        <w:rPr>
          <w:b/>
        </w:rPr>
        <w:t xml:space="preserve"> 7 obrad:</w:t>
      </w:r>
    </w:p>
    <w:p w:rsidR="000C235C" w:rsidRPr="00447270" w:rsidRDefault="000C235C" w:rsidP="007E64DA">
      <w:pPr>
        <w:jc w:val="both"/>
        <w:rPr>
          <w:b/>
        </w:rPr>
      </w:pPr>
    </w:p>
    <w:p w:rsidR="007E64DA" w:rsidRPr="00447270" w:rsidRDefault="00447270" w:rsidP="009F359F">
      <w:pPr>
        <w:jc w:val="center"/>
        <w:rPr>
          <w:b/>
        </w:rPr>
      </w:pPr>
      <w:r w:rsidRPr="00447270">
        <w:rPr>
          <w:rStyle w:val="Pogrubienie"/>
        </w:rPr>
        <w:t>Uchwała</w:t>
      </w:r>
      <w:r w:rsidR="007E64DA" w:rsidRPr="00447270">
        <w:rPr>
          <w:rStyle w:val="Pogrubienie"/>
        </w:rPr>
        <w:t xml:space="preserve"> Rady Miejskiej w Drobinie w sprawie przyjęcia „Programu usuwania azbestu i wyrobów zawierających azbest  z terenu gminy Drobin na lata 2016 – 2032”</w:t>
      </w:r>
    </w:p>
    <w:p w:rsidR="007E64DA" w:rsidRDefault="007E64DA" w:rsidP="009F359F">
      <w:pPr>
        <w:jc w:val="center"/>
        <w:rPr>
          <w:b/>
        </w:rPr>
      </w:pPr>
    </w:p>
    <w:p w:rsidR="009F359F" w:rsidRDefault="009F359F" w:rsidP="009F359F">
      <w:pPr>
        <w:jc w:val="both"/>
        <w:rPr>
          <w:rFonts w:eastAsiaTheme="minorHAnsi"/>
        </w:rPr>
      </w:pPr>
      <w:r w:rsidRPr="0025746A">
        <w:rPr>
          <w:rFonts w:eastAsiaTheme="minorHAnsi"/>
          <w:b/>
        </w:rPr>
        <w:t xml:space="preserve">Przewodniczący obrad </w:t>
      </w:r>
      <w:r>
        <w:rPr>
          <w:rFonts w:eastAsiaTheme="minorHAnsi"/>
        </w:rPr>
        <w:t>– odczytał kolejny p</w:t>
      </w:r>
      <w:r w:rsidR="00640A42">
        <w:rPr>
          <w:rFonts w:eastAsiaTheme="minorHAnsi"/>
        </w:rPr>
        <w:t>odpunkt w pkt 8</w:t>
      </w:r>
      <w:r>
        <w:rPr>
          <w:rFonts w:eastAsiaTheme="minorHAnsi"/>
        </w:rPr>
        <w:t xml:space="preserve"> i zapytał, czy radni mają uwagi go przedłożonego projektu uchwały.</w:t>
      </w:r>
    </w:p>
    <w:p w:rsidR="009F359F" w:rsidRDefault="009F359F" w:rsidP="009F359F">
      <w:pPr>
        <w:jc w:val="both"/>
        <w:rPr>
          <w:rFonts w:eastAsiaTheme="minorHAnsi"/>
        </w:rPr>
      </w:pPr>
    </w:p>
    <w:p w:rsidR="009F359F" w:rsidRDefault="009F359F" w:rsidP="009F359F">
      <w:pPr>
        <w:jc w:val="both"/>
        <w:rPr>
          <w:rFonts w:eastAsiaTheme="minorHAnsi"/>
        </w:rPr>
      </w:pPr>
      <w:r>
        <w:rPr>
          <w:rFonts w:eastAsiaTheme="minorHAnsi"/>
        </w:rPr>
        <w:t xml:space="preserve">Uwag nie zgłoszono. Przewodniczący poddał uchwałę pod głosowanie. </w:t>
      </w:r>
    </w:p>
    <w:p w:rsidR="009F359F" w:rsidRDefault="009F359F" w:rsidP="009F359F">
      <w:pPr>
        <w:jc w:val="both"/>
        <w:rPr>
          <w:rFonts w:eastAsiaTheme="minorHAnsi"/>
        </w:rPr>
      </w:pPr>
    </w:p>
    <w:p w:rsidR="009F359F" w:rsidRPr="009F359F" w:rsidRDefault="009F359F" w:rsidP="009F359F">
      <w:pPr>
        <w:jc w:val="center"/>
        <w:rPr>
          <w:rFonts w:eastAsiaTheme="minorHAnsi"/>
          <w:u w:val="single"/>
        </w:rPr>
      </w:pPr>
      <w:r w:rsidRPr="009F359F">
        <w:rPr>
          <w:rFonts w:eastAsiaTheme="minorHAnsi"/>
          <w:u w:val="single"/>
        </w:rPr>
        <w:t>Głosowanie</w:t>
      </w:r>
    </w:p>
    <w:p w:rsidR="009F359F" w:rsidRPr="009F359F" w:rsidRDefault="009F359F" w:rsidP="009F359F">
      <w:pPr>
        <w:jc w:val="center"/>
        <w:rPr>
          <w:b/>
          <w:u w:val="single"/>
        </w:rPr>
      </w:pPr>
      <w:r w:rsidRPr="009F359F">
        <w:rPr>
          <w:rFonts w:eastAsiaTheme="minorHAnsi"/>
          <w:u w:val="single"/>
        </w:rPr>
        <w:t xml:space="preserve">za podjęciem uchwały w sprawie </w:t>
      </w:r>
      <w:r w:rsidRPr="009F359F">
        <w:rPr>
          <w:rStyle w:val="Pogrubienie"/>
          <w:b w:val="0"/>
          <w:u w:val="single"/>
        </w:rPr>
        <w:t>przyjęcia „Programu usuwania azbestu i wyrobów zawierających azbest  z terenu gminy Drobin na lata 2016 – 2032”</w:t>
      </w:r>
    </w:p>
    <w:p w:rsidR="009F359F" w:rsidRPr="009F359F" w:rsidRDefault="009F359F" w:rsidP="009F359F">
      <w:pPr>
        <w:jc w:val="center"/>
        <w:rPr>
          <w:b/>
          <w:u w:val="single"/>
        </w:rPr>
      </w:pPr>
    </w:p>
    <w:p w:rsidR="009F359F" w:rsidRDefault="009F359F" w:rsidP="009F359F">
      <w:pPr>
        <w:jc w:val="both"/>
        <w:rPr>
          <w:rFonts w:eastAsiaTheme="minorHAnsi"/>
        </w:rPr>
      </w:pPr>
      <w:r>
        <w:rPr>
          <w:rFonts w:eastAsiaTheme="minorHAnsi"/>
        </w:rPr>
        <w:t>„za” – 12 radnych</w:t>
      </w:r>
    </w:p>
    <w:p w:rsidR="009F359F" w:rsidRDefault="009F359F" w:rsidP="009F359F">
      <w:pPr>
        <w:jc w:val="both"/>
        <w:rPr>
          <w:rFonts w:eastAsiaTheme="minorHAnsi"/>
        </w:rPr>
      </w:pPr>
      <w:r>
        <w:rPr>
          <w:rFonts w:eastAsiaTheme="minorHAnsi"/>
        </w:rPr>
        <w:t>„przeciw” - 0 radnych</w:t>
      </w:r>
    </w:p>
    <w:p w:rsidR="009F359F" w:rsidRDefault="009F359F" w:rsidP="009F359F">
      <w:pPr>
        <w:jc w:val="both"/>
        <w:rPr>
          <w:rFonts w:eastAsiaTheme="minorHAnsi"/>
        </w:rPr>
      </w:pPr>
      <w:r>
        <w:rPr>
          <w:rFonts w:eastAsiaTheme="minorHAnsi"/>
        </w:rPr>
        <w:t>„wstrzymuje się” – 0 radnych</w:t>
      </w:r>
    </w:p>
    <w:p w:rsidR="009F359F" w:rsidRDefault="009F359F" w:rsidP="009F359F">
      <w:pPr>
        <w:jc w:val="both"/>
        <w:rPr>
          <w:rFonts w:eastAsiaTheme="minorHAnsi"/>
        </w:rPr>
      </w:pPr>
      <w:r>
        <w:rPr>
          <w:rFonts w:eastAsiaTheme="minorHAnsi"/>
        </w:rPr>
        <w:t>na 12 obecnych podczas głosowania (nieobecny radny Kłosiński, Wawrowski i Wiśniewski). Ustawowy skład Rady 15 radnych.</w:t>
      </w:r>
    </w:p>
    <w:p w:rsidR="009F359F" w:rsidRDefault="009F359F" w:rsidP="009F359F">
      <w:pPr>
        <w:jc w:val="both"/>
        <w:rPr>
          <w:rStyle w:val="Pogrubienie"/>
          <w:b w:val="0"/>
        </w:rPr>
      </w:pPr>
      <w:r>
        <w:rPr>
          <w:rFonts w:eastAsiaTheme="minorHAnsi"/>
        </w:rPr>
        <w:t xml:space="preserve">Uchwała Nr XXXI/266/2017 </w:t>
      </w:r>
      <w:r w:rsidRPr="009F359F">
        <w:rPr>
          <w:rStyle w:val="Pogrubienie"/>
          <w:b w:val="0"/>
        </w:rPr>
        <w:t>Rady Miejskiej w Drobinie w sprawie przyjęcia „Programu usuwania azbestu i wyrobów zawierających azbest  z terenu gminy Drobin na lata 2016 – 2032”</w:t>
      </w:r>
      <w:r>
        <w:rPr>
          <w:rStyle w:val="Pogrubienie"/>
          <w:b w:val="0"/>
        </w:rPr>
        <w:t xml:space="preserve"> została podjęta jednogłośnie i stanowi załącznik Nr 11 do protokołu.</w:t>
      </w:r>
    </w:p>
    <w:p w:rsidR="009F359F" w:rsidRDefault="009F359F" w:rsidP="009F359F">
      <w:pPr>
        <w:jc w:val="both"/>
        <w:rPr>
          <w:rStyle w:val="Pogrubienie"/>
          <w:b w:val="0"/>
        </w:rPr>
      </w:pPr>
    </w:p>
    <w:p w:rsidR="009F359F" w:rsidRDefault="009F359F" w:rsidP="009F359F">
      <w:pPr>
        <w:jc w:val="both"/>
        <w:rPr>
          <w:rStyle w:val="Pogrubienie"/>
        </w:rPr>
      </w:pPr>
      <w:r w:rsidRPr="009F359F">
        <w:rPr>
          <w:rStyle w:val="Pogrubienie"/>
        </w:rPr>
        <w:t>Do punktu 9-go obrad:</w:t>
      </w:r>
    </w:p>
    <w:p w:rsidR="009F359F" w:rsidRDefault="009F359F" w:rsidP="009F359F">
      <w:pPr>
        <w:jc w:val="both"/>
        <w:rPr>
          <w:rStyle w:val="Pogrubienie"/>
        </w:rPr>
      </w:pPr>
    </w:p>
    <w:p w:rsidR="009F359F" w:rsidRPr="009F359F" w:rsidRDefault="009F359F" w:rsidP="009F359F">
      <w:pPr>
        <w:jc w:val="center"/>
        <w:rPr>
          <w:b/>
        </w:rPr>
      </w:pPr>
      <w:r w:rsidRPr="009F359F">
        <w:rPr>
          <w:b/>
        </w:rPr>
        <w:t>Podjęcie Rezolucji w sprawie wniosku Zakładów Mięsnych „</w:t>
      </w:r>
      <w:proofErr w:type="spellStart"/>
      <w:r w:rsidRPr="009F359F">
        <w:rPr>
          <w:b/>
        </w:rPr>
        <w:t>Olewnik</w:t>
      </w:r>
      <w:proofErr w:type="spellEnd"/>
      <w:r w:rsidRPr="009F359F">
        <w:rPr>
          <w:b/>
        </w:rPr>
        <w:t>-BIS” w</w:t>
      </w:r>
      <w:r>
        <w:rPr>
          <w:b/>
        </w:rPr>
        <w:t> </w:t>
      </w:r>
      <w:r w:rsidRPr="009F359F">
        <w:rPr>
          <w:b/>
        </w:rPr>
        <w:t>Świerczynku o umorzenie zaległości w podatku od nieruchomości za 2016 r.</w:t>
      </w:r>
    </w:p>
    <w:p w:rsidR="009F359F" w:rsidRDefault="009F359F" w:rsidP="009F359F">
      <w:pPr>
        <w:jc w:val="both"/>
        <w:rPr>
          <w:rStyle w:val="Pogrubienie"/>
        </w:rPr>
      </w:pPr>
    </w:p>
    <w:p w:rsidR="009F359F" w:rsidRDefault="00EC23FE" w:rsidP="009F359F">
      <w:pPr>
        <w:jc w:val="both"/>
      </w:pPr>
      <w:r>
        <w:rPr>
          <w:rStyle w:val="Pogrubienie"/>
        </w:rPr>
        <w:t xml:space="preserve">Przewodniczący obrad </w:t>
      </w:r>
      <w:r w:rsidRPr="00EC23FE">
        <w:rPr>
          <w:rStyle w:val="Pogrubienie"/>
          <w:b w:val="0"/>
        </w:rPr>
        <w:t>– odczytał kolejny punkt obrad i przypomniał, że radna Krajewska wnioskowała o zdjęcie tego punktu z dzisiejszych obrad</w:t>
      </w:r>
      <w:r>
        <w:t xml:space="preserve"> uzasadniając przepisami prawa.</w:t>
      </w:r>
      <w:r w:rsidRPr="00EC23FE">
        <w:t xml:space="preserve"> </w:t>
      </w:r>
    </w:p>
    <w:p w:rsidR="003D1F8B" w:rsidRDefault="003D1F8B" w:rsidP="009F359F">
      <w:pPr>
        <w:jc w:val="both"/>
      </w:pPr>
    </w:p>
    <w:p w:rsidR="003D1F8B" w:rsidRDefault="003D1F8B" w:rsidP="009F359F">
      <w:pPr>
        <w:jc w:val="both"/>
      </w:pPr>
      <w:r w:rsidRPr="003D1F8B">
        <w:rPr>
          <w:b/>
        </w:rPr>
        <w:t>Radny Marek Kacprzak</w:t>
      </w:r>
      <w:r>
        <w:t xml:space="preserve"> – wyjaśnił, że można by te Rezolucję przyjąć, ale nadal będziemy zobligowani jako Rada na wniosek Burmistrza do  podjęcia uchwały o opinii. Proponował przegłosować tę Rezolucję, następnie 2 marca zajmie się tym komisja, Burmistrz jeszcze raz wystąpi o opinię i wtedy podejmiemy uchwałę</w:t>
      </w:r>
      <w:r w:rsidR="0040501C">
        <w:t>”</w:t>
      </w:r>
      <w:r>
        <w:t>. Radny uważa, że Rezolucja nic nie wnosi i nic nie znaczy. „Trzeba było się zastanowić przedtem”.</w:t>
      </w:r>
    </w:p>
    <w:p w:rsidR="003D1F8B" w:rsidRDefault="003D1F8B" w:rsidP="009F359F">
      <w:pPr>
        <w:jc w:val="both"/>
      </w:pPr>
    </w:p>
    <w:p w:rsidR="003D1F8B" w:rsidRDefault="003D1F8B" w:rsidP="009F359F">
      <w:pPr>
        <w:jc w:val="both"/>
      </w:pPr>
      <w:r w:rsidRPr="003D1F8B">
        <w:rPr>
          <w:b/>
        </w:rPr>
        <w:t>Mecenas Jarosław Szumański</w:t>
      </w:r>
      <w:r>
        <w:t xml:space="preserve"> – „jeżeli Państwo powołujecie się na zapisy Uchwały Nr XXIII/91/2016  to proszę zauważyć, że ta uchwała dotyczy szczegółowych zasad, sposobu i trybu umarzania należności pieniężnych  mających charakter cywilnoprawny przypadających miastu i gminie Drobin. Czyli nie mówimy tu o należnościach podatkowych, mówimy tu</w:t>
      </w:r>
      <w:r w:rsidR="00374BC2">
        <w:t> </w:t>
      </w:r>
      <w:r>
        <w:t xml:space="preserve">o czynszach, dzierżawach. […] Podatek od nieruchomości, który jest </w:t>
      </w:r>
      <w:r w:rsidR="00F94410">
        <w:t xml:space="preserve">przedmiotem </w:t>
      </w:r>
      <w:r>
        <w:t xml:space="preserve">spółki </w:t>
      </w:r>
      <w:proofErr w:type="spellStart"/>
      <w:r>
        <w:t>Olewnik</w:t>
      </w:r>
      <w:proofErr w:type="spellEnd"/>
      <w:r>
        <w:t xml:space="preserve"> jest wnioskiem o umorzenie należności podatkowych</w:t>
      </w:r>
      <w:r w:rsidR="007F50AC">
        <w:t>,</w:t>
      </w:r>
      <w:r>
        <w:t xml:space="preserve"> do których </w:t>
      </w:r>
      <w:r w:rsidR="00F94410">
        <w:t>odnosi się ordynacja podatkowa, a dokładnej art. 67b.</w:t>
      </w:r>
      <w:r w:rsidR="007F50AC">
        <w:t xml:space="preserve">[…] Uchwała nie ma zastosowania do tego przypadku, ponieważ </w:t>
      </w:r>
      <w:r w:rsidR="007F50AC">
        <w:lastRenderedPageBreak/>
        <w:t xml:space="preserve">należności podatkowe nie są należnościami cywilnoprawnymi </w:t>
      </w:r>
      <w:r w:rsidR="00374BC2">
        <w:t xml:space="preserve">tylko publicznoprawnymi i organem </w:t>
      </w:r>
      <w:r w:rsidR="007F50AC">
        <w:t>podatkowy w przypadku podatku od nieruchomości jest Burmistrz, Wójt. Uważam Państwa uwagi w tym przypadku za niezasadne”.</w:t>
      </w:r>
    </w:p>
    <w:p w:rsidR="007F50AC" w:rsidRDefault="007F50AC" w:rsidP="009F359F">
      <w:pPr>
        <w:jc w:val="both"/>
      </w:pPr>
    </w:p>
    <w:p w:rsidR="007F50AC" w:rsidRDefault="00185B51" w:rsidP="009F359F">
      <w:pPr>
        <w:jc w:val="both"/>
      </w:pPr>
      <w:r w:rsidRPr="00185B51">
        <w:rPr>
          <w:b/>
        </w:rPr>
        <w:t xml:space="preserve">Radna Mirosława Krajewska </w:t>
      </w:r>
      <w:r>
        <w:t>- „tym bardziej Rada Miejska nie ma nic do tego</w:t>
      </w:r>
      <w:r w:rsidR="00D02CF4">
        <w:t>. Jest to tylko i wyłącznie decyzja p. Burmistrza</w:t>
      </w:r>
      <w:r w:rsidR="00485718">
        <w:t>, a nie Rady</w:t>
      </w:r>
      <w:r w:rsidR="00D02CF4">
        <w:t>”.</w:t>
      </w:r>
    </w:p>
    <w:p w:rsidR="00485718" w:rsidRDefault="00485718" w:rsidP="009F359F">
      <w:pPr>
        <w:jc w:val="both"/>
      </w:pPr>
    </w:p>
    <w:p w:rsidR="00485718" w:rsidRDefault="00485718" w:rsidP="009F359F">
      <w:pPr>
        <w:jc w:val="both"/>
      </w:pPr>
      <w:r w:rsidRPr="00311BE8">
        <w:rPr>
          <w:b/>
        </w:rPr>
        <w:t xml:space="preserve">Burmistrz </w:t>
      </w:r>
      <w:proofErr w:type="spellStart"/>
      <w:r w:rsidRPr="00311BE8">
        <w:rPr>
          <w:b/>
        </w:rPr>
        <w:t>MiG</w:t>
      </w:r>
      <w:proofErr w:type="spellEnd"/>
      <w:r>
        <w:t xml:space="preserve"> </w:t>
      </w:r>
      <w:r w:rsidR="00311BE8">
        <w:t>–</w:t>
      </w:r>
      <w:r>
        <w:t xml:space="preserve"> </w:t>
      </w:r>
      <w:r w:rsidR="00311BE8">
        <w:t>„to moja ogromna prośba i wyraz mojej chęci pracy z całą Radą, że tak w ważkich sprawach chce się z Wami konsultować. Ja mam świadomość tego, że to i tak j</w:t>
      </w:r>
      <w:r w:rsidR="0040501C">
        <w:t>est moja decyzja i ja się pod tą</w:t>
      </w:r>
      <w:r w:rsidR="00311BE8">
        <w:t xml:space="preserve"> decyzj</w:t>
      </w:r>
      <w:r w:rsidR="0040501C">
        <w:t>ą</w:t>
      </w:r>
      <w:r w:rsidR="00311BE8">
        <w:t xml:space="preserve"> podpisu</w:t>
      </w:r>
      <w:r w:rsidR="0040501C">
        <w:t>ję</w:t>
      </w:r>
      <w:r w:rsidR="00311BE8">
        <w:t>, ale prosiłbym Was o opinię w tym temacie. Sytuację znacie. Wiecie co się wydarzyło. Myślę, że nie trzeba uzasadnienia i dokumentów finansowych dodatkowych</w:t>
      </w:r>
      <w:r w:rsidR="006F48B8">
        <w:t>. […]”</w:t>
      </w:r>
      <w:r w:rsidR="00311BE8">
        <w:t>.</w:t>
      </w:r>
    </w:p>
    <w:p w:rsidR="0009790C" w:rsidRDefault="0009790C" w:rsidP="009F359F">
      <w:pPr>
        <w:jc w:val="both"/>
      </w:pPr>
    </w:p>
    <w:p w:rsidR="0009790C" w:rsidRDefault="0009790C" w:rsidP="009F359F">
      <w:pPr>
        <w:jc w:val="both"/>
      </w:pPr>
      <w:r w:rsidRPr="00126CC6">
        <w:rPr>
          <w:b/>
        </w:rPr>
        <w:t>Radna Mirosława Krajewska</w:t>
      </w:r>
      <w:r>
        <w:t xml:space="preserve"> – podkreśliła, że na dzień dzisiejszy wielu radnych nie wie</w:t>
      </w:r>
      <w:r w:rsidR="00676E2A">
        <w:t>, jakie straty zakład poniósł, rzędu ilu</w:t>
      </w:r>
      <w:r w:rsidR="000C1450">
        <w:t xml:space="preserve"> złotych, jaka ta zaległość jest, jaka wysokość?</w:t>
      </w:r>
    </w:p>
    <w:p w:rsidR="000C1450" w:rsidRDefault="000C1450" w:rsidP="009F359F">
      <w:pPr>
        <w:jc w:val="both"/>
      </w:pPr>
    </w:p>
    <w:p w:rsidR="000C1450" w:rsidRDefault="000C1450" w:rsidP="009F359F">
      <w:pPr>
        <w:jc w:val="both"/>
      </w:pPr>
      <w:r w:rsidRPr="000C1450">
        <w:rPr>
          <w:b/>
        </w:rPr>
        <w:t>Przewodniczący obrad</w:t>
      </w:r>
      <w:r>
        <w:t xml:space="preserve"> – „zastanawialiśmy się na komisji jak się do tego odnieść. Z tego, co kojarzę taka decyzja została podjęta jednogłośnie, że podejmiemy taką Rezolucję odnośnie podatku za ostatni kwartał ostatniego roku. </w:t>
      </w:r>
      <w:r w:rsidR="00431109">
        <w:t>Dyskusja na temat kondycji, pomocy dla Zakładu będzie dyskutowan</w:t>
      </w:r>
      <w:r w:rsidR="00D42BC3">
        <w:t>a</w:t>
      </w:r>
      <w:r w:rsidR="00431109">
        <w:t xml:space="preserve"> na Komisji Rozwo</w:t>
      </w:r>
      <w:r w:rsidR="00D42BC3">
        <w:t>ju wraz z przedstawicielami Zakładu.</w:t>
      </w:r>
    </w:p>
    <w:p w:rsidR="00D42BC3" w:rsidRDefault="00D42BC3" w:rsidP="009F359F">
      <w:pPr>
        <w:jc w:val="both"/>
      </w:pPr>
    </w:p>
    <w:p w:rsidR="00D42BC3" w:rsidRDefault="00D42BC3" w:rsidP="009F359F">
      <w:pPr>
        <w:jc w:val="both"/>
      </w:pPr>
      <w:r w:rsidRPr="00D42BC3">
        <w:rPr>
          <w:b/>
        </w:rPr>
        <w:t>Radna Mirosława Krajewska</w:t>
      </w:r>
      <w:r>
        <w:t xml:space="preserve"> – zamiast umorzenia proponowała odroczenie płatności podatku od </w:t>
      </w:r>
      <w:r w:rsidR="00C80BE8">
        <w:t xml:space="preserve">nieruchomości bez odsetek. „Myślę, żeby pomogło przedsiębiorcy”. Radna podkreśliła, że podatek za 2016 r. to sprawa jeszcze sprzed pożaru, co innego podatek z tego roku. </w:t>
      </w:r>
    </w:p>
    <w:p w:rsidR="00C80BE8" w:rsidRDefault="00C80BE8" w:rsidP="009F359F">
      <w:pPr>
        <w:jc w:val="both"/>
      </w:pPr>
    </w:p>
    <w:p w:rsidR="00CF5184" w:rsidRDefault="00431109" w:rsidP="009F359F">
      <w:pPr>
        <w:jc w:val="both"/>
      </w:pPr>
      <w:r w:rsidRPr="00CF5184">
        <w:rPr>
          <w:b/>
        </w:rPr>
        <w:t>Przewodniczący</w:t>
      </w:r>
      <w:r w:rsidR="00C80BE8" w:rsidRPr="00CF5184">
        <w:rPr>
          <w:b/>
        </w:rPr>
        <w:t xml:space="preserve"> obrad</w:t>
      </w:r>
      <w:r w:rsidR="00C80BE8">
        <w:t xml:space="preserve"> – prosił radnych o zgłaszanie wniosków formalnych</w:t>
      </w:r>
      <w:r w:rsidR="00CF5184">
        <w:t xml:space="preserve"> do ww. Rezolucji. </w:t>
      </w:r>
    </w:p>
    <w:p w:rsidR="00CF5184" w:rsidRDefault="00CF5184" w:rsidP="009F359F">
      <w:pPr>
        <w:jc w:val="both"/>
      </w:pPr>
    </w:p>
    <w:p w:rsidR="00CF5184" w:rsidRDefault="00CF5184" w:rsidP="009F359F">
      <w:pPr>
        <w:jc w:val="both"/>
      </w:pPr>
      <w:r>
        <w:t>Wniosków nie zgłoszono.</w:t>
      </w:r>
    </w:p>
    <w:p w:rsidR="00CF5184" w:rsidRDefault="00CF5184" w:rsidP="009F359F">
      <w:pPr>
        <w:jc w:val="both"/>
      </w:pPr>
    </w:p>
    <w:p w:rsidR="00431109" w:rsidRDefault="0040501C" w:rsidP="009F359F">
      <w:pPr>
        <w:jc w:val="both"/>
      </w:pPr>
      <w:r w:rsidRPr="0040501C">
        <w:rPr>
          <w:b/>
        </w:rPr>
        <w:t>Przewodniczący R</w:t>
      </w:r>
      <w:r w:rsidR="00CF5184" w:rsidRPr="0040501C">
        <w:rPr>
          <w:b/>
        </w:rPr>
        <w:t>ady Miejskiej</w:t>
      </w:r>
      <w:r w:rsidR="00431109">
        <w:t xml:space="preserve"> </w:t>
      </w:r>
      <w:r>
        <w:t xml:space="preserve">- </w:t>
      </w:r>
      <w:r w:rsidR="00431109">
        <w:t>poddał Rezolucj</w:t>
      </w:r>
      <w:r>
        <w:t>ę</w:t>
      </w:r>
      <w:r w:rsidR="00431109">
        <w:t xml:space="preserve"> pod głosowanie.</w:t>
      </w:r>
    </w:p>
    <w:p w:rsidR="00CF5184" w:rsidRDefault="00CF5184" w:rsidP="009F359F">
      <w:pPr>
        <w:jc w:val="both"/>
      </w:pPr>
    </w:p>
    <w:p w:rsidR="00CF5184" w:rsidRDefault="00CF5184" w:rsidP="009F359F">
      <w:pPr>
        <w:jc w:val="both"/>
      </w:pPr>
      <w:r w:rsidRPr="00CF5184">
        <w:rPr>
          <w:b/>
        </w:rPr>
        <w:t>Radna Mirosława Krajewska</w:t>
      </w:r>
      <w:r>
        <w:t xml:space="preserve"> – zaproponowała, aby zastanowić się nad odroczeniem terminu płatności.</w:t>
      </w:r>
    </w:p>
    <w:p w:rsidR="00CF5184" w:rsidRDefault="00CF5184" w:rsidP="009F359F">
      <w:pPr>
        <w:jc w:val="both"/>
      </w:pPr>
    </w:p>
    <w:p w:rsidR="00431109" w:rsidRPr="00431109" w:rsidRDefault="00431109" w:rsidP="00431109">
      <w:pPr>
        <w:jc w:val="center"/>
        <w:rPr>
          <w:u w:val="single"/>
        </w:rPr>
      </w:pPr>
      <w:r w:rsidRPr="00431109">
        <w:rPr>
          <w:u w:val="single"/>
        </w:rPr>
        <w:t>Głosowanie</w:t>
      </w:r>
    </w:p>
    <w:p w:rsidR="00431109" w:rsidRPr="00431109" w:rsidRDefault="00431109" w:rsidP="00431109">
      <w:pPr>
        <w:jc w:val="center"/>
        <w:rPr>
          <w:u w:val="single"/>
        </w:rPr>
      </w:pPr>
      <w:r>
        <w:rPr>
          <w:u w:val="single"/>
        </w:rPr>
        <w:t>z</w:t>
      </w:r>
      <w:r w:rsidRPr="00431109">
        <w:rPr>
          <w:u w:val="single"/>
        </w:rPr>
        <w:t>a podjęciem rezolucji w sprawie wniosku Zakładów Mięsnych „</w:t>
      </w:r>
      <w:proofErr w:type="spellStart"/>
      <w:r w:rsidRPr="00431109">
        <w:rPr>
          <w:u w:val="single"/>
        </w:rPr>
        <w:t>Olewnik</w:t>
      </w:r>
      <w:proofErr w:type="spellEnd"/>
      <w:r w:rsidRPr="00431109">
        <w:rPr>
          <w:u w:val="single"/>
        </w:rPr>
        <w:t>-BIS” w Świerczynku o umorzenie zaległości w podatku od nieruchomości za 2016 r.</w:t>
      </w:r>
    </w:p>
    <w:p w:rsidR="00431109" w:rsidRPr="00431109" w:rsidRDefault="00431109" w:rsidP="00431109">
      <w:pPr>
        <w:jc w:val="center"/>
        <w:rPr>
          <w:u w:val="single"/>
        </w:rPr>
      </w:pPr>
    </w:p>
    <w:p w:rsidR="00431109" w:rsidRDefault="00431109" w:rsidP="00431109">
      <w:pPr>
        <w:jc w:val="both"/>
        <w:rPr>
          <w:rFonts w:eastAsiaTheme="minorHAnsi"/>
        </w:rPr>
      </w:pPr>
      <w:r>
        <w:rPr>
          <w:rFonts w:eastAsiaTheme="minorHAnsi"/>
        </w:rPr>
        <w:t>„za” – 7 radnych</w:t>
      </w:r>
    </w:p>
    <w:p w:rsidR="00431109" w:rsidRDefault="00431109" w:rsidP="00431109">
      <w:pPr>
        <w:jc w:val="both"/>
        <w:rPr>
          <w:rFonts w:eastAsiaTheme="minorHAnsi"/>
        </w:rPr>
      </w:pPr>
      <w:r>
        <w:rPr>
          <w:rFonts w:eastAsiaTheme="minorHAnsi"/>
        </w:rPr>
        <w:t>„przeciw” - 0 radnych</w:t>
      </w:r>
    </w:p>
    <w:p w:rsidR="00431109" w:rsidRDefault="00431109" w:rsidP="00431109">
      <w:pPr>
        <w:jc w:val="both"/>
        <w:rPr>
          <w:rFonts w:eastAsiaTheme="minorHAnsi"/>
        </w:rPr>
      </w:pPr>
      <w:r>
        <w:rPr>
          <w:rFonts w:eastAsiaTheme="minorHAnsi"/>
        </w:rPr>
        <w:t>„wstrzymuje się” – 5 radnych</w:t>
      </w:r>
    </w:p>
    <w:p w:rsidR="00431109" w:rsidRDefault="00431109" w:rsidP="00431109">
      <w:pPr>
        <w:jc w:val="both"/>
        <w:rPr>
          <w:rFonts w:eastAsiaTheme="minorHAnsi"/>
        </w:rPr>
      </w:pPr>
      <w:r>
        <w:rPr>
          <w:rFonts w:eastAsiaTheme="minorHAnsi"/>
        </w:rPr>
        <w:t>na 12 obecnych podczas głosowania (nieobecny radny Kłosiński, Wawrowski i Wiśniewski). Ustawowy skład Rady 15 radnych.</w:t>
      </w:r>
    </w:p>
    <w:p w:rsidR="00CF5184" w:rsidRDefault="00CF5184" w:rsidP="00CF5184">
      <w:pPr>
        <w:jc w:val="both"/>
      </w:pPr>
      <w:r w:rsidRPr="00CF5184">
        <w:t>Rezolucj</w:t>
      </w:r>
      <w:r>
        <w:t>a Nr 3/2017</w:t>
      </w:r>
      <w:r w:rsidRPr="00CF5184">
        <w:t xml:space="preserve"> w sprawie wniosku Zakładów Mięsnych „</w:t>
      </w:r>
      <w:proofErr w:type="spellStart"/>
      <w:r w:rsidRPr="00CF5184">
        <w:t>Olewnik</w:t>
      </w:r>
      <w:proofErr w:type="spellEnd"/>
      <w:r w:rsidRPr="00CF5184">
        <w:t>-BIS” w Świerczynku o umorzenie zaległości w podatku od nieruchomości za 2016 r.</w:t>
      </w:r>
      <w:r>
        <w:t xml:space="preserve"> została podjęta i stanowi załącznik Nr 12 do protokołu.</w:t>
      </w:r>
    </w:p>
    <w:p w:rsidR="00CF5184" w:rsidRDefault="00CF5184" w:rsidP="00CF5184">
      <w:pPr>
        <w:jc w:val="both"/>
      </w:pPr>
    </w:p>
    <w:p w:rsidR="0040501C" w:rsidRDefault="0040501C" w:rsidP="00CF5184">
      <w:pPr>
        <w:jc w:val="both"/>
        <w:rPr>
          <w:b/>
        </w:rPr>
      </w:pPr>
    </w:p>
    <w:p w:rsidR="0040501C" w:rsidRDefault="0040501C" w:rsidP="00CF5184">
      <w:pPr>
        <w:jc w:val="both"/>
        <w:rPr>
          <w:b/>
        </w:rPr>
      </w:pPr>
    </w:p>
    <w:p w:rsidR="0040501C" w:rsidRDefault="0040501C" w:rsidP="00CF5184">
      <w:pPr>
        <w:jc w:val="both"/>
        <w:rPr>
          <w:b/>
        </w:rPr>
      </w:pPr>
    </w:p>
    <w:p w:rsidR="00D02CF4" w:rsidRPr="00CF5184" w:rsidRDefault="00CF5184" w:rsidP="00CF5184">
      <w:pPr>
        <w:jc w:val="both"/>
        <w:rPr>
          <w:b/>
        </w:rPr>
      </w:pPr>
      <w:r w:rsidRPr="00CF5184">
        <w:rPr>
          <w:b/>
        </w:rPr>
        <w:lastRenderedPageBreak/>
        <w:t>Do punktu 10-go obrad:</w:t>
      </w:r>
    </w:p>
    <w:p w:rsidR="00CF5184" w:rsidRDefault="00CF5184" w:rsidP="00CF5184">
      <w:pPr>
        <w:jc w:val="both"/>
      </w:pPr>
    </w:p>
    <w:p w:rsidR="00CF5184" w:rsidRDefault="00CF5184" w:rsidP="00CF5184">
      <w:pPr>
        <w:jc w:val="center"/>
        <w:rPr>
          <w:rFonts w:eastAsiaTheme="minorHAnsi"/>
          <w:b/>
          <w:lang w:eastAsia="en-US"/>
        </w:rPr>
      </w:pPr>
      <w:r w:rsidRPr="00CF5184">
        <w:rPr>
          <w:b/>
        </w:rPr>
        <w:t>S</w:t>
      </w:r>
      <w:r w:rsidRPr="00CF5184">
        <w:rPr>
          <w:rFonts w:eastAsiaTheme="minorHAnsi"/>
          <w:b/>
          <w:lang w:eastAsia="en-US"/>
        </w:rPr>
        <w:t xml:space="preserve">prawozdanie z wysokości średnich wynagrodzeń nauczycieli na poszczególnych stopniach awansu zawodowego w szkołach prowadzonych przez Miasto i Gminę Drobin </w:t>
      </w:r>
    </w:p>
    <w:p w:rsidR="00CF5184" w:rsidRDefault="00CF5184" w:rsidP="00CF5184">
      <w:pPr>
        <w:jc w:val="center"/>
        <w:rPr>
          <w:rFonts w:eastAsiaTheme="minorHAnsi"/>
          <w:b/>
          <w:lang w:eastAsia="en-US"/>
        </w:rPr>
      </w:pPr>
      <w:r>
        <w:rPr>
          <w:rFonts w:eastAsiaTheme="minorHAnsi"/>
          <w:b/>
          <w:lang w:eastAsia="en-US"/>
        </w:rPr>
        <w:t>w roku 2016</w:t>
      </w:r>
    </w:p>
    <w:p w:rsidR="00941EE2" w:rsidRDefault="00941EE2" w:rsidP="00CF5184">
      <w:pPr>
        <w:jc w:val="center"/>
        <w:rPr>
          <w:rFonts w:eastAsiaTheme="minorHAnsi"/>
          <w:b/>
          <w:lang w:eastAsia="en-US"/>
        </w:rPr>
      </w:pPr>
    </w:p>
    <w:p w:rsidR="00941EE2" w:rsidRDefault="00941EE2" w:rsidP="00941EE2">
      <w:pPr>
        <w:jc w:val="both"/>
        <w:rPr>
          <w:rStyle w:val="Pogrubienie"/>
          <w:b w:val="0"/>
        </w:rPr>
      </w:pPr>
      <w:r>
        <w:rPr>
          <w:rStyle w:val="Pogrubienie"/>
        </w:rPr>
        <w:t xml:space="preserve">Przewodniczący obrad </w:t>
      </w:r>
      <w:r w:rsidRPr="00EC23FE">
        <w:rPr>
          <w:rStyle w:val="Pogrubienie"/>
          <w:b w:val="0"/>
        </w:rPr>
        <w:t xml:space="preserve">– </w:t>
      </w:r>
      <w:r w:rsidR="007424F1">
        <w:rPr>
          <w:rStyle w:val="Pogrubienie"/>
          <w:b w:val="0"/>
        </w:rPr>
        <w:t>odczytał kolejny punkt obrad i zapytał, czy radni zapoznali</w:t>
      </w:r>
      <w:r w:rsidR="0040501C">
        <w:rPr>
          <w:rStyle w:val="Pogrubienie"/>
          <w:b w:val="0"/>
        </w:rPr>
        <w:t xml:space="preserve"> się ze sprawozdaniem i czy mają</w:t>
      </w:r>
      <w:r w:rsidR="007424F1">
        <w:rPr>
          <w:rStyle w:val="Pogrubienie"/>
          <w:b w:val="0"/>
        </w:rPr>
        <w:t xml:space="preserve"> do niego uwagi.</w:t>
      </w:r>
    </w:p>
    <w:p w:rsidR="007424F1" w:rsidRDefault="007424F1" w:rsidP="00941EE2">
      <w:pPr>
        <w:jc w:val="both"/>
        <w:rPr>
          <w:rStyle w:val="Pogrubienie"/>
          <w:b w:val="0"/>
        </w:rPr>
      </w:pPr>
    </w:p>
    <w:p w:rsidR="007424F1" w:rsidRDefault="007424F1" w:rsidP="00941EE2">
      <w:pPr>
        <w:jc w:val="both"/>
        <w:rPr>
          <w:rStyle w:val="Pogrubienie"/>
          <w:b w:val="0"/>
        </w:rPr>
      </w:pPr>
      <w:r>
        <w:rPr>
          <w:rStyle w:val="Pogrubienie"/>
          <w:b w:val="0"/>
        </w:rPr>
        <w:t>Uwag nie wniesiono.</w:t>
      </w:r>
    </w:p>
    <w:p w:rsidR="007424F1" w:rsidRDefault="007424F1" w:rsidP="00941EE2">
      <w:pPr>
        <w:jc w:val="both"/>
        <w:rPr>
          <w:rStyle w:val="Pogrubienie"/>
          <w:b w:val="0"/>
        </w:rPr>
      </w:pPr>
    </w:p>
    <w:p w:rsidR="007424F1" w:rsidRPr="00941EE2" w:rsidRDefault="007424F1" w:rsidP="00941EE2">
      <w:pPr>
        <w:jc w:val="both"/>
        <w:rPr>
          <w:rFonts w:eastAsiaTheme="minorHAnsi"/>
          <w:lang w:eastAsia="en-US"/>
        </w:rPr>
      </w:pPr>
      <w:r>
        <w:rPr>
          <w:rStyle w:val="Pogrubienie"/>
          <w:b w:val="0"/>
        </w:rPr>
        <w:t>Ww. sprawozdanie stanowi załącznik Nr 13 do protokołu.</w:t>
      </w:r>
    </w:p>
    <w:p w:rsidR="00CF5184" w:rsidRDefault="00CF5184" w:rsidP="00CF5184">
      <w:pPr>
        <w:jc w:val="center"/>
        <w:rPr>
          <w:rFonts w:eastAsiaTheme="minorHAnsi"/>
          <w:b/>
          <w:lang w:eastAsia="en-US"/>
        </w:rPr>
      </w:pPr>
    </w:p>
    <w:p w:rsidR="00CF5184" w:rsidRPr="00CF5184" w:rsidRDefault="00CF5184" w:rsidP="00CF5184">
      <w:pPr>
        <w:jc w:val="both"/>
        <w:rPr>
          <w:rFonts w:eastAsiaTheme="minorHAnsi"/>
          <w:b/>
          <w:lang w:eastAsia="en-US"/>
        </w:rPr>
      </w:pPr>
      <w:r w:rsidRPr="00CF5184">
        <w:rPr>
          <w:rFonts w:eastAsiaTheme="minorHAnsi"/>
          <w:b/>
          <w:lang w:eastAsia="en-US"/>
        </w:rPr>
        <w:t>Do punktu 11-go:</w:t>
      </w:r>
    </w:p>
    <w:p w:rsidR="00CF5184" w:rsidRPr="00CF5184" w:rsidRDefault="00CF5184" w:rsidP="00CF5184">
      <w:pPr>
        <w:jc w:val="both"/>
        <w:rPr>
          <w:b/>
        </w:rPr>
      </w:pPr>
    </w:p>
    <w:p w:rsidR="00CF5184" w:rsidRPr="00CF5184" w:rsidRDefault="00CF5184" w:rsidP="00CF5184">
      <w:pPr>
        <w:pStyle w:val="Tekstpodstawowy2"/>
        <w:spacing w:after="0" w:line="240" w:lineRule="auto"/>
        <w:jc w:val="center"/>
        <w:rPr>
          <w:b/>
          <w:sz w:val="24"/>
          <w:szCs w:val="24"/>
        </w:rPr>
      </w:pPr>
      <w:r w:rsidRPr="00CF5184">
        <w:rPr>
          <w:b/>
          <w:sz w:val="24"/>
          <w:szCs w:val="24"/>
        </w:rPr>
        <w:t>Oświadczenia i komunikaty</w:t>
      </w:r>
    </w:p>
    <w:p w:rsidR="00CF5184" w:rsidRDefault="00CF5184" w:rsidP="00CF5184">
      <w:pPr>
        <w:jc w:val="both"/>
      </w:pPr>
    </w:p>
    <w:p w:rsidR="007424F1" w:rsidRDefault="007424F1" w:rsidP="007424F1">
      <w:pPr>
        <w:jc w:val="both"/>
      </w:pPr>
      <w:r w:rsidRPr="007424F1">
        <w:rPr>
          <w:b/>
        </w:rPr>
        <w:t xml:space="preserve">Przewodniczący </w:t>
      </w:r>
      <w:r w:rsidR="0040501C">
        <w:rPr>
          <w:b/>
        </w:rPr>
        <w:t>R</w:t>
      </w:r>
      <w:r w:rsidRPr="007424F1">
        <w:rPr>
          <w:b/>
        </w:rPr>
        <w:t>ady Miejskiej w Drobinie</w:t>
      </w:r>
      <w:r>
        <w:t xml:space="preserve"> – zapoznał radnych z pismem Naczelnika Urzędu Skarbowego w Płocku w sprawie analizy danych zawartych w oświadczeniu majątkowym Pani Łukaszewskiej Renaty.</w:t>
      </w:r>
    </w:p>
    <w:p w:rsidR="007424F1" w:rsidRDefault="007424F1" w:rsidP="007424F1">
      <w:pPr>
        <w:jc w:val="both"/>
      </w:pPr>
      <w:r>
        <w:t>Kserokopia ww. pisma stanowi załącznik Nr 14 do protokołu.</w:t>
      </w:r>
    </w:p>
    <w:p w:rsidR="007424F1" w:rsidRDefault="007424F1" w:rsidP="007424F1">
      <w:pPr>
        <w:jc w:val="both"/>
      </w:pPr>
    </w:p>
    <w:p w:rsidR="007424F1" w:rsidRDefault="007424F1" w:rsidP="007424F1">
      <w:pPr>
        <w:jc w:val="both"/>
      </w:pPr>
      <w:r w:rsidRPr="007424F1">
        <w:rPr>
          <w:b/>
        </w:rPr>
        <w:t>Radna Mirosława Krajewska</w:t>
      </w:r>
      <w:r>
        <w:t xml:space="preserve"> – wróciła do odpowiedzi p. Burmistrza na zapytanie Pani rad</w:t>
      </w:r>
      <w:r w:rsidR="0040501C">
        <w:t>nej Bucior. Radna podkreśliła, ż</w:t>
      </w:r>
      <w:r>
        <w:t>e odpowiedź p. Burmistrza była wręcz niegrzeczna, że p. Bucior herezje opowiada, roznosi, rozpowiada. „pierwsza Pana wypowiedź to była likwidacja, albo stowarzyszenia, a stowarzyszenia to też jest likwidacja, bo trzeba zlikwidować i dać w inne ręce</w:t>
      </w:r>
      <w:r w:rsidR="00404468">
        <w:t xml:space="preserve"> szkołę. Więc to była propozycja likwidacji, ale że to nabrało takiego rozmachu, że to poszło dalej no to Pan się wycofał. Niech Pan się przyzna do tego i tyle.</w:t>
      </w:r>
      <w:r w:rsidR="002E7A09">
        <w:t xml:space="preserve"> Bardzo dobrze, że Pan się wycofał”.</w:t>
      </w:r>
    </w:p>
    <w:p w:rsidR="002E7A09" w:rsidRDefault="002E7A09" w:rsidP="007424F1">
      <w:pPr>
        <w:jc w:val="both"/>
      </w:pPr>
    </w:p>
    <w:p w:rsidR="006D338C" w:rsidRDefault="002E7A09" w:rsidP="007424F1">
      <w:pPr>
        <w:jc w:val="both"/>
      </w:pPr>
      <w:r w:rsidRPr="00F61A7D">
        <w:rPr>
          <w:b/>
        </w:rPr>
        <w:t xml:space="preserve">Burmistrz </w:t>
      </w:r>
      <w:proofErr w:type="spellStart"/>
      <w:r w:rsidRPr="00F61A7D">
        <w:rPr>
          <w:b/>
        </w:rPr>
        <w:t>MiG</w:t>
      </w:r>
      <w:proofErr w:type="spellEnd"/>
      <w:r>
        <w:t xml:space="preserve"> </w:t>
      </w:r>
      <w:r w:rsidR="00F61A7D">
        <w:t>–</w:t>
      </w:r>
      <w:r>
        <w:t xml:space="preserve"> </w:t>
      </w:r>
      <w:r w:rsidR="00F61A7D">
        <w:t xml:space="preserve">ad vocem podkreślił, że taka sama prezentacja była na spotkaniu, a która </w:t>
      </w:r>
      <w:r w:rsidR="0040501C">
        <w:t>została p</w:t>
      </w:r>
      <w:r w:rsidR="00F61A7D">
        <w:t>rzedstawiana w poszczególnych szkołach. „Były zaproponowane trzy warianty. Przekształcenie, przekazanie szkoły  do prowadzenia innemu podmiotowi to nie jest likwidacja szkoły. Formalnie z punktu widzenia prawnego tak. Ma Pani rację, bo trzeba podjąć uchwałę o likwidacji, ale formalnie ta szkoła działa</w:t>
      </w:r>
      <w:r w:rsidR="003002C8">
        <w:t>. Takie szkoły są, istnieją i funkcjonują. Jest to również sposób na prowadzenie szkoły, które ma swoje wady i zalety</w:t>
      </w:r>
      <w:r w:rsidR="00F61A7D">
        <w:t>.</w:t>
      </w:r>
      <w:r w:rsidR="003002C8">
        <w:t xml:space="preserve"> Ja na pewno nie chciałem być niegrzeczny w stosunku do pani radnej, ale nie mogę sobie na to</w:t>
      </w:r>
      <w:r w:rsidR="0040501C">
        <w:t xml:space="preserve"> pozwolić</w:t>
      </w:r>
      <w:r w:rsidR="003002C8">
        <w:t>, żebyście Państwo wmawiali, że był przygotowany jakiś projekt likwidacji. Rozmawialiśmy o różnych wariantach, różnych modelach funkcjonowania szkół”.</w:t>
      </w:r>
    </w:p>
    <w:p w:rsidR="006D338C" w:rsidRDefault="006D338C" w:rsidP="007424F1">
      <w:pPr>
        <w:jc w:val="both"/>
      </w:pPr>
    </w:p>
    <w:p w:rsidR="002E7A09" w:rsidRDefault="006D338C" w:rsidP="007424F1">
      <w:pPr>
        <w:jc w:val="both"/>
      </w:pPr>
      <w:r w:rsidRPr="002A2F19">
        <w:rPr>
          <w:b/>
        </w:rPr>
        <w:t>Radny Marek Kacprzak</w:t>
      </w:r>
      <w:r>
        <w:t xml:space="preserve"> – „Panie Burmistrzu zgadzam się</w:t>
      </w:r>
      <w:r w:rsidR="0040501C">
        <w:t xml:space="preserve"> z Panem, ż</w:t>
      </w:r>
      <w:r>
        <w:t xml:space="preserve">e ani to był projekt, ani przygotowanie, ale chodzi o coś innego. Chodzi o to, że Pan powiedział, że komisja na 18 była </w:t>
      </w:r>
      <w:r w:rsidR="002A2F19">
        <w:t>dla radnych. Nie prawda. Było zaproszenie dla radnych na spotkanie na temat, ale nie było słowa komisja, nie było żadnych szczegółów”. Radny przypomniał, że pytał 16 na jaki temat będzie to spotkanie i czego będzie dotyczyło. Radny odpowiedzi nie otrzymał.</w:t>
      </w:r>
    </w:p>
    <w:p w:rsidR="002A2F19" w:rsidRDefault="002A2F19" w:rsidP="007424F1">
      <w:pPr>
        <w:jc w:val="both"/>
      </w:pPr>
    </w:p>
    <w:p w:rsidR="002A2F19" w:rsidRDefault="002A2F19" w:rsidP="007424F1">
      <w:pPr>
        <w:jc w:val="both"/>
      </w:pPr>
      <w:r w:rsidRPr="002A2F19">
        <w:rPr>
          <w:b/>
        </w:rPr>
        <w:t>Radny Krzysztof Mielczarek</w:t>
      </w:r>
      <w:r>
        <w:t xml:space="preserve"> – odniósł się do upolitycznienia. Radny podkreślił, że przyszli na spotkanie rodzice, którzy chcieli cokolwiek dowiedzieć się o reformie, a nie zostali dopuszcz</w:t>
      </w:r>
      <w:r w:rsidR="0040501C">
        <w:t>eni do głosu przez p. Przewodniczącego Rady.</w:t>
      </w:r>
    </w:p>
    <w:p w:rsidR="0040501C" w:rsidRDefault="0040501C" w:rsidP="007424F1">
      <w:pPr>
        <w:jc w:val="both"/>
      </w:pPr>
    </w:p>
    <w:p w:rsidR="0040501C" w:rsidRDefault="0040501C" w:rsidP="007424F1">
      <w:pPr>
        <w:jc w:val="both"/>
      </w:pPr>
    </w:p>
    <w:p w:rsidR="0040501C" w:rsidRDefault="0040501C" w:rsidP="007424F1">
      <w:pPr>
        <w:jc w:val="both"/>
      </w:pPr>
      <w:r w:rsidRPr="0040501C">
        <w:rPr>
          <w:b/>
        </w:rPr>
        <w:lastRenderedPageBreak/>
        <w:t>Przewodniczący obrad</w:t>
      </w:r>
      <w:r>
        <w:t xml:space="preserve"> – odniósł się do wypowiedzi przedmówcy.</w:t>
      </w:r>
    </w:p>
    <w:p w:rsidR="002A2F19" w:rsidRDefault="002A2F19" w:rsidP="007424F1">
      <w:pPr>
        <w:jc w:val="both"/>
      </w:pPr>
    </w:p>
    <w:p w:rsidR="002A2F19" w:rsidRDefault="002A2F19" w:rsidP="007424F1">
      <w:pPr>
        <w:jc w:val="both"/>
      </w:pPr>
      <w:r w:rsidRPr="00565B5D">
        <w:rPr>
          <w:b/>
        </w:rPr>
        <w:t xml:space="preserve">Pan Prezes Ogniska Gminnego ZNP w Drobinie p. Paweł Rogulski </w:t>
      </w:r>
      <w:r>
        <w:t>– podkreślił, że w swoim życiu jako nauczyciel i osoba związana z oświatą przeżył wiele reform. Wspomniał o likwidacji szkoły w Dobrosielicach o powstaniu gimnazjów. Nadmienił dlaczego zostały wprowadzone gimnazja</w:t>
      </w:r>
      <w:r w:rsidR="00565B5D">
        <w:t xml:space="preserve">, wspomniał o dojeżdżaniu dzieci do szkół. Reasumując swoją wypowiedź stwierdził, że takich konsultacji społecznych jakie przeprowadził </w:t>
      </w:r>
      <w:r w:rsidR="0040501C">
        <w:t xml:space="preserve">obecny </w:t>
      </w:r>
      <w:r w:rsidR="00565B5D">
        <w:t xml:space="preserve">p. Burmistrz nigdy nie było.  </w:t>
      </w:r>
    </w:p>
    <w:p w:rsidR="007A49F9" w:rsidRDefault="007A49F9" w:rsidP="007424F1">
      <w:pPr>
        <w:jc w:val="both"/>
      </w:pPr>
    </w:p>
    <w:p w:rsidR="007A49F9" w:rsidRDefault="007A49F9" w:rsidP="007A49F9">
      <w:pPr>
        <w:jc w:val="both"/>
        <w:rPr>
          <w:bCs/>
        </w:rPr>
      </w:pPr>
      <w:r>
        <w:rPr>
          <w:bCs/>
        </w:rPr>
        <w:t>Po wyczerpaniu wszystkic</w:t>
      </w:r>
      <w:r w:rsidR="009105E9">
        <w:rPr>
          <w:bCs/>
        </w:rPr>
        <w:t>h punktów obrad Przewodniczący R</w:t>
      </w:r>
      <w:bookmarkStart w:id="0" w:name="_GoBack"/>
      <w:bookmarkEnd w:id="0"/>
      <w:r>
        <w:rPr>
          <w:bCs/>
        </w:rPr>
        <w:t xml:space="preserve">ady Miejskiej w Drobinie </w:t>
      </w:r>
      <w:r>
        <w:rPr>
          <w:bCs/>
        </w:rPr>
        <w:t>zakończył obrady XXX</w:t>
      </w:r>
      <w:r>
        <w:rPr>
          <w:bCs/>
        </w:rPr>
        <w:t>I</w:t>
      </w:r>
      <w:r>
        <w:rPr>
          <w:bCs/>
        </w:rPr>
        <w:t xml:space="preserve"> sesji wypowiadając słowa: ”Zamykam obrady XXX</w:t>
      </w:r>
      <w:r>
        <w:rPr>
          <w:bCs/>
        </w:rPr>
        <w:t>I</w:t>
      </w:r>
      <w:r>
        <w:rPr>
          <w:bCs/>
        </w:rPr>
        <w:t xml:space="preserve"> sesji Rady Miejskiej w Drobinie”.</w:t>
      </w:r>
    </w:p>
    <w:p w:rsidR="007A49F9" w:rsidRDefault="007A49F9" w:rsidP="007A49F9">
      <w:pPr>
        <w:ind w:left="708" w:firstLine="708"/>
        <w:jc w:val="both"/>
        <w:rPr>
          <w:bCs/>
        </w:rPr>
      </w:pPr>
    </w:p>
    <w:p w:rsidR="007A49F9" w:rsidRDefault="007A49F9" w:rsidP="007A49F9">
      <w:pPr>
        <w:ind w:left="708" w:firstLine="708"/>
        <w:jc w:val="both"/>
        <w:rPr>
          <w:bCs/>
        </w:rPr>
      </w:pPr>
    </w:p>
    <w:p w:rsidR="007A49F9" w:rsidRDefault="007A49F9" w:rsidP="007A49F9">
      <w:pPr>
        <w:ind w:left="708" w:firstLine="708"/>
        <w:jc w:val="both"/>
        <w:rPr>
          <w:bCs/>
        </w:rPr>
      </w:pPr>
      <w:r>
        <w:rPr>
          <w:bCs/>
        </w:rPr>
        <w:t>Na tym protokół zakończono i podpisano.</w:t>
      </w:r>
    </w:p>
    <w:p w:rsidR="007A49F9" w:rsidRDefault="007A49F9" w:rsidP="007A49F9">
      <w:pPr>
        <w:ind w:left="708" w:firstLine="708"/>
        <w:jc w:val="both"/>
        <w:rPr>
          <w:bCs/>
        </w:rPr>
      </w:pPr>
    </w:p>
    <w:p w:rsidR="007A49F9" w:rsidRDefault="007A49F9" w:rsidP="007A49F9">
      <w:pPr>
        <w:ind w:left="708" w:firstLine="708"/>
        <w:jc w:val="both"/>
        <w:rPr>
          <w:bCs/>
        </w:rPr>
      </w:pPr>
    </w:p>
    <w:p w:rsidR="007A49F9" w:rsidRDefault="007A49F9" w:rsidP="007A49F9">
      <w:pPr>
        <w:ind w:left="708" w:firstLine="708"/>
        <w:jc w:val="both"/>
        <w:rPr>
          <w:bCs/>
        </w:rPr>
      </w:pPr>
    </w:p>
    <w:p w:rsidR="007A49F9" w:rsidRDefault="007A49F9" w:rsidP="007A49F9">
      <w:pPr>
        <w:ind w:left="708" w:firstLine="708"/>
        <w:jc w:val="both"/>
        <w:rPr>
          <w:bCs/>
        </w:rPr>
      </w:pPr>
    </w:p>
    <w:p w:rsidR="007A49F9" w:rsidRDefault="007A49F9" w:rsidP="007A49F9">
      <w:pPr>
        <w:jc w:val="both"/>
        <w:rPr>
          <w:bCs/>
        </w:rPr>
      </w:pPr>
    </w:p>
    <w:p w:rsidR="007A49F9" w:rsidRDefault="007A49F9" w:rsidP="007A49F9">
      <w:pPr>
        <w:ind w:left="3540" w:firstLine="708"/>
        <w:jc w:val="both"/>
      </w:pPr>
      <w:r>
        <w:t>Przewodniczący Rady Miejskiej w Drobinie</w:t>
      </w:r>
    </w:p>
    <w:p w:rsidR="007A49F9" w:rsidRDefault="007A49F9" w:rsidP="007A49F9">
      <w:pPr>
        <w:jc w:val="both"/>
      </w:pPr>
      <w:r>
        <w:tab/>
      </w:r>
      <w:r>
        <w:tab/>
      </w:r>
      <w:r>
        <w:tab/>
      </w:r>
      <w:r>
        <w:tab/>
      </w:r>
      <w:r>
        <w:tab/>
      </w:r>
      <w:r>
        <w:tab/>
      </w:r>
      <w:r>
        <w:tab/>
      </w:r>
      <w:r>
        <w:t xml:space="preserve">             </w:t>
      </w:r>
      <w:r>
        <w:t>Marcin  Fronczak</w:t>
      </w:r>
    </w:p>
    <w:p w:rsidR="007A49F9" w:rsidRDefault="007A49F9" w:rsidP="007A49F9">
      <w:pPr>
        <w:jc w:val="both"/>
      </w:pPr>
    </w:p>
    <w:p w:rsidR="007A49F9" w:rsidRDefault="007A49F9" w:rsidP="007A49F9">
      <w:pPr>
        <w:jc w:val="both"/>
      </w:pPr>
    </w:p>
    <w:p w:rsidR="007A49F9" w:rsidRDefault="007A49F9" w:rsidP="007A49F9">
      <w:pPr>
        <w:jc w:val="both"/>
      </w:pPr>
    </w:p>
    <w:p w:rsidR="007A49F9" w:rsidRDefault="007A49F9" w:rsidP="007A49F9">
      <w:pPr>
        <w:jc w:val="both"/>
      </w:pPr>
    </w:p>
    <w:p w:rsidR="007A49F9" w:rsidRDefault="007A49F9" w:rsidP="007A49F9">
      <w:pPr>
        <w:jc w:val="both"/>
      </w:pPr>
    </w:p>
    <w:p w:rsidR="007A49F9" w:rsidRDefault="007A49F9" w:rsidP="007A49F9">
      <w:pPr>
        <w:jc w:val="both"/>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Default="007A49F9" w:rsidP="007A49F9">
      <w:pPr>
        <w:jc w:val="both"/>
        <w:rPr>
          <w:sz w:val="20"/>
          <w:szCs w:val="20"/>
        </w:rPr>
      </w:pPr>
    </w:p>
    <w:p w:rsidR="007A49F9" w:rsidRPr="008F792B" w:rsidRDefault="007A49F9" w:rsidP="007A49F9">
      <w:pPr>
        <w:jc w:val="both"/>
        <w:rPr>
          <w:sz w:val="20"/>
          <w:szCs w:val="20"/>
        </w:rPr>
      </w:pPr>
      <w:r w:rsidRPr="008F792B">
        <w:rPr>
          <w:sz w:val="20"/>
          <w:szCs w:val="20"/>
        </w:rPr>
        <w:t>Protokołowała:</w:t>
      </w:r>
    </w:p>
    <w:p w:rsidR="007A49F9" w:rsidRPr="008F792B" w:rsidRDefault="007A49F9" w:rsidP="007A49F9">
      <w:pPr>
        <w:jc w:val="both"/>
        <w:rPr>
          <w:sz w:val="20"/>
          <w:szCs w:val="20"/>
        </w:rPr>
      </w:pPr>
      <w:r w:rsidRPr="008F792B">
        <w:rPr>
          <w:sz w:val="20"/>
          <w:szCs w:val="20"/>
        </w:rPr>
        <w:t>Joanna Skierkowska</w:t>
      </w:r>
    </w:p>
    <w:p w:rsidR="007A49F9" w:rsidRPr="00926211" w:rsidRDefault="007A49F9" w:rsidP="007A49F9">
      <w:pPr>
        <w:jc w:val="both"/>
      </w:pPr>
      <w:r w:rsidRPr="008F792B">
        <w:rPr>
          <w:sz w:val="20"/>
          <w:szCs w:val="20"/>
        </w:rPr>
        <w:t xml:space="preserve">Inspektor ds. obsługi Rady Miejskiej </w:t>
      </w:r>
    </w:p>
    <w:p w:rsidR="007A49F9" w:rsidRPr="00CF5184" w:rsidRDefault="007A49F9" w:rsidP="007424F1">
      <w:pPr>
        <w:jc w:val="both"/>
      </w:pPr>
    </w:p>
    <w:sectPr w:rsidR="007A49F9" w:rsidRPr="00CF5184" w:rsidSect="00D84C42">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EA" w:rsidRDefault="009412EA" w:rsidP="00A944C9">
      <w:r>
        <w:separator/>
      </w:r>
    </w:p>
  </w:endnote>
  <w:endnote w:type="continuationSeparator" w:id="0">
    <w:p w:rsidR="009412EA" w:rsidRDefault="009412EA" w:rsidP="00A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63349"/>
      <w:docPartObj>
        <w:docPartGallery w:val="Page Numbers (Bottom of Page)"/>
        <w:docPartUnique/>
      </w:docPartObj>
    </w:sdtPr>
    <w:sdtContent>
      <w:sdt>
        <w:sdtPr>
          <w:id w:val="-1769616900"/>
          <w:docPartObj>
            <w:docPartGallery w:val="Page Numbers (Top of Page)"/>
            <w:docPartUnique/>
          </w:docPartObj>
        </w:sdtPr>
        <w:sdtContent>
          <w:p w:rsidR="006D338C" w:rsidRDefault="006D338C">
            <w:pPr>
              <w:pStyle w:val="Stopka"/>
              <w:jc w:val="right"/>
            </w:pPr>
            <w:r>
              <w:t xml:space="preserve">Strona </w:t>
            </w:r>
            <w:r>
              <w:rPr>
                <w:b/>
                <w:bCs/>
              </w:rPr>
              <w:fldChar w:fldCharType="begin"/>
            </w:r>
            <w:r>
              <w:rPr>
                <w:b/>
                <w:bCs/>
              </w:rPr>
              <w:instrText>PAGE</w:instrText>
            </w:r>
            <w:r>
              <w:rPr>
                <w:b/>
                <w:bCs/>
              </w:rPr>
              <w:fldChar w:fldCharType="separate"/>
            </w:r>
            <w:r w:rsidR="009105E9">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9105E9">
              <w:rPr>
                <w:b/>
                <w:bCs/>
                <w:noProof/>
              </w:rPr>
              <w:t>17</w:t>
            </w:r>
            <w:r>
              <w:rPr>
                <w:b/>
                <w:bCs/>
              </w:rPr>
              <w:fldChar w:fldCharType="end"/>
            </w:r>
          </w:p>
        </w:sdtContent>
      </w:sdt>
    </w:sdtContent>
  </w:sdt>
  <w:p w:rsidR="006D338C" w:rsidRDefault="006D33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EA" w:rsidRDefault="009412EA" w:rsidP="00A944C9">
      <w:r>
        <w:separator/>
      </w:r>
    </w:p>
  </w:footnote>
  <w:footnote w:type="continuationSeparator" w:id="0">
    <w:p w:rsidR="009412EA" w:rsidRDefault="009412EA" w:rsidP="00A9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B1FD0"/>
    <w:multiLevelType w:val="hybridMultilevel"/>
    <w:tmpl w:val="CCD81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A"/>
    <w:rsid w:val="00005E16"/>
    <w:rsid w:val="00007677"/>
    <w:rsid w:val="0002322A"/>
    <w:rsid w:val="00032A2D"/>
    <w:rsid w:val="00042C47"/>
    <w:rsid w:val="000660C2"/>
    <w:rsid w:val="0007623E"/>
    <w:rsid w:val="00084989"/>
    <w:rsid w:val="000933CB"/>
    <w:rsid w:val="0009790C"/>
    <w:rsid w:val="000B0F05"/>
    <w:rsid w:val="000C1450"/>
    <w:rsid w:val="000C235C"/>
    <w:rsid w:val="00106189"/>
    <w:rsid w:val="00116508"/>
    <w:rsid w:val="001210E7"/>
    <w:rsid w:val="00126CC6"/>
    <w:rsid w:val="0017129A"/>
    <w:rsid w:val="00185B51"/>
    <w:rsid w:val="00186DFB"/>
    <w:rsid w:val="001A3CC2"/>
    <w:rsid w:val="001A6DC3"/>
    <w:rsid w:val="001B1DDC"/>
    <w:rsid w:val="001C114E"/>
    <w:rsid w:val="001C7CA6"/>
    <w:rsid w:val="0025746A"/>
    <w:rsid w:val="00271379"/>
    <w:rsid w:val="002752A8"/>
    <w:rsid w:val="00293C53"/>
    <w:rsid w:val="002A2F19"/>
    <w:rsid w:val="002A3A87"/>
    <w:rsid w:val="002B66CC"/>
    <w:rsid w:val="002C0077"/>
    <w:rsid w:val="002C4F47"/>
    <w:rsid w:val="002E0782"/>
    <w:rsid w:val="002E7A09"/>
    <w:rsid w:val="003002C8"/>
    <w:rsid w:val="00311BE8"/>
    <w:rsid w:val="00353BB7"/>
    <w:rsid w:val="0037296F"/>
    <w:rsid w:val="00374BC2"/>
    <w:rsid w:val="00380F76"/>
    <w:rsid w:val="0038609E"/>
    <w:rsid w:val="00395864"/>
    <w:rsid w:val="00395B55"/>
    <w:rsid w:val="003A2C52"/>
    <w:rsid w:val="003A6565"/>
    <w:rsid w:val="003B4138"/>
    <w:rsid w:val="003B56FD"/>
    <w:rsid w:val="003D1F8B"/>
    <w:rsid w:val="003E5284"/>
    <w:rsid w:val="003F3453"/>
    <w:rsid w:val="00404468"/>
    <w:rsid w:val="0040501C"/>
    <w:rsid w:val="00431109"/>
    <w:rsid w:val="00444A95"/>
    <w:rsid w:val="00447270"/>
    <w:rsid w:val="00466B26"/>
    <w:rsid w:val="00482381"/>
    <w:rsid w:val="00485718"/>
    <w:rsid w:val="004919F1"/>
    <w:rsid w:val="0049326A"/>
    <w:rsid w:val="004A60E0"/>
    <w:rsid w:val="005048A6"/>
    <w:rsid w:val="005346F9"/>
    <w:rsid w:val="0053627B"/>
    <w:rsid w:val="00565B5D"/>
    <w:rsid w:val="0057187F"/>
    <w:rsid w:val="00596991"/>
    <w:rsid w:val="005E1ABB"/>
    <w:rsid w:val="006131FF"/>
    <w:rsid w:val="00622616"/>
    <w:rsid w:val="00640A42"/>
    <w:rsid w:val="006417A1"/>
    <w:rsid w:val="006518EF"/>
    <w:rsid w:val="006533AC"/>
    <w:rsid w:val="00676E2A"/>
    <w:rsid w:val="006B011B"/>
    <w:rsid w:val="006C57EA"/>
    <w:rsid w:val="006D338C"/>
    <w:rsid w:val="006E735B"/>
    <w:rsid w:val="006F48B8"/>
    <w:rsid w:val="00716CC5"/>
    <w:rsid w:val="007424F1"/>
    <w:rsid w:val="0074741E"/>
    <w:rsid w:val="007528E9"/>
    <w:rsid w:val="00784779"/>
    <w:rsid w:val="007A49F9"/>
    <w:rsid w:val="007C1220"/>
    <w:rsid w:val="007E182D"/>
    <w:rsid w:val="007E64DA"/>
    <w:rsid w:val="007F50AC"/>
    <w:rsid w:val="0082338C"/>
    <w:rsid w:val="008314BC"/>
    <w:rsid w:val="00841333"/>
    <w:rsid w:val="00865A08"/>
    <w:rsid w:val="00890B5F"/>
    <w:rsid w:val="0089479D"/>
    <w:rsid w:val="00895746"/>
    <w:rsid w:val="008B7EA6"/>
    <w:rsid w:val="008C0358"/>
    <w:rsid w:val="008D0DFC"/>
    <w:rsid w:val="008D110B"/>
    <w:rsid w:val="008D2CDE"/>
    <w:rsid w:val="008E3DEA"/>
    <w:rsid w:val="008F591E"/>
    <w:rsid w:val="009105E9"/>
    <w:rsid w:val="009412EA"/>
    <w:rsid w:val="00941EE2"/>
    <w:rsid w:val="009577A2"/>
    <w:rsid w:val="00964210"/>
    <w:rsid w:val="009659B0"/>
    <w:rsid w:val="00970095"/>
    <w:rsid w:val="009B10E6"/>
    <w:rsid w:val="009D65C2"/>
    <w:rsid w:val="009F22B3"/>
    <w:rsid w:val="009F359F"/>
    <w:rsid w:val="00A23A34"/>
    <w:rsid w:val="00A42180"/>
    <w:rsid w:val="00A60DD4"/>
    <w:rsid w:val="00A63DC0"/>
    <w:rsid w:val="00A706EB"/>
    <w:rsid w:val="00A775FE"/>
    <w:rsid w:val="00A87725"/>
    <w:rsid w:val="00A944C9"/>
    <w:rsid w:val="00AB784C"/>
    <w:rsid w:val="00B158C4"/>
    <w:rsid w:val="00B55D3A"/>
    <w:rsid w:val="00B70C6A"/>
    <w:rsid w:val="00BA1E0B"/>
    <w:rsid w:val="00BC1D59"/>
    <w:rsid w:val="00BF3E72"/>
    <w:rsid w:val="00BF7A71"/>
    <w:rsid w:val="00C00000"/>
    <w:rsid w:val="00C33BD1"/>
    <w:rsid w:val="00C6168B"/>
    <w:rsid w:val="00C656B8"/>
    <w:rsid w:val="00C745E1"/>
    <w:rsid w:val="00C80BE8"/>
    <w:rsid w:val="00C928B6"/>
    <w:rsid w:val="00CA1B58"/>
    <w:rsid w:val="00CC3C74"/>
    <w:rsid w:val="00CE19F5"/>
    <w:rsid w:val="00CE428C"/>
    <w:rsid w:val="00CF5184"/>
    <w:rsid w:val="00D02CF4"/>
    <w:rsid w:val="00D42BC3"/>
    <w:rsid w:val="00D45F67"/>
    <w:rsid w:val="00D65C0C"/>
    <w:rsid w:val="00D676BA"/>
    <w:rsid w:val="00D70CA2"/>
    <w:rsid w:val="00D71CBE"/>
    <w:rsid w:val="00D8469B"/>
    <w:rsid w:val="00D84C42"/>
    <w:rsid w:val="00DC2ADF"/>
    <w:rsid w:val="00E068D5"/>
    <w:rsid w:val="00E3628A"/>
    <w:rsid w:val="00E438FA"/>
    <w:rsid w:val="00E822CB"/>
    <w:rsid w:val="00EA09FB"/>
    <w:rsid w:val="00EB0AA4"/>
    <w:rsid w:val="00EB68C8"/>
    <w:rsid w:val="00EC23FE"/>
    <w:rsid w:val="00EE29C5"/>
    <w:rsid w:val="00EF1F7D"/>
    <w:rsid w:val="00F05EDD"/>
    <w:rsid w:val="00F07951"/>
    <w:rsid w:val="00F61A7D"/>
    <w:rsid w:val="00F63193"/>
    <w:rsid w:val="00F7024C"/>
    <w:rsid w:val="00F91DF3"/>
    <w:rsid w:val="00F94410"/>
    <w:rsid w:val="00FD0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516-691A-427C-A815-5A78345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8D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8D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E068D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E068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068D5"/>
    <w:rPr>
      <w:b/>
      <w:bCs/>
    </w:rPr>
  </w:style>
  <w:style w:type="paragraph" w:styleId="Akapitzlist">
    <w:name w:val="List Paragraph"/>
    <w:basedOn w:val="Normalny"/>
    <w:uiPriority w:val="34"/>
    <w:qFormat/>
    <w:rsid w:val="00CE428C"/>
    <w:pPr>
      <w:ind w:left="720"/>
      <w:contextualSpacing/>
    </w:pPr>
  </w:style>
  <w:style w:type="paragraph" w:styleId="Nagwek">
    <w:name w:val="header"/>
    <w:basedOn w:val="Normalny"/>
    <w:link w:val="NagwekZnak"/>
    <w:uiPriority w:val="99"/>
    <w:unhideWhenUsed/>
    <w:rsid w:val="00A944C9"/>
    <w:pPr>
      <w:tabs>
        <w:tab w:val="center" w:pos="4536"/>
        <w:tab w:val="right" w:pos="9072"/>
      </w:tabs>
    </w:pPr>
  </w:style>
  <w:style w:type="character" w:customStyle="1" w:styleId="NagwekZnak">
    <w:name w:val="Nagłówek Znak"/>
    <w:basedOn w:val="Domylnaczcionkaakapitu"/>
    <w:link w:val="Nagwek"/>
    <w:uiPriority w:val="99"/>
    <w:rsid w:val="00A94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44C9"/>
    <w:pPr>
      <w:tabs>
        <w:tab w:val="center" w:pos="4536"/>
        <w:tab w:val="right" w:pos="9072"/>
      </w:tabs>
    </w:pPr>
  </w:style>
  <w:style w:type="character" w:customStyle="1" w:styleId="StopkaZnak">
    <w:name w:val="Stopka Znak"/>
    <w:basedOn w:val="Domylnaczcionkaakapitu"/>
    <w:link w:val="Stopka"/>
    <w:uiPriority w:val="99"/>
    <w:rsid w:val="00A944C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784C"/>
    <w:rPr>
      <w:sz w:val="20"/>
      <w:szCs w:val="20"/>
    </w:rPr>
  </w:style>
  <w:style w:type="character" w:customStyle="1" w:styleId="TekstprzypisukocowegoZnak">
    <w:name w:val="Tekst przypisu końcowego Znak"/>
    <w:basedOn w:val="Domylnaczcionkaakapitu"/>
    <w:link w:val="Tekstprzypisukocowego"/>
    <w:uiPriority w:val="99"/>
    <w:semiHidden/>
    <w:rsid w:val="00AB78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7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131F-3B52-48C6-9F6C-B21FB2B2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17</Pages>
  <Words>5931</Words>
  <Characters>35589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99</cp:revision>
  <dcterms:created xsi:type="dcterms:W3CDTF">2017-03-02T08:03:00Z</dcterms:created>
  <dcterms:modified xsi:type="dcterms:W3CDTF">2017-03-21T11:37:00Z</dcterms:modified>
</cp:coreProperties>
</file>