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23" w:rsidRDefault="00AC7823" w:rsidP="00AC78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ZAWIADOMIENIE O SPORZĄDZENIU SPISU WYBORCÓW</w:t>
      </w:r>
    </w:p>
    <w:p w:rsidR="00AC7823" w:rsidRPr="00641712" w:rsidRDefault="00AC7823" w:rsidP="00AC7823">
      <w:pPr>
        <w:jc w:val="center"/>
        <w:rPr>
          <w:b/>
          <w:sz w:val="28"/>
          <w:szCs w:val="28"/>
        </w:rPr>
      </w:pPr>
    </w:p>
    <w:p w:rsidR="00AC7823" w:rsidRPr="006011D0" w:rsidRDefault="00AC7823" w:rsidP="00AC7823">
      <w:pPr>
        <w:spacing w:after="0"/>
        <w:ind w:firstLine="567"/>
        <w:jc w:val="center"/>
        <w:rPr>
          <w:sz w:val="24"/>
          <w:szCs w:val="24"/>
        </w:rPr>
      </w:pPr>
      <w:r w:rsidRPr="006011D0">
        <w:rPr>
          <w:sz w:val="24"/>
          <w:szCs w:val="24"/>
        </w:rPr>
        <w:t xml:space="preserve">Na podstawie art. 36 § 3 ustawy z dnia 5 stycznia 2011r. – Kodeks wyborczy </w:t>
      </w:r>
    </w:p>
    <w:p w:rsidR="00AC7823" w:rsidRPr="006011D0" w:rsidRDefault="00AC7823" w:rsidP="00AC7823">
      <w:pPr>
        <w:ind w:firstLine="567"/>
        <w:jc w:val="center"/>
        <w:rPr>
          <w:sz w:val="24"/>
          <w:szCs w:val="24"/>
        </w:rPr>
      </w:pPr>
      <w:r w:rsidRPr="006011D0">
        <w:rPr>
          <w:sz w:val="24"/>
          <w:szCs w:val="24"/>
        </w:rPr>
        <w:t xml:space="preserve">(t. j. Dz. U. z 2018 r. poz. 754 z późn. zm.) </w:t>
      </w:r>
    </w:p>
    <w:p w:rsidR="00AC7823" w:rsidRPr="006011D0" w:rsidRDefault="00AC7823" w:rsidP="00AC7823">
      <w:pPr>
        <w:spacing w:after="0"/>
        <w:ind w:firstLine="567"/>
        <w:jc w:val="both"/>
        <w:rPr>
          <w:sz w:val="24"/>
          <w:szCs w:val="24"/>
        </w:rPr>
      </w:pPr>
      <w:r w:rsidRPr="006011D0">
        <w:rPr>
          <w:sz w:val="24"/>
          <w:szCs w:val="24"/>
        </w:rPr>
        <w:t xml:space="preserve"> Burmistrz Miasta i Gminy Drobin zawiadamia, że został sporządzony „SPIS WYBORCÓW” w wyborach do </w:t>
      </w:r>
      <w:r>
        <w:rPr>
          <w:sz w:val="24"/>
          <w:szCs w:val="24"/>
        </w:rPr>
        <w:t xml:space="preserve">Parlamentu Europejskiego </w:t>
      </w:r>
      <w:r w:rsidRPr="006011D0">
        <w:rPr>
          <w:sz w:val="24"/>
          <w:szCs w:val="24"/>
        </w:rPr>
        <w:t>zarządzonych</w:t>
      </w:r>
      <w:r>
        <w:rPr>
          <w:sz w:val="24"/>
          <w:szCs w:val="24"/>
        </w:rPr>
        <w:t xml:space="preserve"> na dzień 26 maja 2019</w:t>
      </w:r>
      <w:r w:rsidRPr="006011D0">
        <w:rPr>
          <w:sz w:val="24"/>
          <w:szCs w:val="24"/>
        </w:rPr>
        <w:t xml:space="preserve"> roku.</w:t>
      </w:r>
    </w:p>
    <w:p w:rsidR="00AC7823" w:rsidRPr="006011D0" w:rsidRDefault="00AC7823" w:rsidP="00AC7823">
      <w:pPr>
        <w:spacing w:after="0"/>
        <w:ind w:firstLine="567"/>
        <w:jc w:val="both"/>
        <w:rPr>
          <w:sz w:val="24"/>
          <w:szCs w:val="24"/>
        </w:rPr>
      </w:pPr>
    </w:p>
    <w:p w:rsidR="00AC7823" w:rsidRPr="006011D0" w:rsidRDefault="00AC7823" w:rsidP="00AC7823">
      <w:pPr>
        <w:jc w:val="both"/>
        <w:rPr>
          <w:sz w:val="24"/>
          <w:szCs w:val="24"/>
        </w:rPr>
      </w:pPr>
      <w:r w:rsidRPr="006011D0">
        <w:rPr>
          <w:sz w:val="24"/>
          <w:szCs w:val="24"/>
        </w:rPr>
        <w:t xml:space="preserve">Spis wyborców udostępniony jest do wglądu </w:t>
      </w:r>
      <w:r>
        <w:rPr>
          <w:sz w:val="24"/>
          <w:szCs w:val="24"/>
        </w:rPr>
        <w:t xml:space="preserve"> od dnia 06 maja 2019 roku do dnia 20 maja 2019 roku</w:t>
      </w:r>
      <w:r w:rsidRPr="006011D0">
        <w:rPr>
          <w:sz w:val="24"/>
          <w:szCs w:val="24"/>
        </w:rPr>
        <w:t xml:space="preserve"> w Urzędzie Miasta i Gminy w Drobinie, ul. Marszałka Piłsudskiego 12 (stanowisko ds. ewidencji  ludności – pokój</w:t>
      </w:r>
      <w:r w:rsidR="005273FD">
        <w:rPr>
          <w:sz w:val="24"/>
          <w:szCs w:val="24"/>
        </w:rPr>
        <w:t xml:space="preserve"> 11, parter) w godzinach pracy U</w:t>
      </w:r>
      <w:r w:rsidRPr="006011D0">
        <w:rPr>
          <w:sz w:val="24"/>
          <w:szCs w:val="24"/>
        </w:rPr>
        <w:t>rzędu.</w:t>
      </w:r>
    </w:p>
    <w:p w:rsidR="00AC7823" w:rsidRDefault="00AC7823" w:rsidP="00AC7823">
      <w:pPr>
        <w:jc w:val="both"/>
        <w:rPr>
          <w:sz w:val="24"/>
          <w:szCs w:val="24"/>
        </w:rPr>
      </w:pPr>
      <w:r w:rsidRPr="006011D0">
        <w:rPr>
          <w:sz w:val="24"/>
          <w:szCs w:val="24"/>
        </w:rPr>
        <w:t>Spis wyborców udostępnia się do wglądu na pisemny wniosek wyborcy zawierający dane umożliwiające ustalenie tożsamości wyborcy w spisie wyborców.</w:t>
      </w:r>
    </w:p>
    <w:p w:rsidR="00AC7823" w:rsidRDefault="00AC7823" w:rsidP="00AC7823">
      <w:pPr>
        <w:jc w:val="right"/>
        <w:rPr>
          <w:sz w:val="24"/>
          <w:szCs w:val="24"/>
        </w:rPr>
      </w:pPr>
    </w:p>
    <w:p w:rsidR="00AC7823" w:rsidRDefault="00AC7823" w:rsidP="00AC7823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 Miasta i Gminy Drobin</w:t>
      </w:r>
    </w:p>
    <w:p w:rsidR="00AC7823" w:rsidRDefault="00AC7823" w:rsidP="00AC7823">
      <w:pPr>
        <w:ind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/-/ Andrzej </w:t>
      </w:r>
      <w:proofErr w:type="spellStart"/>
      <w:r>
        <w:rPr>
          <w:sz w:val="24"/>
          <w:szCs w:val="24"/>
        </w:rPr>
        <w:t>Samoraj</w:t>
      </w:r>
      <w:proofErr w:type="spellEnd"/>
    </w:p>
    <w:p w:rsidR="00CD1772" w:rsidRDefault="00CD1772"/>
    <w:sectPr w:rsidR="00CD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23"/>
    <w:rsid w:val="005273FD"/>
    <w:rsid w:val="00A87D17"/>
    <w:rsid w:val="00AC7823"/>
    <w:rsid w:val="00CD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3491-0790-4F51-AE83-B0C206D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M.Ciarkowska</dc:creator>
  <cp:lastModifiedBy>MOstrowska</cp:lastModifiedBy>
  <cp:revision>2</cp:revision>
  <dcterms:created xsi:type="dcterms:W3CDTF">2019-05-06T11:30:00Z</dcterms:created>
  <dcterms:modified xsi:type="dcterms:W3CDTF">2019-05-06T11:30:00Z</dcterms:modified>
</cp:coreProperties>
</file>