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C4" w:rsidRDefault="00A76AC4" w:rsidP="00C85310">
      <w:pPr>
        <w:rPr>
          <w:rFonts w:ascii="Georgia" w:hAnsi="Georgia"/>
        </w:rPr>
      </w:pPr>
    </w:p>
    <w:p w:rsidR="00355474" w:rsidRPr="003C6D8F" w:rsidRDefault="00355474" w:rsidP="00C8531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D8F">
        <w:rPr>
          <w:rFonts w:ascii="Times New Roman" w:hAnsi="Times New Roman" w:cs="Times New Roman"/>
          <w:sz w:val="24"/>
          <w:szCs w:val="24"/>
        </w:rPr>
        <w:t>Drobin, dn.</w:t>
      </w:r>
      <w:r w:rsidR="00A649A0" w:rsidRPr="003C6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Pr="003C6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31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C6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.2017 r. </w:t>
      </w:r>
    </w:p>
    <w:p w:rsidR="00C85310" w:rsidRPr="00C85310" w:rsidRDefault="00C85310" w:rsidP="00C85310">
      <w:pPr>
        <w:jc w:val="right"/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</w:pPr>
    </w:p>
    <w:p w:rsidR="00896E52" w:rsidRPr="00753ECB" w:rsidRDefault="00896E52" w:rsidP="00896E52">
      <w:pPr>
        <w:pStyle w:val="NormalnyWeb"/>
        <w:spacing w:line="270" w:lineRule="atLeast"/>
        <w:jc w:val="center"/>
        <w:rPr>
          <w:szCs w:val="20"/>
        </w:rPr>
      </w:pPr>
      <w:r w:rsidRPr="00753ECB">
        <w:rPr>
          <w:b/>
          <w:bCs/>
          <w:szCs w:val="20"/>
        </w:rPr>
        <w:t xml:space="preserve">ZAPYTANIE </w:t>
      </w:r>
      <w:r w:rsidR="00CD4B8F" w:rsidRPr="00753ECB">
        <w:rPr>
          <w:b/>
          <w:bCs/>
          <w:szCs w:val="20"/>
        </w:rPr>
        <w:t>CENOWO- OFERTOWE</w:t>
      </w:r>
    </w:p>
    <w:p w:rsidR="0088685F" w:rsidRPr="00753ECB" w:rsidRDefault="0088685F" w:rsidP="00A649A0">
      <w:pPr>
        <w:pStyle w:val="NormalnyWeb"/>
        <w:rPr>
          <w:b/>
          <w:bCs/>
          <w:szCs w:val="20"/>
        </w:rPr>
      </w:pPr>
    </w:p>
    <w:p w:rsidR="0088685F" w:rsidRPr="00753ECB" w:rsidRDefault="003C6D8F" w:rsidP="00A649A0">
      <w:pPr>
        <w:pStyle w:val="NormalnyWeb"/>
        <w:rPr>
          <w:color w:val="000000"/>
        </w:rPr>
      </w:pPr>
      <w:r>
        <w:rPr>
          <w:color w:val="000000"/>
        </w:rPr>
        <w:t>w</w:t>
      </w:r>
      <w:r w:rsidR="0010486D">
        <w:rPr>
          <w:color w:val="000000"/>
        </w:rPr>
        <w:t xml:space="preserve"> celu zamówienia usługi: </w:t>
      </w:r>
      <w:r w:rsidR="0047541A">
        <w:rPr>
          <w:color w:val="000000"/>
        </w:rPr>
        <w:t>„</w:t>
      </w:r>
      <w:r w:rsidR="0010486D">
        <w:rPr>
          <w:color w:val="000000"/>
        </w:rPr>
        <w:t>W</w:t>
      </w:r>
      <w:r w:rsidR="00753ECB" w:rsidRPr="00753ECB">
        <w:rPr>
          <w:color w:val="000000"/>
        </w:rPr>
        <w:t>ynajem sc</w:t>
      </w:r>
      <w:r w:rsidR="0010486D">
        <w:rPr>
          <w:color w:val="000000"/>
        </w:rPr>
        <w:t xml:space="preserve">eny, nagłośnienia, oświetlenia </w:t>
      </w:r>
      <w:r w:rsidR="00753ECB" w:rsidRPr="00753ECB">
        <w:rPr>
          <w:color w:val="000000"/>
        </w:rPr>
        <w:t>wraz z obsługą podczas imprezy plenerowej „</w:t>
      </w:r>
      <w:r w:rsidR="00753ECB" w:rsidRPr="00753ECB">
        <w:t>Dożynki Gminno -  Powiatowe Drobin 2017”</w:t>
      </w:r>
      <w:r w:rsidR="00753ECB">
        <w:t xml:space="preserve"> </w:t>
      </w:r>
      <w:r w:rsidR="00753ECB" w:rsidRPr="00753ECB">
        <w:t>w dn. 03.09.2017 r.</w:t>
      </w:r>
    </w:p>
    <w:p w:rsidR="00753ECB" w:rsidRPr="00753ECB" w:rsidRDefault="00753ECB" w:rsidP="00753E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 zamówienia publicznego o wartości szacunkowej  poniżej 30000 EURO prowadzonego zgodnie z art. 4 pkt 8 ustawy z dnia 29 stycznia 2004 r. Prawo zamówień publicznych </w:t>
      </w:r>
      <w:r w:rsidR="001048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ECB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201</w:t>
      </w:r>
      <w:r w:rsidR="001D679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53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D679C">
        <w:rPr>
          <w:rFonts w:ascii="Times New Roman" w:eastAsia="Times New Roman" w:hAnsi="Times New Roman" w:cs="Times New Roman"/>
          <w:sz w:val="24"/>
          <w:szCs w:val="24"/>
          <w:lang w:eastAsia="pl-PL"/>
        </w:rPr>
        <w:t>2164 ze zmianami</w:t>
      </w:r>
      <w:r w:rsidRPr="00753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tj. bez stosowania przepisów ww. ustawy </w:t>
      </w:r>
    </w:p>
    <w:p w:rsidR="00A649A0" w:rsidRPr="00753ECB" w:rsidRDefault="00A649A0" w:rsidP="00A6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Zamawiający </w:t>
      </w:r>
    </w:p>
    <w:p w:rsidR="00A649A0" w:rsidRPr="00753ECB" w:rsidRDefault="00A649A0" w:rsidP="00864E88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753ECB">
        <w:rPr>
          <w:rFonts w:ascii="Times New Roman" w:hAnsi="Times New Roman" w:cs="Times New Roman"/>
          <w:sz w:val="24"/>
          <w:lang w:eastAsia="pl-PL"/>
        </w:rPr>
        <w:t>Miasto i Gmina Drobin</w:t>
      </w:r>
    </w:p>
    <w:p w:rsidR="007D4386" w:rsidRPr="00753ECB" w:rsidRDefault="00753ECB" w:rsidP="00864E88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753ECB">
        <w:rPr>
          <w:rFonts w:ascii="Times New Roman" w:hAnsi="Times New Roman" w:cs="Times New Roman"/>
          <w:sz w:val="24"/>
          <w:lang w:eastAsia="pl-PL"/>
        </w:rPr>
        <w:t>u</w:t>
      </w:r>
      <w:r w:rsidR="007D4386" w:rsidRPr="00753ECB">
        <w:rPr>
          <w:rFonts w:ascii="Times New Roman" w:hAnsi="Times New Roman" w:cs="Times New Roman"/>
          <w:sz w:val="24"/>
          <w:lang w:eastAsia="pl-PL"/>
        </w:rPr>
        <w:t xml:space="preserve">l. Marsz. Piłsudskiego 12 </w:t>
      </w:r>
    </w:p>
    <w:p w:rsidR="007D4386" w:rsidRPr="00753ECB" w:rsidRDefault="007D4386" w:rsidP="00864E88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753ECB">
        <w:rPr>
          <w:rFonts w:ascii="Times New Roman" w:hAnsi="Times New Roman" w:cs="Times New Roman"/>
          <w:sz w:val="24"/>
          <w:lang w:eastAsia="pl-PL"/>
        </w:rPr>
        <w:t>09-210 Drobin</w:t>
      </w:r>
    </w:p>
    <w:p w:rsidR="00A649A0" w:rsidRPr="00753ECB" w:rsidRDefault="00A649A0" w:rsidP="00A6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II. Przedmiot oferty </w:t>
      </w:r>
    </w:p>
    <w:p w:rsidR="00D31868" w:rsidRDefault="00D31868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realizacji przedmiotu umowy Wykonawca zobowiązany jest do zapewnienia usługi wynajmu sceny wraz z oświetleniem, nagłośnieniem. Scena wykorzystana będzie do przeprowadzenia imprezy plenerowej pn.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Dożynki Gminno-Powiatowe Drobin 2017, która odbędą</w:t>
      </w:r>
      <w:r w:rsidRPr="00D31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września</w:t>
      </w:r>
      <w:r w:rsidRPr="00D31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D31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w godzinach 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D31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:00 – 24:00.</w:t>
      </w:r>
    </w:p>
    <w:p w:rsidR="001D679C" w:rsidRDefault="00A6657A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wytyczne</w:t>
      </w:r>
      <w:r w:rsidR="001D67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1. Dostarczenie, montaż i ustawienie  sceny w miejscu wskazanym przez Zamawiającego.</w:t>
      </w:r>
    </w:p>
    <w:p w:rsidR="00A6657A" w:rsidRPr="00A6657A" w:rsidRDefault="00A6657A" w:rsidP="00A665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dotyczące sceny:</w:t>
      </w:r>
    </w:p>
    <w:p w:rsidR="00D31868" w:rsidRDefault="00A6657A" w:rsidP="00D318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Scena:</w:t>
      </w: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 x 8 m x 7 m osłonięta z 3 stron siatką wraz z zadaszeniem o wymiarach 10,5 m na 8,5 m podesty sceniczne 2 m x 1 m z możliwością płynnej regulacji wysokości  od 1m do1,6  m. Scena musi posiadać atest bezpieczeństwa.</w:t>
      </w:r>
    </w:p>
    <w:p w:rsidR="00D31868" w:rsidRPr="00A6657A" w:rsidRDefault="00D31868" w:rsidP="00D318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Dźwięk: </w:t>
      </w:r>
    </w:p>
    <w:p w:rsidR="00D31868" w:rsidRDefault="00D31868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   Nagłośnienie – Moc systemu 2 x 10 kW zawieszone przy scenie umożliwiające równomierne pokrycie dźwiękiem dla około 4000 osób, </w:t>
      </w:r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   System monitorowy o mocy 2,0 kW sterowany z miksera. Niezależne tory odsłuchowe podłogowe. </w:t>
      </w:r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      Peryferia (mikrofony przewodowe i bezprzewodowe, statywy, podesty,  DI-Box-y) zapewniające obsługę konferansjera, zespołów muzycznych, artystów i wykonawców </w:t>
      </w:r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   Mikser – profesjonalna konsoleta  min 32 kanałowa. </w:t>
      </w:r>
    </w:p>
    <w:p w:rsidR="00A6657A" w:rsidRPr="00A6657A" w:rsidRDefault="00A6657A" w:rsidP="00A665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Oświetlenie: </w:t>
      </w:r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   Urządzenia inteligentne (ruchome głowy) typu spot i </w:t>
      </w:r>
      <w:proofErr w:type="spellStart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wash</w:t>
      </w:r>
      <w:proofErr w:type="spellEnd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  min 10 sztuk</w:t>
      </w:r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   Reflektory konwencjonalne: Reflektory typu  PC o mocy 1000W - min 4 </w:t>
      </w:r>
      <w:proofErr w:type="spellStart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   </w:t>
      </w:r>
      <w:proofErr w:type="spellStart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Doświetlacz</w:t>
      </w:r>
      <w:proofErr w:type="spellEnd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publiczności  typ </w:t>
      </w:r>
      <w:proofErr w:type="spellStart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blinder</w:t>
      </w:r>
      <w:proofErr w:type="spellEnd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2400W - </w:t>
      </w:r>
      <w:proofErr w:type="spellStart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    Wytwornica dymu - </w:t>
      </w:r>
      <w:proofErr w:type="spellStart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A6657A" w:rsidRPr="00A6657A" w:rsidRDefault="00A6657A" w:rsidP="00A665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gotowość sceny i wypos</w:t>
      </w:r>
      <w:r w:rsidR="00D31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ażenia (zakończenie montażu) – </w:t>
      </w: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3 września 2017 roku godzina 1</w:t>
      </w:r>
      <w:r w:rsidR="00D318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2.  Zapewnienie agregatu prądotwórczego.</w:t>
      </w:r>
    </w:p>
    <w:p w:rsidR="00A6657A" w:rsidRPr="00A6657A" w:rsidRDefault="00A6657A" w:rsidP="00A665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agregat prądotwórczy o odpowiedniej mocy i z zapasem paliwa  wystarczającym na realizację całości przedsięwzięcia. </w:t>
      </w:r>
    </w:p>
    <w:p w:rsidR="00A6657A" w:rsidRPr="00A6657A" w:rsidRDefault="00A6657A" w:rsidP="00A6657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podłączenie przyłącza elektrycznego do sprzętu (sprzęt dźwiękowy i oświetleniowy- Etap 1) wykorzystując agregat prądotwórczy.</w:t>
      </w:r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3.  Zapewnienie osób do obsługi sprzętu oświetleniowego i dźwiękowego.</w:t>
      </w:r>
    </w:p>
    <w:p w:rsidR="00A6657A" w:rsidRPr="00A6657A" w:rsidRDefault="00A6657A" w:rsidP="00A6657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akustyka , technika sceny, technika oświetlenia </w:t>
      </w:r>
    </w:p>
    <w:p w:rsidR="00A6657A" w:rsidRPr="00A6657A" w:rsidRDefault="00A6657A" w:rsidP="00A6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Etap 4.  Zapewnienie namiotów </w:t>
      </w:r>
      <w:proofErr w:type="spellStart"/>
      <w:r w:rsidRPr="00A66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przyscenicznych</w:t>
      </w:r>
      <w:proofErr w:type="spellEnd"/>
      <w:r w:rsidRPr="00A66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6657A" w:rsidRPr="00A6657A" w:rsidRDefault="00A6657A" w:rsidP="00A6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zapewni 2 namioty </w:t>
      </w:r>
      <w:proofErr w:type="spellStart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przysceniczne</w:t>
      </w:r>
      <w:proofErr w:type="spellEnd"/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 expres o wymiarach min 3x3 służące jako garderoby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dla zespołów</w:t>
      </w:r>
    </w:p>
    <w:p w:rsidR="00A6657A" w:rsidRPr="00A6657A" w:rsidRDefault="00A6657A" w:rsidP="00A66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ETAP 5. Zapewnienie barierek ochronnych </w:t>
      </w:r>
    </w:p>
    <w:p w:rsidR="00A6657A" w:rsidRPr="00A6657A" w:rsidRDefault="00A6657A" w:rsidP="00A6657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zapewni barierki ochr</w:t>
      </w:r>
      <w:r w:rsidR="00D31868">
        <w:rPr>
          <w:rFonts w:ascii="Times New Roman" w:eastAsia="Times New Roman" w:hAnsi="Times New Roman" w:cs="Times New Roman"/>
          <w:sz w:val="24"/>
          <w:szCs w:val="24"/>
          <w:lang w:eastAsia="pl-PL"/>
        </w:rPr>
        <w:t>onne o wymiarach 2,5m x 1,1m potrzebne</w:t>
      </w: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wygrodzenia strefy sceny</w:t>
      </w:r>
    </w:p>
    <w:p w:rsid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657A" w:rsidRPr="00A6657A" w:rsidRDefault="00A6657A" w:rsidP="00A6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6. Zapewnienie demontażu sceny po zakończeniu imprezy plenerowej</w:t>
      </w:r>
    </w:p>
    <w:p w:rsidR="00A6657A" w:rsidRPr="00A6657A" w:rsidRDefault="00A6657A" w:rsidP="00A665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5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demontaż sceny wraz z wyposażeniem w ciągu 12 godzin od zakończenia imprezy plenerowej.</w:t>
      </w:r>
    </w:p>
    <w:p w:rsidR="003C6D8F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konstrukcje techniczne muszą mieć aktualne atesty bezpieczeństwa. Na żądanie Zamawiającego Wykonawca będzie obowiązany okazać atesty w terminie do 4 dni roboczych od dnia wezwania. </w:t>
      </w:r>
    </w:p>
    <w:p w:rsidR="003C6D8F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udostępnić Zamawiającemu wszelkie dokumenty niezbędne do pozyskania stosownych zezwoleń na organizację imprezy, które dotyczą przedmiotu niniejszego zamówienia.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będzie do wykonywania wszelkich działań związanych z realizacją niniejszego zamówienia zgodnie z przepisami BHP. </w:t>
      </w:r>
    </w:p>
    <w:p w:rsidR="00A649A0" w:rsidRPr="00753ECB" w:rsidRDefault="00A649A0" w:rsidP="00A6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III. Termin realizacji </w:t>
      </w:r>
    </w:p>
    <w:p w:rsidR="00A649A0" w:rsidRPr="00753ECB" w:rsidRDefault="004C694B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03.09</w:t>
      </w:r>
      <w:r w:rsidR="00A649A0"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.2017</w:t>
      </w:r>
      <w:r w:rsidR="003C6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A649A0"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</w:p>
    <w:p w:rsidR="003C6D8F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Gotowość sceny, </w:t>
      </w:r>
      <w:r w:rsidR="004C694B"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nagłośnienia, oświetlenia, 03.09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.2017</w:t>
      </w:r>
      <w:r w:rsidR="00414D82"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o godz. </w:t>
      </w:r>
      <w:r w:rsidR="004C694B"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5C40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:00.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imprezy 03.09.2017</w:t>
      </w:r>
      <w:r w:rsidR="005C40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ok. godz. 24.00.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 realizacji: Plac św. Floriana w Drobinie </w:t>
      </w:r>
    </w:p>
    <w:p w:rsidR="003C6D8F" w:rsidRDefault="00414D82" w:rsidP="00A6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1D6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V. Termin płatności </w:t>
      </w:r>
    </w:p>
    <w:p w:rsidR="00A649A0" w:rsidRPr="003C6D8F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 dni po dostarczeniu faktury VAT. </w:t>
      </w:r>
    </w:p>
    <w:p w:rsidR="00A649A0" w:rsidRPr="00753ECB" w:rsidRDefault="00A649A0" w:rsidP="00A6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V. Sposób oceny ofert: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Cena – 70%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C= </w:t>
      </w:r>
      <w:proofErr w:type="spellStart"/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Cn</w:t>
      </w:r>
      <w:proofErr w:type="spellEnd"/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/Cbx100x70%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gdzie: </w:t>
      </w:r>
    </w:p>
    <w:p w:rsidR="00414D82" w:rsidRPr="00753ECB" w:rsidRDefault="00A649A0" w:rsidP="00864E8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hAnsi="Times New Roman" w:cs="Times New Roman"/>
          <w:sz w:val="24"/>
          <w:szCs w:val="24"/>
          <w:lang w:eastAsia="pl-PL"/>
        </w:rPr>
        <w:t xml:space="preserve">C– ilość punktów przyznana danej ofercie w kryterium cena </w:t>
      </w:r>
    </w:p>
    <w:p w:rsidR="00A649A0" w:rsidRPr="00753ECB" w:rsidRDefault="00A649A0" w:rsidP="00864E8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753ECB">
        <w:rPr>
          <w:rFonts w:ascii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753ECB">
        <w:rPr>
          <w:rFonts w:ascii="Times New Roman" w:hAnsi="Times New Roman" w:cs="Times New Roman"/>
          <w:sz w:val="24"/>
          <w:szCs w:val="24"/>
          <w:lang w:eastAsia="pl-PL"/>
        </w:rPr>
        <w:t xml:space="preserve">– oferowana najniższa cena oferty </w:t>
      </w:r>
    </w:p>
    <w:p w:rsidR="003C6D8F" w:rsidRDefault="00A649A0" w:rsidP="00A6657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753ECB">
        <w:rPr>
          <w:rFonts w:ascii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753ECB">
        <w:rPr>
          <w:rFonts w:ascii="Times New Roman" w:hAnsi="Times New Roman" w:cs="Times New Roman"/>
          <w:sz w:val="24"/>
          <w:szCs w:val="24"/>
          <w:lang w:eastAsia="pl-PL"/>
        </w:rPr>
        <w:t xml:space="preserve">– oferowana cena w badanej ofercie </w:t>
      </w:r>
      <w:r w:rsidRPr="00753EC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100 - wskaźnik stały </w:t>
      </w:r>
    </w:p>
    <w:p w:rsidR="00A6657A" w:rsidRPr="00A6657A" w:rsidRDefault="00A6657A" w:rsidP="00A6657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49A0" w:rsidRPr="00753ECB" w:rsidRDefault="00A649A0" w:rsidP="00A6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2) Doświadczenie – 30%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uwagę będzie brana ilość wykazanych realizacji usług (referencje):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 usług – 10 pkt. 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7-9 usług – 20 pkt. 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10 usług i więcej – 30 pkt. </w:t>
      </w:r>
    </w:p>
    <w:p w:rsidR="00A649A0" w:rsidRPr="003C6D8F" w:rsidRDefault="003C6D8F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A649A0" w:rsidRPr="003C6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Niniejsze zamówienie zostanie udzielone temu Wykonawcy, którego oferta uzyska najwyższą łączną liczbę punktów.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Od decyzji nie przysługuje odwołanie ani zażalenie.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 wyłonionym Zleceniobiorcą zostanie zawarta umowa. </w:t>
      </w:r>
    </w:p>
    <w:p w:rsidR="00414D82" w:rsidRPr="003C6D8F" w:rsidRDefault="005C40FA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A649A0"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Nabór ofert może być unieważniony bez podania przyczyny.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VI. Oferta powinna zawierać: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Wypełni</w:t>
      </w:r>
      <w:r w:rsidR="004C694B"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ony druk oferty – załącznik nr 1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Zestawienie sprzętu zapewnianego przez Oferenta.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104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odpis z właściwego rejestru lub CEIDG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VII. Czas i miejsce złożenia oferty: </w:t>
      </w:r>
    </w:p>
    <w:p w:rsidR="00A649A0" w:rsidRPr="001D679C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</w:t>
      </w:r>
      <w:r w:rsidR="001D67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ertę należy przesłać do dnia</w:t>
      </w:r>
      <w:r w:rsidR="00C60147" w:rsidRPr="00753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5C40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53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.08.2017r. 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godz. 12.00 mailowo na adre</w:t>
      </w:r>
      <w:r w:rsidR="007D4386"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 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m.ostrowska@drobin.pl 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lub pocztą tradycyjną </w:t>
      </w:r>
      <w:r w:rsidR="00414D82"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adres Miasto i Gmina Drobin 09-210 Drobin, ul. Marszałka Piłsudskiego 12 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bądź </w:t>
      </w:r>
      <w:r w:rsidR="001D67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złożyć 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osobiście</w:t>
      </w:r>
      <w:r w:rsidR="001D67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sekretariacie Urzędu Miasta i Gminy Drobin (I piętro, pokój nr 115).</w:t>
      </w: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Liczy się data wpływu do siedziby Miasta i Gminy Drobin. Oferta złożona po terminie pozostanie bez rozpatrzenia. </w:t>
      </w:r>
    </w:p>
    <w:p w:rsidR="00A649A0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</w:t>
      </w:r>
      <w:r w:rsidR="00414D82" w:rsidRPr="007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753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Rozstrzygnięcie ofert </w:t>
      </w:r>
    </w:p>
    <w:p w:rsidR="0052601E" w:rsidRPr="00753ECB" w:rsidRDefault="00A649A0" w:rsidP="00864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53E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Rozstrzygnięcie odbędzie się niezwłocznie po rozpatrzeniu wszystkich otrzymanych na piśmie ofert, a informacja o rezultacie wyboru oferenta zainicjowana niniejszym zapytaniem zostanie przekazana za pomocą telefonu do firmy z najkorzystniejszą ofertą oraz podana do wiadomości o wyborze najkorzystniejszego Oferenta na stronie  </w:t>
      </w:r>
      <w:r w:rsidR="00414D82" w:rsidRPr="001D679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  <w:t>umgdrobin.bip.org.pl</w:t>
      </w:r>
      <w:r w:rsidR="005C40F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  <w:t>/przetargi</w:t>
      </w:r>
      <w:bookmarkStart w:id="0" w:name="_GoBack"/>
      <w:bookmarkEnd w:id="0"/>
    </w:p>
    <w:p w:rsidR="003C6D8F" w:rsidRDefault="003C6D8F" w:rsidP="001D679C">
      <w:pPr>
        <w:spacing w:after="200" w:line="276" w:lineRule="auto"/>
        <w:rPr>
          <w:rFonts w:ascii="Times New Roman" w:hAnsi="Times New Roman" w:cs="Times New Roman"/>
        </w:rPr>
      </w:pPr>
    </w:p>
    <w:p w:rsidR="005C40FA" w:rsidRDefault="005C40FA" w:rsidP="001D679C">
      <w:pPr>
        <w:spacing w:after="200" w:line="276" w:lineRule="auto"/>
        <w:rPr>
          <w:rFonts w:ascii="Times New Roman" w:hAnsi="Times New Roman" w:cs="Times New Roman"/>
        </w:rPr>
      </w:pPr>
    </w:p>
    <w:p w:rsidR="00B60A67" w:rsidRPr="003C6D8F" w:rsidRDefault="00AA3210" w:rsidP="004D1D9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D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4C694B" w:rsidRPr="003C6D8F">
        <w:rPr>
          <w:rFonts w:ascii="Times New Roman" w:hAnsi="Times New Roman" w:cs="Times New Roman"/>
          <w:sz w:val="24"/>
          <w:szCs w:val="24"/>
        </w:rPr>
        <w:t>Zał. 1</w:t>
      </w:r>
    </w:p>
    <w:p w:rsidR="00B60A67" w:rsidRPr="003C6D8F" w:rsidRDefault="0052601E" w:rsidP="004D1D9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1D93" w:rsidRPr="003C6D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2E" w:rsidRPr="003C6D8F" w:rsidRDefault="00B60A67" w:rsidP="004D1D9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D1D93" w:rsidRPr="003C6D8F">
        <w:rPr>
          <w:rFonts w:ascii="Times New Roman" w:hAnsi="Times New Roman" w:cs="Times New Roman"/>
          <w:sz w:val="24"/>
          <w:szCs w:val="24"/>
        </w:rPr>
        <w:t xml:space="preserve">  </w:t>
      </w:r>
      <w:r w:rsidR="00355474" w:rsidRPr="003C6D8F">
        <w:rPr>
          <w:rFonts w:ascii="Times New Roman" w:hAnsi="Times New Roman" w:cs="Times New Roman"/>
          <w:sz w:val="24"/>
          <w:szCs w:val="24"/>
        </w:rPr>
        <w:t xml:space="preserve">, </w:t>
      </w:r>
      <w:r w:rsidR="00A2442E" w:rsidRPr="003C6D8F">
        <w:rPr>
          <w:rFonts w:ascii="Times New Roman" w:hAnsi="Times New Roman" w:cs="Times New Roman"/>
          <w:sz w:val="24"/>
          <w:szCs w:val="24"/>
        </w:rPr>
        <w:t>dnia ……………..</w:t>
      </w:r>
    </w:p>
    <w:p w:rsidR="00A2442E" w:rsidRPr="003C6D8F" w:rsidRDefault="00A2442E" w:rsidP="00A244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2442E" w:rsidRPr="003C6D8F" w:rsidRDefault="00A2442E" w:rsidP="00A2442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8F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2442E" w:rsidRPr="003C6D8F" w:rsidRDefault="00A2442E" w:rsidP="00A2442E">
      <w:pPr>
        <w:spacing w:after="0" w:line="276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C6D8F">
        <w:rPr>
          <w:rFonts w:ascii="Times New Roman" w:hAnsi="Times New Roman" w:cs="Times New Roman"/>
          <w:b/>
          <w:sz w:val="24"/>
          <w:szCs w:val="24"/>
        </w:rPr>
        <w:t>Do</w:t>
      </w:r>
    </w:p>
    <w:p w:rsidR="00A2442E" w:rsidRPr="003C6D8F" w:rsidRDefault="00A2442E" w:rsidP="00A2442E">
      <w:pPr>
        <w:spacing w:after="0" w:line="276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C6D8F">
        <w:rPr>
          <w:rFonts w:ascii="Times New Roman" w:hAnsi="Times New Roman" w:cs="Times New Roman"/>
          <w:b/>
          <w:sz w:val="24"/>
          <w:szCs w:val="24"/>
        </w:rPr>
        <w:t>Miasto i Gmina Drobin</w:t>
      </w:r>
    </w:p>
    <w:p w:rsidR="007D4386" w:rsidRPr="003C6D8F" w:rsidRDefault="0010486D" w:rsidP="00A2442E">
      <w:pPr>
        <w:spacing w:after="0" w:line="276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7D4386" w:rsidRPr="003C6D8F">
        <w:rPr>
          <w:rFonts w:ascii="Times New Roman" w:hAnsi="Times New Roman" w:cs="Times New Roman"/>
          <w:b/>
          <w:sz w:val="24"/>
          <w:szCs w:val="24"/>
        </w:rPr>
        <w:t>l. Marsz. Piłsudskiego 12</w:t>
      </w:r>
    </w:p>
    <w:p w:rsidR="00A2442E" w:rsidRPr="003C6D8F" w:rsidRDefault="007D4386" w:rsidP="00A2442E">
      <w:pPr>
        <w:spacing w:after="0" w:line="276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C6D8F">
        <w:rPr>
          <w:rFonts w:ascii="Times New Roman" w:hAnsi="Times New Roman" w:cs="Times New Roman"/>
          <w:b/>
          <w:sz w:val="24"/>
          <w:szCs w:val="24"/>
        </w:rPr>
        <w:t>09-210 Drobin</w:t>
      </w:r>
    </w:p>
    <w:p w:rsidR="00A2442E" w:rsidRPr="003C6D8F" w:rsidRDefault="00A2442E" w:rsidP="00A2442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2442E" w:rsidRPr="003C6D8F" w:rsidRDefault="00A2442E" w:rsidP="00A2442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2442E" w:rsidRPr="003C6D8F" w:rsidRDefault="00A2442E" w:rsidP="00864E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8F">
        <w:rPr>
          <w:rFonts w:ascii="Times New Roman" w:hAnsi="Times New Roman" w:cs="Times New Roman"/>
          <w:sz w:val="24"/>
          <w:szCs w:val="24"/>
        </w:rPr>
        <w:t>Odpowiadając na zapytanie cenowo- ofertowe</w:t>
      </w:r>
      <w:r w:rsidR="00355474" w:rsidRPr="003C6D8F">
        <w:rPr>
          <w:rFonts w:ascii="Times New Roman" w:hAnsi="Times New Roman" w:cs="Times New Roman"/>
          <w:sz w:val="24"/>
          <w:szCs w:val="24"/>
        </w:rPr>
        <w:t xml:space="preserve"> z</w:t>
      </w:r>
      <w:r w:rsidR="00A649A0" w:rsidRPr="003C6D8F">
        <w:rPr>
          <w:rFonts w:ascii="Times New Roman" w:hAnsi="Times New Roman" w:cs="Times New Roman"/>
          <w:sz w:val="24"/>
          <w:szCs w:val="24"/>
        </w:rPr>
        <w:t xml:space="preserve"> dn. 31</w:t>
      </w:r>
      <w:r w:rsidR="00355474" w:rsidRPr="003C6D8F">
        <w:rPr>
          <w:rFonts w:ascii="Times New Roman" w:hAnsi="Times New Roman" w:cs="Times New Roman"/>
          <w:sz w:val="24"/>
          <w:szCs w:val="24"/>
        </w:rPr>
        <w:t>.07.2017 r.</w:t>
      </w:r>
      <w:r w:rsidRPr="003C6D8F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A649A0" w:rsidRPr="003C6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wynajmu sceny, nagłośnienia, oświetlenia, wraz z obsługą podczas imprezy plenerowej </w:t>
      </w:r>
      <w:r w:rsidR="007D4386" w:rsidRPr="003C6D8F">
        <w:rPr>
          <w:rFonts w:ascii="Times New Roman" w:hAnsi="Times New Roman" w:cs="Times New Roman"/>
          <w:sz w:val="24"/>
          <w:szCs w:val="24"/>
        </w:rPr>
        <w:t xml:space="preserve">Dożynki </w:t>
      </w:r>
      <w:proofErr w:type="spellStart"/>
      <w:r w:rsidR="007D4386" w:rsidRPr="003C6D8F">
        <w:rPr>
          <w:rFonts w:ascii="Times New Roman" w:hAnsi="Times New Roman" w:cs="Times New Roman"/>
          <w:sz w:val="24"/>
          <w:szCs w:val="24"/>
        </w:rPr>
        <w:t>Gminno</w:t>
      </w:r>
      <w:proofErr w:type="spellEnd"/>
      <w:r w:rsidR="007D4386" w:rsidRPr="003C6D8F">
        <w:rPr>
          <w:rFonts w:ascii="Times New Roman" w:hAnsi="Times New Roman" w:cs="Times New Roman"/>
          <w:sz w:val="24"/>
          <w:szCs w:val="24"/>
        </w:rPr>
        <w:t xml:space="preserve"> -  Powiatowe Drobin 2017</w:t>
      </w:r>
      <w:r w:rsidR="0010486D">
        <w:rPr>
          <w:rFonts w:ascii="Times New Roman" w:hAnsi="Times New Roman" w:cs="Times New Roman"/>
          <w:sz w:val="24"/>
          <w:szCs w:val="24"/>
        </w:rPr>
        <w:br/>
      </w:r>
      <w:r w:rsidR="00A649A0" w:rsidRPr="003C6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dn. 03.09.2017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7"/>
        <w:gridCol w:w="1324"/>
        <w:gridCol w:w="1458"/>
        <w:gridCol w:w="1357"/>
      </w:tblGrid>
      <w:tr w:rsidR="00A2442E" w:rsidRPr="003C6D8F" w:rsidTr="00436B56">
        <w:tc>
          <w:tcPr>
            <w:tcW w:w="0" w:type="auto"/>
          </w:tcPr>
          <w:p w:rsidR="00A2442E" w:rsidRPr="003C6D8F" w:rsidRDefault="00A2442E" w:rsidP="00A2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8F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0" w:type="auto"/>
          </w:tcPr>
          <w:p w:rsidR="00A2442E" w:rsidRPr="003C6D8F" w:rsidRDefault="00A2442E" w:rsidP="00A2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8F">
              <w:rPr>
                <w:rFonts w:ascii="Times New Roman" w:hAnsi="Times New Roman" w:cs="Times New Roman"/>
                <w:sz w:val="24"/>
                <w:szCs w:val="24"/>
              </w:rPr>
              <w:t>Cena netto ogółem</w:t>
            </w:r>
          </w:p>
        </w:tc>
        <w:tc>
          <w:tcPr>
            <w:tcW w:w="0" w:type="auto"/>
          </w:tcPr>
          <w:p w:rsidR="00A2442E" w:rsidRPr="003C6D8F" w:rsidRDefault="00A2442E" w:rsidP="00A2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8F"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</w:p>
        </w:tc>
        <w:tc>
          <w:tcPr>
            <w:tcW w:w="0" w:type="auto"/>
          </w:tcPr>
          <w:p w:rsidR="00A2442E" w:rsidRPr="003C6D8F" w:rsidRDefault="00A2442E" w:rsidP="00A244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8F">
              <w:rPr>
                <w:rFonts w:ascii="Times New Roman" w:hAnsi="Times New Roman" w:cs="Times New Roman"/>
                <w:sz w:val="24"/>
                <w:szCs w:val="24"/>
              </w:rPr>
              <w:t>Cena brutto ogółem</w:t>
            </w:r>
          </w:p>
        </w:tc>
      </w:tr>
      <w:tr w:rsidR="00A2442E" w:rsidRPr="003C6D8F" w:rsidTr="00436B56">
        <w:tc>
          <w:tcPr>
            <w:tcW w:w="0" w:type="auto"/>
          </w:tcPr>
          <w:p w:rsidR="00A2442E" w:rsidRPr="003C6D8F" w:rsidRDefault="003C6D8F" w:rsidP="00864E8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A649A0" w:rsidRPr="003C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ynajem s</w:t>
            </w:r>
            <w:r w:rsidR="0010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ceny, nagłośnienia, oświetlenia</w:t>
            </w:r>
            <w:r w:rsidR="00A649A0" w:rsidRPr="003C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wraz z obsługą podczas imprezy plenerowej </w:t>
            </w:r>
            <w:r w:rsidR="00C60147" w:rsidRPr="003C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„Dożynki </w:t>
            </w:r>
            <w:r w:rsidR="00A649A0" w:rsidRPr="003C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A649A0" w:rsidRPr="003C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Powiatowe</w:t>
            </w:r>
            <w:r w:rsidR="00C60147" w:rsidRPr="003C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649A0" w:rsidRPr="003C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Drobin 2017</w:t>
            </w:r>
            <w:r w:rsidR="00C60147" w:rsidRPr="003C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 w:rsidR="00A649A0" w:rsidRPr="003C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w dn. 03.09.2017 r. </w:t>
            </w:r>
          </w:p>
        </w:tc>
        <w:tc>
          <w:tcPr>
            <w:tcW w:w="0" w:type="auto"/>
          </w:tcPr>
          <w:p w:rsidR="00A2442E" w:rsidRPr="003C6D8F" w:rsidRDefault="00A2442E" w:rsidP="00A244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442E" w:rsidRPr="003C6D8F" w:rsidRDefault="00A2442E" w:rsidP="00A244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442E" w:rsidRPr="003C6D8F" w:rsidRDefault="00A2442E" w:rsidP="00A244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2E" w:rsidRPr="003C6D8F" w:rsidRDefault="00A2442E" w:rsidP="00A244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442E" w:rsidRPr="003C6D8F" w:rsidRDefault="00A2442E" w:rsidP="00864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D8F">
        <w:rPr>
          <w:rFonts w:ascii="Times New Roman" w:hAnsi="Times New Roman" w:cs="Times New Roman"/>
          <w:sz w:val="24"/>
          <w:szCs w:val="24"/>
        </w:rPr>
        <w:t>1. Przyjmujemy do realizacji postawione przez Zamawiającego w zapytaniu ofertowym warunki.</w:t>
      </w:r>
    </w:p>
    <w:p w:rsidR="00A2442E" w:rsidRPr="003C6D8F" w:rsidRDefault="00A2442E" w:rsidP="00864E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D8F">
        <w:rPr>
          <w:rFonts w:ascii="Times New Roman" w:hAnsi="Times New Roman" w:cs="Times New Roman"/>
          <w:sz w:val="24"/>
          <w:szCs w:val="24"/>
        </w:rPr>
        <w:t>2. Oświadczamy, że firma jest płatnikiem podatku VAT o numerze identyfikacyjnym NIP ………………………………………………………….</w:t>
      </w:r>
    </w:p>
    <w:p w:rsidR="00A2442E" w:rsidRPr="003C6D8F" w:rsidRDefault="00A2442E" w:rsidP="00864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442E" w:rsidRDefault="00A2442E" w:rsidP="00864E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679C" w:rsidRDefault="001D679C" w:rsidP="00A244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679C" w:rsidRPr="003C6D8F" w:rsidRDefault="001D679C" w:rsidP="001D679C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6D8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D679C" w:rsidRPr="003C6D8F" w:rsidRDefault="001D679C" w:rsidP="001D679C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6D8F"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1D679C" w:rsidRDefault="001D679C" w:rsidP="00A244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679C" w:rsidRDefault="001D679C" w:rsidP="00A244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D679C" w:rsidSect="00896E5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8F" w:rsidRDefault="00B3008F" w:rsidP="00896E52">
      <w:pPr>
        <w:spacing w:after="0" w:line="240" w:lineRule="auto"/>
      </w:pPr>
      <w:r>
        <w:separator/>
      </w:r>
    </w:p>
  </w:endnote>
  <w:endnote w:type="continuationSeparator" w:id="0">
    <w:p w:rsidR="00B3008F" w:rsidRDefault="00B3008F" w:rsidP="0089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15" w:rsidRDefault="00191115" w:rsidP="00191115">
    <w:pPr>
      <w:pStyle w:val="Stopka"/>
      <w:spacing w:line="360" w:lineRule="auto"/>
      <w:ind w:left="11" w:right="6" w:hanging="11"/>
      <w:jc w:val="center"/>
      <w:rPr>
        <w:rFonts w:ascii="Arial" w:hAnsi="Arial" w:cs="Arial"/>
        <w:sz w:val="14"/>
        <w:szCs w:val="14"/>
      </w:rPr>
    </w:pPr>
  </w:p>
  <w:p w:rsidR="00191115" w:rsidRPr="00D26DEA" w:rsidRDefault="00191115" w:rsidP="00191115">
    <w:pPr>
      <w:pStyle w:val="Stopka"/>
      <w:spacing w:line="360" w:lineRule="auto"/>
      <w:ind w:left="11" w:right="6" w:hanging="11"/>
      <w:jc w:val="center"/>
      <w:rPr>
        <w:rFonts w:ascii="Arial" w:hAnsi="Arial" w:cs="Arial"/>
        <w:sz w:val="14"/>
        <w:szCs w:val="14"/>
      </w:rPr>
    </w:pPr>
    <w:r w:rsidRPr="00D26DEA">
      <w:rPr>
        <w:rFonts w:ascii="Arial" w:hAnsi="Arial" w:cs="Arial"/>
        <w:sz w:val="14"/>
        <w:szCs w:val="14"/>
      </w:rPr>
      <w:t>Zachęcamy do odwiedzania stron internetowych:</w:t>
    </w:r>
  </w:p>
  <w:p w:rsidR="00191115" w:rsidRPr="00D26DEA" w:rsidRDefault="00B3008F" w:rsidP="00191115">
    <w:pPr>
      <w:pStyle w:val="Stopka"/>
      <w:spacing w:line="360" w:lineRule="auto"/>
      <w:ind w:left="11" w:right="6" w:hanging="11"/>
      <w:rPr>
        <w:rFonts w:ascii="Arial" w:hAnsi="Arial" w:cs="Arial"/>
        <w:sz w:val="14"/>
        <w:szCs w:val="14"/>
      </w:rPr>
    </w:pPr>
    <w:hyperlink r:id="rId1" w:history="1">
      <w:r w:rsidR="00191115" w:rsidRPr="00D26DEA">
        <w:rPr>
          <w:rStyle w:val="Hipercze"/>
          <w:rFonts w:ascii="Arial" w:hAnsi="Arial" w:cs="Arial"/>
          <w:sz w:val="14"/>
          <w:szCs w:val="14"/>
        </w:rPr>
        <w:t>www.mazowieckie.ksow.pl</w:t>
      </w:r>
    </w:hyperlink>
    <w:r w:rsidR="00191115" w:rsidRPr="00D26DEA">
      <w:rPr>
        <w:rFonts w:ascii="Arial" w:hAnsi="Arial" w:cs="Arial"/>
        <w:sz w:val="14"/>
        <w:szCs w:val="14"/>
      </w:rPr>
      <w:t xml:space="preserve">, gdzie można znaleźć informacje o bieżących inicjatywach i wsparciu KSOW oraz </w:t>
    </w:r>
    <w:hyperlink r:id="rId2" w:history="1">
      <w:r w:rsidR="00191115" w:rsidRPr="00D26DEA">
        <w:rPr>
          <w:rStyle w:val="Hipercze"/>
          <w:rFonts w:ascii="Arial" w:hAnsi="Arial" w:cs="Arial"/>
          <w:sz w:val="14"/>
          <w:szCs w:val="14"/>
        </w:rPr>
        <w:t>www.ksow.pl</w:t>
      </w:r>
    </w:hyperlink>
    <w:r w:rsidR="00191115" w:rsidRPr="00D26DEA">
      <w:rPr>
        <w:rFonts w:ascii="Arial" w:hAnsi="Arial" w:cs="Arial"/>
        <w:sz w:val="14"/>
        <w:szCs w:val="14"/>
      </w:rPr>
      <w:t>, gdzie można zarejestrować się jako Partner KSOW.</w:t>
    </w:r>
  </w:p>
  <w:p w:rsidR="00191115" w:rsidRPr="00191115" w:rsidRDefault="00191115" w:rsidP="00191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8F" w:rsidRDefault="00B3008F" w:rsidP="00896E52">
      <w:pPr>
        <w:spacing w:after="0" w:line="240" w:lineRule="auto"/>
      </w:pPr>
      <w:r>
        <w:separator/>
      </w:r>
    </w:p>
  </w:footnote>
  <w:footnote w:type="continuationSeparator" w:id="0">
    <w:p w:rsidR="00B3008F" w:rsidRDefault="00B3008F" w:rsidP="0089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25" w:rsidRDefault="00114825" w:rsidP="00114825">
    <w:pPr>
      <w:pStyle w:val="Nagwek"/>
    </w:pPr>
    <w:r w:rsidRPr="00CC2AFF">
      <w:rPr>
        <w:rFonts w:ascii="Calibri" w:eastAsia="Calibri" w:hAnsi="Calibri" w:cs="Calibri"/>
        <w:i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EDCAC3" wp14:editId="01885D9B">
              <wp:simplePos x="0" y="0"/>
              <wp:positionH relativeFrom="margin">
                <wp:posOffset>3062605</wp:posOffset>
              </wp:positionH>
              <wp:positionV relativeFrom="page">
                <wp:posOffset>457200</wp:posOffset>
              </wp:positionV>
              <wp:extent cx="2743835" cy="669290"/>
              <wp:effectExtent l="0" t="0" r="0" b="16510"/>
              <wp:wrapSquare wrapText="bothSides"/>
              <wp:docPr id="25" name="Group 14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835" cy="669290"/>
                        <a:chOff x="0" y="0"/>
                        <a:chExt cx="2734691" cy="659892"/>
                      </a:xfrm>
                    </wpg:grpSpPr>
                    <wps:wsp>
                      <wps:cNvPr id="26" name="Rectangle 14996"/>
                      <wps:cNvSpPr/>
                      <wps:spPr>
                        <a:xfrm>
                          <a:off x="1485265" y="489966"/>
                          <a:ext cx="39683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4825" w:rsidRDefault="00114825" w:rsidP="00114825"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49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48590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149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82191" y="0"/>
                          <a:ext cx="952500" cy="619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EDCAC3" id="Group 14993" o:spid="_x0000_s1026" style="position:absolute;margin-left:241.15pt;margin-top:36pt;width:216.05pt;height:52.7pt;z-index:251660288;mso-position-horizontal-relative:margin;mso-position-vertical-relative:page;mso-width-relative:margin;mso-height-relative:margin" coordsize="27346,65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">
              <v:rect id="Rectangle 14996" o:spid="_x0000_s1027" style="position:absolute;left:14852;top:4899;width:396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:rsidR="00114825" w:rsidRDefault="00114825" w:rsidP="00114825">
                      <w:r>
                        <w:rPr>
                          <w:rFonts w:ascii="Arial" w:eastAsia="Arial" w:hAnsi="Arial" w:cs="Arial"/>
                        </w:rPr>
                        <w:t xml:space="preserve">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995" o:spid="_x0000_s1028" type="#_x0000_t75" style="position:absolute;top:571;width:1485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NO/CAAAA2wAAAA8AAABkcnMvZG93bnJldi54bWxEj0FrAjEQhe+C/yGM0JtmV0otW+NSRKm3&#10;Vqv3YTNNlm4mS5Ku6783hUKPjzfve/PW9eg6MVCIrWcF5aIAQdx43bJRcP7cz59BxISssfNMCm4U&#10;od5MJ2ustL/ykYZTMiJDOFaowKbUV1LGxpLDuPA9cfa+fHCYsgxG6oDXDHedXBbFk3TYcm6w2NPW&#10;UvN9+nH5jWY33vbGPA4hle+ts6w/Lm9KPczG1xcQicb0f/yXPmgFyxX8bskAkJ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TzTvwgAAANsAAAAPAAAAAAAAAAAAAAAAAJ8C&#10;AABkcnMvZG93bnJldi54bWxQSwUGAAAAAAQABAD3AAAAjgMAAAAA&#10;">
                <v:imagedata r:id="rId3" o:title=""/>
              </v:shape>
              <v:shape id="Picture 14994" o:spid="_x0000_s1029" type="#_x0000_t75" style="position:absolute;left:17821;width:952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7yZrAAAAA2wAAAA8AAABkcnMvZG93bnJldi54bWxET7tuwjAU3ZH6D9at1AUVBwaUppioqkBl&#10;YSB9zFfxbRwlvo5sE8Lf4wGJ8ei8N+VkezGSD61jBctFBoK4drrlRsHP9/41BxEissbeMSm4UoBy&#10;+zTbYKHdhU80VrERKYRDgQpMjEMhZagNWQwLNxAn7t95izFB30jt8ZLCbS9XWbaWFltODQYH+jRU&#10;d9XZKhjfmmPXer8bh+qQ//7Nv8w6Z6VenqePdxCRpvgQ390HrWCVxqYv6QfI7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/vJmsAAAADbAAAADwAAAAAAAAAAAAAAAACfAgAA&#10;ZHJzL2Rvd25yZXYueG1sUEsFBgAAAAAEAAQA9wAAAIwDAAAAAA==&#10;">
                <v:imagedata r:id="rId4" o:title=""/>
              </v:shape>
              <w10:wrap type="square" anchorx="margin" anchory="page"/>
            </v:group>
          </w:pict>
        </mc:Fallback>
      </mc:AlternateContent>
    </w:r>
    <w:r w:rsidRPr="009818AA">
      <w:rPr>
        <w:noProof/>
        <w:lang w:eastAsia="pl-PL"/>
      </w:rPr>
      <w:drawing>
        <wp:inline distT="0" distB="0" distL="0" distR="0" wp14:anchorId="677BB0B7" wp14:editId="0F37392C">
          <wp:extent cx="1981200" cy="476250"/>
          <wp:effectExtent l="0" t="0" r="0" b="0"/>
          <wp:docPr id="4" name="Obraz 4" descr="C:\Users\m.stepinska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m.stepinska\Desktop\image002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2AFF"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0" wp14:anchorId="54990002" wp14:editId="0CA24152">
          <wp:simplePos x="0" y="0"/>
          <wp:positionH relativeFrom="margin">
            <wp:align>left</wp:align>
          </wp:positionH>
          <wp:positionV relativeFrom="page">
            <wp:posOffset>601345</wp:posOffset>
          </wp:positionV>
          <wp:extent cx="790575" cy="523875"/>
          <wp:effectExtent l="0" t="0" r="9525" b="9525"/>
          <wp:wrapSquare wrapText="bothSides"/>
          <wp:docPr id="3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90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6E52" w:rsidRDefault="00896E52">
    <w:pPr>
      <w:pStyle w:val="Nagwek"/>
      <w:rPr>
        <w:noProof/>
        <w:lang w:eastAsia="pl-PL"/>
      </w:rPr>
    </w:pPr>
  </w:p>
  <w:p w:rsidR="00114825" w:rsidRDefault="00114825">
    <w:pPr>
      <w:pStyle w:val="Nagwek"/>
      <w:rPr>
        <w:noProof/>
        <w:lang w:eastAsia="pl-PL"/>
      </w:rPr>
    </w:pPr>
  </w:p>
  <w:p w:rsidR="00114825" w:rsidRDefault="00114825">
    <w:pPr>
      <w:pStyle w:val="Nagwek"/>
      <w:rPr>
        <w:noProof/>
        <w:lang w:eastAsia="pl-PL"/>
      </w:rPr>
    </w:pPr>
  </w:p>
  <w:p w:rsidR="00114825" w:rsidRPr="005E3134" w:rsidRDefault="00114825" w:rsidP="00114825">
    <w:pPr>
      <w:spacing w:after="0" w:line="240" w:lineRule="auto"/>
      <w:jc w:val="center"/>
      <w:rPr>
        <w:szCs w:val="24"/>
      </w:rPr>
    </w:pPr>
    <w:r w:rsidRPr="005E3134">
      <w:rPr>
        <w:rFonts w:ascii="Arial" w:hAnsi="Arial" w:cs="Arial"/>
        <w:sz w:val="15"/>
        <w:szCs w:val="15"/>
      </w:rPr>
      <w:t>„Europejski Fundusz Rolny na rzecz Rozwoju Obszarów Wiejskich: Europa inwestująca w obszary wiejskie”</w:t>
    </w:r>
  </w:p>
  <w:p w:rsidR="00114825" w:rsidRPr="005E3134" w:rsidRDefault="00114825" w:rsidP="00114825">
    <w:pPr>
      <w:spacing w:after="0" w:line="240" w:lineRule="auto"/>
      <w:jc w:val="center"/>
      <w:rPr>
        <w:szCs w:val="24"/>
      </w:rPr>
    </w:pPr>
    <w:r w:rsidRPr="005E3134">
      <w:rPr>
        <w:rFonts w:ascii="Arial" w:hAnsi="Arial" w:cs="Arial"/>
        <w:sz w:val="15"/>
        <w:szCs w:val="15"/>
      </w:rPr>
      <w:t>Instytucja Zarządzająca Programem Rozwoju Obszarów Wiejskich na lata 2014-2020 - Minister Rolnictwa i Rozwoju Wsi</w:t>
    </w:r>
  </w:p>
  <w:p w:rsidR="00114825" w:rsidRPr="005E3134" w:rsidRDefault="00114825" w:rsidP="00114825">
    <w:pPr>
      <w:spacing w:after="0" w:line="240" w:lineRule="auto"/>
      <w:jc w:val="center"/>
      <w:rPr>
        <w:szCs w:val="24"/>
      </w:rPr>
    </w:pPr>
    <w:r w:rsidRPr="005E3134">
      <w:rPr>
        <w:rFonts w:ascii="Arial" w:hAnsi="Arial" w:cs="Arial"/>
        <w:sz w:val="15"/>
        <w:szCs w:val="15"/>
      </w:rPr>
      <w:t>Operacja wspó</w:t>
    </w:r>
    <w:r w:rsidR="0082575C">
      <w:rPr>
        <w:rFonts w:ascii="Arial" w:hAnsi="Arial" w:cs="Arial"/>
        <w:sz w:val="15"/>
        <w:szCs w:val="15"/>
      </w:rPr>
      <w:t>łf</w:t>
    </w:r>
    <w:r w:rsidRPr="005E3134">
      <w:rPr>
        <w:rFonts w:ascii="Arial" w:hAnsi="Arial" w:cs="Arial"/>
        <w:sz w:val="15"/>
        <w:szCs w:val="15"/>
      </w:rPr>
      <w:t xml:space="preserve">inansowana ze środków Unii Europejskiej w ramach Krajowej Sieci Obszarów Wiejskich Programu Rozwoju </w:t>
    </w:r>
  </w:p>
  <w:p w:rsidR="00114825" w:rsidRDefault="00114825" w:rsidP="00114825">
    <w:pPr>
      <w:tabs>
        <w:tab w:val="left" w:pos="420"/>
        <w:tab w:val="center" w:pos="4536"/>
      </w:tabs>
      <w:spacing w:after="0" w:line="240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5E3134">
      <w:rPr>
        <w:rFonts w:ascii="Arial" w:hAnsi="Arial" w:cs="Arial"/>
        <w:sz w:val="15"/>
        <w:szCs w:val="15"/>
      </w:rPr>
      <w:t>Obszarów Wiejskich na lata 2014–2020</w:t>
    </w:r>
  </w:p>
  <w:p w:rsidR="00114825" w:rsidRDefault="00114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C8"/>
    <w:multiLevelType w:val="multilevel"/>
    <w:tmpl w:val="E50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F6744"/>
    <w:multiLevelType w:val="multilevel"/>
    <w:tmpl w:val="BCEE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66F0A"/>
    <w:multiLevelType w:val="multilevel"/>
    <w:tmpl w:val="378E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22D5"/>
    <w:multiLevelType w:val="multilevel"/>
    <w:tmpl w:val="E8C0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D6ED8"/>
    <w:multiLevelType w:val="multilevel"/>
    <w:tmpl w:val="477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13373"/>
    <w:multiLevelType w:val="multilevel"/>
    <w:tmpl w:val="094A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D40FE"/>
    <w:multiLevelType w:val="hybridMultilevel"/>
    <w:tmpl w:val="1C7C4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2188F"/>
    <w:multiLevelType w:val="multilevel"/>
    <w:tmpl w:val="B53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244416"/>
    <w:multiLevelType w:val="hybridMultilevel"/>
    <w:tmpl w:val="A11A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B12FD"/>
    <w:multiLevelType w:val="multilevel"/>
    <w:tmpl w:val="3A7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52"/>
    <w:rsid w:val="000633E4"/>
    <w:rsid w:val="000A722C"/>
    <w:rsid w:val="0010486D"/>
    <w:rsid w:val="00114825"/>
    <w:rsid w:val="00191115"/>
    <w:rsid w:val="001D679C"/>
    <w:rsid w:val="00203033"/>
    <w:rsid w:val="0023442E"/>
    <w:rsid w:val="002747E1"/>
    <w:rsid w:val="002C1E41"/>
    <w:rsid w:val="003007D2"/>
    <w:rsid w:val="00303282"/>
    <w:rsid w:val="003205D5"/>
    <w:rsid w:val="00355474"/>
    <w:rsid w:val="003917BF"/>
    <w:rsid w:val="0039200A"/>
    <w:rsid w:val="00394CBB"/>
    <w:rsid w:val="003C6D8F"/>
    <w:rsid w:val="003D1F4D"/>
    <w:rsid w:val="003D4505"/>
    <w:rsid w:val="003D5FB4"/>
    <w:rsid w:val="00414D82"/>
    <w:rsid w:val="00431CA4"/>
    <w:rsid w:val="0045340B"/>
    <w:rsid w:val="00467892"/>
    <w:rsid w:val="0047541A"/>
    <w:rsid w:val="004B66FA"/>
    <w:rsid w:val="004C694B"/>
    <w:rsid w:val="004D11DC"/>
    <w:rsid w:val="004D1D93"/>
    <w:rsid w:val="0052601E"/>
    <w:rsid w:val="00540FCB"/>
    <w:rsid w:val="005C40FA"/>
    <w:rsid w:val="005D3E16"/>
    <w:rsid w:val="005F4627"/>
    <w:rsid w:val="006373EB"/>
    <w:rsid w:val="00753ECB"/>
    <w:rsid w:val="00766E86"/>
    <w:rsid w:val="0079222E"/>
    <w:rsid w:val="007A0092"/>
    <w:rsid w:val="007B6174"/>
    <w:rsid w:val="007D4386"/>
    <w:rsid w:val="007E4DA2"/>
    <w:rsid w:val="00810A3F"/>
    <w:rsid w:val="008157C1"/>
    <w:rsid w:val="0082575C"/>
    <w:rsid w:val="00864E88"/>
    <w:rsid w:val="0088685F"/>
    <w:rsid w:val="00896E52"/>
    <w:rsid w:val="008A09D6"/>
    <w:rsid w:val="008F1849"/>
    <w:rsid w:val="0090020C"/>
    <w:rsid w:val="00A00DFC"/>
    <w:rsid w:val="00A05127"/>
    <w:rsid w:val="00A2442E"/>
    <w:rsid w:val="00A412CD"/>
    <w:rsid w:val="00A649A0"/>
    <w:rsid w:val="00A6657A"/>
    <w:rsid w:val="00A721F8"/>
    <w:rsid w:val="00A76AC4"/>
    <w:rsid w:val="00AA3210"/>
    <w:rsid w:val="00AF4497"/>
    <w:rsid w:val="00B3008F"/>
    <w:rsid w:val="00B60A67"/>
    <w:rsid w:val="00BC5BC6"/>
    <w:rsid w:val="00BD7EC5"/>
    <w:rsid w:val="00C3401A"/>
    <w:rsid w:val="00C55F9D"/>
    <w:rsid w:val="00C60147"/>
    <w:rsid w:val="00C85310"/>
    <w:rsid w:val="00CC260A"/>
    <w:rsid w:val="00CC5DAE"/>
    <w:rsid w:val="00CD4B8F"/>
    <w:rsid w:val="00D31868"/>
    <w:rsid w:val="00D523FB"/>
    <w:rsid w:val="00E06FA2"/>
    <w:rsid w:val="00E95798"/>
    <w:rsid w:val="00ED2962"/>
    <w:rsid w:val="00F61A3B"/>
    <w:rsid w:val="00FE06B1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821FC-B417-4C0F-A325-FD555629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E52"/>
  </w:style>
  <w:style w:type="paragraph" w:styleId="Stopka">
    <w:name w:val="footer"/>
    <w:basedOn w:val="Normalny"/>
    <w:link w:val="StopkaZnak"/>
    <w:uiPriority w:val="99"/>
    <w:unhideWhenUsed/>
    <w:rsid w:val="0089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E52"/>
  </w:style>
  <w:style w:type="character" w:styleId="Hipercze">
    <w:name w:val="Hyperlink"/>
    <w:basedOn w:val="Domylnaczcionkaakapitu"/>
    <w:uiPriority w:val="99"/>
    <w:unhideWhenUsed/>
    <w:rsid w:val="00896E52"/>
    <w:rPr>
      <w:rFonts w:ascii="Tahoma" w:hAnsi="Tahoma" w:cs="Tahoma" w:hint="default"/>
      <w:color w:val="4AA000"/>
      <w:sz w:val="17"/>
      <w:szCs w:val="17"/>
      <w:u w:val="single"/>
    </w:rPr>
  </w:style>
  <w:style w:type="character" w:styleId="Pogrubienie">
    <w:name w:val="Strong"/>
    <w:basedOn w:val="Domylnaczcionkaakapitu"/>
    <w:uiPriority w:val="22"/>
    <w:qFormat/>
    <w:rsid w:val="00896E52"/>
    <w:rPr>
      <w:b/>
      <w:bCs/>
    </w:rPr>
  </w:style>
  <w:style w:type="paragraph" w:styleId="NormalnyWeb">
    <w:name w:val="Normal (Web)"/>
    <w:basedOn w:val="Normalny"/>
    <w:uiPriority w:val="99"/>
    <w:unhideWhenUsed/>
    <w:rsid w:val="0089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2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D296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6D8F"/>
    <w:pPr>
      <w:ind w:left="720"/>
      <w:contextualSpacing/>
    </w:pPr>
  </w:style>
  <w:style w:type="paragraph" w:customStyle="1" w:styleId="Standard">
    <w:name w:val="Standard"/>
    <w:rsid w:val="00E95798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67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FB42-15A1-4985-8416-581EEBB9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Kan</dc:creator>
  <cp:keywords/>
  <dc:description/>
  <cp:lastModifiedBy>MOstrowska</cp:lastModifiedBy>
  <cp:revision>8</cp:revision>
  <dcterms:created xsi:type="dcterms:W3CDTF">2017-08-01T08:24:00Z</dcterms:created>
  <dcterms:modified xsi:type="dcterms:W3CDTF">2017-08-02T12:00:00Z</dcterms:modified>
</cp:coreProperties>
</file>