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22" w:rsidRDefault="00CA0C22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3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E420B5">
        <w:rPr>
          <w:rFonts w:ascii="Arial" w:hAnsi="Arial" w:cs="Arial"/>
          <w:b/>
          <w:bCs/>
          <w:iCs/>
        </w:rPr>
        <w:t>PZ.271.6.2020</w:t>
      </w:r>
    </w:p>
    <w:p w:rsidR="00CA0C22" w:rsidRPr="009C3063" w:rsidRDefault="00CA0C22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CA0C22" w:rsidRPr="009C3063" w:rsidRDefault="00CA0C22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 Prawo zamówień publicznych (dalej jako: ustawa Pzp),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6B0A" w:rsidRPr="009C3063" w:rsidRDefault="00946B0A" w:rsidP="00946B0A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CC568B" w:rsidRPr="009C3063">
        <w:rPr>
          <w:rFonts w:ascii="Arial" w:hAnsi="Arial" w:cs="Arial"/>
          <w:sz w:val="22"/>
        </w:rPr>
        <w:t xml:space="preserve">na </w:t>
      </w:r>
      <w:r w:rsidR="00CC568B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CC568B" w:rsidRPr="0002217B">
        <w:rPr>
          <w:rFonts w:ascii="Arial" w:hAnsi="Arial" w:cs="Arial"/>
          <w:b/>
          <w:bCs/>
          <w:sz w:val="22"/>
        </w:rPr>
        <w:t>„Modernizacja lokalnej kotłowni osiedlowej</w:t>
      </w:r>
      <w:r w:rsidR="00B5332D">
        <w:rPr>
          <w:rFonts w:ascii="Arial" w:hAnsi="Arial" w:cs="Arial"/>
          <w:b/>
          <w:bCs/>
          <w:sz w:val="22"/>
        </w:rPr>
        <w:t xml:space="preserve"> </w:t>
      </w:r>
      <w:r w:rsidR="00B5332D" w:rsidRPr="00B5332D">
        <w:rPr>
          <w:rFonts w:ascii="Arial" w:hAnsi="Arial" w:cs="Arial"/>
          <w:b/>
          <w:bCs/>
          <w:sz w:val="22"/>
        </w:rPr>
        <w:t>przy ulicy Padlewskiego 5 w Drobinie</w:t>
      </w:r>
      <w:r w:rsidR="00B5332D">
        <w:rPr>
          <w:rFonts w:ascii="Arial" w:hAnsi="Arial" w:cs="Arial"/>
          <w:b/>
          <w:bCs/>
          <w:sz w:val="22"/>
        </w:rPr>
        <w:t xml:space="preserve"> </w:t>
      </w:r>
      <w:r w:rsidR="00CC568B" w:rsidRPr="0002217B">
        <w:rPr>
          <w:rFonts w:ascii="Arial" w:hAnsi="Arial" w:cs="Arial"/>
          <w:b/>
          <w:bCs/>
          <w:sz w:val="22"/>
        </w:rPr>
        <w:t>”</w:t>
      </w:r>
      <w:r w:rsidR="00CC568B" w:rsidRPr="0002217B">
        <w:rPr>
          <w:rFonts w:ascii="Arial" w:hAnsi="Arial" w:cs="Arial"/>
          <w:sz w:val="22"/>
        </w:rPr>
        <w:t>, realizowanego w ramach Projektu „Redukcja emisji zanieczyszczeń powietrza poprzez wymianę urządzeń grzewczych na terenie Miasta i Gminy Drobin”</w:t>
      </w:r>
      <w:r w:rsidR="00CC568B" w:rsidRPr="009C3063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OŚWIADCZENIA DOTYCZĄCE WYKONAWCY:</w:t>
      </w:r>
    </w:p>
    <w:p w:rsidR="00CA0C22" w:rsidRPr="009C3063" w:rsidRDefault="00CA0C22" w:rsidP="005E412C">
      <w:pPr>
        <w:pStyle w:val="Akapitzlist"/>
        <w:ind w:left="0" w:right="-4"/>
        <w:jc w:val="both"/>
        <w:rPr>
          <w:rFonts w:ascii="Arial" w:hAnsi="Arial" w:cs="Arial"/>
          <w:sz w:val="22"/>
          <w:szCs w:val="22"/>
        </w:rPr>
      </w:pPr>
    </w:p>
    <w:p w:rsidR="00CA0C22" w:rsidRPr="009C3063" w:rsidRDefault="00CA0C22" w:rsidP="005B3B1A">
      <w:pPr>
        <w:pStyle w:val="Akapitzlist"/>
        <w:numPr>
          <w:ilvl w:val="0"/>
          <w:numId w:val="59"/>
        </w:numPr>
        <w:ind w:left="567" w:right="-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C3063">
        <w:rPr>
          <w:rFonts w:ascii="Arial" w:hAnsi="Arial" w:cs="Arial"/>
          <w:sz w:val="22"/>
          <w:szCs w:val="22"/>
        </w:rPr>
        <w:br/>
        <w:t>art. 24 ust 1 pkt 12-2</w:t>
      </w:r>
      <w:r w:rsidR="009B791B" w:rsidRPr="009C3063">
        <w:rPr>
          <w:rFonts w:ascii="Arial" w:hAnsi="Arial" w:cs="Arial"/>
          <w:sz w:val="22"/>
          <w:szCs w:val="22"/>
        </w:rPr>
        <w:t>2</w:t>
      </w:r>
      <w:r w:rsidRPr="009C3063">
        <w:rPr>
          <w:rFonts w:ascii="Arial" w:hAnsi="Arial" w:cs="Arial"/>
          <w:sz w:val="22"/>
          <w:szCs w:val="22"/>
        </w:rPr>
        <w:t xml:space="preserve"> ustawy Pzp.</w:t>
      </w:r>
    </w:p>
    <w:p w:rsidR="00CA0C22" w:rsidRPr="009C3063" w:rsidRDefault="00CA0C22" w:rsidP="005B3B1A">
      <w:pPr>
        <w:pStyle w:val="Akapitzlist"/>
        <w:numPr>
          <w:ilvl w:val="0"/>
          <w:numId w:val="59"/>
        </w:numPr>
        <w:ind w:left="567" w:right="-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C3063">
        <w:rPr>
          <w:rFonts w:ascii="Arial" w:hAnsi="Arial" w:cs="Arial"/>
          <w:sz w:val="22"/>
          <w:szCs w:val="22"/>
        </w:rPr>
        <w:br/>
        <w:t xml:space="preserve">art. 24 ust. 5 pkt </w:t>
      </w:r>
      <w:r w:rsidR="00460083" w:rsidRPr="009C3063">
        <w:rPr>
          <w:rFonts w:ascii="Arial" w:hAnsi="Arial" w:cs="Arial"/>
          <w:sz w:val="22"/>
          <w:szCs w:val="22"/>
        </w:rPr>
        <w:t xml:space="preserve">1, 2, 4, 8 </w:t>
      </w:r>
      <w:r w:rsidRPr="009C3063">
        <w:rPr>
          <w:rFonts w:ascii="Arial" w:hAnsi="Arial" w:cs="Arial"/>
          <w:sz w:val="22"/>
          <w:szCs w:val="22"/>
        </w:rPr>
        <w:t>ustawy Pzp.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  <w:bookmarkStart w:id="0" w:name="_GoBack"/>
      <w:bookmarkEnd w:id="0"/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  <w:r w:rsidRPr="00CC568B">
        <w:rPr>
          <w:rFonts w:ascii="Arial" w:hAnsi="Arial" w:cs="Arial"/>
          <w:i/>
          <w:sz w:val="18"/>
          <w:szCs w:val="18"/>
        </w:rPr>
        <w:t>..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46008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zachodzą w stosunku do mnie podstawy wykluczenia z postępowania na podstawie art. ………</w:t>
      </w:r>
      <w:r w:rsidR="00460083" w:rsidRPr="009C3063">
        <w:rPr>
          <w:rFonts w:ascii="Arial" w:hAnsi="Arial" w:cs="Arial"/>
          <w:sz w:val="22"/>
        </w:rPr>
        <w:t xml:space="preserve"> ust. ….. pkt. …..</w:t>
      </w:r>
      <w:r w:rsidRPr="009C3063">
        <w:rPr>
          <w:rFonts w:ascii="Arial" w:hAnsi="Arial" w:cs="Arial"/>
          <w:sz w:val="22"/>
        </w:rPr>
        <w:t>. ustawy Pzp</w:t>
      </w:r>
      <w:r w:rsidRPr="009C3063">
        <w:rPr>
          <w:rFonts w:ascii="Arial" w:hAnsi="Arial" w:cs="Arial"/>
          <w:i/>
          <w:sz w:val="22"/>
        </w:rPr>
        <w:t xml:space="preserve">(podać mającą zastosowanie podstawę wykluczenia spośród wymienionych w </w:t>
      </w:r>
      <w:r w:rsidR="00F650D3" w:rsidRPr="009C3063">
        <w:rPr>
          <w:rFonts w:ascii="Arial" w:hAnsi="Arial" w:cs="Arial"/>
          <w:i/>
          <w:sz w:val="22"/>
        </w:rPr>
        <w:t xml:space="preserve">art. 24 ust. 1 pkt 13-14, 16-20 lub art. 24 ust. 5 pkt 1, 2, 4 i 8 </w:t>
      </w:r>
      <w:r w:rsidRPr="009C3063">
        <w:rPr>
          <w:rFonts w:ascii="Arial" w:hAnsi="Arial" w:cs="Arial"/>
          <w:i/>
          <w:sz w:val="22"/>
        </w:rPr>
        <w:t>ustawy Pzp).</w:t>
      </w:r>
      <w:r w:rsidRPr="009C3063">
        <w:rPr>
          <w:rFonts w:ascii="Arial" w:hAnsi="Arial" w:cs="Arial"/>
          <w:sz w:val="22"/>
        </w:rPr>
        <w:t xml:space="preserve"> Jednocześnie oświadczam, że w związku z ww. okolicznością, na podstawie art. 24 ust. 8 ustawy Pzp podjąłem następujące środki naprawcze: </w:t>
      </w:r>
    </w:p>
    <w:p w:rsidR="00CA0C22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</w:t>
      </w:r>
      <w:r w:rsidR="00CA0C22" w:rsidRPr="009C3063"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460083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..………………………………………………………………………………………………..</w:t>
      </w:r>
    </w:p>
    <w:p w:rsidR="00460083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..………………………………………………………………………………………………..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8E735B" w:rsidRPr="009C3063" w:rsidRDefault="008E735B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lastRenderedPageBreak/>
        <w:t>OŚWIADCZENIE DOTYCZĄCE PODMIOTU, NA KTÓREGO ZASOBY POWOŁUJE SIĘ WYKONAWCA: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062A65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w stosunku do następującego/ych podmiotu/tów, na którego/ych zasoby powołuję się w niniejszym postępowaniu, tj.:</w:t>
      </w:r>
    </w:p>
    <w:p w:rsidR="00062A65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</w:t>
      </w:r>
      <w:r w:rsidR="00062A65" w:rsidRPr="009C3063">
        <w:rPr>
          <w:rFonts w:ascii="Arial" w:hAnsi="Arial" w:cs="Arial"/>
          <w:sz w:val="22"/>
        </w:rPr>
        <w:t>……………………………………</w:t>
      </w:r>
      <w:r w:rsidRPr="009C3063">
        <w:rPr>
          <w:rFonts w:ascii="Arial" w:hAnsi="Arial" w:cs="Arial"/>
          <w:sz w:val="22"/>
        </w:rPr>
        <w:t xml:space="preserve">… </w:t>
      </w: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(podać pełną nazwę/firmę, adres, a także w zależności od podmiotu: NIP/PESEL, KRS/CEiDG)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 zachodzą podstawy wykluczenia z postępowania o udzielenie zamówienia</w:t>
      </w:r>
      <w:r w:rsidR="00AF62AA" w:rsidRPr="009C3063">
        <w:rPr>
          <w:rFonts w:ascii="Arial" w:hAnsi="Arial" w:cs="Arial"/>
          <w:sz w:val="22"/>
        </w:rPr>
        <w:t xml:space="preserve">, o których mowa w art. 24 ust 1 pkt 13-22 ustawy Pzp i ust. 5 </w:t>
      </w:r>
      <w:r w:rsidRPr="009C3063">
        <w:rPr>
          <w:rFonts w:ascii="Arial" w:hAnsi="Arial" w:cs="Arial"/>
          <w:sz w:val="22"/>
        </w:rPr>
        <w:t>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  <w:r w:rsidRPr="00CC568B">
        <w:rPr>
          <w:rFonts w:ascii="Arial" w:hAnsi="Arial" w:cs="Arial"/>
          <w:i/>
          <w:sz w:val="18"/>
          <w:szCs w:val="18"/>
        </w:rPr>
        <w:t>..</w:t>
      </w: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PODWYKONAWCY NIEBĘDĄCEGO PODMIOTEM, NA KTÓREGO ZASOBY POWOŁUJE SIĘ WYKONAWCA: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 stosunku do następującego/ych podmiotu/tów, będącego/ych podwykonawcą/ami: </w:t>
      </w: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</w:t>
      </w:r>
      <w:r w:rsidR="004E6943" w:rsidRPr="009C3063">
        <w:rPr>
          <w:rFonts w:ascii="Arial" w:hAnsi="Arial" w:cs="Arial"/>
          <w:sz w:val="22"/>
        </w:rPr>
        <w:t>…………………..</w:t>
      </w:r>
      <w:r w:rsidRPr="009C3063">
        <w:rPr>
          <w:rFonts w:ascii="Arial" w:hAnsi="Arial" w:cs="Arial"/>
          <w:sz w:val="22"/>
        </w:rPr>
        <w:t>………………………………………………………..….……</w:t>
      </w:r>
    </w:p>
    <w:p w:rsidR="004E6943" w:rsidRPr="009C3063" w:rsidRDefault="004E6943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(podać pełną nazwę/firmę, adres, a także w zależności od podmiotu: NIP/PESEL, KRS/CEiDG)</w:t>
      </w:r>
    </w:p>
    <w:p w:rsidR="00AF62AA" w:rsidRPr="009C3063" w:rsidRDefault="004E694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 zachodzą podstawy wykluczenia z postępowania o udzielenie zamówienia</w:t>
      </w:r>
      <w:r w:rsidR="00AF62AA" w:rsidRPr="009C3063">
        <w:rPr>
          <w:rFonts w:ascii="Arial" w:hAnsi="Arial" w:cs="Arial"/>
          <w:sz w:val="22"/>
        </w:rPr>
        <w:t>, o których mowa w art. 24 ust 1 pkt 13-22 ustawy Pzp i ust. 5 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PODANYCH INFORMACJI: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CC568B" w:rsidRPr="00CC568B" w:rsidRDefault="004E694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B0" w:rsidRDefault="00333DB0">
      <w:pPr>
        <w:spacing w:after="0" w:line="240" w:lineRule="auto"/>
      </w:pPr>
      <w:r>
        <w:separator/>
      </w:r>
    </w:p>
  </w:endnote>
  <w:endnote w:type="continuationSeparator" w:id="0">
    <w:p w:rsidR="00333DB0" w:rsidRDefault="003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695836">
      <w:fldChar w:fldCharType="begin"/>
    </w:r>
    <w:r>
      <w:instrText xml:space="preserve"> PAGE   \* MERGEFORMAT </w:instrText>
    </w:r>
    <w:r w:rsidR="00695836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695836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333DB0">
      <w:rPr>
        <w:rFonts w:ascii="Arial" w:eastAsia="Arial" w:hAnsi="Arial" w:cs="Arial"/>
        <w:b/>
        <w:i/>
        <w:noProof/>
        <w:sz w:val="20"/>
      </w:rPr>
      <w:fldChar w:fldCharType="begin"/>
    </w:r>
    <w:r w:rsidR="00333DB0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333DB0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333DB0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695836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695836" w:rsidRPr="00004F7C">
      <w:rPr>
        <w:i/>
        <w:sz w:val="18"/>
        <w:szCs w:val="18"/>
      </w:rPr>
      <w:fldChar w:fldCharType="separate"/>
    </w:r>
    <w:r w:rsidR="00B5332D" w:rsidRPr="00B5332D">
      <w:rPr>
        <w:rFonts w:eastAsia="Arial"/>
        <w:b/>
        <w:i/>
        <w:noProof/>
        <w:sz w:val="18"/>
        <w:szCs w:val="18"/>
      </w:rPr>
      <w:t>2</w:t>
    </w:r>
    <w:r w:rsidR="00695836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333DB0">
      <w:rPr>
        <w:rFonts w:eastAsia="Arial"/>
        <w:b/>
        <w:i/>
        <w:noProof/>
        <w:sz w:val="18"/>
        <w:szCs w:val="18"/>
      </w:rPr>
      <w:fldChar w:fldCharType="begin"/>
    </w:r>
    <w:r w:rsidR="00333DB0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333DB0">
      <w:rPr>
        <w:rFonts w:eastAsia="Arial"/>
        <w:b/>
        <w:i/>
        <w:noProof/>
        <w:sz w:val="18"/>
        <w:szCs w:val="18"/>
      </w:rPr>
      <w:fldChar w:fldCharType="separate"/>
    </w:r>
    <w:r w:rsidR="00B5332D">
      <w:rPr>
        <w:rFonts w:eastAsia="Arial"/>
        <w:b/>
        <w:i/>
        <w:noProof/>
        <w:sz w:val="18"/>
        <w:szCs w:val="18"/>
      </w:rPr>
      <w:t>2</w:t>
    </w:r>
    <w:r w:rsidR="00333DB0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695836">
      <w:fldChar w:fldCharType="begin"/>
    </w:r>
    <w:r>
      <w:instrText xml:space="preserve"> PAGE   \* MERGEFORMAT </w:instrText>
    </w:r>
    <w:r w:rsidR="00695836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695836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333DB0">
      <w:rPr>
        <w:rFonts w:ascii="Arial" w:eastAsia="Arial" w:hAnsi="Arial" w:cs="Arial"/>
        <w:b/>
        <w:i/>
        <w:noProof/>
        <w:sz w:val="20"/>
      </w:rPr>
      <w:fldChar w:fldCharType="begin"/>
    </w:r>
    <w:r w:rsidR="00333DB0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333DB0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333DB0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B0" w:rsidRDefault="00333DB0">
      <w:pPr>
        <w:spacing w:after="0" w:line="240" w:lineRule="auto"/>
      </w:pPr>
      <w:r>
        <w:separator/>
      </w:r>
    </w:p>
  </w:footnote>
  <w:footnote w:type="continuationSeparator" w:id="0">
    <w:p w:rsidR="00333DB0" w:rsidRDefault="003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E420B5">
      <w:rPr>
        <w:rFonts w:asciiTheme="minorHAnsi" w:hAnsiTheme="minorHAnsi"/>
        <w:i/>
        <w:sz w:val="20"/>
      </w:rPr>
      <w:t>PZ.271.6.2020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510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3DB0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09B8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95836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32D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5FC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420B5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38C1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F02F5-40C4-4444-A89E-9D30CDC5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83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95836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695836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695836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95836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69583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69583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958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8053-BF05-46AD-935B-A5F1542A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4</cp:revision>
  <cp:lastPrinted>2017-04-04T11:23:00Z</cp:lastPrinted>
  <dcterms:created xsi:type="dcterms:W3CDTF">2019-12-17T07:36:00Z</dcterms:created>
  <dcterms:modified xsi:type="dcterms:W3CDTF">2020-02-17T10:08:00Z</dcterms:modified>
</cp:coreProperties>
</file>