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8A" w:rsidRDefault="00202D8A" w:rsidP="00202D8A">
      <w:pPr>
        <w:outlineLvl w:val="0"/>
      </w:pPr>
      <w:r>
        <w:t>OR.0012.87.2018</w:t>
      </w:r>
    </w:p>
    <w:p w:rsidR="00075AE0" w:rsidRDefault="00075AE0" w:rsidP="00202D8A">
      <w:pPr>
        <w:jc w:val="center"/>
        <w:outlineLvl w:val="0"/>
        <w:rPr>
          <w:b/>
          <w:sz w:val="28"/>
          <w:szCs w:val="28"/>
        </w:rPr>
      </w:pPr>
    </w:p>
    <w:p w:rsidR="00075AE0" w:rsidRDefault="00075AE0" w:rsidP="00202D8A">
      <w:pPr>
        <w:jc w:val="center"/>
        <w:outlineLvl w:val="0"/>
        <w:rPr>
          <w:b/>
          <w:sz w:val="28"/>
          <w:szCs w:val="28"/>
        </w:rPr>
      </w:pPr>
    </w:p>
    <w:p w:rsidR="00202D8A" w:rsidRDefault="00202D8A" w:rsidP="00202D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202D8A" w:rsidRDefault="00202D8A" w:rsidP="00202D8A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202D8A" w:rsidRDefault="00202D8A" w:rsidP="00202D8A">
      <w:pPr>
        <w:jc w:val="center"/>
        <w:rPr>
          <w:b/>
        </w:rPr>
      </w:pPr>
      <w:r>
        <w:rPr>
          <w:b/>
        </w:rPr>
        <w:t>z dnia 27 sierpnia 2018 r.</w:t>
      </w:r>
    </w:p>
    <w:p w:rsidR="00075AE0" w:rsidRDefault="00075AE0" w:rsidP="00202D8A">
      <w:pPr>
        <w:jc w:val="center"/>
        <w:rPr>
          <w:b/>
        </w:rPr>
      </w:pPr>
    </w:p>
    <w:p w:rsidR="00075AE0" w:rsidRDefault="00075AE0" w:rsidP="00202D8A">
      <w:pPr>
        <w:jc w:val="center"/>
        <w:rPr>
          <w:b/>
        </w:rPr>
      </w:pPr>
    </w:p>
    <w:p w:rsidR="00202D8A" w:rsidRDefault="00202D8A" w:rsidP="00202D8A">
      <w:pPr>
        <w:jc w:val="center"/>
        <w:rPr>
          <w:b/>
        </w:rPr>
      </w:pPr>
    </w:p>
    <w:p w:rsidR="00202D8A" w:rsidRDefault="00202D8A" w:rsidP="00202D8A">
      <w:pPr>
        <w:jc w:val="both"/>
        <w:outlineLvl w:val="0"/>
      </w:pPr>
      <w:r>
        <w:rPr>
          <w:b/>
        </w:rPr>
        <w:t>Godzina rozpoczęcia i zakończenia posiedzenia: 14.00 – 15.30</w:t>
      </w:r>
    </w:p>
    <w:p w:rsidR="00202D8A" w:rsidRDefault="00202D8A" w:rsidP="00202D8A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202D8A" w:rsidRDefault="00202D8A" w:rsidP="00202D8A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202D8A" w:rsidRDefault="00202D8A" w:rsidP="00202D8A">
      <w:pPr>
        <w:jc w:val="both"/>
      </w:pPr>
      <w:r>
        <w:t>- c</w:t>
      </w:r>
      <w:r w:rsidR="004967E9">
        <w:t>złonkowie Komisji Rewizyjnej – 3</w:t>
      </w:r>
      <w:r>
        <w:t xml:space="preserve"> radnych na ustalony skład 5 </w:t>
      </w:r>
    </w:p>
    <w:p w:rsidR="00202D8A" w:rsidRDefault="00202D8A" w:rsidP="00202D8A">
      <w:pPr>
        <w:jc w:val="both"/>
      </w:pPr>
      <w:r>
        <w:t xml:space="preserve">- przedstawiciele Urzędu Miasta i Gminy Drobin: </w:t>
      </w:r>
      <w:r w:rsidR="004967E9">
        <w:t>Sekretarz Miasta i Gminy Drobin Piotr Jarzębowski,</w:t>
      </w:r>
      <w:r>
        <w:t xml:space="preserve"> zgodnie z listą obecności, która stanowi załącznik Nr 1 do protokołu.</w:t>
      </w:r>
    </w:p>
    <w:p w:rsidR="00202D8A" w:rsidRDefault="00202D8A" w:rsidP="00202D8A"/>
    <w:p w:rsidR="00202D8A" w:rsidRDefault="00202D8A" w:rsidP="00202D8A">
      <w:pPr>
        <w:jc w:val="both"/>
        <w:rPr>
          <w:u w:val="single"/>
        </w:rPr>
      </w:pPr>
      <w:r>
        <w:rPr>
          <w:u w:val="single"/>
        </w:rPr>
        <w:t xml:space="preserve">Temat posiedzenia: </w:t>
      </w:r>
    </w:p>
    <w:p w:rsidR="00202D8A" w:rsidRDefault="00202D8A" w:rsidP="00202D8A">
      <w:r>
        <w:t xml:space="preserve">Kontrola nieobecności, usprawiedliwień i potrąceń diet radnych oraz realizacja planów pracy poszczególnych komisji za 2016 i 2017 r. </w:t>
      </w:r>
    </w:p>
    <w:p w:rsidR="00202D8A" w:rsidRDefault="00202D8A" w:rsidP="00202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D8A" w:rsidRDefault="00202D8A" w:rsidP="00202D8A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202D8A" w:rsidRDefault="00202D8A" w:rsidP="00202D8A">
      <w:pPr>
        <w:jc w:val="center"/>
        <w:rPr>
          <w:i/>
        </w:rPr>
      </w:pPr>
      <w:r>
        <w:rPr>
          <w:i/>
        </w:rPr>
        <w:t>Mariusz Lewicki</w:t>
      </w:r>
    </w:p>
    <w:p w:rsidR="00202D8A" w:rsidRDefault="00202D8A" w:rsidP="00202D8A"/>
    <w:p w:rsidR="00202D8A" w:rsidRDefault="00202D8A" w:rsidP="00202D8A">
      <w:pPr>
        <w:jc w:val="center"/>
        <w:rPr>
          <w:b/>
        </w:rPr>
      </w:pPr>
      <w:r>
        <w:rPr>
          <w:b/>
        </w:rPr>
        <w:t>Przebieg posiedzenia:</w:t>
      </w:r>
    </w:p>
    <w:p w:rsidR="00202D8A" w:rsidRDefault="00202D8A" w:rsidP="00202D8A"/>
    <w:p w:rsidR="004967E9" w:rsidRDefault="00202D8A" w:rsidP="00202D8A">
      <w:pPr>
        <w:jc w:val="both"/>
      </w:pPr>
      <w:r>
        <w:rPr>
          <w:b/>
        </w:rPr>
        <w:t>Przewodniczący posiedzenia</w:t>
      </w:r>
      <w:r>
        <w:t xml:space="preserve"> – przywitał </w:t>
      </w:r>
      <w:r w:rsidR="004967E9">
        <w:t>c</w:t>
      </w:r>
      <w:r>
        <w:t xml:space="preserve">złonków komisji </w:t>
      </w:r>
      <w:r w:rsidR="004967E9">
        <w:t xml:space="preserve">oraz przedstawiciela Urzędu </w:t>
      </w:r>
      <w:proofErr w:type="spellStart"/>
      <w:r w:rsidR="004967E9">
        <w:t>MiG</w:t>
      </w:r>
      <w:proofErr w:type="spellEnd"/>
      <w:r w:rsidR="004967E9">
        <w:t xml:space="preserve"> Sekretarza Piotra Jarzębowskiego </w:t>
      </w:r>
      <w:r>
        <w:t>i otworzył posiedzenie Komisji Rewizyjnej. Odczytał temat dzisiejszego posiedzenia.</w:t>
      </w:r>
    </w:p>
    <w:p w:rsidR="004967E9" w:rsidRDefault="004967E9" w:rsidP="00202D8A">
      <w:pPr>
        <w:jc w:val="both"/>
      </w:pPr>
    </w:p>
    <w:p w:rsidR="004967E9" w:rsidRDefault="00B9541D" w:rsidP="004967E9">
      <w:pPr>
        <w:jc w:val="both"/>
      </w:pPr>
      <w:r>
        <w:t xml:space="preserve">Przewodniczący posiedzenia zaproponował, aby </w:t>
      </w:r>
      <w:r w:rsidR="00F05131">
        <w:t>kontrolę przeprowadzić w rozbiciu na poszczególne lata i w pierwszej kolejności proponował przystąpić do realizacji planów pracy poszczególnych komisji.</w:t>
      </w:r>
    </w:p>
    <w:p w:rsidR="00F05131" w:rsidRDefault="00F05131" w:rsidP="00F05131">
      <w:pPr>
        <w:jc w:val="center"/>
        <w:rPr>
          <w:b/>
        </w:rPr>
      </w:pPr>
    </w:p>
    <w:p w:rsidR="00F05131" w:rsidRDefault="00F05131" w:rsidP="00F05131">
      <w:pPr>
        <w:jc w:val="center"/>
        <w:rPr>
          <w:b/>
        </w:rPr>
      </w:pPr>
      <w:r>
        <w:rPr>
          <w:b/>
        </w:rPr>
        <w:t>R</w:t>
      </w:r>
      <w:r w:rsidRPr="004967E9">
        <w:rPr>
          <w:b/>
        </w:rPr>
        <w:t>ealizacja planów pracy poszczególnych komisji za 2016 i 2017 r.</w:t>
      </w:r>
    </w:p>
    <w:p w:rsidR="00F05131" w:rsidRDefault="00F05131" w:rsidP="00F05131">
      <w:pPr>
        <w:jc w:val="both"/>
      </w:pPr>
    </w:p>
    <w:p w:rsidR="00F05131" w:rsidRPr="00F05131" w:rsidRDefault="00F05131" w:rsidP="00F05131">
      <w:pPr>
        <w:jc w:val="both"/>
      </w:pPr>
      <w:r w:rsidRPr="00F05131">
        <w:rPr>
          <w:b/>
        </w:rPr>
        <w:t>Sekretarz Miasta i Gminy Drobin</w:t>
      </w:r>
      <w:r>
        <w:t xml:space="preserve"> </w:t>
      </w:r>
      <w:r w:rsidR="00441E96">
        <w:t>–</w:t>
      </w:r>
      <w:r>
        <w:t xml:space="preserve"> </w:t>
      </w:r>
      <w:r w:rsidR="00441E96">
        <w:t xml:space="preserve">przedłożył niezbędne dokumenty do pracy komisji tj. oryginały dokumentów z Referatu Finansowego oraz kopie dokumentów związanych z obsługa Biura Rady w zakresie list obecności i usprawiedliwień nieobecności   </w:t>
      </w:r>
    </w:p>
    <w:p w:rsidR="00F05131" w:rsidRDefault="00F05131" w:rsidP="00F05131">
      <w:pPr>
        <w:jc w:val="center"/>
        <w:rPr>
          <w:b/>
        </w:rPr>
      </w:pPr>
    </w:p>
    <w:p w:rsidR="00F05131" w:rsidRPr="00441E96" w:rsidRDefault="00441E96" w:rsidP="00441E96">
      <w:pPr>
        <w:jc w:val="both"/>
      </w:pPr>
      <w:r>
        <w:t>Komisja zajęła się realizacja planów pracy poszczególnych komisji za rok 2016 i 2017 r.</w:t>
      </w:r>
    </w:p>
    <w:p w:rsidR="004967E9" w:rsidRDefault="004967E9" w:rsidP="004967E9">
      <w:pPr>
        <w:jc w:val="both"/>
      </w:pPr>
    </w:p>
    <w:p w:rsidR="00F05131" w:rsidRDefault="00F05131" w:rsidP="00F05131">
      <w:pPr>
        <w:jc w:val="center"/>
        <w:rPr>
          <w:b/>
        </w:rPr>
      </w:pPr>
      <w:r w:rsidRPr="004967E9">
        <w:rPr>
          <w:b/>
        </w:rPr>
        <w:t>Kontrola nieobecności, usprawiedliwi</w:t>
      </w:r>
      <w:r w:rsidR="00441E96">
        <w:rPr>
          <w:b/>
        </w:rPr>
        <w:t xml:space="preserve">eń i potrąceń diet radnych </w:t>
      </w:r>
    </w:p>
    <w:p w:rsidR="00441E96" w:rsidRDefault="00441E96" w:rsidP="00F05131">
      <w:pPr>
        <w:jc w:val="center"/>
        <w:rPr>
          <w:b/>
        </w:rPr>
      </w:pPr>
    </w:p>
    <w:p w:rsidR="00441E96" w:rsidRDefault="00441E96" w:rsidP="00441E96">
      <w:pPr>
        <w:jc w:val="both"/>
      </w:pPr>
      <w:r w:rsidRPr="00441E96">
        <w:rPr>
          <w:b/>
        </w:rPr>
        <w:t>Radny Marek Kacprzak</w:t>
      </w:r>
      <w:r>
        <w:t xml:space="preserve"> – prosił o zawarcie we wnioskach, że usprawiedliwianie nieobecności z tytułów nie ujętych w Uchwale Rady Miejskiej w Drobinie w ust. 3 § 2 uchwały o dietach, usprawiedliwianie przez przewodniczącego takowych nieobecności jest nadużyciem. Radny uważa, ze jest zamknięty katalog, w których przypadkach można usprawiedliwić nieobecność i wypłacić radnemu dietę w całości. „Samo usprawiedliwienie to jest decyzja tylko i wyłącznie przewodniczącego. Wypłata z budżetu gminy to już wymaga większej staranności </w:t>
      </w:r>
      <w:r w:rsidR="00370838">
        <w:t>niż ocena tylko jednej osoby</w:t>
      </w:r>
      <w:r>
        <w:t>”.</w:t>
      </w:r>
    </w:p>
    <w:p w:rsidR="003F3F42" w:rsidRDefault="003F3F42" w:rsidP="00441E96">
      <w:pPr>
        <w:jc w:val="both"/>
      </w:pPr>
    </w:p>
    <w:p w:rsidR="003F3F42" w:rsidRPr="00441E96" w:rsidRDefault="003F3F42" w:rsidP="00441E96">
      <w:pPr>
        <w:jc w:val="both"/>
      </w:pPr>
      <w:r w:rsidRPr="003F3F42">
        <w:rPr>
          <w:b/>
        </w:rPr>
        <w:t>Przewodniczący posiedzenia</w:t>
      </w:r>
      <w:r>
        <w:t xml:space="preserve"> – uważa, że w uchwale Rady Miejskiej o dietach jest katalog otwarty. </w:t>
      </w:r>
      <w:r w:rsidR="00157A43">
        <w:t xml:space="preserve">„Jest zapis zdarzenie losowe i nie jest wskazane konkretnie, co: choroba, pogrzeb?”. </w:t>
      </w:r>
    </w:p>
    <w:p w:rsidR="004967E9" w:rsidRDefault="004967E9" w:rsidP="004967E9">
      <w:pPr>
        <w:jc w:val="both"/>
      </w:pPr>
    </w:p>
    <w:p w:rsidR="00D90257" w:rsidRDefault="00D90257" w:rsidP="004967E9">
      <w:pPr>
        <w:jc w:val="both"/>
      </w:pPr>
      <w:r w:rsidRPr="00441E96">
        <w:rPr>
          <w:b/>
        </w:rPr>
        <w:t>Radny Marek Kacprzak</w:t>
      </w:r>
      <w:r>
        <w:t xml:space="preserve"> – „jest to jasno opisane w prawie</w:t>
      </w:r>
      <w:r w:rsidR="00BF1AF1">
        <w:t>, definicja zdarzeń losowych</w:t>
      </w:r>
      <w:r>
        <w:t>”.</w:t>
      </w:r>
      <w:r w:rsidR="00CB282F">
        <w:t xml:space="preserve"> Radny prosił o opinie Radcy prawnego w tej sprawie.</w:t>
      </w:r>
    </w:p>
    <w:p w:rsidR="00CB282F" w:rsidRDefault="00CB282F" w:rsidP="004967E9">
      <w:pPr>
        <w:jc w:val="both"/>
      </w:pPr>
    </w:p>
    <w:p w:rsidR="00CB282F" w:rsidRDefault="00CB282F" w:rsidP="00CB282F">
      <w:pPr>
        <w:jc w:val="both"/>
      </w:pPr>
      <w:r>
        <w:t xml:space="preserve">Komisja przeprowadza </w:t>
      </w:r>
      <w:r w:rsidRPr="00CB282F">
        <w:t>kontrolę nieobecności, usprawiedliwień i potrąc</w:t>
      </w:r>
      <w:r>
        <w:t>eń diet radnych. Protokół z kontroli stanowi załącznik Nr 2 do niniejszego protokołu.</w:t>
      </w:r>
    </w:p>
    <w:p w:rsidR="00CB282F" w:rsidRDefault="00CB282F" w:rsidP="00CB282F">
      <w:pPr>
        <w:jc w:val="both"/>
      </w:pPr>
    </w:p>
    <w:p w:rsidR="00CB282F" w:rsidRDefault="00CB282F" w:rsidP="00CB282F">
      <w:pPr>
        <w:jc w:val="both"/>
      </w:pPr>
      <w:r w:rsidRPr="00F46221">
        <w:rPr>
          <w:b/>
        </w:rPr>
        <w:t>Przewodniczący posiedzenia</w:t>
      </w:r>
      <w:r>
        <w:t xml:space="preserve"> – prosi o przesłanie do radcy prawnego zapytania o treści: „</w:t>
      </w:r>
      <w:r w:rsidR="00F46221">
        <w:t xml:space="preserve"> </w:t>
      </w:r>
      <w:r w:rsidR="00DD37AD">
        <w:t>co należy rozumieć pod pojęciem zdarzenie losowe”.</w:t>
      </w:r>
    </w:p>
    <w:p w:rsidR="00DD37AD" w:rsidRDefault="00DD37AD" w:rsidP="00CB282F">
      <w:pPr>
        <w:jc w:val="both"/>
      </w:pPr>
    </w:p>
    <w:p w:rsidR="00CB282F" w:rsidRDefault="00DD37AD" w:rsidP="004967E9">
      <w:pPr>
        <w:jc w:val="both"/>
      </w:pPr>
      <w:r w:rsidRPr="00DD37AD">
        <w:rPr>
          <w:b/>
        </w:rPr>
        <w:t>Radny Kacprzak</w:t>
      </w:r>
      <w:r>
        <w:t xml:space="preserve"> – dodał: ”czy nie uczestniczenie radnego w pracach komisji rady w związku z własnymi zajęciami  zawodowymi może stanowić podstawę do zaliczenia tej nieobecności jako zdarzenie losowe</w:t>
      </w:r>
      <w:r w:rsidR="00E4499D">
        <w:t>, usprawiedliwienie i wypłacenie diety bez potrąceń</w:t>
      </w:r>
      <w:r>
        <w:t>”.</w:t>
      </w:r>
    </w:p>
    <w:p w:rsidR="00EB1C14" w:rsidRDefault="00EB1C14" w:rsidP="004967E9">
      <w:pPr>
        <w:jc w:val="both"/>
      </w:pPr>
    </w:p>
    <w:p w:rsidR="00EB1C14" w:rsidRDefault="00EB1C14" w:rsidP="004967E9">
      <w:pPr>
        <w:jc w:val="both"/>
      </w:pPr>
      <w:r>
        <w:t>Opinia Radcy Prawnego stanowi załącznik Nr 2 do niniejszego protokołu.</w:t>
      </w:r>
    </w:p>
    <w:p w:rsidR="00EB1C14" w:rsidRDefault="00EB1C14" w:rsidP="004967E9">
      <w:pPr>
        <w:jc w:val="both"/>
      </w:pPr>
    </w:p>
    <w:p w:rsidR="00EB1C14" w:rsidRDefault="00EB1C14" w:rsidP="00EB1C14">
      <w:pPr>
        <w:jc w:val="both"/>
      </w:pPr>
      <w:r>
        <w:t>Protokół Nr 7/2018 z k</w:t>
      </w:r>
      <w:r>
        <w:t>ontrol</w:t>
      </w:r>
      <w:r>
        <w:t>i</w:t>
      </w:r>
      <w:r>
        <w:t xml:space="preserve"> nieobecności, usprawiedliwień i potrąceń diet radnych oraz realizacja planów pracy poszczególnych komisji za 2016 i 2017 r. </w:t>
      </w:r>
      <w:r>
        <w:t>stanowi załącznik Nr 3 do niniejszego protokołu.</w:t>
      </w:r>
    </w:p>
    <w:p w:rsidR="00EB1C14" w:rsidRDefault="00EB1C14" w:rsidP="00EB1C14">
      <w:pPr>
        <w:jc w:val="both"/>
      </w:pPr>
    </w:p>
    <w:p w:rsidR="00EB1C14" w:rsidRDefault="00EB1C14" w:rsidP="00EB1C14">
      <w:pPr>
        <w:jc w:val="both"/>
      </w:pPr>
      <w:r>
        <w:t>Po wyczerpaniu wszystkich punktów posiedzenia Przewodniczący zakończył posiedzenie Komisji Rewizyjnej.</w:t>
      </w:r>
    </w:p>
    <w:p w:rsidR="00EB1C14" w:rsidRDefault="00EB1C14" w:rsidP="00EB1C14">
      <w:pPr>
        <w:jc w:val="both"/>
      </w:pPr>
    </w:p>
    <w:p w:rsidR="00EB1C14" w:rsidRDefault="00EB1C14" w:rsidP="00EB1C14">
      <w:pPr>
        <w:jc w:val="both"/>
      </w:pPr>
    </w:p>
    <w:p w:rsidR="00EB1C14" w:rsidRDefault="00EB1C14" w:rsidP="00EB1C14">
      <w:r>
        <w:t>Na tym protokół zakończono i podpisano.</w:t>
      </w:r>
    </w:p>
    <w:p w:rsidR="00EB1C14" w:rsidRDefault="00EB1C14" w:rsidP="00EB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B1C14" w:rsidRDefault="00EB1C14" w:rsidP="00EB1C14">
      <w:pPr>
        <w:ind w:left="4248" w:firstLine="708"/>
      </w:pPr>
      <w:r w:rsidRPr="00A24F08">
        <w:t xml:space="preserve">  </w:t>
      </w:r>
    </w:p>
    <w:p w:rsidR="00EB1C14" w:rsidRDefault="00EB1C14" w:rsidP="00EB1C14">
      <w:pPr>
        <w:ind w:left="4248" w:firstLine="708"/>
      </w:pPr>
    </w:p>
    <w:p w:rsidR="00EB1C14" w:rsidRPr="0028062F" w:rsidRDefault="00EB1C14" w:rsidP="00EB1C14">
      <w:pPr>
        <w:ind w:left="4248" w:firstLine="708"/>
        <w:rPr>
          <w:sz w:val="22"/>
        </w:rPr>
      </w:pPr>
      <w:r w:rsidRPr="00A24F08">
        <w:t xml:space="preserve"> </w:t>
      </w:r>
      <w:r>
        <w:t xml:space="preserve"> </w:t>
      </w:r>
      <w:r w:rsidRPr="0028062F">
        <w:rPr>
          <w:sz w:val="22"/>
        </w:rPr>
        <w:t>Przewodniczący Komisji R</w:t>
      </w:r>
      <w:r>
        <w:rPr>
          <w:sz w:val="22"/>
        </w:rPr>
        <w:t xml:space="preserve">ewizyjnej </w:t>
      </w:r>
    </w:p>
    <w:p w:rsidR="00EB1C14" w:rsidRDefault="00EB1C14" w:rsidP="00EB1C14">
      <w:pPr>
        <w:ind w:left="4266" w:firstLine="345"/>
        <w:rPr>
          <w:sz w:val="22"/>
        </w:rPr>
      </w:pPr>
      <w:r w:rsidRPr="0028062F">
        <w:rPr>
          <w:sz w:val="22"/>
        </w:rPr>
        <w:t xml:space="preserve">        </w:t>
      </w:r>
    </w:p>
    <w:p w:rsidR="00EB1C14" w:rsidRPr="0028062F" w:rsidRDefault="00EB1C14" w:rsidP="00EB1C14">
      <w:pPr>
        <w:ind w:left="4266" w:firstLine="345"/>
        <w:rPr>
          <w:sz w:val="22"/>
        </w:rPr>
      </w:pPr>
      <w:r>
        <w:rPr>
          <w:sz w:val="22"/>
        </w:rPr>
        <w:t xml:space="preserve">                     Mariusz Lewicki</w:t>
      </w:r>
    </w:p>
    <w:p w:rsidR="00EB1C14" w:rsidRDefault="00EB1C14" w:rsidP="00EB1C14">
      <w:pPr>
        <w:rPr>
          <w:sz w:val="20"/>
          <w:szCs w:val="20"/>
        </w:rPr>
      </w:pPr>
    </w:p>
    <w:p w:rsidR="00EB1C14" w:rsidRDefault="00EB1C14" w:rsidP="00EB1C14">
      <w:pPr>
        <w:jc w:val="both"/>
      </w:pPr>
    </w:p>
    <w:p w:rsidR="00EB1C14" w:rsidRPr="00EB1C14" w:rsidRDefault="00EB1C14" w:rsidP="00EB1C14">
      <w:pPr>
        <w:jc w:val="both"/>
        <w:rPr>
          <w:sz w:val="22"/>
          <w:szCs w:val="22"/>
        </w:rPr>
      </w:pPr>
    </w:p>
    <w:p w:rsidR="00EB1C14" w:rsidRPr="00EB1C14" w:rsidRDefault="00EB1C14" w:rsidP="00EB1C14">
      <w:pPr>
        <w:jc w:val="both"/>
        <w:rPr>
          <w:sz w:val="22"/>
          <w:szCs w:val="22"/>
        </w:rPr>
      </w:pPr>
      <w:r w:rsidRPr="00EB1C14">
        <w:rPr>
          <w:sz w:val="22"/>
          <w:szCs w:val="22"/>
        </w:rPr>
        <w:t>Protokołowała:</w:t>
      </w:r>
    </w:p>
    <w:p w:rsidR="00EB1C14" w:rsidRPr="00EB1C14" w:rsidRDefault="00EB1C14" w:rsidP="00EB1C14">
      <w:pPr>
        <w:jc w:val="both"/>
        <w:rPr>
          <w:sz w:val="22"/>
          <w:szCs w:val="22"/>
        </w:rPr>
      </w:pPr>
      <w:r w:rsidRPr="00EB1C14">
        <w:rPr>
          <w:sz w:val="22"/>
          <w:szCs w:val="22"/>
        </w:rPr>
        <w:t>Alicja Olszewska</w:t>
      </w:r>
    </w:p>
    <w:p w:rsidR="00EB1C14" w:rsidRDefault="00EB1C14" w:rsidP="00EB1C14">
      <w:pPr>
        <w:jc w:val="both"/>
        <w:rPr>
          <w:sz w:val="22"/>
          <w:szCs w:val="22"/>
        </w:rPr>
      </w:pPr>
    </w:p>
    <w:p w:rsidR="00EB1C14" w:rsidRPr="00EB1C14" w:rsidRDefault="00EB1C14" w:rsidP="00EB1C14">
      <w:pPr>
        <w:jc w:val="both"/>
        <w:rPr>
          <w:sz w:val="22"/>
          <w:szCs w:val="22"/>
        </w:rPr>
      </w:pPr>
      <w:r w:rsidRPr="00EB1C14">
        <w:rPr>
          <w:sz w:val="22"/>
          <w:szCs w:val="22"/>
        </w:rPr>
        <w:t>Pomoc administracyjna</w:t>
      </w:r>
    </w:p>
    <w:p w:rsidR="00DD37AD" w:rsidRPr="00EB1C14" w:rsidRDefault="00DD37AD" w:rsidP="004967E9">
      <w:pPr>
        <w:jc w:val="both"/>
        <w:rPr>
          <w:sz w:val="22"/>
          <w:szCs w:val="22"/>
        </w:rPr>
      </w:pPr>
      <w:bookmarkStart w:id="0" w:name="_GoBack"/>
      <w:bookmarkEnd w:id="0"/>
    </w:p>
    <w:sectPr w:rsidR="00DD37AD" w:rsidRPr="00EB1C14" w:rsidSect="007F7B0F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FD" w:rsidRDefault="001D37FD" w:rsidP="00EB1C14">
      <w:r>
        <w:separator/>
      </w:r>
    </w:p>
  </w:endnote>
  <w:endnote w:type="continuationSeparator" w:id="0">
    <w:p w:rsidR="001D37FD" w:rsidRDefault="001D37FD" w:rsidP="00E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56201405"/>
      <w:docPartObj>
        <w:docPartGallery w:val="Page Numbers (Bottom of Page)"/>
        <w:docPartUnique/>
      </w:docPartObj>
    </w:sdtPr>
    <w:sdtContent>
      <w:p w:rsidR="00EB1C14" w:rsidRDefault="00EB1C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B1C1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1C14" w:rsidRDefault="00EB1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FD" w:rsidRDefault="001D37FD" w:rsidP="00EB1C14">
      <w:r>
        <w:separator/>
      </w:r>
    </w:p>
  </w:footnote>
  <w:footnote w:type="continuationSeparator" w:id="0">
    <w:p w:rsidR="001D37FD" w:rsidRDefault="001D37FD" w:rsidP="00EB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D"/>
    <w:rsid w:val="00075AE0"/>
    <w:rsid w:val="00157A43"/>
    <w:rsid w:val="001D37FD"/>
    <w:rsid w:val="00202D8A"/>
    <w:rsid w:val="0035710D"/>
    <w:rsid w:val="00370838"/>
    <w:rsid w:val="003F3F42"/>
    <w:rsid w:val="00434F97"/>
    <w:rsid w:val="00441E96"/>
    <w:rsid w:val="004967E9"/>
    <w:rsid w:val="007F7B0F"/>
    <w:rsid w:val="00B9541D"/>
    <w:rsid w:val="00BF1AF1"/>
    <w:rsid w:val="00CB282F"/>
    <w:rsid w:val="00D90257"/>
    <w:rsid w:val="00DD37AD"/>
    <w:rsid w:val="00E4499D"/>
    <w:rsid w:val="00EB1C14"/>
    <w:rsid w:val="00F05131"/>
    <w:rsid w:val="00F4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A25C-51A0-4D94-A7E9-2A6794C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6B71-D98B-40B4-9FBF-EE070A4E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14</cp:revision>
  <cp:lastPrinted>2018-10-03T09:43:00Z</cp:lastPrinted>
  <dcterms:created xsi:type="dcterms:W3CDTF">2018-09-25T08:29:00Z</dcterms:created>
  <dcterms:modified xsi:type="dcterms:W3CDTF">2018-10-03T09:43:00Z</dcterms:modified>
</cp:coreProperties>
</file>