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DEF" w:rsidRDefault="00FC40FA" w:rsidP="00046CAF">
      <w:pPr>
        <w:tabs>
          <w:tab w:val="left" w:pos="10206"/>
        </w:tabs>
        <w:spacing w:after="16"/>
        <w:ind w:right="-6"/>
        <w:jc w:val="right"/>
        <w:rPr>
          <w:rFonts w:ascii="Times New Roman" w:hAnsi="Times New Roman" w:cs="Times New Roman"/>
          <w:b/>
        </w:rPr>
      </w:pPr>
      <w:r w:rsidRPr="00FC40FA">
        <w:rPr>
          <w:rFonts w:ascii="Times New Roman" w:hAnsi="Times New Roman" w:cs="Times New Roman"/>
          <w:b/>
        </w:rPr>
        <w:t xml:space="preserve">Załącznik Nr 5 do SIWZ </w:t>
      </w:r>
    </w:p>
    <w:p w:rsidR="00076DEF" w:rsidRDefault="00076DEF" w:rsidP="00046CAF">
      <w:pPr>
        <w:spacing w:after="16"/>
        <w:ind w:right="-6"/>
        <w:jc w:val="center"/>
        <w:rPr>
          <w:rFonts w:ascii="Times New Roman" w:hAnsi="Times New Roman" w:cs="Times New Roman"/>
          <w:b/>
        </w:rPr>
      </w:pPr>
    </w:p>
    <w:p w:rsidR="00FC40FA" w:rsidRPr="00FC40FA" w:rsidRDefault="00FC40FA" w:rsidP="00046CAF">
      <w:pPr>
        <w:spacing w:after="16"/>
        <w:ind w:right="-6"/>
        <w:jc w:val="center"/>
        <w:rPr>
          <w:rFonts w:ascii="Times New Roman" w:hAnsi="Times New Roman" w:cs="Times New Roman"/>
        </w:rPr>
      </w:pPr>
      <w:r w:rsidRPr="00FC40FA">
        <w:rPr>
          <w:rFonts w:ascii="Times New Roman" w:hAnsi="Times New Roman" w:cs="Times New Roman"/>
          <w:b/>
        </w:rPr>
        <w:t xml:space="preserve">UMOWA </w:t>
      </w:r>
      <w:r w:rsidRPr="00FC40FA">
        <w:rPr>
          <w:rFonts w:ascii="Times New Roman" w:hAnsi="Times New Roman" w:cs="Times New Roman"/>
          <w:i/>
        </w:rPr>
        <w:t>- Projekt</w:t>
      </w:r>
    </w:p>
    <w:p w:rsidR="00FC40FA" w:rsidRPr="00FC40FA" w:rsidRDefault="00FC40FA" w:rsidP="00046CAF">
      <w:pPr>
        <w:pStyle w:val="Nagwek1"/>
        <w:ind w:left="245" w:right="-6"/>
        <w:rPr>
          <w:lang w:val="pl-PL"/>
        </w:rPr>
      </w:pPr>
      <w:r w:rsidRPr="00FC40FA">
        <w:rPr>
          <w:lang w:val="pl-PL"/>
        </w:rPr>
        <w:t>w spraw</w:t>
      </w:r>
      <w:r w:rsidR="00E53D86">
        <w:rPr>
          <w:lang w:val="pl-PL"/>
        </w:rPr>
        <w:t xml:space="preserve">ie </w:t>
      </w:r>
      <w:r w:rsidR="00241DAA">
        <w:rPr>
          <w:lang w:val="pl-PL"/>
        </w:rPr>
        <w:t>zamówienia publicznego nr PZ.272</w:t>
      </w:r>
      <w:r w:rsidR="008A5364">
        <w:rPr>
          <w:lang w:val="pl-PL"/>
        </w:rPr>
        <w:t>….</w:t>
      </w:r>
      <w:r w:rsidRPr="00FC40FA">
        <w:rPr>
          <w:lang w:val="pl-PL"/>
        </w:rPr>
        <w:t>.2020</w:t>
      </w:r>
    </w:p>
    <w:p w:rsidR="00FC40FA" w:rsidRPr="00FC40FA" w:rsidRDefault="00FC40FA" w:rsidP="00046CAF">
      <w:pPr>
        <w:spacing w:after="59" w:line="259" w:lineRule="auto"/>
        <w:ind w:right="-6"/>
        <w:jc w:val="center"/>
        <w:rPr>
          <w:rFonts w:ascii="Times New Roman" w:hAnsi="Times New Roman" w:cs="Times New Roman"/>
        </w:rPr>
      </w:pPr>
    </w:p>
    <w:p w:rsidR="007E758E" w:rsidRPr="007E758E" w:rsidRDefault="007E758E" w:rsidP="00046CAF">
      <w:pPr>
        <w:spacing w:after="0" w:line="240" w:lineRule="auto"/>
        <w:ind w:right="-6"/>
        <w:jc w:val="both"/>
        <w:rPr>
          <w:rFonts w:ascii="Times New Roman" w:eastAsia="Times New Roman" w:hAnsi="Times New Roman" w:cs="Times New Roman"/>
        </w:rPr>
      </w:pPr>
      <w:r w:rsidRPr="007E758E">
        <w:rPr>
          <w:rFonts w:ascii="Times New Roman" w:eastAsia="Times New Roman" w:hAnsi="Times New Roman" w:cs="Times New Roman"/>
        </w:rPr>
        <w:t xml:space="preserve">zawarta w dniu ............................... 2020 r. w Urzędzie Miasta i Gminy w Drobinie, pomiędzy: </w:t>
      </w:r>
    </w:p>
    <w:p w:rsidR="007E758E" w:rsidRPr="007E758E" w:rsidRDefault="00EC402D" w:rsidP="00046CAF">
      <w:pPr>
        <w:spacing w:after="0" w:line="240" w:lineRule="auto"/>
        <w:ind w:right="-6"/>
        <w:jc w:val="both"/>
        <w:rPr>
          <w:rFonts w:ascii="Times New Roman" w:eastAsia="Times New Roman" w:hAnsi="Times New Roman" w:cs="Times New Roman"/>
        </w:rPr>
      </w:pPr>
      <w:r>
        <w:rPr>
          <w:rFonts w:ascii="Times New Roman" w:eastAsia="Times New Roman" w:hAnsi="Times New Roman" w:cs="Times New Roman"/>
          <w:b/>
        </w:rPr>
        <w:t xml:space="preserve">Miastem i </w:t>
      </w:r>
      <w:r w:rsidR="007E758E" w:rsidRPr="007E758E">
        <w:rPr>
          <w:rFonts w:ascii="Times New Roman" w:eastAsia="Times New Roman" w:hAnsi="Times New Roman" w:cs="Times New Roman"/>
          <w:b/>
        </w:rPr>
        <w:t>Gminą Drobin</w:t>
      </w:r>
      <w:r w:rsidR="007E758E" w:rsidRPr="007E758E">
        <w:rPr>
          <w:rFonts w:ascii="Times New Roman" w:eastAsia="Times New Roman" w:hAnsi="Times New Roman" w:cs="Times New Roman"/>
        </w:rPr>
        <w:t xml:space="preserve"> z siedzibą w </w:t>
      </w:r>
      <w:r w:rsidR="007E758E" w:rsidRPr="007E758E">
        <w:rPr>
          <w:rFonts w:ascii="Times New Roman" w:eastAsia="Times New Roman" w:hAnsi="Times New Roman" w:cs="Times New Roman"/>
          <w:b/>
        </w:rPr>
        <w:t>Drobinie, ul. Marszałka Piłsudskiego 12, 09 – 210 Drobin</w:t>
      </w:r>
      <w:r>
        <w:rPr>
          <w:rFonts w:ascii="Times New Roman" w:eastAsia="Times New Roman" w:hAnsi="Times New Roman" w:cs="Times New Roman"/>
          <w:b/>
        </w:rPr>
        <w:t xml:space="preserve">, </w:t>
      </w:r>
      <w:r w:rsidRPr="00EC402D">
        <w:rPr>
          <w:rFonts w:ascii="Times New Roman" w:eastAsia="Times New Roman" w:hAnsi="Times New Roman" w:cs="Times New Roman"/>
        </w:rPr>
        <w:t xml:space="preserve">posiadającą NIP </w:t>
      </w:r>
      <w:r>
        <w:rPr>
          <w:rFonts w:ascii="Times New Roman" w:eastAsia="Times New Roman" w:hAnsi="Times New Roman" w:cs="Times New Roman"/>
        </w:rPr>
        <w:t xml:space="preserve">7743211442, </w:t>
      </w:r>
      <w:r w:rsidR="00076DEF">
        <w:rPr>
          <w:rFonts w:ascii="Times New Roman" w:eastAsia="Times New Roman" w:hAnsi="Times New Roman" w:cs="Times New Roman"/>
        </w:rPr>
        <w:t>r</w:t>
      </w:r>
      <w:r w:rsidR="007E758E" w:rsidRPr="007E758E">
        <w:rPr>
          <w:rFonts w:ascii="Times New Roman" w:eastAsia="Times New Roman" w:hAnsi="Times New Roman" w:cs="Times New Roman"/>
        </w:rPr>
        <w:t xml:space="preserve">eprezentowaną przez: </w:t>
      </w:r>
    </w:p>
    <w:p w:rsidR="007E758E" w:rsidRPr="007E758E" w:rsidRDefault="007E758E" w:rsidP="00046CAF">
      <w:pPr>
        <w:spacing w:after="0" w:line="240" w:lineRule="auto"/>
        <w:ind w:right="-6"/>
        <w:jc w:val="both"/>
        <w:rPr>
          <w:rFonts w:ascii="Times New Roman" w:eastAsia="Times New Roman" w:hAnsi="Times New Roman" w:cs="Times New Roman"/>
          <w:b/>
        </w:rPr>
      </w:pPr>
      <w:r w:rsidRPr="007E758E">
        <w:rPr>
          <w:rFonts w:ascii="Times New Roman" w:eastAsia="Times New Roman" w:hAnsi="Times New Roman" w:cs="Times New Roman"/>
          <w:b/>
        </w:rPr>
        <w:t xml:space="preserve">Andrzeja Samoraja </w:t>
      </w:r>
      <w:r w:rsidRPr="007E758E">
        <w:rPr>
          <w:rFonts w:ascii="Times New Roman" w:eastAsia="Times New Roman" w:hAnsi="Times New Roman" w:cs="Times New Roman"/>
          <w:b/>
        </w:rPr>
        <w:tab/>
      </w:r>
      <w:r w:rsidR="005D7D5E">
        <w:rPr>
          <w:rFonts w:ascii="Times New Roman" w:eastAsia="Times New Roman" w:hAnsi="Times New Roman" w:cs="Times New Roman"/>
          <w:b/>
        </w:rPr>
        <w:tab/>
      </w:r>
      <w:r w:rsidR="005D7D5E">
        <w:rPr>
          <w:rFonts w:ascii="Times New Roman" w:eastAsia="Times New Roman" w:hAnsi="Times New Roman" w:cs="Times New Roman"/>
          <w:b/>
        </w:rPr>
        <w:tab/>
        <w:t>- Burmistrza Miasta i Gminy Drobin</w:t>
      </w:r>
    </w:p>
    <w:p w:rsidR="007E758E" w:rsidRPr="007E758E" w:rsidRDefault="007E758E" w:rsidP="00046CAF">
      <w:pPr>
        <w:spacing w:after="0" w:line="240" w:lineRule="auto"/>
        <w:ind w:right="-6"/>
        <w:jc w:val="both"/>
        <w:rPr>
          <w:rFonts w:ascii="Times New Roman" w:eastAsia="Times New Roman" w:hAnsi="Times New Roman" w:cs="Times New Roman"/>
        </w:rPr>
      </w:pPr>
      <w:r w:rsidRPr="007E758E">
        <w:rPr>
          <w:rFonts w:ascii="Times New Roman" w:eastAsia="Times New Roman" w:hAnsi="Times New Roman" w:cs="Times New Roman"/>
        </w:rPr>
        <w:t xml:space="preserve">przy kontrasygnacie: </w:t>
      </w:r>
    </w:p>
    <w:p w:rsidR="007E758E" w:rsidRPr="007E758E" w:rsidRDefault="007E758E" w:rsidP="00046CAF">
      <w:pPr>
        <w:spacing w:after="0" w:line="240" w:lineRule="auto"/>
        <w:ind w:right="-6"/>
        <w:jc w:val="both"/>
        <w:rPr>
          <w:rFonts w:ascii="Times New Roman" w:eastAsia="Times New Roman" w:hAnsi="Times New Roman" w:cs="Times New Roman"/>
          <w:b/>
        </w:rPr>
      </w:pPr>
      <w:r w:rsidRPr="007E758E">
        <w:rPr>
          <w:rFonts w:ascii="Times New Roman" w:eastAsia="Times New Roman" w:hAnsi="Times New Roman" w:cs="Times New Roman"/>
          <w:b/>
        </w:rPr>
        <w:t>Renaty Łukaszewskiej</w:t>
      </w:r>
      <w:r w:rsidRPr="007E758E">
        <w:rPr>
          <w:rFonts w:ascii="Times New Roman" w:eastAsia="Times New Roman" w:hAnsi="Times New Roman" w:cs="Times New Roman"/>
          <w:b/>
        </w:rPr>
        <w:tab/>
      </w:r>
      <w:r w:rsidRPr="007E758E">
        <w:rPr>
          <w:rFonts w:ascii="Times New Roman" w:eastAsia="Times New Roman" w:hAnsi="Times New Roman" w:cs="Times New Roman"/>
          <w:b/>
        </w:rPr>
        <w:tab/>
      </w:r>
      <w:r w:rsidRPr="007E758E">
        <w:rPr>
          <w:rFonts w:ascii="Times New Roman" w:eastAsia="Times New Roman" w:hAnsi="Times New Roman" w:cs="Times New Roman"/>
          <w:b/>
        </w:rPr>
        <w:tab/>
        <w:t>- Skarbnika Miasta i Gminy Drobin</w:t>
      </w:r>
    </w:p>
    <w:p w:rsidR="007E758E" w:rsidRPr="007E758E" w:rsidRDefault="007E758E" w:rsidP="00046CAF">
      <w:pPr>
        <w:spacing w:after="0" w:line="240" w:lineRule="auto"/>
        <w:ind w:right="-6"/>
        <w:jc w:val="both"/>
        <w:rPr>
          <w:rFonts w:ascii="Times New Roman" w:eastAsia="Times New Roman" w:hAnsi="Times New Roman" w:cs="Times New Roman"/>
          <w:b/>
        </w:rPr>
      </w:pPr>
    </w:p>
    <w:p w:rsidR="007E758E" w:rsidRPr="007E758E" w:rsidRDefault="007E758E" w:rsidP="00046CAF">
      <w:pPr>
        <w:spacing w:after="0" w:line="240" w:lineRule="auto"/>
        <w:ind w:right="-6"/>
        <w:jc w:val="both"/>
        <w:rPr>
          <w:rFonts w:ascii="Times New Roman" w:eastAsia="Times New Roman" w:hAnsi="Times New Roman" w:cs="Times New Roman"/>
        </w:rPr>
      </w:pPr>
      <w:r w:rsidRPr="007E758E">
        <w:rPr>
          <w:rFonts w:ascii="Times New Roman" w:eastAsia="Times New Roman" w:hAnsi="Times New Roman" w:cs="Times New Roman"/>
        </w:rPr>
        <w:t xml:space="preserve">zwaną w dalszej części umowy </w:t>
      </w:r>
      <w:r w:rsidRPr="007E758E">
        <w:rPr>
          <w:rFonts w:ascii="Times New Roman" w:eastAsia="Times New Roman" w:hAnsi="Times New Roman" w:cs="Times New Roman"/>
          <w:b/>
        </w:rPr>
        <w:t>Zamawiającym</w:t>
      </w:r>
      <w:r w:rsidRPr="007E758E">
        <w:rPr>
          <w:rFonts w:ascii="Times New Roman" w:eastAsia="Times New Roman" w:hAnsi="Times New Roman" w:cs="Times New Roman"/>
        </w:rPr>
        <w:t xml:space="preserve">, </w:t>
      </w:r>
    </w:p>
    <w:p w:rsidR="007E758E" w:rsidRPr="007E758E" w:rsidRDefault="007E758E" w:rsidP="00046CAF">
      <w:pPr>
        <w:spacing w:after="0" w:line="240" w:lineRule="auto"/>
        <w:ind w:right="-6"/>
        <w:jc w:val="both"/>
        <w:rPr>
          <w:rFonts w:ascii="Times New Roman" w:eastAsia="Times New Roman" w:hAnsi="Times New Roman" w:cs="Times New Roman"/>
        </w:rPr>
      </w:pPr>
    </w:p>
    <w:p w:rsidR="007E758E" w:rsidRPr="007E758E" w:rsidRDefault="007E758E" w:rsidP="00046CAF">
      <w:pPr>
        <w:spacing w:after="0" w:line="240" w:lineRule="auto"/>
        <w:ind w:right="-6"/>
        <w:jc w:val="both"/>
        <w:rPr>
          <w:rFonts w:ascii="Times New Roman" w:eastAsia="Times New Roman" w:hAnsi="Times New Roman" w:cs="Times New Roman"/>
        </w:rPr>
      </w:pPr>
      <w:r w:rsidRPr="007E758E">
        <w:rPr>
          <w:rFonts w:ascii="Times New Roman" w:eastAsia="Times New Roman" w:hAnsi="Times New Roman" w:cs="Times New Roman"/>
        </w:rPr>
        <w:t xml:space="preserve">a </w:t>
      </w:r>
    </w:p>
    <w:p w:rsidR="007E758E" w:rsidRPr="007E758E" w:rsidRDefault="007E758E" w:rsidP="00046CAF">
      <w:pPr>
        <w:spacing w:after="0" w:line="240" w:lineRule="auto"/>
        <w:ind w:right="-6"/>
        <w:jc w:val="both"/>
        <w:rPr>
          <w:rFonts w:ascii="Times New Roman" w:eastAsia="Times New Roman" w:hAnsi="Times New Roman" w:cs="Times New Roman"/>
        </w:rPr>
      </w:pPr>
    </w:p>
    <w:p w:rsidR="007E758E" w:rsidRPr="007E758E" w:rsidRDefault="007E758E" w:rsidP="00046CAF">
      <w:pPr>
        <w:spacing w:after="0" w:line="240" w:lineRule="auto"/>
        <w:ind w:right="-6"/>
        <w:jc w:val="both"/>
        <w:rPr>
          <w:rFonts w:ascii="Times New Roman" w:eastAsia="Times New Roman" w:hAnsi="Times New Roman" w:cs="Times New Roman"/>
        </w:rPr>
      </w:pPr>
      <w:r w:rsidRPr="007E758E">
        <w:rPr>
          <w:rFonts w:ascii="Times New Roman" w:eastAsia="Times New Roman" w:hAnsi="Times New Roman" w:cs="Times New Roman"/>
        </w:rPr>
        <w:t>firmą .........................................................................................................................</w:t>
      </w:r>
      <w:r w:rsidR="00076DEF">
        <w:rPr>
          <w:rFonts w:ascii="Times New Roman" w:eastAsia="Times New Roman" w:hAnsi="Times New Roman" w:cs="Times New Roman"/>
        </w:rPr>
        <w:t>............................</w:t>
      </w:r>
    </w:p>
    <w:p w:rsidR="007E758E" w:rsidRPr="007E758E" w:rsidRDefault="007E758E" w:rsidP="00046CAF">
      <w:pPr>
        <w:spacing w:after="0" w:line="240" w:lineRule="auto"/>
        <w:ind w:right="-6"/>
        <w:rPr>
          <w:rFonts w:ascii="Times New Roman" w:eastAsia="Times New Roman" w:hAnsi="Times New Roman" w:cs="Times New Roman"/>
        </w:rPr>
      </w:pPr>
      <w:r w:rsidRPr="007E758E">
        <w:rPr>
          <w:rFonts w:ascii="Times New Roman" w:eastAsia="Times New Roman" w:hAnsi="Times New Roman" w:cs="Times New Roman"/>
        </w:rPr>
        <w:t>mającą siedzibę ........................................................................................................</w:t>
      </w:r>
      <w:r w:rsidR="00076DEF">
        <w:rPr>
          <w:rFonts w:ascii="Times New Roman" w:eastAsia="Times New Roman" w:hAnsi="Times New Roman" w:cs="Times New Roman"/>
        </w:rPr>
        <w:t>............................</w:t>
      </w:r>
      <w:r w:rsidRPr="007E758E">
        <w:rPr>
          <w:rFonts w:ascii="Times New Roman" w:eastAsia="Times New Roman" w:hAnsi="Times New Roman" w:cs="Times New Roman"/>
        </w:rPr>
        <w:t xml:space="preserve">   działającą na podstawie............................................................................................</w:t>
      </w:r>
      <w:r w:rsidR="00076DEF">
        <w:rPr>
          <w:rFonts w:ascii="Times New Roman" w:eastAsia="Times New Roman" w:hAnsi="Times New Roman" w:cs="Times New Roman"/>
        </w:rPr>
        <w:t>.............................</w:t>
      </w:r>
    </w:p>
    <w:p w:rsidR="007E758E" w:rsidRPr="007E758E" w:rsidRDefault="007E758E" w:rsidP="00046CAF">
      <w:pPr>
        <w:spacing w:after="0" w:line="240" w:lineRule="auto"/>
        <w:ind w:right="-6"/>
        <w:rPr>
          <w:rFonts w:ascii="Times New Roman" w:eastAsia="Times New Roman" w:hAnsi="Times New Roman" w:cs="Times New Roman"/>
        </w:rPr>
      </w:pPr>
      <w:r w:rsidRPr="007E758E">
        <w:rPr>
          <w:rFonts w:ascii="Times New Roman" w:eastAsia="Times New Roman" w:hAnsi="Times New Roman" w:cs="Times New Roman"/>
        </w:rPr>
        <w:t>reprezentowaną przez:...............................................................................................</w:t>
      </w:r>
      <w:r w:rsidR="00076DEF">
        <w:rPr>
          <w:rFonts w:ascii="Times New Roman" w:eastAsia="Times New Roman" w:hAnsi="Times New Roman" w:cs="Times New Roman"/>
        </w:rPr>
        <w:t>............................</w:t>
      </w:r>
    </w:p>
    <w:p w:rsidR="007E758E" w:rsidRPr="007E758E" w:rsidRDefault="007E758E" w:rsidP="00046CAF">
      <w:pPr>
        <w:spacing w:after="0" w:line="240" w:lineRule="auto"/>
        <w:ind w:right="-6"/>
        <w:rPr>
          <w:rFonts w:ascii="Times New Roman" w:eastAsia="Times New Roman" w:hAnsi="Times New Roman" w:cs="Times New Roman"/>
        </w:rPr>
      </w:pPr>
    </w:p>
    <w:p w:rsidR="007E758E" w:rsidRPr="007E758E" w:rsidRDefault="007E758E" w:rsidP="00046CAF">
      <w:pPr>
        <w:spacing w:after="0" w:line="240" w:lineRule="auto"/>
        <w:ind w:right="-6"/>
        <w:rPr>
          <w:rFonts w:ascii="Times New Roman" w:eastAsia="Times New Roman" w:hAnsi="Times New Roman" w:cs="Times New Roman"/>
        </w:rPr>
      </w:pPr>
      <w:r w:rsidRPr="007E758E">
        <w:rPr>
          <w:rFonts w:ascii="Times New Roman" w:eastAsia="Times New Roman" w:hAnsi="Times New Roman" w:cs="Times New Roman"/>
        </w:rPr>
        <w:t>zwaną w dalszej części umowy Wykonawcą</w:t>
      </w:r>
    </w:p>
    <w:p w:rsidR="00FC40FA" w:rsidRPr="00FC40FA" w:rsidRDefault="00FC40FA" w:rsidP="00046CAF">
      <w:pPr>
        <w:spacing w:after="61" w:line="259" w:lineRule="auto"/>
        <w:ind w:right="-6"/>
        <w:rPr>
          <w:rFonts w:ascii="Times New Roman" w:hAnsi="Times New Roman" w:cs="Times New Roman"/>
        </w:rPr>
      </w:pPr>
    </w:p>
    <w:p w:rsidR="000D6046" w:rsidRPr="00E47F18" w:rsidRDefault="00FC40FA" w:rsidP="00E47F18">
      <w:pPr>
        <w:pStyle w:val="Nagwek1"/>
        <w:ind w:left="245" w:right="-6"/>
        <w:rPr>
          <w:lang w:val="pl-PL"/>
        </w:rPr>
      </w:pPr>
      <w:r w:rsidRPr="00FC40FA">
        <w:rPr>
          <w:lang w:val="pl-PL"/>
        </w:rPr>
        <w:t xml:space="preserve">§1 </w:t>
      </w:r>
    </w:p>
    <w:p w:rsidR="009C359B" w:rsidRDefault="009C359B" w:rsidP="00046CAF">
      <w:pPr>
        <w:numPr>
          <w:ilvl w:val="0"/>
          <w:numId w:val="1"/>
        </w:numPr>
        <w:spacing w:after="3" w:line="248" w:lineRule="auto"/>
        <w:ind w:right="-6" w:hanging="277"/>
        <w:jc w:val="both"/>
        <w:rPr>
          <w:rFonts w:ascii="Times New Roman" w:hAnsi="Times New Roman" w:cs="Times New Roman"/>
        </w:rPr>
      </w:pPr>
      <w:r>
        <w:rPr>
          <w:rFonts w:ascii="Times New Roman" w:hAnsi="Times New Roman" w:cs="Times New Roman"/>
        </w:rPr>
        <w:t>W</w:t>
      </w:r>
      <w:r w:rsidR="00FC40FA" w:rsidRPr="00FC40FA">
        <w:rPr>
          <w:rFonts w:ascii="Times New Roman" w:hAnsi="Times New Roman" w:cs="Times New Roman"/>
        </w:rPr>
        <w:t xml:space="preserve"> wyniku przeprowadzonego postępowania w trybie przetargu nieograniczonego – art. 10 ust. 1 oraz art. 39 - 46 ustawy z dn. 29.01.2004 r. Prawo zamówień publicznych o wartości nie przekraczającej wyrażonej w złotych równowartości kwoty określonej  w przepisach wydanych na podstawie art. 11 ust. 8 ustawy Prawo zamówień publicznych  (t.j. Dz. U. z 2019 r., poz. 1843) </w:t>
      </w:r>
      <w:r>
        <w:rPr>
          <w:rFonts w:ascii="Times New Roman" w:hAnsi="Times New Roman" w:cs="Times New Roman"/>
        </w:rPr>
        <w:t>i wyborze oferty najkorzystniejszej powierza sie Wykonawcy realizację zadania inwestycyjnego</w:t>
      </w:r>
      <w:r w:rsidR="00FC40FA" w:rsidRPr="00FC40FA">
        <w:rPr>
          <w:rFonts w:ascii="Times New Roman" w:hAnsi="Times New Roman" w:cs="Times New Roman"/>
        </w:rPr>
        <w:t xml:space="preserve"> pn. </w:t>
      </w:r>
      <w:r w:rsidR="00FC40FA" w:rsidRPr="00FC40FA">
        <w:rPr>
          <w:rFonts w:ascii="Times New Roman" w:hAnsi="Times New Roman" w:cs="Times New Roman"/>
          <w:b/>
        </w:rPr>
        <w:t>„</w:t>
      </w:r>
      <w:r w:rsidR="002D74C0" w:rsidRPr="002D74C0">
        <w:rPr>
          <w:rFonts w:ascii="Times New Roman" w:hAnsi="Times New Roman" w:cs="Times New Roman"/>
          <w:b/>
        </w:rPr>
        <w:t xml:space="preserve">Przebudowa drogi gminnej </w:t>
      </w:r>
      <w:r w:rsidR="00CD2C5D">
        <w:rPr>
          <w:rFonts w:ascii="Times New Roman" w:hAnsi="Times New Roman" w:cs="Times New Roman"/>
          <w:b/>
        </w:rPr>
        <w:t>w miejscowości Sokolniki</w:t>
      </w:r>
      <w:r w:rsidR="00FC40FA" w:rsidRPr="002D74C0">
        <w:rPr>
          <w:rFonts w:ascii="Times New Roman" w:hAnsi="Times New Roman" w:cs="Times New Roman"/>
          <w:b/>
        </w:rPr>
        <w:t>”.</w:t>
      </w:r>
    </w:p>
    <w:p w:rsidR="003A5B66" w:rsidRDefault="009C359B" w:rsidP="00046CAF">
      <w:pPr>
        <w:numPr>
          <w:ilvl w:val="0"/>
          <w:numId w:val="1"/>
        </w:numPr>
        <w:spacing w:after="3" w:line="248" w:lineRule="auto"/>
        <w:ind w:right="-6" w:hanging="277"/>
        <w:jc w:val="both"/>
        <w:rPr>
          <w:rFonts w:ascii="Times New Roman" w:hAnsi="Times New Roman" w:cs="Times New Roman"/>
        </w:rPr>
      </w:pPr>
      <w:r w:rsidRPr="009C359B">
        <w:rPr>
          <w:rStyle w:val="Domylnaczcionkaakapitu0"/>
          <w:rFonts w:ascii="Times New Roman" w:hAnsi="Times New Roman" w:cs="Times New Roman"/>
        </w:rPr>
        <w:t>Szczegółowy opis zakresu prac oraz technologię wykonania robót</w:t>
      </w:r>
      <w:r>
        <w:rPr>
          <w:rStyle w:val="Domylnaczcionkaakapitu0"/>
          <w:rFonts w:ascii="Times New Roman" w:hAnsi="Times New Roman" w:cs="Times New Roman"/>
        </w:rPr>
        <w:t xml:space="preserve"> </w:t>
      </w:r>
      <w:r w:rsidRPr="009C359B">
        <w:rPr>
          <w:rStyle w:val="Domylnaczcionkaakapitu0"/>
          <w:rFonts w:ascii="Times New Roman" w:hAnsi="Times New Roman" w:cs="Times New Roman"/>
        </w:rPr>
        <w:t>określa projekt budowlany, STWiOR, kosztorys ofertowy Wykonawcy i zapisy SIWZ</w:t>
      </w:r>
      <w:r w:rsidR="003A5B66">
        <w:rPr>
          <w:rFonts w:ascii="Times New Roman" w:hAnsi="Times New Roman" w:cs="Times New Roman"/>
        </w:rPr>
        <w:t>.</w:t>
      </w:r>
    </w:p>
    <w:p w:rsidR="003A5B66" w:rsidRDefault="009C359B" w:rsidP="00046CAF">
      <w:pPr>
        <w:numPr>
          <w:ilvl w:val="0"/>
          <w:numId w:val="1"/>
        </w:numPr>
        <w:spacing w:after="3" w:line="248" w:lineRule="auto"/>
        <w:ind w:right="-6" w:hanging="277"/>
        <w:jc w:val="both"/>
        <w:rPr>
          <w:rFonts w:ascii="Times New Roman" w:hAnsi="Times New Roman" w:cs="Times New Roman"/>
        </w:rPr>
      </w:pPr>
      <w:r w:rsidRPr="003A5B66">
        <w:rPr>
          <w:rFonts w:ascii="Times New Roman" w:hAnsi="Times New Roman" w:cs="Times New Roman"/>
        </w:rPr>
        <w:t>Roboty należy wykonać zgodnie z obowiązującym prawem budowlanym, normami i przepisami.</w:t>
      </w:r>
    </w:p>
    <w:p w:rsidR="009C359B" w:rsidRPr="003A5B66" w:rsidRDefault="009C359B" w:rsidP="00046CAF">
      <w:pPr>
        <w:numPr>
          <w:ilvl w:val="0"/>
          <w:numId w:val="1"/>
        </w:numPr>
        <w:spacing w:after="3" w:line="248" w:lineRule="auto"/>
        <w:ind w:right="-6" w:hanging="277"/>
        <w:jc w:val="both"/>
        <w:rPr>
          <w:rFonts w:ascii="Times New Roman" w:hAnsi="Times New Roman" w:cs="Times New Roman"/>
        </w:rPr>
      </w:pPr>
      <w:r w:rsidRPr="003A5B66">
        <w:rPr>
          <w:rFonts w:ascii="Times New Roman" w:hAnsi="Times New Roman" w:cs="Times New Roman"/>
        </w:rPr>
        <w:t>Wykonawca oświadcza, że:</w:t>
      </w:r>
    </w:p>
    <w:p w:rsidR="009C359B" w:rsidRPr="009C359B" w:rsidRDefault="009C359B" w:rsidP="00ED0DD0">
      <w:pPr>
        <w:pStyle w:val="Akapitzlist"/>
        <w:widowControl w:val="0"/>
        <w:numPr>
          <w:ilvl w:val="0"/>
          <w:numId w:val="20"/>
        </w:numPr>
        <w:spacing w:after="0" w:line="240" w:lineRule="auto"/>
        <w:ind w:right="-6"/>
        <w:contextualSpacing w:val="0"/>
        <w:jc w:val="both"/>
        <w:rPr>
          <w:rFonts w:ascii="Times New Roman" w:hAnsi="Times New Roman" w:cs="Times New Roman"/>
        </w:rPr>
      </w:pPr>
      <w:r w:rsidRPr="009C359B">
        <w:rPr>
          <w:rFonts w:ascii="Times New Roman" w:hAnsi="Times New Roman" w:cs="Times New Roman"/>
        </w:rPr>
        <w:t>otrzymał od Zamawiającego komplet dokumentacji, o której mowa w pkt. 2,</w:t>
      </w:r>
    </w:p>
    <w:p w:rsidR="009C359B" w:rsidRPr="009C359B" w:rsidRDefault="009C359B" w:rsidP="00ED0DD0">
      <w:pPr>
        <w:pStyle w:val="Akapitzlist"/>
        <w:widowControl w:val="0"/>
        <w:numPr>
          <w:ilvl w:val="0"/>
          <w:numId w:val="20"/>
        </w:numPr>
        <w:spacing w:after="0" w:line="240" w:lineRule="auto"/>
        <w:ind w:right="-6"/>
        <w:contextualSpacing w:val="0"/>
        <w:jc w:val="both"/>
        <w:rPr>
          <w:rFonts w:ascii="Times New Roman" w:hAnsi="Times New Roman" w:cs="Times New Roman"/>
        </w:rPr>
      </w:pPr>
      <w:r w:rsidRPr="009C359B">
        <w:rPr>
          <w:rFonts w:ascii="Times New Roman" w:hAnsi="Times New Roman" w:cs="Times New Roman"/>
        </w:rPr>
        <w:t>zapoznał się z dokumentacją projektową, przedmiarem robót, spe</w:t>
      </w:r>
      <w:r w:rsidR="00CD2C5D">
        <w:rPr>
          <w:rFonts w:ascii="Times New Roman" w:hAnsi="Times New Roman" w:cs="Times New Roman"/>
        </w:rPr>
        <w:t xml:space="preserve">cyfikacja techniczną wykonania </w:t>
      </w:r>
      <w:r w:rsidRPr="009C359B">
        <w:rPr>
          <w:rFonts w:ascii="Times New Roman" w:hAnsi="Times New Roman" w:cs="Times New Roman"/>
        </w:rPr>
        <w:t>i odbioru robót i uznaje je za wystarczające do realizacji przedmiotowego zamówienia.</w:t>
      </w:r>
    </w:p>
    <w:p w:rsidR="009C359B" w:rsidRPr="002D74C0" w:rsidRDefault="009C359B" w:rsidP="00046CAF">
      <w:pPr>
        <w:spacing w:after="3" w:line="248" w:lineRule="auto"/>
        <w:ind w:left="277" w:right="-6"/>
        <w:jc w:val="both"/>
        <w:rPr>
          <w:rFonts w:ascii="Times New Roman" w:hAnsi="Times New Roman" w:cs="Times New Roman"/>
        </w:rPr>
      </w:pPr>
    </w:p>
    <w:p w:rsidR="000D6046" w:rsidRDefault="008D233F" w:rsidP="00E47F18">
      <w:pPr>
        <w:spacing w:after="16"/>
        <w:ind w:left="-15" w:right="-6" w:firstLine="15"/>
        <w:jc w:val="center"/>
        <w:rPr>
          <w:rFonts w:ascii="Times New Roman" w:hAnsi="Times New Roman" w:cs="Times New Roman"/>
          <w:b/>
        </w:rPr>
      </w:pPr>
      <w:r>
        <w:rPr>
          <w:rFonts w:ascii="Times New Roman" w:hAnsi="Times New Roman" w:cs="Times New Roman"/>
          <w:b/>
        </w:rPr>
        <w:t>§</w:t>
      </w:r>
      <w:r w:rsidR="000D6046">
        <w:rPr>
          <w:rFonts w:ascii="Times New Roman" w:hAnsi="Times New Roman" w:cs="Times New Roman"/>
          <w:b/>
        </w:rPr>
        <w:t xml:space="preserve">2 </w:t>
      </w:r>
    </w:p>
    <w:p w:rsidR="00FC40FA" w:rsidRPr="00FC40FA" w:rsidRDefault="00FC40FA" w:rsidP="00046CAF">
      <w:pPr>
        <w:spacing w:after="16"/>
        <w:ind w:left="-15" w:right="-6"/>
        <w:rPr>
          <w:rFonts w:ascii="Times New Roman" w:hAnsi="Times New Roman" w:cs="Times New Roman"/>
        </w:rPr>
      </w:pPr>
      <w:r w:rsidRPr="00FC40FA">
        <w:rPr>
          <w:rFonts w:ascii="Times New Roman" w:hAnsi="Times New Roman" w:cs="Times New Roman"/>
        </w:rPr>
        <w:t xml:space="preserve">Zakres zamówienia obejmuje: </w:t>
      </w:r>
    </w:p>
    <w:p w:rsidR="002E7486" w:rsidRPr="00241DAA" w:rsidRDefault="002E7486" w:rsidP="002E7486">
      <w:pPr>
        <w:widowControl w:val="0"/>
        <w:numPr>
          <w:ilvl w:val="0"/>
          <w:numId w:val="21"/>
        </w:numPr>
        <w:tabs>
          <w:tab w:val="left" w:pos="473"/>
        </w:tabs>
        <w:autoSpaceDE w:val="0"/>
        <w:autoSpaceDN w:val="0"/>
        <w:spacing w:after="0" w:line="240" w:lineRule="auto"/>
        <w:ind w:left="284" w:right="-28" w:hanging="284"/>
        <w:jc w:val="both"/>
        <w:rPr>
          <w:rFonts w:ascii="Times New Roman" w:eastAsia="Georgia" w:hAnsi="Times New Roman" w:cs="Times New Roman"/>
          <w:w w:val="105"/>
        </w:rPr>
      </w:pPr>
      <w:r w:rsidRPr="00241DAA">
        <w:rPr>
          <w:rFonts w:ascii="Times New Roman" w:eastAsia="Times New Roman" w:hAnsi="Times New Roman" w:cs="Times New Roman"/>
        </w:rPr>
        <w:t xml:space="preserve">Przedmiotem zamówienia jest wykonanie inwestycji o nawierzchni z mieszanek mineralno-bitumicznych na powierzchni 2 211,00 m2 i długości 653,00 m, zlokalizowanego na terenie gminy Drobin w obrębie ewidencyjnym Sokolniki na działce nr 63. </w:t>
      </w:r>
    </w:p>
    <w:p w:rsidR="002E7486" w:rsidRDefault="002E7486" w:rsidP="002E7486">
      <w:pPr>
        <w:pStyle w:val="Akapitzlist"/>
        <w:widowControl w:val="0"/>
        <w:numPr>
          <w:ilvl w:val="0"/>
          <w:numId w:val="21"/>
        </w:numPr>
        <w:autoSpaceDE w:val="0"/>
        <w:autoSpaceDN w:val="0"/>
        <w:spacing w:before="3" w:after="0" w:line="240" w:lineRule="auto"/>
        <w:ind w:left="284" w:hanging="284"/>
        <w:jc w:val="both"/>
        <w:rPr>
          <w:rFonts w:ascii="Times New Roman" w:eastAsia="Arial" w:hAnsi="Times New Roman" w:cs="Times New Roman"/>
        </w:rPr>
      </w:pPr>
      <w:r w:rsidRPr="005A029F">
        <w:rPr>
          <w:rFonts w:ascii="Times New Roman" w:eastAsia="Arial" w:hAnsi="Times New Roman" w:cs="Times New Roman"/>
        </w:rPr>
        <w:t>Teren na którym jest projektowany obiekt budowlany położony jest poza terenami wymagającymi szczególnej ochrony konserwatorskiej.</w:t>
      </w:r>
    </w:p>
    <w:p w:rsidR="002E7486" w:rsidRDefault="002E7486" w:rsidP="002E7486">
      <w:pPr>
        <w:pStyle w:val="Akapitzlist"/>
        <w:widowControl w:val="0"/>
        <w:numPr>
          <w:ilvl w:val="0"/>
          <w:numId w:val="21"/>
        </w:numPr>
        <w:autoSpaceDE w:val="0"/>
        <w:autoSpaceDN w:val="0"/>
        <w:spacing w:before="3" w:after="0" w:line="240" w:lineRule="auto"/>
        <w:ind w:left="284" w:hanging="284"/>
        <w:jc w:val="both"/>
        <w:rPr>
          <w:rFonts w:ascii="Times New Roman" w:eastAsia="Arial" w:hAnsi="Times New Roman" w:cs="Times New Roman"/>
        </w:rPr>
      </w:pPr>
      <w:r>
        <w:rPr>
          <w:rFonts w:ascii="Times New Roman" w:eastAsia="Arial" w:hAnsi="Times New Roman" w:cs="Times New Roman"/>
        </w:rPr>
        <w:t xml:space="preserve">W sytuacji wystąpienia kolizji nieprzewidzianej do usunięcia w projekcie (np. istniejące urządzenia podziemne na małych głębokościach) Wykonawca robót jest zobowiązany powiadomić o tym fakcie Inspektora nadzoru, a także Właściciela danej sieci oraz w porozumieniu z nim w </w:t>
      </w:r>
      <w:r>
        <w:rPr>
          <w:rFonts w:ascii="Times New Roman" w:eastAsia="Arial" w:hAnsi="Times New Roman" w:cs="Times New Roman"/>
        </w:rPr>
        <w:lastRenderedPageBreak/>
        <w:t>odpowiedni sposób zabezpieczyć to urządzenie. Należy zastosować się do wszystkich zaleceń i uwag wskazanych w uzgodnieniach.</w:t>
      </w:r>
    </w:p>
    <w:p w:rsidR="002E7486" w:rsidRPr="002E7486" w:rsidRDefault="002E7486" w:rsidP="002E7486">
      <w:pPr>
        <w:pStyle w:val="Akapitzlist"/>
        <w:widowControl w:val="0"/>
        <w:numPr>
          <w:ilvl w:val="0"/>
          <w:numId w:val="21"/>
        </w:numPr>
        <w:autoSpaceDE w:val="0"/>
        <w:autoSpaceDN w:val="0"/>
        <w:spacing w:before="3" w:after="0" w:line="240" w:lineRule="auto"/>
        <w:ind w:left="284" w:hanging="284"/>
        <w:jc w:val="both"/>
        <w:rPr>
          <w:rFonts w:ascii="Times New Roman" w:eastAsia="Arial" w:hAnsi="Times New Roman" w:cs="Times New Roman"/>
        </w:rPr>
      </w:pPr>
      <w:r w:rsidRPr="002E7486">
        <w:rPr>
          <w:rFonts w:ascii="Times New Roman" w:eastAsia="Times New Roman" w:hAnsi="Times New Roman" w:cs="Times New Roman"/>
          <w:color w:val="000000"/>
        </w:rPr>
        <w:t>Wykonawca</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zobowiązany</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jest</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do</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zamontowania</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w</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widocznym</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miejscu</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zrealizowanej</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inwestycji</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tablicy</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informującej</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o</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dofinansowaniu</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realizacji</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zadania</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o</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wymiarach</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700mm</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x</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900mm</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zawieszonej</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na</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ustawionym</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w</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tym</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celu</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słupku.</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Wzór</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tablicy</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znajduje</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się</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na</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stronie</w:t>
      </w:r>
      <w:r>
        <w:rPr>
          <w:rFonts w:ascii="Times New Roman" w:eastAsia="Times New Roman" w:hAnsi="Times New Roman" w:cs="Times New Roman"/>
          <w:color w:val="000000"/>
        </w:rPr>
        <w:t xml:space="preserve"> </w:t>
      </w:r>
      <w:r w:rsidRPr="002E7486">
        <w:rPr>
          <w:rFonts w:ascii="Times New Roman" w:eastAsia="Times New Roman" w:hAnsi="Times New Roman" w:cs="Times New Roman"/>
          <w:color w:val="000000"/>
        </w:rPr>
        <w:t xml:space="preserve">internetowej </w:t>
      </w:r>
      <w:hyperlink r:id="rId8" w:history="1">
        <w:r w:rsidRPr="002E7486">
          <w:rPr>
            <w:rStyle w:val="Hipercze"/>
            <w:rFonts w:ascii="Times New Roman" w:eastAsia="Times New Roman" w:hAnsi="Times New Roman" w:cs="Times New Roman"/>
            <w:color w:val="auto"/>
            <w:u w:color="000000"/>
          </w:rPr>
          <w:t>www.mazovia.pl</w:t>
        </w:r>
      </w:hyperlink>
      <w:r w:rsidRPr="002E7486">
        <w:rPr>
          <w:rFonts w:ascii="Times New Roman" w:eastAsia="Times New Roman" w:hAnsi="Times New Roman" w:cs="Times New Roman"/>
          <w:u w:val="single" w:color="000000"/>
        </w:rPr>
        <w:t>.</w:t>
      </w:r>
      <w:r w:rsidRPr="002E7486">
        <w:rPr>
          <w:rFonts w:ascii="Times New Roman" w:eastAsia="Times New Roman" w:hAnsi="Times New Roman" w:cs="Times New Roman"/>
          <w:sz w:val="23"/>
          <w:szCs w:val="23"/>
          <w:u w:val="single" w:color="000000"/>
        </w:rPr>
        <w:t xml:space="preserve"> </w:t>
      </w:r>
      <w:r w:rsidRPr="002E7486">
        <w:rPr>
          <w:rFonts w:ascii="Times New Roman" w:eastAsia="Times New Roman" w:hAnsi="Times New Roman" w:cs="Times New Roman"/>
          <w:sz w:val="23"/>
          <w:szCs w:val="23"/>
        </w:rPr>
        <w:t>Pomocniczo Załącznik Nr 13.</w:t>
      </w:r>
    </w:p>
    <w:p w:rsidR="002E7486" w:rsidRDefault="002E7486" w:rsidP="002E7486">
      <w:pPr>
        <w:pStyle w:val="Akapitzlist"/>
        <w:widowControl w:val="0"/>
        <w:numPr>
          <w:ilvl w:val="0"/>
          <w:numId w:val="21"/>
        </w:numPr>
        <w:autoSpaceDE w:val="0"/>
        <w:autoSpaceDN w:val="0"/>
        <w:spacing w:before="3" w:after="0" w:line="240" w:lineRule="auto"/>
        <w:ind w:left="284" w:hanging="284"/>
        <w:jc w:val="both"/>
        <w:rPr>
          <w:rFonts w:ascii="Times New Roman" w:eastAsia="Arial" w:hAnsi="Times New Roman" w:cs="Times New Roman"/>
        </w:rPr>
      </w:pPr>
      <w:r>
        <w:rPr>
          <w:rFonts w:ascii="Times New Roman" w:eastAsia="Arial" w:hAnsi="Times New Roman" w:cs="Times New Roman"/>
        </w:rPr>
        <w:t>Odbiory robót zanikających i ulegających zakryciu powinny być przeprowadzone w czasie umożliwiającym wykonanie ewentualnych poprawek bez hamowania postępu prac.</w:t>
      </w:r>
    </w:p>
    <w:p w:rsidR="002E7486" w:rsidRPr="00982EC8" w:rsidRDefault="002E7486" w:rsidP="002E7486">
      <w:pPr>
        <w:pStyle w:val="Akapitzlist"/>
        <w:widowControl w:val="0"/>
        <w:numPr>
          <w:ilvl w:val="0"/>
          <w:numId w:val="21"/>
        </w:numPr>
        <w:autoSpaceDE w:val="0"/>
        <w:autoSpaceDN w:val="0"/>
        <w:spacing w:before="3" w:after="0" w:line="240" w:lineRule="auto"/>
        <w:ind w:left="284" w:hanging="284"/>
        <w:jc w:val="both"/>
        <w:rPr>
          <w:rFonts w:ascii="Times New Roman" w:eastAsia="Arial" w:hAnsi="Times New Roman" w:cs="Times New Roman"/>
        </w:rPr>
      </w:pPr>
      <w:r w:rsidRPr="00C55ADE">
        <w:rPr>
          <w:rFonts w:ascii="Times New Roman" w:eastAsia="Times New Roman" w:hAnsi="Times New Roman" w:cs="Times New Roman"/>
          <w:color w:val="000000"/>
        </w:rPr>
        <w:t>Szczegółowy opis wykonania i zakres robót zawarty jest w projektach budowlanych oraz specyfikacji technicznej wykonania i odbioru robót budowlanych</w:t>
      </w:r>
      <w:r>
        <w:rPr>
          <w:rFonts w:ascii="Times New Roman" w:eastAsia="Times New Roman" w:hAnsi="Times New Roman" w:cs="Times New Roman"/>
          <w:color w:val="000000"/>
        </w:rPr>
        <w:t xml:space="preserve">, </w:t>
      </w:r>
      <w:r w:rsidRPr="00C55ADE">
        <w:rPr>
          <w:rFonts w:ascii="Times New Roman" w:eastAsia="Times New Roman" w:hAnsi="Times New Roman" w:cs="Times New Roman"/>
          <w:color w:val="000000"/>
        </w:rPr>
        <w:t>stanowiących załączniki do SIWZ oraz Polskich normach lub aprobatach technicznych, warunkach technicznych wykonawstwa i odbioru robót.</w:t>
      </w:r>
    </w:p>
    <w:p w:rsidR="00FC40FA" w:rsidRPr="00FC40FA" w:rsidRDefault="00FC40FA" w:rsidP="00ED0DD0">
      <w:pPr>
        <w:numPr>
          <w:ilvl w:val="0"/>
          <w:numId w:val="21"/>
        </w:numPr>
        <w:spacing w:after="3" w:line="248" w:lineRule="auto"/>
        <w:ind w:left="284" w:right="-6" w:hanging="284"/>
        <w:jc w:val="both"/>
        <w:rPr>
          <w:rFonts w:ascii="Times New Roman" w:hAnsi="Times New Roman" w:cs="Times New Roman"/>
        </w:rPr>
      </w:pPr>
      <w:r w:rsidRPr="00FC40FA">
        <w:rPr>
          <w:rFonts w:ascii="Times New Roman" w:hAnsi="Times New Roman" w:cs="Times New Roman"/>
        </w:rPr>
        <w:t xml:space="preserve">Szczegółowy opis zamówienia zawarty jest w: </w:t>
      </w:r>
    </w:p>
    <w:p w:rsidR="00812FAF" w:rsidRDefault="00FC40FA" w:rsidP="00ED0DD0">
      <w:pPr>
        <w:pStyle w:val="Akapitzlist"/>
        <w:numPr>
          <w:ilvl w:val="0"/>
          <w:numId w:val="19"/>
        </w:numPr>
        <w:spacing w:after="206" w:line="248" w:lineRule="auto"/>
        <w:ind w:left="851" w:right="-6" w:hanging="284"/>
        <w:jc w:val="both"/>
        <w:rPr>
          <w:rFonts w:ascii="Times New Roman" w:hAnsi="Times New Roman" w:cs="Times New Roman"/>
        </w:rPr>
      </w:pPr>
      <w:r w:rsidRPr="00812FAF">
        <w:rPr>
          <w:rFonts w:ascii="Times New Roman" w:hAnsi="Times New Roman" w:cs="Times New Roman"/>
        </w:rPr>
        <w:t>Projekcie budowlanym – Materiały do zgłoszenia „</w:t>
      </w:r>
      <w:r w:rsidR="00812FAF" w:rsidRPr="00812FAF">
        <w:rPr>
          <w:rFonts w:ascii="Times New Roman" w:hAnsi="Times New Roman" w:cs="Times New Roman"/>
        </w:rPr>
        <w:t xml:space="preserve">Przebudowa drogi gminnej </w:t>
      </w:r>
      <w:r w:rsidR="00601807">
        <w:rPr>
          <w:rFonts w:ascii="Times New Roman" w:hAnsi="Times New Roman" w:cs="Times New Roman"/>
        </w:rPr>
        <w:t>w miejscowości Sokolniki</w:t>
      </w:r>
      <w:r w:rsidRPr="00812FAF">
        <w:rPr>
          <w:rFonts w:ascii="Times New Roman" w:hAnsi="Times New Roman" w:cs="Times New Roman"/>
        </w:rPr>
        <w:t xml:space="preserve">”, </w:t>
      </w:r>
    </w:p>
    <w:p w:rsidR="00812FAF" w:rsidRDefault="00FC40FA" w:rsidP="00ED0DD0">
      <w:pPr>
        <w:pStyle w:val="Akapitzlist"/>
        <w:numPr>
          <w:ilvl w:val="0"/>
          <w:numId w:val="19"/>
        </w:numPr>
        <w:spacing w:after="206" w:line="248" w:lineRule="auto"/>
        <w:ind w:left="851" w:right="-6" w:hanging="284"/>
        <w:jc w:val="both"/>
        <w:rPr>
          <w:rFonts w:ascii="Times New Roman" w:hAnsi="Times New Roman" w:cs="Times New Roman"/>
        </w:rPr>
      </w:pPr>
      <w:r w:rsidRPr="00812FAF">
        <w:rPr>
          <w:rFonts w:ascii="Times New Roman" w:hAnsi="Times New Roman" w:cs="Times New Roman"/>
        </w:rPr>
        <w:t>Specyfikacjach technicz</w:t>
      </w:r>
      <w:r w:rsidR="00812FAF">
        <w:rPr>
          <w:rFonts w:ascii="Times New Roman" w:hAnsi="Times New Roman" w:cs="Times New Roman"/>
        </w:rPr>
        <w:t>nych wykonania i odbioru robót,</w:t>
      </w:r>
    </w:p>
    <w:p w:rsidR="00812FAF" w:rsidRDefault="00E1051A" w:rsidP="00ED0DD0">
      <w:pPr>
        <w:pStyle w:val="Akapitzlist"/>
        <w:numPr>
          <w:ilvl w:val="0"/>
          <w:numId w:val="19"/>
        </w:numPr>
        <w:spacing w:after="206" w:line="248" w:lineRule="auto"/>
        <w:ind w:left="851" w:right="-6" w:hanging="284"/>
        <w:jc w:val="both"/>
        <w:rPr>
          <w:rFonts w:ascii="Times New Roman" w:hAnsi="Times New Roman" w:cs="Times New Roman"/>
        </w:rPr>
      </w:pPr>
      <w:r>
        <w:rPr>
          <w:rFonts w:ascii="Times New Roman" w:hAnsi="Times New Roman" w:cs="Times New Roman"/>
        </w:rPr>
        <w:t>Przedmiarach robót.</w:t>
      </w:r>
      <w:r w:rsidR="00FC40FA" w:rsidRPr="00812FAF">
        <w:rPr>
          <w:rFonts w:ascii="Times New Roman" w:hAnsi="Times New Roman" w:cs="Times New Roman"/>
        </w:rPr>
        <w:t xml:space="preserve"> </w:t>
      </w:r>
    </w:p>
    <w:p w:rsidR="003A5B66" w:rsidRDefault="003A5B66" w:rsidP="00ED0DD0">
      <w:pPr>
        <w:pStyle w:val="Akapitzlist"/>
        <w:widowControl w:val="0"/>
        <w:numPr>
          <w:ilvl w:val="0"/>
          <w:numId w:val="21"/>
        </w:numPr>
        <w:autoSpaceDE w:val="0"/>
        <w:autoSpaceDN w:val="0"/>
        <w:spacing w:before="3" w:after="0" w:line="240" w:lineRule="auto"/>
        <w:ind w:left="284" w:right="-6" w:hanging="284"/>
        <w:jc w:val="both"/>
        <w:rPr>
          <w:rFonts w:ascii="Times New Roman" w:eastAsia="Arial" w:hAnsi="Times New Roman" w:cs="Times New Roman"/>
        </w:rPr>
      </w:pPr>
      <w:r w:rsidRPr="005A029F">
        <w:rPr>
          <w:rFonts w:ascii="Times New Roman" w:eastAsia="Arial" w:hAnsi="Times New Roman" w:cs="Times New Roman"/>
        </w:rPr>
        <w:t>Teren na którym jest projektowany obiekt budowlany położony jest poza terenami wymagającymi szczególnej ochrony konserwatorskiej.</w:t>
      </w:r>
    </w:p>
    <w:p w:rsidR="003A5B66" w:rsidRDefault="003A5B66" w:rsidP="00ED0DD0">
      <w:pPr>
        <w:pStyle w:val="Akapitzlist"/>
        <w:widowControl w:val="0"/>
        <w:numPr>
          <w:ilvl w:val="0"/>
          <w:numId w:val="21"/>
        </w:numPr>
        <w:autoSpaceDE w:val="0"/>
        <w:autoSpaceDN w:val="0"/>
        <w:spacing w:before="3" w:after="0" w:line="240" w:lineRule="auto"/>
        <w:ind w:left="284" w:right="-6" w:hanging="284"/>
        <w:jc w:val="both"/>
        <w:rPr>
          <w:rFonts w:ascii="Times New Roman" w:eastAsia="Arial" w:hAnsi="Times New Roman" w:cs="Times New Roman"/>
        </w:rPr>
      </w:pPr>
      <w:r>
        <w:rPr>
          <w:rFonts w:ascii="Times New Roman" w:eastAsia="Arial" w:hAnsi="Times New Roman" w:cs="Times New Roman"/>
        </w:rPr>
        <w:t>W sytuacji wystąpienia kolizji nieprzewidzianej do usunięcia w projekcie (np. istniejące urządzenia podziemne na małych głębokościach) Wykonawca robót jest zobowiązany powiadomić o tym fakcie Inspektora nadzoru, a także Właściciela danej sieci oraz w porozumieniu z nim w odpowiedni sposób zabezpieczyć to urządzenie. Należy zastosować się do wszystkich zaleceń i uwag wskazanych w uzgodnieniach.</w:t>
      </w:r>
    </w:p>
    <w:p w:rsidR="003A5B66" w:rsidRPr="00926971" w:rsidRDefault="003A5B66" w:rsidP="00ED0DD0">
      <w:pPr>
        <w:pStyle w:val="Akapitzlist"/>
        <w:widowControl w:val="0"/>
        <w:numPr>
          <w:ilvl w:val="0"/>
          <w:numId w:val="21"/>
        </w:numPr>
        <w:autoSpaceDE w:val="0"/>
        <w:autoSpaceDN w:val="0"/>
        <w:spacing w:before="3" w:after="0" w:line="240" w:lineRule="auto"/>
        <w:ind w:left="284" w:right="-6" w:hanging="284"/>
        <w:jc w:val="both"/>
        <w:rPr>
          <w:rFonts w:ascii="Times New Roman" w:eastAsia="Arial" w:hAnsi="Times New Roman" w:cs="Times New Roman"/>
        </w:rPr>
      </w:pPr>
      <w:r>
        <w:rPr>
          <w:rFonts w:ascii="Times New Roman" w:eastAsia="Arial" w:hAnsi="Times New Roman" w:cs="Times New Roman"/>
        </w:rPr>
        <w:t xml:space="preserve">Projekt stałej organizacji ruchu stanowi odrębne opracowanie. </w:t>
      </w:r>
      <w:r w:rsidRPr="00396CFB">
        <w:rPr>
          <w:rFonts w:ascii="Times New Roman" w:hAnsi="Times New Roman" w:cs="Times New Roman"/>
          <w:u w:val="single"/>
        </w:rPr>
        <w:t>Wykonawca wykona, zatwierdzi, wprowadzi i utrzyma n</w:t>
      </w:r>
      <w:r w:rsidRPr="00396CFB">
        <w:rPr>
          <w:rFonts w:ascii="Times New Roman" w:eastAsia="Arial" w:hAnsi="Times New Roman" w:cs="Times New Roman"/>
          <w:u w:val="single"/>
        </w:rPr>
        <w:t>a czas wykonywania robót polegających na przebudowie drogi projekt czasowej organizacji ruchu.</w:t>
      </w:r>
    </w:p>
    <w:p w:rsidR="003A5B66" w:rsidRPr="002E25F6" w:rsidRDefault="003A5B66" w:rsidP="00ED0DD0">
      <w:pPr>
        <w:pStyle w:val="Akapitzlist"/>
        <w:widowControl w:val="0"/>
        <w:numPr>
          <w:ilvl w:val="0"/>
          <w:numId w:val="21"/>
        </w:numPr>
        <w:autoSpaceDE w:val="0"/>
        <w:autoSpaceDN w:val="0"/>
        <w:spacing w:before="3" w:after="0" w:line="240" w:lineRule="auto"/>
        <w:ind w:left="284" w:right="-6" w:hanging="284"/>
        <w:jc w:val="both"/>
        <w:rPr>
          <w:rFonts w:ascii="Times New Roman" w:eastAsia="Arial" w:hAnsi="Times New Roman" w:cs="Times New Roman"/>
        </w:rPr>
      </w:pPr>
      <w:r w:rsidRPr="00C20C6C">
        <w:rPr>
          <w:rFonts w:ascii="Times New Roman" w:eastAsia="Times New Roman" w:hAnsi="Times New Roman" w:cs="Times New Roman"/>
          <w:color w:val="000000"/>
        </w:rPr>
        <w:t>Wykonawca</w:t>
      </w:r>
      <w:r w:rsidR="00076DEF"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zobowiązany</w:t>
      </w:r>
      <w:r w:rsidR="00076DEF"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jest</w:t>
      </w:r>
      <w:r w:rsidR="00076DEF"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do</w:t>
      </w:r>
      <w:r w:rsidR="00076DEF"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zamontowania</w:t>
      </w:r>
      <w:r w:rsidR="00076DEF"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w</w:t>
      </w:r>
      <w:r w:rsidR="00076DEF"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widocznym</w:t>
      </w:r>
      <w:r w:rsidR="00076DEF"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miejscu</w:t>
      </w:r>
      <w:r w:rsidR="00076DEF"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zrealizowanej</w:t>
      </w:r>
      <w:r w:rsidR="00076DEF"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inwestycji</w:t>
      </w:r>
      <w:r w:rsidR="00076DEF"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tablicy</w:t>
      </w:r>
      <w:r w:rsidR="00076DEF"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informującej</w:t>
      </w:r>
      <w:r w:rsidR="00076DEF"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o</w:t>
      </w:r>
      <w:r w:rsidR="00076DEF"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dofinansowaniu</w:t>
      </w:r>
      <w:r w:rsidR="00076DEF"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realizacji</w:t>
      </w:r>
      <w:r w:rsidR="00076DEF"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zadania</w:t>
      </w:r>
      <w:r w:rsidR="00076DEF"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o</w:t>
      </w:r>
      <w:r w:rsidR="00076DEF"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wymiarach</w:t>
      </w:r>
      <w:r w:rsidR="00076DEF"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700mmx900mm</w:t>
      </w:r>
      <w:r w:rsidR="00C20C6C"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zawieszonej</w:t>
      </w:r>
      <w:r w:rsidR="00C20C6C"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na</w:t>
      </w:r>
      <w:r w:rsidR="00C20C6C"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ustawionym</w:t>
      </w:r>
      <w:r w:rsidR="00C20C6C"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w</w:t>
      </w:r>
      <w:r w:rsidR="00C20C6C"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tym</w:t>
      </w:r>
      <w:r w:rsidR="00C20C6C"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celu</w:t>
      </w:r>
      <w:r w:rsidR="00C20C6C"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słupku.</w:t>
      </w:r>
      <w:r w:rsidR="00C20C6C"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Wzór</w:t>
      </w:r>
      <w:r w:rsidR="00C20C6C"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tablicy</w:t>
      </w:r>
      <w:r w:rsidR="00C20C6C"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znajduje</w:t>
      </w:r>
      <w:r w:rsidR="00C20C6C"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się</w:t>
      </w:r>
      <w:r w:rsidR="00C20C6C"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na</w:t>
      </w:r>
      <w:r w:rsidR="00C20C6C"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stronie</w:t>
      </w:r>
      <w:r w:rsidR="00C20C6C" w:rsidRPr="00C20C6C">
        <w:rPr>
          <w:rFonts w:ascii="Times New Roman" w:eastAsia="Times New Roman" w:hAnsi="Times New Roman" w:cs="Times New Roman"/>
          <w:color w:val="000000"/>
        </w:rPr>
        <w:t xml:space="preserve"> </w:t>
      </w:r>
      <w:r w:rsidRPr="00C20C6C">
        <w:rPr>
          <w:rFonts w:ascii="Times New Roman" w:eastAsia="Times New Roman" w:hAnsi="Times New Roman" w:cs="Times New Roman"/>
          <w:color w:val="000000"/>
        </w:rPr>
        <w:t>internetowej</w:t>
      </w:r>
      <w:r w:rsidR="00076DEF" w:rsidRPr="00C20C6C">
        <w:rPr>
          <w:rFonts w:ascii="Times New Roman" w:eastAsia="Times New Roman" w:hAnsi="Times New Roman" w:cs="Times New Roman"/>
          <w:color w:val="000000"/>
        </w:rPr>
        <w:t xml:space="preserve"> </w:t>
      </w:r>
      <w:hyperlink r:id="rId9" w:history="1">
        <w:r w:rsidRPr="002E25F6">
          <w:rPr>
            <w:rStyle w:val="Hipercze"/>
            <w:rFonts w:ascii="Times New Roman" w:eastAsia="Times New Roman" w:hAnsi="Times New Roman" w:cs="Times New Roman"/>
            <w:color w:val="auto"/>
            <w:u w:color="000000"/>
          </w:rPr>
          <w:t>www.mazovia.pl</w:t>
        </w:r>
      </w:hyperlink>
      <w:r w:rsidRPr="002E25F6">
        <w:rPr>
          <w:rFonts w:ascii="Times New Roman" w:eastAsia="Times New Roman" w:hAnsi="Times New Roman" w:cs="Times New Roman"/>
          <w:u w:val="single" w:color="000000"/>
        </w:rPr>
        <w:t xml:space="preserve">. </w:t>
      </w:r>
      <w:r w:rsidRPr="002E25F6">
        <w:rPr>
          <w:rFonts w:ascii="Times New Roman" w:eastAsia="Times New Roman" w:hAnsi="Times New Roman" w:cs="Times New Roman"/>
        </w:rPr>
        <w:t>Pomocniczo Załącznik Nr 13.</w:t>
      </w:r>
    </w:p>
    <w:p w:rsidR="003A5B66" w:rsidRDefault="003A5B66" w:rsidP="00ED0DD0">
      <w:pPr>
        <w:pStyle w:val="Akapitzlist"/>
        <w:widowControl w:val="0"/>
        <w:numPr>
          <w:ilvl w:val="0"/>
          <w:numId w:val="21"/>
        </w:numPr>
        <w:autoSpaceDE w:val="0"/>
        <w:autoSpaceDN w:val="0"/>
        <w:spacing w:before="3" w:after="0" w:line="240" w:lineRule="auto"/>
        <w:ind w:left="284" w:right="-6" w:hanging="284"/>
        <w:jc w:val="both"/>
        <w:rPr>
          <w:rFonts w:ascii="Times New Roman" w:eastAsia="Arial" w:hAnsi="Times New Roman" w:cs="Times New Roman"/>
        </w:rPr>
      </w:pPr>
      <w:r>
        <w:rPr>
          <w:rFonts w:ascii="Times New Roman" w:eastAsia="Arial" w:hAnsi="Times New Roman" w:cs="Times New Roman"/>
        </w:rPr>
        <w:t>Odbiory robót zanikających i ulegających zakryciu powinny być przeprowadzone w czasie umożliwiającym wykonanie ewentualnych poprawek bez hamowania postępu prac.</w:t>
      </w:r>
    </w:p>
    <w:p w:rsidR="003A5B66" w:rsidRPr="00982EC8" w:rsidRDefault="003A5B66" w:rsidP="00ED0DD0">
      <w:pPr>
        <w:pStyle w:val="Akapitzlist"/>
        <w:widowControl w:val="0"/>
        <w:numPr>
          <w:ilvl w:val="0"/>
          <w:numId w:val="21"/>
        </w:numPr>
        <w:autoSpaceDE w:val="0"/>
        <w:autoSpaceDN w:val="0"/>
        <w:spacing w:before="3" w:after="0" w:line="240" w:lineRule="auto"/>
        <w:ind w:left="284" w:right="-6" w:hanging="284"/>
        <w:jc w:val="both"/>
        <w:rPr>
          <w:rFonts w:ascii="Times New Roman" w:eastAsia="Arial" w:hAnsi="Times New Roman" w:cs="Times New Roman"/>
        </w:rPr>
      </w:pPr>
      <w:r w:rsidRPr="00C55ADE">
        <w:rPr>
          <w:rFonts w:ascii="Times New Roman" w:eastAsia="Times New Roman" w:hAnsi="Times New Roman" w:cs="Times New Roman"/>
          <w:color w:val="000000"/>
        </w:rPr>
        <w:t>Szczegółowy opis wykonania i zakres robót zawarty jest w projektach budowlanych oraz specyfikacji technicznej wykonania i odbioru robót budowlanych</w:t>
      </w:r>
      <w:r>
        <w:rPr>
          <w:rFonts w:ascii="Times New Roman" w:eastAsia="Times New Roman" w:hAnsi="Times New Roman" w:cs="Times New Roman"/>
          <w:color w:val="000000"/>
        </w:rPr>
        <w:t>, projekcie stałej organizacji ruchu</w:t>
      </w:r>
      <w:r w:rsidRPr="00C55ADE">
        <w:rPr>
          <w:rFonts w:ascii="Times New Roman" w:eastAsia="Times New Roman" w:hAnsi="Times New Roman" w:cs="Times New Roman"/>
          <w:color w:val="000000"/>
        </w:rPr>
        <w:t xml:space="preserve"> stanowiących załączniki do SIWZ oraz Polskich normach lub aprobatach technicznych, warunkach technicznych wykonawstwa i odbioru robót.</w:t>
      </w:r>
    </w:p>
    <w:p w:rsidR="003A5B66" w:rsidRPr="00982EC8" w:rsidRDefault="003A5B66" w:rsidP="00ED0DD0">
      <w:pPr>
        <w:pStyle w:val="Akapitzlist"/>
        <w:widowControl w:val="0"/>
        <w:numPr>
          <w:ilvl w:val="0"/>
          <w:numId w:val="21"/>
        </w:numPr>
        <w:autoSpaceDE w:val="0"/>
        <w:autoSpaceDN w:val="0"/>
        <w:spacing w:before="3" w:after="0" w:line="240" w:lineRule="auto"/>
        <w:ind w:left="284" w:right="-6" w:hanging="284"/>
        <w:jc w:val="both"/>
        <w:rPr>
          <w:rFonts w:ascii="Times New Roman" w:eastAsia="Arial" w:hAnsi="Times New Roman" w:cs="Times New Roman"/>
        </w:rPr>
      </w:pPr>
      <w:r w:rsidRPr="00982EC8">
        <w:rPr>
          <w:rFonts w:ascii="Times New Roman" w:eastAsia="Times New Roman" w:hAnsi="Times New Roman" w:cs="Times New Roman"/>
          <w:color w:val="000000"/>
        </w:rPr>
        <w:t>Prace objęte przedmiotem zamówienia muszą być zgodne ze sztuką budowlaną i opisem technicznym z jednoczesnym obowiązkiem analizy dokumentacji projektowej. Wykonawca ponosi pełną odpowiedzialność za skutki braku lub mylnego rozpoznania warunków realizacji zamówienia.</w:t>
      </w:r>
    </w:p>
    <w:p w:rsidR="003A5B66" w:rsidRPr="00C55ADE" w:rsidRDefault="003A5B66" w:rsidP="00046CAF">
      <w:pPr>
        <w:spacing w:after="0" w:line="240" w:lineRule="auto"/>
        <w:ind w:left="284" w:right="-6" w:firstLine="283"/>
        <w:jc w:val="both"/>
        <w:rPr>
          <w:rFonts w:ascii="Times New Roman" w:eastAsia="Times New Roman" w:hAnsi="Times New Roman" w:cs="Times New Roman"/>
          <w:color w:val="000000"/>
        </w:rPr>
      </w:pPr>
      <w:r w:rsidRPr="00C55ADE">
        <w:rPr>
          <w:rFonts w:ascii="Times New Roman" w:eastAsia="Times New Roman" w:hAnsi="Times New Roman" w:cs="Times New Roman"/>
          <w:color w:val="000000"/>
        </w:rPr>
        <w:t>Na terenie, na którym prowadzone będą roboty mogą znajdować się niezainwentaryzowane urządzenia melioracyjne — sieci drenarskie. Wykonawca połączy lub odtworzy wszystkie ciągi drenarskie zniszczone podczas wykonywania robót. Przedmiotowe prace przed zakryciem należy zgłosić inspektorowi nadzoru w celu spisania stosownego protokołu.</w:t>
      </w:r>
    </w:p>
    <w:p w:rsidR="003A5B66" w:rsidRPr="00C55ADE" w:rsidRDefault="003A5B66" w:rsidP="00046CAF">
      <w:pPr>
        <w:spacing w:after="0" w:line="240" w:lineRule="auto"/>
        <w:ind w:left="284" w:right="-6" w:firstLine="5"/>
        <w:jc w:val="both"/>
        <w:rPr>
          <w:rFonts w:ascii="Times New Roman" w:eastAsia="Times New Roman" w:hAnsi="Times New Roman" w:cs="Times New Roman"/>
          <w:color w:val="000000"/>
        </w:rPr>
      </w:pPr>
      <w:r w:rsidRPr="00C55ADE">
        <w:rPr>
          <w:rFonts w:ascii="Times New Roman" w:eastAsia="Times New Roman" w:hAnsi="Times New Roman" w:cs="Times New Roman"/>
          <w:color w:val="000000"/>
        </w:rPr>
        <w:t>Podstawę do sporządzenia oferty cenowej stanowi opis przedmiotu zamówienia i dokumentacja projektowa. Dołączony do niniejszej specyfikacji przedmiar robót stanowi wyłącznie materiał pomocniczy i służy jedynie do opisu przedmiotu zamówienia, nie jest natomiast podstawą do określenia ceny przedmiotu zamówienia. Z uwagi na to, że umowa na roboty będzie umową ryczałtową w przypadku wystąpienia w trakcie prowadzenia robót większej ilości robót w jakiejkolwiek pozycji nie będzie to mogło być uznane za roboty dodatkowe z żądaniem dodatkowego wynagrodzenia.</w:t>
      </w:r>
    </w:p>
    <w:p w:rsidR="003A5B66" w:rsidRPr="00C55ADE" w:rsidRDefault="003A5B66" w:rsidP="00046CAF">
      <w:pPr>
        <w:spacing w:after="30" w:line="265" w:lineRule="auto"/>
        <w:ind w:left="284" w:right="-6"/>
        <w:jc w:val="both"/>
        <w:rPr>
          <w:rFonts w:ascii="Times New Roman" w:eastAsia="Times New Roman" w:hAnsi="Times New Roman" w:cs="Times New Roman"/>
          <w:color w:val="000000"/>
        </w:rPr>
      </w:pPr>
      <w:r w:rsidRPr="00C55ADE">
        <w:rPr>
          <w:rFonts w:ascii="Times New Roman" w:eastAsia="Times New Roman" w:hAnsi="Times New Roman" w:cs="Times New Roman"/>
          <w:color w:val="000000"/>
        </w:rPr>
        <w:t xml:space="preserve">Jeżeli w dokumentach przetargowych dokonano opisu przedmiotu zamówienia za pomocą znaków towarowych, patentów lub pochodzenia, to w związku z treścią art. 29 ust. 3 ustawy Prawo </w:t>
      </w:r>
      <w:r w:rsidRPr="00C55ADE">
        <w:rPr>
          <w:rFonts w:ascii="Times New Roman" w:eastAsia="Times New Roman" w:hAnsi="Times New Roman" w:cs="Times New Roman"/>
          <w:color w:val="000000"/>
        </w:rPr>
        <w:lastRenderedPageBreak/>
        <w:t>Zamówień Publicznych, Zamawiający nie ogranicza możliwości zastosowania przez Wykonawcę urządzeń i materiałów równoważnych, o parametrach nie gorszych od opisanych w dokumentacji projektowej. W przypadku zastosowania rozwiązania równoważnego Wykonawca jest zobowiązany wykazać w ofercie, na podstawie art. 30 ust. 5 ustawy z dnia 29 stycznia 2004 r. - Prawo zamówień publicznych (Dz. U z 2019 r., poz. 1843), że oferowane przez niego prace (materiał, urządzenia, roboty) spełniają wymagania określone przez Zamawiającego w zakresie:</w:t>
      </w:r>
    </w:p>
    <w:p w:rsidR="003A5B66" w:rsidRPr="00C55ADE" w:rsidRDefault="003A5B66" w:rsidP="00046CAF">
      <w:pPr>
        <w:spacing w:after="28" w:line="265" w:lineRule="auto"/>
        <w:ind w:left="389" w:right="-6"/>
        <w:jc w:val="both"/>
        <w:rPr>
          <w:rFonts w:ascii="Times New Roman" w:eastAsia="Times New Roman" w:hAnsi="Times New Roman" w:cs="Times New Roman"/>
          <w:color w:val="000000"/>
        </w:rPr>
      </w:pPr>
      <w:r w:rsidRPr="00C55ADE">
        <w:rPr>
          <w:rFonts w:ascii="Times New Roman" w:eastAsia="Times New Roman" w:hAnsi="Times New Roman" w:cs="Times New Roman"/>
          <w:noProof/>
          <w:color w:val="000000"/>
        </w:rPr>
        <w:drawing>
          <wp:inline distT="0" distB="0" distL="0" distR="0">
            <wp:extent cx="66675" cy="952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 cy="9525"/>
                    </a:xfrm>
                    <a:prstGeom prst="rect">
                      <a:avLst/>
                    </a:prstGeom>
                    <a:noFill/>
                    <a:ln>
                      <a:noFill/>
                    </a:ln>
                  </pic:spPr>
                </pic:pic>
              </a:graphicData>
            </a:graphic>
          </wp:inline>
        </w:drawing>
      </w:r>
      <w:r w:rsidRPr="00C55ADE">
        <w:rPr>
          <w:rFonts w:ascii="Times New Roman" w:eastAsia="Times New Roman" w:hAnsi="Times New Roman" w:cs="Times New Roman"/>
          <w:color w:val="000000"/>
        </w:rPr>
        <w:t xml:space="preserve"> gabarytów i konstrukcji (wielkość, rodzaj, właściwości fizyczne oraz liczba elementów składowych), </w:t>
      </w:r>
      <w:r w:rsidRPr="00C55ADE">
        <w:rPr>
          <w:rFonts w:ascii="Times New Roman" w:eastAsia="Times New Roman" w:hAnsi="Times New Roman" w:cs="Times New Roman"/>
          <w:noProof/>
          <w:color w:val="000000"/>
        </w:rPr>
        <w:drawing>
          <wp:inline distT="0" distB="0" distL="0" distR="0">
            <wp:extent cx="66675" cy="95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 cy="9525"/>
                    </a:xfrm>
                    <a:prstGeom prst="rect">
                      <a:avLst/>
                    </a:prstGeom>
                    <a:noFill/>
                    <a:ln>
                      <a:noFill/>
                    </a:ln>
                  </pic:spPr>
                </pic:pic>
              </a:graphicData>
            </a:graphic>
          </wp:inline>
        </w:drawing>
      </w:r>
      <w:r w:rsidRPr="00C55ADE">
        <w:rPr>
          <w:rFonts w:ascii="Times New Roman" w:eastAsia="Times New Roman" w:hAnsi="Times New Roman" w:cs="Times New Roman"/>
          <w:color w:val="000000"/>
        </w:rPr>
        <w:t xml:space="preserve"> charakteru użytkowego (tożsamość funkcji), </w:t>
      </w:r>
      <w:r w:rsidRPr="00C55ADE">
        <w:rPr>
          <w:rFonts w:ascii="Times New Roman" w:eastAsia="Times New Roman" w:hAnsi="Times New Roman" w:cs="Times New Roman"/>
          <w:noProof/>
          <w:color w:val="000000"/>
        </w:rPr>
        <w:drawing>
          <wp:inline distT="0" distB="0" distL="0" distR="0">
            <wp:extent cx="66675" cy="190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 cy="19050"/>
                    </a:xfrm>
                    <a:prstGeom prst="rect">
                      <a:avLst/>
                    </a:prstGeom>
                    <a:noFill/>
                    <a:ln>
                      <a:noFill/>
                    </a:ln>
                  </pic:spPr>
                </pic:pic>
              </a:graphicData>
            </a:graphic>
          </wp:inline>
        </w:drawing>
      </w:r>
      <w:r w:rsidRPr="00C55ADE">
        <w:rPr>
          <w:rFonts w:ascii="Times New Roman" w:eastAsia="Times New Roman" w:hAnsi="Times New Roman" w:cs="Times New Roman"/>
          <w:color w:val="000000"/>
        </w:rPr>
        <w:t xml:space="preserve"> parametrów technicznych (wytrzymałość, trwałość, dane techniczne, konsultacje).</w:t>
      </w:r>
    </w:p>
    <w:p w:rsidR="003A5B66" w:rsidRPr="00C55ADE" w:rsidRDefault="003A5B66" w:rsidP="00046CAF">
      <w:pPr>
        <w:spacing w:after="28" w:line="265" w:lineRule="auto"/>
        <w:ind w:left="389" w:right="-6"/>
        <w:jc w:val="both"/>
        <w:rPr>
          <w:rFonts w:ascii="Times New Roman" w:eastAsia="Times New Roman" w:hAnsi="Times New Roman" w:cs="Times New Roman"/>
          <w:color w:val="000000"/>
        </w:rPr>
      </w:pPr>
      <w:r w:rsidRPr="00C55ADE">
        <w:rPr>
          <w:rFonts w:ascii="Times New Roman" w:eastAsia="Times New Roman" w:hAnsi="Times New Roman" w:cs="Times New Roman"/>
          <w:color w:val="000000"/>
        </w:rPr>
        <w:t>W przypadku spełnienia powyższych warunków Zamawiający dopuszcza stosowanie rozwiązań równoważnych. Jednocześnie Zamawiający informuje, że ciężar dowodu spełnia warunku „równoważności” spoczywa na Wykonawcy. Jeżeli prace zaoferowane przez Wykonawcę jako równoważne nie będą — w świetle przedłożonych przez Wykonawcę dokumentów - równoważne zgodnie z powyższymi zasadami, oferta tego Wykonawcy zostanie odrzucona jako nie odpowiadająca treści Specyfikacji Istotnych Warunków Zamówienia.</w:t>
      </w:r>
    </w:p>
    <w:p w:rsidR="003A5B66" w:rsidRPr="00C55ADE" w:rsidRDefault="003A5B66" w:rsidP="00046CAF">
      <w:pPr>
        <w:spacing w:after="46" w:line="265" w:lineRule="auto"/>
        <w:ind w:left="389" w:right="-6"/>
        <w:jc w:val="both"/>
        <w:rPr>
          <w:rFonts w:ascii="Times New Roman" w:eastAsia="Times New Roman" w:hAnsi="Times New Roman" w:cs="Times New Roman"/>
          <w:color w:val="000000"/>
        </w:rPr>
      </w:pPr>
      <w:r w:rsidRPr="00C55ADE">
        <w:rPr>
          <w:rFonts w:ascii="Times New Roman" w:eastAsia="Times New Roman" w:hAnsi="Times New Roman" w:cs="Times New Roman"/>
          <w:color w:val="000000"/>
        </w:rPr>
        <w:t>Całość zamówienia należy wykonać zgodnie z obowiązującymi przepisami PBUE oraz Polską Normą.</w:t>
      </w:r>
    </w:p>
    <w:p w:rsidR="003A5B66" w:rsidRDefault="003A5B66" w:rsidP="00ED0DD0">
      <w:pPr>
        <w:numPr>
          <w:ilvl w:val="0"/>
          <w:numId w:val="21"/>
        </w:numPr>
        <w:spacing w:after="27" w:line="265" w:lineRule="auto"/>
        <w:ind w:left="284" w:right="-6" w:hanging="284"/>
        <w:jc w:val="both"/>
        <w:rPr>
          <w:rFonts w:ascii="Times New Roman" w:eastAsia="Times New Roman" w:hAnsi="Times New Roman" w:cs="Times New Roman"/>
          <w:color w:val="000000"/>
        </w:rPr>
      </w:pPr>
      <w:r w:rsidRPr="00C55ADE">
        <w:rPr>
          <w:rFonts w:ascii="Times New Roman" w:eastAsia="Times New Roman" w:hAnsi="Times New Roman" w:cs="Times New Roman"/>
          <w:color w:val="000000"/>
        </w:rPr>
        <w:t xml:space="preserve">Ponadto Wykonawca w ramach przedmiotu zamówienia skalkuluje w cenie ofertowej m.in.: </w:t>
      </w:r>
    </w:p>
    <w:p w:rsidR="003A5B66" w:rsidRDefault="003A5B66" w:rsidP="00ED0DD0">
      <w:pPr>
        <w:pStyle w:val="Akapitzlist"/>
        <w:numPr>
          <w:ilvl w:val="0"/>
          <w:numId w:val="23"/>
        </w:numPr>
        <w:spacing w:after="27" w:line="265" w:lineRule="auto"/>
        <w:ind w:left="993" w:right="-6" w:hanging="284"/>
        <w:jc w:val="both"/>
        <w:rPr>
          <w:rFonts w:ascii="Times New Roman" w:eastAsia="Times New Roman" w:hAnsi="Times New Roman" w:cs="Times New Roman"/>
          <w:color w:val="000000"/>
        </w:rPr>
      </w:pPr>
      <w:r w:rsidRPr="00B45601">
        <w:rPr>
          <w:rFonts w:ascii="Times New Roman" w:eastAsia="Times New Roman" w:hAnsi="Times New Roman" w:cs="Times New Roman"/>
          <w:color w:val="000000"/>
        </w:rPr>
        <w:t xml:space="preserve">obsługę geodezyjną inwestycji, w tym wykonanie inwentaryzacji powykonawczej, </w:t>
      </w:r>
    </w:p>
    <w:p w:rsidR="003A5B66" w:rsidRPr="00B45601" w:rsidRDefault="003A5B66" w:rsidP="00ED0DD0">
      <w:pPr>
        <w:pStyle w:val="Akapitzlist"/>
        <w:numPr>
          <w:ilvl w:val="0"/>
          <w:numId w:val="23"/>
        </w:numPr>
        <w:spacing w:after="27" w:line="265" w:lineRule="auto"/>
        <w:ind w:left="993" w:right="-6" w:hanging="284"/>
        <w:jc w:val="both"/>
        <w:rPr>
          <w:rFonts w:ascii="Times New Roman" w:eastAsia="Times New Roman" w:hAnsi="Times New Roman" w:cs="Times New Roman"/>
          <w:color w:val="000000"/>
        </w:rPr>
      </w:pPr>
      <w:r w:rsidRPr="00B45601">
        <w:rPr>
          <w:rFonts w:ascii="Times New Roman" w:eastAsia="Times New Roman" w:hAnsi="Times New Roman" w:cs="Times New Roman"/>
          <w:color w:val="000000"/>
        </w:rPr>
        <w:t xml:space="preserve">zorganizowanie i przeprowadzenie niezbędnych prób, pomiarów, badań wynikających z prawa budowlanego, </w:t>
      </w:r>
    </w:p>
    <w:p w:rsidR="003A5B66" w:rsidRPr="00250371" w:rsidRDefault="003A5B66" w:rsidP="00ED0DD0">
      <w:pPr>
        <w:pStyle w:val="Akapitzlist"/>
        <w:numPr>
          <w:ilvl w:val="0"/>
          <w:numId w:val="23"/>
        </w:numPr>
        <w:spacing w:after="27" w:line="265" w:lineRule="auto"/>
        <w:ind w:left="993" w:right="-6" w:hanging="284"/>
        <w:jc w:val="both"/>
        <w:rPr>
          <w:rFonts w:ascii="Times New Roman" w:eastAsia="Times New Roman" w:hAnsi="Times New Roman" w:cs="Times New Roman"/>
          <w:color w:val="000000"/>
        </w:rPr>
      </w:pPr>
      <w:r w:rsidRPr="00B45601">
        <w:rPr>
          <w:rFonts w:ascii="Times New Roman" w:eastAsia="Times New Roman" w:hAnsi="Times New Roman" w:cs="Times New Roman"/>
          <w:color w:val="000000"/>
        </w:rPr>
        <w:t xml:space="preserve">zorganizowanie zaplecza budowy i zlikwidowanie go po zakończeniu budowy, ochronę znajdującego się na terenie budowy mienia oraz zapewnienie warunków bezpieczeństwa pracy, zabezpieczenie i ochronę przed zniszczeniem znajdującego się na budowie i nie podlegającego likwidacji zadrzewienia, skarp i innych elementów zagospodarowania terenu oraz istniejących instalacji i urządzeń wraz z przywróceniem terenu do stanu pierwotnego, </w:t>
      </w:r>
    </w:p>
    <w:p w:rsidR="003A5B66" w:rsidRPr="00250371" w:rsidRDefault="003A5B66" w:rsidP="00ED0DD0">
      <w:pPr>
        <w:pStyle w:val="Akapitzlist"/>
        <w:numPr>
          <w:ilvl w:val="0"/>
          <w:numId w:val="23"/>
        </w:numPr>
        <w:spacing w:after="27" w:line="265" w:lineRule="auto"/>
        <w:ind w:left="993" w:right="-6" w:hanging="284"/>
        <w:jc w:val="both"/>
        <w:rPr>
          <w:rFonts w:ascii="Times New Roman" w:eastAsia="Times New Roman" w:hAnsi="Times New Roman" w:cs="Times New Roman"/>
          <w:color w:val="000000"/>
        </w:rPr>
      </w:pPr>
      <w:r w:rsidRPr="00C55ADE">
        <w:rPr>
          <w:noProof/>
        </w:rPr>
        <w:drawing>
          <wp:inline distT="0" distB="0" distL="0" distR="0">
            <wp:extent cx="9525" cy="95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45601">
        <w:rPr>
          <w:rFonts w:ascii="Times New Roman" w:eastAsia="Times New Roman" w:hAnsi="Times New Roman" w:cs="Times New Roman"/>
          <w:color w:val="000000"/>
        </w:rPr>
        <w:t xml:space="preserve">wykonanie co najmniej 5 zdjęć (wykonane na różnym etapie inwestycji, kolorowych, dobrej jakości) ilustrujących przebieg przedsięwzięcia i osiągnięcie efektu ekologicznego w postaci elektronicznej na płycie CD, </w:t>
      </w:r>
    </w:p>
    <w:p w:rsidR="003A5B66" w:rsidRPr="00250371" w:rsidRDefault="003A5B66" w:rsidP="00ED0DD0">
      <w:pPr>
        <w:pStyle w:val="Akapitzlist"/>
        <w:numPr>
          <w:ilvl w:val="0"/>
          <w:numId w:val="23"/>
        </w:numPr>
        <w:spacing w:after="27" w:line="265" w:lineRule="auto"/>
        <w:ind w:left="993" w:right="-6" w:hanging="284"/>
        <w:jc w:val="both"/>
        <w:rPr>
          <w:rFonts w:ascii="Times New Roman" w:eastAsia="Times New Roman" w:hAnsi="Times New Roman" w:cs="Times New Roman"/>
          <w:color w:val="000000"/>
        </w:rPr>
      </w:pPr>
      <w:r w:rsidRPr="00B45601">
        <w:rPr>
          <w:rFonts w:ascii="Times New Roman" w:eastAsia="Times New Roman" w:hAnsi="Times New Roman" w:cs="Times New Roman"/>
          <w:color w:val="000000"/>
        </w:rPr>
        <w:t xml:space="preserve">usunięcie ewentualnych szkód powstałych w czasie realizacji przedmiotu umowy, z przyczyn leżących po stronie Wykonawcy oraz przywróceniem terenu do stanu pierwotnego sporządzenie </w:t>
      </w:r>
      <w:r w:rsidRPr="00C55ADE">
        <w:rPr>
          <w:noProof/>
        </w:rPr>
        <w:drawing>
          <wp:inline distT="0" distB="0" distL="0" distR="0">
            <wp:extent cx="9525" cy="95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45601">
        <w:rPr>
          <w:rFonts w:ascii="Times New Roman" w:eastAsia="Times New Roman" w:hAnsi="Times New Roman" w:cs="Times New Roman"/>
          <w:color w:val="000000"/>
        </w:rPr>
        <w:t xml:space="preserve">kosztorysu powykonawczego robót po ich zakończeniu, </w:t>
      </w:r>
    </w:p>
    <w:p w:rsidR="003A5B66" w:rsidRPr="00B45601" w:rsidRDefault="003A5B66" w:rsidP="00ED0DD0">
      <w:pPr>
        <w:pStyle w:val="Akapitzlist"/>
        <w:numPr>
          <w:ilvl w:val="0"/>
          <w:numId w:val="23"/>
        </w:numPr>
        <w:spacing w:after="27" w:line="265" w:lineRule="auto"/>
        <w:ind w:left="993" w:right="-6" w:hanging="284"/>
        <w:jc w:val="both"/>
        <w:rPr>
          <w:rFonts w:ascii="Times New Roman" w:eastAsia="Times New Roman" w:hAnsi="Times New Roman" w:cs="Times New Roman"/>
          <w:color w:val="000000"/>
        </w:rPr>
      </w:pPr>
      <w:r w:rsidRPr="00B45601">
        <w:rPr>
          <w:rFonts w:ascii="Times New Roman" w:eastAsia="Times New Roman" w:hAnsi="Times New Roman" w:cs="Times New Roman"/>
          <w:color w:val="000000"/>
        </w:rPr>
        <w:t>sporządzenie kosztorysu powykonawczego robót po ich zakończeniu.</w:t>
      </w:r>
      <w:r w:rsidRPr="00C55ADE">
        <w:rPr>
          <w:noProof/>
        </w:rPr>
        <w:drawing>
          <wp:inline distT="0" distB="0" distL="0" distR="0">
            <wp:extent cx="952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A5B66" w:rsidRPr="006968D7" w:rsidRDefault="003A5B66" w:rsidP="00ED0DD0">
      <w:pPr>
        <w:pStyle w:val="Akapitzlist"/>
        <w:widowControl w:val="0"/>
        <w:numPr>
          <w:ilvl w:val="0"/>
          <w:numId w:val="21"/>
        </w:numPr>
        <w:autoSpaceDE w:val="0"/>
        <w:autoSpaceDN w:val="0"/>
        <w:spacing w:before="3" w:after="0" w:line="240" w:lineRule="auto"/>
        <w:ind w:left="284" w:right="-6" w:hanging="284"/>
        <w:jc w:val="both"/>
        <w:rPr>
          <w:rFonts w:ascii="Times New Roman" w:eastAsia="Arial" w:hAnsi="Times New Roman" w:cs="Times New Roman"/>
        </w:rPr>
      </w:pPr>
      <w:r w:rsidRPr="006968D7">
        <w:rPr>
          <w:rFonts w:ascii="Times New Roman" w:eastAsia="Arial" w:hAnsi="Times New Roman" w:cs="Times New Roman"/>
        </w:rPr>
        <w:t>Wykonawca gwarantuje wykonanie przedmiotu zamówienia pod kierownictwem osób posiadających wymagane przygotowanie zawodowe do pełnienia samodzielnych funk</w:t>
      </w:r>
      <w:r w:rsidR="00D75874">
        <w:rPr>
          <w:rFonts w:ascii="Times New Roman" w:eastAsia="Arial" w:hAnsi="Times New Roman" w:cs="Times New Roman"/>
        </w:rPr>
        <w:t>cji technicznych w budownictwie.</w:t>
      </w:r>
      <w:r w:rsidRPr="006968D7">
        <w:rPr>
          <w:rFonts w:ascii="Times New Roman" w:eastAsia="Arial" w:hAnsi="Times New Roman" w:cs="Times New Roman"/>
        </w:rPr>
        <w:t xml:space="preserve"> </w:t>
      </w:r>
    </w:p>
    <w:p w:rsidR="003A5B66" w:rsidRDefault="003A5B66" w:rsidP="00ED0DD0">
      <w:pPr>
        <w:pStyle w:val="Akapitzlist"/>
        <w:widowControl w:val="0"/>
        <w:numPr>
          <w:ilvl w:val="0"/>
          <w:numId w:val="21"/>
        </w:numPr>
        <w:autoSpaceDE w:val="0"/>
        <w:autoSpaceDN w:val="0"/>
        <w:spacing w:before="3" w:after="0" w:line="240" w:lineRule="auto"/>
        <w:ind w:left="284" w:right="-6" w:hanging="284"/>
        <w:jc w:val="both"/>
        <w:rPr>
          <w:rFonts w:ascii="Times New Roman" w:eastAsia="Arial" w:hAnsi="Times New Roman" w:cs="Times New Roman"/>
        </w:rPr>
      </w:pPr>
      <w:r w:rsidRPr="00ED19C3">
        <w:rPr>
          <w:rFonts w:ascii="Times New Roman" w:eastAsia="Arial" w:hAnsi="Times New Roman" w:cs="Times New Roman"/>
        </w:rPr>
        <w:t xml:space="preserve">Zamawiający stosownie do art. 29 ust. 3a ustawy, wymaga zatrudnienia przez Wykonawcę lub podwykonawcę na podstawie umowy o pracę osób wykonujących czynności wskazane </w:t>
      </w:r>
      <w:r>
        <w:rPr>
          <w:rFonts w:ascii="Times New Roman" w:eastAsia="Arial" w:hAnsi="Times New Roman" w:cs="Times New Roman"/>
        </w:rPr>
        <w:t>w kosztorysie ofertowym</w:t>
      </w:r>
      <w:r w:rsidRPr="00ED19C3">
        <w:rPr>
          <w:rFonts w:ascii="Times New Roman" w:eastAsia="Arial" w:hAnsi="Times New Roman" w:cs="Times New Roman"/>
        </w:rPr>
        <w:t xml:space="preserve">, które umożliwią wykonanie umowy zgodnie z jej przedmiotem, jeżeli wykonanie tych czynności polega na wykonaniu pracy w rozumieniu przepisów kodeksu pracy, o ile czynności te </w:t>
      </w:r>
      <w:r>
        <w:rPr>
          <w:rFonts w:ascii="Times New Roman" w:eastAsia="Arial" w:hAnsi="Times New Roman" w:cs="Times New Roman"/>
        </w:rPr>
        <w:t xml:space="preserve">nie będą wykonywane przez osobę </w:t>
      </w:r>
      <w:r w:rsidRPr="00ED19C3">
        <w:rPr>
          <w:rFonts w:ascii="Times New Roman" w:eastAsia="Arial" w:hAnsi="Times New Roman" w:cs="Times New Roman"/>
        </w:rPr>
        <w:t>w ramach prowadzo</w:t>
      </w:r>
      <w:r>
        <w:rPr>
          <w:rFonts w:ascii="Times New Roman" w:eastAsia="Arial" w:hAnsi="Times New Roman" w:cs="Times New Roman"/>
        </w:rPr>
        <w:t>nej działalności gospodarczej ( U</w:t>
      </w:r>
      <w:r w:rsidRPr="00ED19C3">
        <w:rPr>
          <w:rFonts w:ascii="Times New Roman" w:eastAsia="Arial" w:hAnsi="Times New Roman" w:cs="Times New Roman"/>
        </w:rPr>
        <w:t>stawa z dnia 26 czerwca 1974 r.</w:t>
      </w:r>
      <w:r>
        <w:rPr>
          <w:rFonts w:ascii="Times New Roman" w:eastAsia="Arial" w:hAnsi="Times New Roman" w:cs="Times New Roman"/>
        </w:rPr>
        <w:t xml:space="preserve"> Kodeks pracy -</w:t>
      </w:r>
      <w:r w:rsidRPr="00ED19C3">
        <w:rPr>
          <w:rFonts w:ascii="Times New Roman" w:eastAsia="Arial" w:hAnsi="Times New Roman" w:cs="Times New Roman"/>
        </w:rPr>
        <w:t xml:space="preserve"> Dz. U. z 2019 r., poz. 1040 z późn. zm.).</w:t>
      </w:r>
    </w:p>
    <w:p w:rsidR="003A5B66" w:rsidRPr="00902D60" w:rsidRDefault="003A5B66" w:rsidP="00ED0DD0">
      <w:pPr>
        <w:pStyle w:val="Akapitzlist"/>
        <w:widowControl w:val="0"/>
        <w:numPr>
          <w:ilvl w:val="0"/>
          <w:numId w:val="21"/>
        </w:numPr>
        <w:autoSpaceDE w:val="0"/>
        <w:autoSpaceDN w:val="0"/>
        <w:spacing w:before="3" w:after="0" w:line="240" w:lineRule="auto"/>
        <w:ind w:left="284" w:right="-6" w:hanging="284"/>
        <w:jc w:val="both"/>
        <w:rPr>
          <w:rFonts w:ascii="Times New Roman" w:eastAsia="Arial" w:hAnsi="Times New Roman" w:cs="Times New Roman"/>
        </w:rPr>
      </w:pPr>
      <w:r w:rsidRPr="00902D60">
        <w:rPr>
          <w:rFonts w:ascii="Times New Roman" w:eastAsia="Arial" w:hAnsi="Times New Roman" w:cs="Times New Roman"/>
        </w:rPr>
        <w:t>W trakcie realizacji zamówienia zamawiający uprawniony jest do wykonywania czynności kontrolnych wobec wykonawcy odnośnie spełniania przez wykonawcę lub podwykonawcę wymogu zatrudnienia na podstawie umowy o pracę osób wy</w:t>
      </w:r>
      <w:r w:rsidR="00D75874">
        <w:rPr>
          <w:rFonts w:ascii="Times New Roman" w:eastAsia="Arial" w:hAnsi="Times New Roman" w:cs="Times New Roman"/>
        </w:rPr>
        <w:t>konujących wskazane w punkcie 14</w:t>
      </w:r>
      <w:r w:rsidRPr="00902D60">
        <w:rPr>
          <w:rFonts w:ascii="Times New Roman" w:eastAsia="Arial" w:hAnsi="Times New Roman" w:cs="Times New Roman"/>
        </w:rPr>
        <w:t xml:space="preserve"> czynności. Zamawiający uprawniony jest w szczególności do:</w:t>
      </w:r>
    </w:p>
    <w:p w:rsidR="003A5B66" w:rsidRDefault="003A5B66" w:rsidP="00ED0DD0">
      <w:pPr>
        <w:pStyle w:val="Akapitzlist"/>
        <w:widowControl w:val="0"/>
        <w:numPr>
          <w:ilvl w:val="0"/>
          <w:numId w:val="24"/>
        </w:numPr>
        <w:autoSpaceDE w:val="0"/>
        <w:autoSpaceDN w:val="0"/>
        <w:spacing w:before="3" w:after="0" w:line="240" w:lineRule="auto"/>
        <w:ind w:left="567" w:right="-6" w:hanging="283"/>
        <w:jc w:val="both"/>
        <w:rPr>
          <w:rFonts w:ascii="Times New Roman" w:eastAsia="Arial" w:hAnsi="Times New Roman" w:cs="Times New Roman"/>
        </w:rPr>
      </w:pPr>
      <w:r w:rsidRPr="00ED19C3">
        <w:rPr>
          <w:rFonts w:ascii="Times New Roman" w:eastAsia="Arial" w:hAnsi="Times New Roman" w:cs="Times New Roman"/>
        </w:rPr>
        <w:t>żądania oświadczeń i dokumentów w zakresie potwierdzenia spełniania ww. wymogów i dokonywania ich oceny,</w:t>
      </w:r>
    </w:p>
    <w:p w:rsidR="003A5B66" w:rsidRDefault="003A5B66" w:rsidP="00ED0DD0">
      <w:pPr>
        <w:pStyle w:val="Akapitzlist"/>
        <w:widowControl w:val="0"/>
        <w:numPr>
          <w:ilvl w:val="0"/>
          <w:numId w:val="24"/>
        </w:numPr>
        <w:autoSpaceDE w:val="0"/>
        <w:autoSpaceDN w:val="0"/>
        <w:spacing w:before="3" w:after="0" w:line="240" w:lineRule="auto"/>
        <w:ind w:left="567" w:right="-6" w:hanging="283"/>
        <w:jc w:val="both"/>
        <w:rPr>
          <w:rFonts w:ascii="Times New Roman" w:eastAsia="Arial" w:hAnsi="Times New Roman" w:cs="Times New Roman"/>
        </w:rPr>
      </w:pPr>
      <w:r w:rsidRPr="00902D60">
        <w:rPr>
          <w:rFonts w:ascii="Times New Roman" w:eastAsia="Arial" w:hAnsi="Times New Roman" w:cs="Times New Roman"/>
        </w:rPr>
        <w:t>żądania wyjaśnień w przypadku wątpliwości w zakresie potwierdz</w:t>
      </w:r>
      <w:r>
        <w:rPr>
          <w:rFonts w:ascii="Times New Roman" w:eastAsia="Arial" w:hAnsi="Times New Roman" w:cs="Times New Roman"/>
        </w:rPr>
        <w:t xml:space="preserve">enia spełniania ww. </w:t>
      </w:r>
      <w:r>
        <w:rPr>
          <w:rFonts w:ascii="Times New Roman" w:eastAsia="Arial" w:hAnsi="Times New Roman" w:cs="Times New Roman"/>
        </w:rPr>
        <w:lastRenderedPageBreak/>
        <w:t>wymogów,</w:t>
      </w:r>
    </w:p>
    <w:p w:rsidR="003A5B66" w:rsidRPr="00902D60" w:rsidRDefault="003A5B66" w:rsidP="00ED0DD0">
      <w:pPr>
        <w:pStyle w:val="Akapitzlist"/>
        <w:widowControl w:val="0"/>
        <w:numPr>
          <w:ilvl w:val="0"/>
          <w:numId w:val="24"/>
        </w:numPr>
        <w:autoSpaceDE w:val="0"/>
        <w:autoSpaceDN w:val="0"/>
        <w:spacing w:before="3" w:after="0" w:line="240" w:lineRule="auto"/>
        <w:ind w:left="567" w:right="-6" w:hanging="283"/>
        <w:jc w:val="both"/>
        <w:rPr>
          <w:rFonts w:ascii="Times New Roman" w:eastAsia="Arial" w:hAnsi="Times New Roman" w:cs="Times New Roman"/>
        </w:rPr>
      </w:pPr>
      <w:r w:rsidRPr="00902D60">
        <w:rPr>
          <w:rFonts w:ascii="Times New Roman" w:eastAsia="Arial" w:hAnsi="Times New Roman" w:cs="Times New Roman"/>
        </w:rPr>
        <w:t>przeprowadzania kontroli na miejscu wykonywania świadczenia.</w:t>
      </w:r>
    </w:p>
    <w:p w:rsidR="003A5B66" w:rsidRPr="00ED19C3" w:rsidRDefault="003A5B66" w:rsidP="00ED0DD0">
      <w:pPr>
        <w:pStyle w:val="Akapitzlist"/>
        <w:widowControl w:val="0"/>
        <w:numPr>
          <w:ilvl w:val="0"/>
          <w:numId w:val="21"/>
        </w:numPr>
        <w:autoSpaceDE w:val="0"/>
        <w:autoSpaceDN w:val="0"/>
        <w:spacing w:before="3" w:after="0" w:line="240" w:lineRule="auto"/>
        <w:ind w:left="284" w:right="-6" w:hanging="284"/>
        <w:jc w:val="both"/>
        <w:rPr>
          <w:rFonts w:ascii="Times New Roman" w:eastAsia="Arial" w:hAnsi="Times New Roman" w:cs="Times New Roman"/>
        </w:rPr>
      </w:pPr>
      <w:r w:rsidRPr="00ED19C3">
        <w:rPr>
          <w:rFonts w:ascii="Times New Roman" w:eastAsia="Arial"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Pr>
          <w:rFonts w:ascii="Times New Roman" w:eastAsia="Arial" w:hAnsi="Times New Roman" w:cs="Times New Roman"/>
        </w:rPr>
        <w:t>y</w:t>
      </w:r>
      <w:r w:rsidR="00D75874">
        <w:rPr>
          <w:rFonts w:ascii="Times New Roman" w:eastAsia="Arial" w:hAnsi="Times New Roman" w:cs="Times New Roman"/>
        </w:rPr>
        <w:t>konujących wskazane w punkcie 13</w:t>
      </w:r>
      <w:r w:rsidRPr="00ED19C3">
        <w:rPr>
          <w:rFonts w:ascii="Times New Roman" w:eastAsia="Arial" w:hAnsi="Times New Roman" w:cs="Times New Roman"/>
        </w:rPr>
        <w:t xml:space="preserve"> czynności w trakcie realizacji zamówienia:</w:t>
      </w:r>
    </w:p>
    <w:p w:rsidR="003A5B66" w:rsidRDefault="003A5B66" w:rsidP="00ED0DD0">
      <w:pPr>
        <w:pStyle w:val="Akapitzlist"/>
        <w:widowControl w:val="0"/>
        <w:numPr>
          <w:ilvl w:val="0"/>
          <w:numId w:val="25"/>
        </w:numPr>
        <w:autoSpaceDE w:val="0"/>
        <w:autoSpaceDN w:val="0"/>
        <w:spacing w:before="3" w:after="0" w:line="240" w:lineRule="auto"/>
        <w:ind w:left="567" w:right="-6" w:hanging="283"/>
        <w:jc w:val="both"/>
        <w:rPr>
          <w:rFonts w:ascii="Times New Roman" w:eastAsia="Arial" w:hAnsi="Times New Roman" w:cs="Times New Roman"/>
        </w:rPr>
      </w:pPr>
      <w:r w:rsidRPr="00ED19C3">
        <w:rPr>
          <w:rFonts w:ascii="Times New Roman" w:eastAsia="Arial"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A5B66" w:rsidRPr="00902D60" w:rsidRDefault="003A5B66" w:rsidP="00ED0DD0">
      <w:pPr>
        <w:pStyle w:val="Akapitzlist"/>
        <w:widowControl w:val="0"/>
        <w:numPr>
          <w:ilvl w:val="0"/>
          <w:numId w:val="25"/>
        </w:numPr>
        <w:autoSpaceDE w:val="0"/>
        <w:autoSpaceDN w:val="0"/>
        <w:spacing w:before="3" w:after="0" w:line="240" w:lineRule="auto"/>
        <w:ind w:left="567" w:right="-6" w:hanging="283"/>
        <w:jc w:val="both"/>
        <w:rPr>
          <w:rFonts w:ascii="Times New Roman" w:eastAsia="Arial" w:hAnsi="Times New Roman" w:cs="Times New Roman"/>
        </w:rPr>
      </w:pPr>
      <w:r w:rsidRPr="00902D60">
        <w:rPr>
          <w:rFonts w:ascii="Times New Roman" w:eastAsia="Arial"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rsidR="003A5B66" w:rsidRPr="00ED19C3" w:rsidRDefault="003A5B66" w:rsidP="00ED0DD0">
      <w:pPr>
        <w:pStyle w:val="Akapitzlist"/>
        <w:widowControl w:val="0"/>
        <w:numPr>
          <w:ilvl w:val="0"/>
          <w:numId w:val="21"/>
        </w:numPr>
        <w:autoSpaceDE w:val="0"/>
        <w:autoSpaceDN w:val="0"/>
        <w:spacing w:before="3" w:after="0" w:line="240" w:lineRule="auto"/>
        <w:ind w:left="284" w:right="-6" w:hanging="284"/>
        <w:jc w:val="both"/>
        <w:rPr>
          <w:rFonts w:ascii="Times New Roman" w:eastAsia="Arial" w:hAnsi="Times New Roman" w:cs="Times New Roman"/>
        </w:rPr>
      </w:pPr>
      <w:r w:rsidRPr="00ED19C3">
        <w:rPr>
          <w:rFonts w:ascii="Times New Roman" w:eastAsia="Arial" w:hAnsi="Times New Roman" w:cs="Times New Roman"/>
        </w:rPr>
        <w:t>Z tytułu niespełnienia przez wykonawcę lub podwykonawcę wymogu zatrudnienia na podstawie umowy o pracę osób w</w:t>
      </w:r>
      <w:r>
        <w:rPr>
          <w:rFonts w:ascii="Times New Roman" w:eastAsia="Arial" w:hAnsi="Times New Roman" w:cs="Times New Roman"/>
        </w:rPr>
        <w:t xml:space="preserve">ykonujących wskazane w </w:t>
      </w:r>
      <w:r w:rsidR="00D75874">
        <w:rPr>
          <w:rFonts w:ascii="Times New Roman" w:eastAsia="Arial" w:hAnsi="Times New Roman" w:cs="Times New Roman"/>
        </w:rPr>
        <w:t>punkcie 13</w:t>
      </w:r>
      <w:r w:rsidRPr="00ED19C3">
        <w:rPr>
          <w:rFonts w:ascii="Times New Roman" w:eastAsia="Arial" w:hAnsi="Times New Roman" w:cs="Times New Roman"/>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Pr>
          <w:rFonts w:ascii="Times New Roman" w:eastAsia="Arial" w:hAnsi="Times New Roman" w:cs="Times New Roman"/>
        </w:rPr>
        <w:t>ykonujących wskazane w punkcie 12</w:t>
      </w:r>
      <w:r w:rsidRPr="00ED19C3">
        <w:rPr>
          <w:rFonts w:ascii="Times New Roman" w:eastAsia="Arial" w:hAnsi="Times New Roman" w:cs="Times New Roman"/>
        </w:rPr>
        <w:t xml:space="preserve"> czynności.</w:t>
      </w:r>
    </w:p>
    <w:p w:rsidR="003A5B66" w:rsidRPr="00ED19C3" w:rsidRDefault="003A5B66" w:rsidP="00046CAF">
      <w:pPr>
        <w:pStyle w:val="Akapitzlist"/>
        <w:widowControl w:val="0"/>
        <w:autoSpaceDE w:val="0"/>
        <w:autoSpaceDN w:val="0"/>
        <w:spacing w:before="3" w:after="0" w:line="240" w:lineRule="auto"/>
        <w:ind w:left="0" w:right="-6" w:firstLine="284"/>
        <w:jc w:val="both"/>
        <w:rPr>
          <w:rFonts w:ascii="Times New Roman" w:eastAsia="Arial" w:hAnsi="Times New Roman" w:cs="Times New Roman"/>
        </w:rPr>
      </w:pPr>
      <w:r w:rsidRPr="00ED19C3">
        <w:rPr>
          <w:rFonts w:ascii="Times New Roman" w:eastAsia="Arial" w:hAnsi="Times New Roman" w:cs="Times New Roman"/>
        </w:rPr>
        <w:t>Powyższy wymóg dotyczy również podwykonawców wykonujących wskazane wyżej prace (art. 29 ust. 3a ustawy Pzp). Nie wypełnienie zobowiązań dotyczących zatrudniania osób może być podstawą do wypowiedzenia przez Zamawiającego umowy z przyczyn leżących po stronie wykonawcy.</w:t>
      </w:r>
    </w:p>
    <w:p w:rsidR="003A5B66" w:rsidRDefault="003A5B66" w:rsidP="00ED0DD0">
      <w:pPr>
        <w:pStyle w:val="Akapitzlist"/>
        <w:widowControl w:val="0"/>
        <w:numPr>
          <w:ilvl w:val="0"/>
          <w:numId w:val="21"/>
        </w:numPr>
        <w:autoSpaceDE w:val="0"/>
        <w:autoSpaceDN w:val="0"/>
        <w:spacing w:before="3" w:after="0" w:line="240" w:lineRule="auto"/>
        <w:ind w:left="284" w:right="-6" w:hanging="284"/>
        <w:jc w:val="both"/>
        <w:rPr>
          <w:rFonts w:ascii="Times New Roman" w:eastAsia="Arial" w:hAnsi="Times New Roman" w:cs="Times New Roman"/>
        </w:rPr>
      </w:pPr>
      <w:r w:rsidRPr="00ED19C3">
        <w:rPr>
          <w:rFonts w:ascii="Times New Roman" w:eastAsia="Arial" w:hAnsi="Times New Roman" w:cs="Times New Roman"/>
        </w:rPr>
        <w:t>Wyroby budowlane użyte do wykonania robót muszą odpowiadać wymaganiom określonym w obowiązujących przepisach, tj. ustawie z dnia 16 kwietnia 2004 r. o wyrobach budowlanych (Dz. U. z 2020 r., poz. 215), ustawie z dn</w:t>
      </w:r>
      <w:r w:rsidR="004E385A">
        <w:rPr>
          <w:rFonts w:ascii="Times New Roman" w:eastAsia="Arial" w:hAnsi="Times New Roman" w:cs="Times New Roman"/>
        </w:rPr>
        <w:t>ia 7 lipca 1994 r. Prawo budowla</w:t>
      </w:r>
      <w:r w:rsidRPr="00ED19C3">
        <w:rPr>
          <w:rFonts w:ascii="Times New Roman" w:eastAsia="Arial" w:hAnsi="Times New Roman" w:cs="Times New Roman"/>
        </w:rPr>
        <w:t>ne (Dz. U. z 2019 r. poz. 1186 z późn.</w:t>
      </w:r>
    </w:p>
    <w:p w:rsidR="003A5B66" w:rsidRPr="00C1644F" w:rsidRDefault="003A5B66" w:rsidP="00ED0DD0">
      <w:pPr>
        <w:pStyle w:val="Akapitzlist"/>
        <w:numPr>
          <w:ilvl w:val="0"/>
          <w:numId w:val="21"/>
        </w:numPr>
        <w:spacing w:before="4" w:after="160" w:line="259" w:lineRule="auto"/>
        <w:ind w:left="284" w:right="-6" w:hanging="284"/>
        <w:jc w:val="both"/>
        <w:rPr>
          <w:rFonts w:ascii="Times New Roman" w:hAnsi="Times New Roman" w:cs="Times New Roman"/>
        </w:rPr>
      </w:pPr>
      <w:bookmarkStart w:id="0" w:name="_GoBack"/>
      <w:bookmarkEnd w:id="0"/>
      <w:r w:rsidRPr="00C1644F">
        <w:rPr>
          <w:rFonts w:ascii="Times New Roman" w:eastAsia="Times New Roman" w:hAnsi="Times New Roman" w:cs="Times New Roman"/>
          <w:color w:val="000000"/>
        </w:rPr>
        <w:t>Warunki</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realizacji</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robót:</w:t>
      </w:r>
    </w:p>
    <w:p w:rsidR="003A5B66" w:rsidRDefault="003A5B66" w:rsidP="00ED0DD0">
      <w:pPr>
        <w:pStyle w:val="Akapitzlist"/>
        <w:numPr>
          <w:ilvl w:val="0"/>
          <w:numId w:val="26"/>
        </w:numPr>
        <w:spacing w:before="4" w:after="160" w:line="243" w:lineRule="auto"/>
        <w:ind w:left="567" w:right="-6" w:hanging="283"/>
        <w:jc w:val="both"/>
        <w:rPr>
          <w:rFonts w:ascii="Times New Roman" w:hAnsi="Times New Roman" w:cs="Times New Roman"/>
        </w:rPr>
      </w:pPr>
      <w:r w:rsidRPr="00C1644F">
        <w:rPr>
          <w:rFonts w:ascii="Times New Roman" w:eastAsia="Times New Roman" w:hAnsi="Times New Roman" w:cs="Times New Roman"/>
          <w:color w:val="000000"/>
          <w:spacing w:val="5"/>
        </w:rPr>
        <w:t>Przedmiot</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5"/>
        </w:rPr>
        <w:t>zamówienia</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6"/>
        </w:rPr>
        <w:t>nale</w:t>
      </w:r>
      <w:r w:rsidRPr="00C1644F">
        <w:rPr>
          <w:rFonts w:ascii="Times New Roman" w:eastAsia="Times New Roman" w:hAnsi="Times New Roman" w:cs="Times New Roman"/>
          <w:color w:val="000000"/>
          <w:spacing w:val="8"/>
        </w:rPr>
        <w:t>ż</w:t>
      </w:r>
      <w:r w:rsidRPr="00C1644F">
        <w:rPr>
          <w:rFonts w:ascii="Times New Roman" w:eastAsia="Times New Roman" w:hAnsi="Times New Roman" w:cs="Times New Roman"/>
          <w:color w:val="000000"/>
          <w:spacing w:val="6"/>
        </w:rPr>
        <w:t>y</w:t>
      </w:r>
      <w:r>
        <w:rPr>
          <w:rFonts w:ascii="Times New Roman" w:eastAsia="Times New Roman" w:hAnsi="Times New Roman" w:cs="Times New Roman"/>
          <w:color w:val="000000"/>
          <w:spacing w:val="6"/>
        </w:rPr>
        <w:t xml:space="preserve"> </w:t>
      </w:r>
      <w:r w:rsidRPr="00C1644F">
        <w:rPr>
          <w:rFonts w:ascii="Times New Roman" w:eastAsia="Times New Roman" w:hAnsi="Times New Roman" w:cs="Times New Roman"/>
          <w:color w:val="000000"/>
          <w:spacing w:val="6"/>
        </w:rPr>
        <w:t>wykonać</w:t>
      </w:r>
      <w:r>
        <w:rPr>
          <w:rFonts w:ascii="Times New Roman" w:eastAsia="Times New Roman" w:hAnsi="Times New Roman" w:cs="Times New Roman"/>
          <w:color w:val="000000"/>
          <w:spacing w:val="6"/>
        </w:rPr>
        <w:t xml:space="preserve"> </w:t>
      </w:r>
      <w:r w:rsidRPr="00C1644F">
        <w:rPr>
          <w:rFonts w:ascii="Times New Roman" w:eastAsia="Times New Roman" w:hAnsi="Times New Roman" w:cs="Times New Roman"/>
          <w:color w:val="000000"/>
          <w:spacing w:val="5"/>
        </w:rPr>
        <w:t>zgodnie</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6"/>
        </w:rPr>
        <w:t>z</w:t>
      </w:r>
      <w:r>
        <w:rPr>
          <w:rFonts w:ascii="Times New Roman" w:eastAsia="Times New Roman" w:hAnsi="Times New Roman" w:cs="Times New Roman"/>
          <w:color w:val="000000"/>
          <w:spacing w:val="6"/>
        </w:rPr>
        <w:t xml:space="preserve"> </w:t>
      </w:r>
      <w:r w:rsidRPr="00C1644F">
        <w:rPr>
          <w:rFonts w:ascii="Times New Roman" w:eastAsia="Times New Roman" w:hAnsi="Times New Roman" w:cs="Times New Roman"/>
          <w:color w:val="000000"/>
          <w:spacing w:val="5"/>
        </w:rPr>
        <w:t>zapisami</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6"/>
        </w:rPr>
        <w:t>siwz,</w:t>
      </w:r>
      <w:r>
        <w:rPr>
          <w:rFonts w:ascii="Times New Roman" w:eastAsia="Times New Roman" w:hAnsi="Times New Roman" w:cs="Times New Roman"/>
          <w:color w:val="000000"/>
          <w:spacing w:val="6"/>
        </w:rPr>
        <w:t xml:space="preserve"> </w:t>
      </w:r>
      <w:r w:rsidRPr="00C1644F">
        <w:rPr>
          <w:rFonts w:ascii="Times New Roman" w:eastAsia="Times New Roman" w:hAnsi="Times New Roman" w:cs="Times New Roman"/>
          <w:color w:val="000000"/>
          <w:spacing w:val="5"/>
        </w:rPr>
        <w:t>projektem</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6"/>
        </w:rPr>
        <w:t>budowlanym,</w:t>
      </w:r>
      <w:r>
        <w:rPr>
          <w:rFonts w:ascii="Times New Roman" w:eastAsia="Times New Roman" w:hAnsi="Times New Roman" w:cs="Times New Roman"/>
          <w:color w:val="000000"/>
          <w:spacing w:val="6"/>
        </w:rPr>
        <w:t xml:space="preserve"> </w:t>
      </w:r>
      <w:r w:rsidRPr="00C1644F">
        <w:rPr>
          <w:rFonts w:ascii="Times New Roman" w:eastAsia="Times New Roman" w:hAnsi="Times New Roman" w:cs="Times New Roman"/>
          <w:color w:val="000000"/>
          <w:spacing w:val="4"/>
        </w:rPr>
        <w:t>specyfikacjami</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5"/>
        </w:rPr>
        <w:t>technicznymi</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5"/>
        </w:rPr>
        <w:t>wykonania</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6"/>
        </w:rPr>
        <w:t>i</w:t>
      </w:r>
      <w:r>
        <w:rPr>
          <w:rFonts w:ascii="Times New Roman" w:eastAsia="Times New Roman" w:hAnsi="Times New Roman" w:cs="Times New Roman"/>
          <w:color w:val="000000"/>
          <w:spacing w:val="6"/>
        </w:rPr>
        <w:t xml:space="preserve"> </w:t>
      </w:r>
      <w:r w:rsidRPr="00C1644F">
        <w:rPr>
          <w:rFonts w:ascii="Times New Roman" w:eastAsia="Times New Roman" w:hAnsi="Times New Roman" w:cs="Times New Roman"/>
          <w:color w:val="000000"/>
          <w:spacing w:val="4"/>
        </w:rPr>
        <w:t>odbioru</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5"/>
        </w:rPr>
        <w:t>robót,</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5"/>
        </w:rPr>
        <w:t>przedmiarem</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4"/>
        </w:rPr>
        <w:t>robót,</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5"/>
        </w:rPr>
        <w:t>obowi</w:t>
      </w:r>
      <w:r w:rsidRPr="00C1644F">
        <w:rPr>
          <w:rFonts w:ascii="Times New Roman" w:eastAsia="Times New Roman" w:hAnsi="Times New Roman" w:cs="Times New Roman"/>
          <w:color w:val="000000"/>
          <w:spacing w:val="6"/>
        </w:rPr>
        <w:t>ą</w:t>
      </w:r>
      <w:r w:rsidRPr="00C1644F">
        <w:rPr>
          <w:rFonts w:ascii="Times New Roman" w:eastAsia="Times New Roman" w:hAnsi="Times New Roman" w:cs="Times New Roman"/>
          <w:color w:val="000000"/>
          <w:spacing w:val="4"/>
        </w:rPr>
        <w:t>zuj</w:t>
      </w:r>
      <w:r w:rsidRPr="00C1644F">
        <w:rPr>
          <w:rFonts w:ascii="Times New Roman" w:eastAsia="Times New Roman" w:hAnsi="Times New Roman" w:cs="Times New Roman"/>
          <w:color w:val="000000"/>
          <w:spacing w:val="5"/>
        </w:rPr>
        <w:t>ącymi</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3"/>
        </w:rPr>
        <w:t>normami,</w:t>
      </w:r>
      <w:r>
        <w:rPr>
          <w:rFonts w:ascii="Times New Roman" w:eastAsia="Times New Roman" w:hAnsi="Times New Roman" w:cs="Times New Roman"/>
          <w:color w:val="000000"/>
          <w:spacing w:val="3"/>
        </w:rPr>
        <w:t xml:space="preserve"> </w:t>
      </w:r>
      <w:r w:rsidRPr="00C1644F">
        <w:rPr>
          <w:rFonts w:ascii="Times New Roman" w:eastAsia="Times New Roman" w:hAnsi="Times New Roman" w:cs="Times New Roman"/>
          <w:color w:val="000000"/>
          <w:spacing w:val="3"/>
        </w:rPr>
        <w:t>warunkami</w:t>
      </w:r>
      <w:r>
        <w:rPr>
          <w:rFonts w:ascii="Times New Roman" w:eastAsia="Times New Roman" w:hAnsi="Times New Roman" w:cs="Times New Roman"/>
          <w:color w:val="000000"/>
          <w:spacing w:val="3"/>
        </w:rPr>
        <w:t xml:space="preserve"> </w:t>
      </w:r>
      <w:r w:rsidRPr="00C1644F">
        <w:rPr>
          <w:rFonts w:ascii="Times New Roman" w:eastAsia="Times New Roman" w:hAnsi="Times New Roman" w:cs="Times New Roman"/>
          <w:color w:val="000000"/>
          <w:spacing w:val="3"/>
        </w:rPr>
        <w:t>technicznymi</w:t>
      </w:r>
      <w:r>
        <w:rPr>
          <w:rFonts w:ascii="Times New Roman" w:eastAsia="Times New Roman" w:hAnsi="Times New Roman" w:cs="Times New Roman"/>
          <w:color w:val="000000"/>
          <w:spacing w:val="3"/>
        </w:rPr>
        <w:t xml:space="preserve"> </w:t>
      </w:r>
      <w:r w:rsidRPr="00C1644F">
        <w:rPr>
          <w:rFonts w:ascii="Times New Roman" w:eastAsia="Times New Roman" w:hAnsi="Times New Roman" w:cs="Times New Roman"/>
          <w:color w:val="000000"/>
          <w:spacing w:val="4"/>
        </w:rPr>
        <w:t>wykonania</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2"/>
        </w:rPr>
        <w:t>robót,</w:t>
      </w:r>
      <w:r>
        <w:rPr>
          <w:rFonts w:ascii="Times New Roman" w:eastAsia="Times New Roman" w:hAnsi="Times New Roman" w:cs="Times New Roman"/>
          <w:color w:val="000000"/>
          <w:spacing w:val="2"/>
        </w:rPr>
        <w:t xml:space="preserve"> </w:t>
      </w:r>
      <w:r w:rsidRPr="00C1644F">
        <w:rPr>
          <w:rFonts w:ascii="Times New Roman" w:eastAsia="Times New Roman" w:hAnsi="Times New Roman" w:cs="Times New Roman"/>
          <w:color w:val="000000"/>
          <w:spacing w:val="4"/>
        </w:rPr>
        <w:t>wiedzą</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2"/>
        </w:rPr>
        <w:t>i</w:t>
      </w:r>
      <w:r>
        <w:rPr>
          <w:rFonts w:ascii="Times New Roman" w:eastAsia="Times New Roman" w:hAnsi="Times New Roman" w:cs="Times New Roman"/>
          <w:color w:val="000000"/>
          <w:spacing w:val="2"/>
        </w:rPr>
        <w:t xml:space="preserve"> </w:t>
      </w:r>
      <w:r w:rsidRPr="00C1644F">
        <w:rPr>
          <w:rFonts w:ascii="Times New Roman" w:eastAsia="Times New Roman" w:hAnsi="Times New Roman" w:cs="Times New Roman"/>
          <w:color w:val="000000"/>
          <w:spacing w:val="3"/>
        </w:rPr>
        <w:t>sztuką</w:t>
      </w:r>
      <w:r>
        <w:rPr>
          <w:rFonts w:ascii="Times New Roman" w:eastAsia="Times New Roman" w:hAnsi="Times New Roman" w:cs="Times New Roman"/>
          <w:color w:val="000000"/>
          <w:spacing w:val="3"/>
        </w:rPr>
        <w:t xml:space="preserve"> </w:t>
      </w:r>
      <w:r w:rsidRPr="00C1644F">
        <w:rPr>
          <w:rFonts w:ascii="Times New Roman" w:eastAsia="Times New Roman" w:hAnsi="Times New Roman" w:cs="Times New Roman"/>
          <w:color w:val="000000"/>
          <w:spacing w:val="3"/>
        </w:rPr>
        <w:t>budowlan</w:t>
      </w:r>
      <w:r w:rsidRPr="00C1644F">
        <w:rPr>
          <w:rFonts w:ascii="Times New Roman" w:eastAsia="Times New Roman" w:hAnsi="Times New Roman" w:cs="Times New Roman"/>
          <w:color w:val="000000"/>
          <w:spacing w:val="6"/>
        </w:rPr>
        <w:t>ą</w:t>
      </w:r>
      <w:r w:rsidRPr="00C1644F">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1"/>
        </w:rPr>
        <w:t xml:space="preserve"> </w:t>
      </w:r>
      <w:r w:rsidRPr="00C1644F">
        <w:rPr>
          <w:rFonts w:ascii="Times New Roman" w:eastAsia="Times New Roman" w:hAnsi="Times New Roman" w:cs="Times New Roman"/>
          <w:color w:val="000000"/>
          <w:spacing w:val="3"/>
        </w:rPr>
        <w:t>przepisami</w:t>
      </w:r>
      <w:r>
        <w:rPr>
          <w:rFonts w:ascii="Times New Roman" w:eastAsia="Times New Roman" w:hAnsi="Times New Roman" w:cs="Times New Roman"/>
          <w:color w:val="000000"/>
          <w:spacing w:val="3"/>
        </w:rPr>
        <w:t xml:space="preserve"> </w:t>
      </w:r>
      <w:r w:rsidRPr="00C1644F">
        <w:rPr>
          <w:rFonts w:ascii="Times New Roman" w:eastAsia="Times New Roman" w:hAnsi="Times New Roman" w:cs="Times New Roman"/>
          <w:color w:val="000000"/>
          <w:spacing w:val="5"/>
        </w:rPr>
        <w:t>w</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4"/>
        </w:rPr>
        <w:t>zakresie</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4"/>
        </w:rPr>
        <w:t>bezpiecze</w:t>
      </w:r>
      <w:r w:rsidRPr="00C1644F">
        <w:rPr>
          <w:rFonts w:ascii="Times New Roman" w:eastAsia="Times New Roman" w:hAnsi="Times New Roman" w:cs="Times New Roman"/>
          <w:color w:val="000000"/>
          <w:spacing w:val="7"/>
        </w:rPr>
        <w:t>ń</w:t>
      </w:r>
      <w:r w:rsidRPr="00C1644F">
        <w:rPr>
          <w:rFonts w:ascii="Times New Roman" w:eastAsia="Times New Roman" w:hAnsi="Times New Roman" w:cs="Times New Roman"/>
          <w:color w:val="000000"/>
          <w:spacing w:val="4"/>
        </w:rPr>
        <w:t>stwa</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5"/>
        </w:rPr>
        <w:t>i</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4"/>
        </w:rPr>
        <w:t>higieny</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4"/>
        </w:rPr>
        <w:t>pracy,</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4"/>
        </w:rPr>
        <w:t>przepisami</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5"/>
        </w:rPr>
        <w:t>przeciwpo</w:t>
      </w:r>
      <w:r w:rsidRPr="00C1644F">
        <w:rPr>
          <w:rFonts w:ascii="Times New Roman" w:eastAsia="Times New Roman" w:hAnsi="Times New Roman" w:cs="Times New Roman"/>
          <w:color w:val="000000"/>
          <w:spacing w:val="6"/>
        </w:rPr>
        <w:t>ż</w:t>
      </w:r>
      <w:r w:rsidRPr="00C1644F">
        <w:rPr>
          <w:rFonts w:ascii="Times New Roman" w:eastAsia="Times New Roman" w:hAnsi="Times New Roman" w:cs="Times New Roman"/>
          <w:color w:val="000000"/>
          <w:spacing w:val="4"/>
        </w:rPr>
        <w:t>arowymi,</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4"/>
        </w:rPr>
        <w:t>stosuj</w:t>
      </w:r>
      <w:r w:rsidRPr="00C1644F">
        <w:rPr>
          <w:rFonts w:ascii="Times New Roman" w:eastAsia="Times New Roman" w:hAnsi="Times New Roman" w:cs="Times New Roman"/>
          <w:color w:val="000000"/>
          <w:spacing w:val="8"/>
        </w:rPr>
        <w:t>ą</w:t>
      </w:r>
      <w:r w:rsidRPr="00C1644F">
        <w:rPr>
          <w:rFonts w:ascii="Times New Roman" w:eastAsia="Times New Roman" w:hAnsi="Times New Roman" w:cs="Times New Roman"/>
          <w:color w:val="000000"/>
          <w:spacing w:val="5"/>
        </w:rPr>
        <w:t>c</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3"/>
        </w:rPr>
        <w:t>si</w:t>
      </w:r>
      <w:r w:rsidRPr="00C1644F">
        <w:rPr>
          <w:rFonts w:ascii="Times New Roman" w:eastAsia="Times New Roman" w:hAnsi="Times New Roman" w:cs="Times New Roman"/>
          <w:color w:val="000000"/>
          <w:spacing w:val="5"/>
        </w:rPr>
        <w:t>ę</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4"/>
        </w:rPr>
        <w:t>do</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1"/>
        </w:rPr>
        <w:t>polece</w:t>
      </w:r>
      <w:r w:rsidRPr="00C1644F">
        <w:rPr>
          <w:rFonts w:ascii="Times New Roman" w:eastAsia="Times New Roman" w:hAnsi="Times New Roman" w:cs="Times New Roman"/>
          <w:color w:val="000000"/>
          <w:spacing w:val="4"/>
        </w:rPr>
        <w:t>ń</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1"/>
        </w:rPr>
        <w:t>inspektora</w:t>
      </w:r>
      <w:r>
        <w:rPr>
          <w:rFonts w:ascii="Times New Roman" w:eastAsia="Times New Roman" w:hAnsi="Times New Roman" w:cs="Times New Roman"/>
          <w:color w:val="000000"/>
          <w:spacing w:val="1"/>
        </w:rPr>
        <w:t xml:space="preserve"> </w:t>
      </w:r>
      <w:r w:rsidRPr="00C1644F">
        <w:rPr>
          <w:rFonts w:ascii="Times New Roman" w:eastAsia="Times New Roman" w:hAnsi="Times New Roman" w:cs="Times New Roman"/>
          <w:color w:val="000000"/>
          <w:spacing w:val="2"/>
        </w:rPr>
        <w:t>nadzoru</w:t>
      </w:r>
      <w:r>
        <w:rPr>
          <w:rFonts w:ascii="Times New Roman" w:eastAsia="Times New Roman" w:hAnsi="Times New Roman" w:cs="Times New Roman"/>
          <w:color w:val="000000"/>
          <w:spacing w:val="2"/>
        </w:rPr>
        <w:t xml:space="preserve"> </w:t>
      </w:r>
      <w:r w:rsidRPr="00C1644F">
        <w:rPr>
          <w:rFonts w:ascii="Times New Roman" w:eastAsia="Times New Roman" w:hAnsi="Times New Roman" w:cs="Times New Roman"/>
          <w:color w:val="000000"/>
          <w:spacing w:val="1"/>
        </w:rPr>
        <w:t>inwestorskiego.</w:t>
      </w:r>
    </w:p>
    <w:p w:rsidR="003A5B66" w:rsidRDefault="003A5B66" w:rsidP="00ED0DD0">
      <w:pPr>
        <w:pStyle w:val="Akapitzlist"/>
        <w:numPr>
          <w:ilvl w:val="0"/>
          <w:numId w:val="26"/>
        </w:numPr>
        <w:spacing w:before="4" w:after="160" w:line="243" w:lineRule="auto"/>
        <w:ind w:left="567" w:right="-6" w:hanging="283"/>
        <w:jc w:val="both"/>
        <w:rPr>
          <w:rFonts w:ascii="Times New Roman" w:hAnsi="Times New Roman" w:cs="Times New Roman"/>
        </w:rPr>
      </w:pPr>
      <w:r w:rsidRPr="00C1644F">
        <w:rPr>
          <w:rFonts w:ascii="Times New Roman" w:eastAsia="Times New Roman" w:hAnsi="Times New Roman" w:cs="Times New Roman"/>
          <w:color w:val="000000"/>
          <w:spacing w:val="5"/>
        </w:rPr>
        <w:t>Wykonawca</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4"/>
        </w:rPr>
        <w:t>przed</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5"/>
        </w:rPr>
        <w:t>wbudowaniem</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4"/>
        </w:rPr>
        <w:t>materiałów</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5"/>
        </w:rPr>
        <w:t>(</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5"/>
        </w:rPr>
        <w:t>w</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4"/>
        </w:rPr>
        <w:t>celu</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4"/>
        </w:rPr>
        <w:t>dokonania</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3"/>
        </w:rPr>
        <w:t>kontroli</w:t>
      </w:r>
      <w:r>
        <w:rPr>
          <w:rFonts w:ascii="Times New Roman" w:eastAsia="Times New Roman" w:hAnsi="Times New Roman" w:cs="Times New Roman"/>
          <w:color w:val="000000"/>
          <w:spacing w:val="3"/>
        </w:rPr>
        <w:t xml:space="preserve"> </w:t>
      </w:r>
      <w:r w:rsidRPr="00C1644F">
        <w:rPr>
          <w:rFonts w:ascii="Times New Roman" w:eastAsia="Times New Roman" w:hAnsi="Times New Roman" w:cs="Times New Roman"/>
          <w:color w:val="000000"/>
          <w:spacing w:val="3"/>
        </w:rPr>
        <w:t>)</w:t>
      </w:r>
      <w:r>
        <w:rPr>
          <w:rFonts w:ascii="Times New Roman" w:eastAsia="Times New Roman" w:hAnsi="Times New Roman" w:cs="Times New Roman"/>
          <w:color w:val="000000"/>
          <w:spacing w:val="3"/>
        </w:rPr>
        <w:t xml:space="preserve"> </w:t>
      </w:r>
      <w:r w:rsidRPr="00C1644F">
        <w:rPr>
          <w:rFonts w:ascii="Times New Roman" w:eastAsia="Times New Roman" w:hAnsi="Times New Roman" w:cs="Times New Roman"/>
          <w:color w:val="000000"/>
          <w:spacing w:val="5"/>
        </w:rPr>
        <w:t>zobowi</w:t>
      </w:r>
      <w:r w:rsidRPr="00C1644F">
        <w:rPr>
          <w:rFonts w:ascii="Times New Roman" w:eastAsia="Times New Roman" w:hAnsi="Times New Roman" w:cs="Times New Roman"/>
          <w:color w:val="000000"/>
          <w:spacing w:val="7"/>
        </w:rPr>
        <w:t>ą</w:t>
      </w:r>
      <w:r w:rsidRPr="00C1644F">
        <w:rPr>
          <w:rFonts w:ascii="Times New Roman" w:eastAsia="Times New Roman" w:hAnsi="Times New Roman" w:cs="Times New Roman"/>
          <w:color w:val="000000"/>
          <w:spacing w:val="4"/>
        </w:rPr>
        <w:t>zany</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3"/>
        </w:rPr>
        <w:t>jest</w:t>
      </w:r>
      <w:r>
        <w:rPr>
          <w:rFonts w:ascii="Times New Roman" w:eastAsia="Times New Roman" w:hAnsi="Times New Roman" w:cs="Times New Roman"/>
          <w:color w:val="000000"/>
          <w:spacing w:val="3"/>
        </w:rPr>
        <w:t xml:space="preserve"> </w:t>
      </w:r>
      <w:r w:rsidRPr="00C1644F">
        <w:rPr>
          <w:rFonts w:ascii="Times New Roman" w:eastAsia="Times New Roman" w:hAnsi="Times New Roman" w:cs="Times New Roman"/>
          <w:color w:val="000000"/>
          <w:spacing w:val="5"/>
        </w:rPr>
        <w:t>do</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1"/>
        </w:rPr>
        <w:t>przedstawienia</w:t>
      </w:r>
      <w:r w:rsidRPr="00C1644F">
        <w:rPr>
          <w:rFonts w:ascii="Times New Roman" w:hAnsi="Times New Roman" w:cs="Times New Roman"/>
        </w:rPr>
        <w:tab/>
      </w:r>
      <w:r w:rsidRPr="00C1644F">
        <w:rPr>
          <w:rFonts w:ascii="Times New Roman" w:eastAsia="Times New Roman" w:hAnsi="Times New Roman" w:cs="Times New Roman"/>
          <w:color w:val="000000"/>
          <w:spacing w:val="1"/>
        </w:rPr>
        <w:t>Inspektorowi</w:t>
      </w:r>
      <w:r w:rsidRPr="00C1644F">
        <w:rPr>
          <w:rFonts w:ascii="Times New Roman" w:hAnsi="Times New Roman" w:cs="Times New Roman"/>
        </w:rPr>
        <w:tab/>
      </w:r>
      <w:r w:rsidRPr="00C1644F">
        <w:rPr>
          <w:rFonts w:ascii="Times New Roman" w:eastAsia="Times New Roman" w:hAnsi="Times New Roman" w:cs="Times New Roman"/>
          <w:color w:val="000000"/>
          <w:spacing w:val="1"/>
        </w:rPr>
        <w:t>nadzoru</w:t>
      </w:r>
      <w:r w:rsidRPr="00C1644F">
        <w:rPr>
          <w:rFonts w:ascii="Times New Roman" w:hAnsi="Times New Roman" w:cs="Times New Roman"/>
        </w:rPr>
        <w:tab/>
      </w:r>
      <w:r w:rsidRPr="00C1644F">
        <w:rPr>
          <w:rFonts w:ascii="Times New Roman" w:eastAsia="Times New Roman" w:hAnsi="Times New Roman" w:cs="Times New Roman"/>
          <w:color w:val="000000"/>
          <w:spacing w:val="1"/>
        </w:rPr>
        <w:t>dokumentów,</w:t>
      </w:r>
      <w:r w:rsidR="00D75874">
        <w:rPr>
          <w:rFonts w:ascii="Times New Roman" w:hAnsi="Times New Roman" w:cs="Times New Roman"/>
        </w:rPr>
        <w:t xml:space="preserve"> </w:t>
      </w:r>
      <w:r w:rsidRPr="00C1644F">
        <w:rPr>
          <w:rFonts w:ascii="Times New Roman" w:eastAsia="Times New Roman" w:hAnsi="Times New Roman" w:cs="Times New Roman"/>
          <w:color w:val="000000"/>
          <w:spacing w:val="1"/>
        </w:rPr>
        <w:t>potwierdzaj</w:t>
      </w:r>
      <w:r w:rsidRPr="00C1644F">
        <w:rPr>
          <w:rFonts w:ascii="Times New Roman" w:eastAsia="Times New Roman" w:hAnsi="Times New Roman" w:cs="Times New Roman"/>
          <w:color w:val="000000"/>
          <w:spacing w:val="6"/>
        </w:rPr>
        <w:t>ą</w:t>
      </w:r>
      <w:r w:rsidRPr="00C1644F">
        <w:rPr>
          <w:rFonts w:ascii="Times New Roman" w:eastAsia="Times New Roman" w:hAnsi="Times New Roman" w:cs="Times New Roman"/>
          <w:color w:val="000000"/>
          <w:spacing w:val="1"/>
        </w:rPr>
        <w:t>cych</w:t>
      </w:r>
      <w:r>
        <w:rPr>
          <w:rFonts w:ascii="Times New Roman" w:eastAsia="Times New Roman" w:hAnsi="Times New Roman" w:cs="Times New Roman"/>
          <w:color w:val="000000"/>
          <w:spacing w:val="1"/>
        </w:rPr>
        <w:t xml:space="preserve"> </w:t>
      </w:r>
      <w:r w:rsidRPr="00C1644F">
        <w:rPr>
          <w:rFonts w:ascii="Times New Roman" w:eastAsia="Times New Roman" w:hAnsi="Times New Roman" w:cs="Times New Roman"/>
          <w:color w:val="000000"/>
          <w:spacing w:val="2"/>
        </w:rPr>
        <w:t>parametry</w:t>
      </w:r>
      <w:r>
        <w:rPr>
          <w:rFonts w:ascii="Times New Roman" w:eastAsia="Times New Roman" w:hAnsi="Times New Roman" w:cs="Times New Roman"/>
          <w:color w:val="000000"/>
          <w:spacing w:val="2"/>
        </w:rPr>
        <w:t xml:space="preserve"> </w:t>
      </w:r>
      <w:r w:rsidRPr="00C1644F">
        <w:rPr>
          <w:rFonts w:ascii="Times New Roman" w:eastAsia="Times New Roman" w:hAnsi="Times New Roman" w:cs="Times New Roman"/>
          <w:color w:val="000000"/>
          <w:spacing w:val="-2"/>
        </w:rPr>
        <w:t>tych</w:t>
      </w:r>
      <w:r>
        <w:rPr>
          <w:rFonts w:ascii="Times New Roman" w:eastAsia="Times New Roman" w:hAnsi="Times New Roman" w:cs="Times New Roman"/>
          <w:color w:val="000000"/>
          <w:spacing w:val="-2"/>
        </w:rPr>
        <w:t xml:space="preserve"> </w:t>
      </w:r>
      <w:r w:rsidRPr="00C1644F">
        <w:rPr>
          <w:rFonts w:ascii="Times New Roman" w:eastAsia="Times New Roman" w:hAnsi="Times New Roman" w:cs="Times New Roman"/>
          <w:color w:val="000000"/>
          <w:spacing w:val="2"/>
        </w:rPr>
        <w:t>mat</w:t>
      </w:r>
      <w:r w:rsidRPr="00C1644F">
        <w:rPr>
          <w:rFonts w:ascii="Times New Roman" w:eastAsia="Times New Roman" w:hAnsi="Times New Roman" w:cs="Times New Roman"/>
          <w:color w:val="000000"/>
          <w:spacing w:val="1"/>
        </w:rPr>
        <w:t>eriałów.</w:t>
      </w:r>
    </w:p>
    <w:p w:rsidR="003A5B66" w:rsidRDefault="003A5B66" w:rsidP="00ED0DD0">
      <w:pPr>
        <w:pStyle w:val="Akapitzlist"/>
        <w:numPr>
          <w:ilvl w:val="0"/>
          <w:numId w:val="26"/>
        </w:numPr>
        <w:spacing w:before="4" w:after="160" w:line="243" w:lineRule="auto"/>
        <w:ind w:left="567" w:right="-6" w:hanging="283"/>
        <w:jc w:val="both"/>
        <w:rPr>
          <w:rFonts w:ascii="Times New Roman" w:hAnsi="Times New Roman" w:cs="Times New Roman"/>
        </w:rPr>
      </w:pPr>
      <w:r w:rsidRPr="00C1644F">
        <w:rPr>
          <w:rFonts w:ascii="Times New Roman" w:eastAsia="Times New Roman" w:hAnsi="Times New Roman" w:cs="Times New Roman"/>
          <w:color w:val="000000"/>
          <w:spacing w:val="9"/>
        </w:rPr>
        <w:t>Wykonawca</w:t>
      </w:r>
      <w:r>
        <w:rPr>
          <w:rFonts w:ascii="Times New Roman" w:eastAsia="Times New Roman" w:hAnsi="Times New Roman" w:cs="Times New Roman"/>
          <w:color w:val="000000"/>
          <w:spacing w:val="9"/>
        </w:rPr>
        <w:t xml:space="preserve"> </w:t>
      </w:r>
      <w:r w:rsidRPr="00C1644F">
        <w:rPr>
          <w:rFonts w:ascii="Times New Roman" w:eastAsia="Times New Roman" w:hAnsi="Times New Roman" w:cs="Times New Roman"/>
          <w:color w:val="000000"/>
          <w:spacing w:val="14"/>
        </w:rPr>
        <w:t>ma</w:t>
      </w:r>
      <w:r>
        <w:rPr>
          <w:rFonts w:ascii="Times New Roman" w:eastAsia="Times New Roman" w:hAnsi="Times New Roman" w:cs="Times New Roman"/>
          <w:color w:val="000000"/>
          <w:spacing w:val="14"/>
        </w:rPr>
        <w:t xml:space="preserve"> </w:t>
      </w:r>
      <w:r w:rsidRPr="00C1644F">
        <w:rPr>
          <w:rFonts w:ascii="Times New Roman" w:eastAsia="Times New Roman" w:hAnsi="Times New Roman" w:cs="Times New Roman"/>
          <w:color w:val="000000"/>
          <w:spacing w:val="9"/>
        </w:rPr>
        <w:t>obowi</w:t>
      </w:r>
      <w:r w:rsidRPr="00C1644F">
        <w:rPr>
          <w:rFonts w:ascii="Times New Roman" w:eastAsia="Times New Roman" w:hAnsi="Times New Roman" w:cs="Times New Roman"/>
          <w:color w:val="000000"/>
          <w:spacing w:val="8"/>
        </w:rPr>
        <w:t>ązek</w:t>
      </w:r>
      <w:r>
        <w:rPr>
          <w:rFonts w:ascii="Times New Roman" w:eastAsia="Times New Roman" w:hAnsi="Times New Roman" w:cs="Times New Roman"/>
          <w:color w:val="000000"/>
          <w:spacing w:val="8"/>
        </w:rPr>
        <w:t xml:space="preserve"> </w:t>
      </w:r>
      <w:r w:rsidRPr="00C1644F">
        <w:rPr>
          <w:rFonts w:ascii="Times New Roman" w:eastAsia="Times New Roman" w:hAnsi="Times New Roman" w:cs="Times New Roman"/>
          <w:color w:val="000000"/>
          <w:spacing w:val="8"/>
        </w:rPr>
        <w:t>zorganizowa</w:t>
      </w:r>
      <w:r w:rsidRPr="00C1644F">
        <w:rPr>
          <w:rFonts w:ascii="Times New Roman" w:eastAsia="Times New Roman" w:hAnsi="Times New Roman" w:cs="Times New Roman"/>
          <w:color w:val="000000"/>
          <w:spacing w:val="9"/>
        </w:rPr>
        <w:t>ć</w:t>
      </w:r>
      <w:r>
        <w:rPr>
          <w:rFonts w:ascii="Times New Roman" w:eastAsia="Times New Roman" w:hAnsi="Times New Roman" w:cs="Times New Roman"/>
          <w:color w:val="000000"/>
          <w:spacing w:val="9"/>
        </w:rPr>
        <w:t xml:space="preserve"> </w:t>
      </w:r>
      <w:r w:rsidRPr="00C1644F">
        <w:rPr>
          <w:rFonts w:ascii="Times New Roman" w:eastAsia="Times New Roman" w:hAnsi="Times New Roman" w:cs="Times New Roman"/>
          <w:color w:val="000000"/>
          <w:spacing w:val="5"/>
        </w:rPr>
        <w:t>i</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8"/>
        </w:rPr>
        <w:t>przeprowadzi</w:t>
      </w:r>
      <w:r w:rsidRPr="00C1644F">
        <w:rPr>
          <w:rFonts w:ascii="Times New Roman" w:eastAsia="Times New Roman" w:hAnsi="Times New Roman" w:cs="Times New Roman"/>
          <w:color w:val="000000"/>
          <w:spacing w:val="7"/>
        </w:rPr>
        <w:t>ć</w:t>
      </w:r>
      <w:r>
        <w:rPr>
          <w:rFonts w:ascii="Times New Roman" w:eastAsia="Times New Roman" w:hAnsi="Times New Roman" w:cs="Times New Roman"/>
          <w:color w:val="000000"/>
          <w:spacing w:val="7"/>
        </w:rPr>
        <w:t xml:space="preserve"> </w:t>
      </w:r>
      <w:r w:rsidRPr="00C1644F">
        <w:rPr>
          <w:rFonts w:ascii="Times New Roman" w:eastAsia="Times New Roman" w:hAnsi="Times New Roman" w:cs="Times New Roman"/>
          <w:color w:val="000000"/>
          <w:spacing w:val="7"/>
        </w:rPr>
        <w:t>roboty</w:t>
      </w:r>
      <w:r>
        <w:rPr>
          <w:rFonts w:ascii="Times New Roman" w:eastAsia="Times New Roman" w:hAnsi="Times New Roman" w:cs="Times New Roman"/>
          <w:color w:val="000000"/>
          <w:spacing w:val="7"/>
        </w:rPr>
        <w:t xml:space="preserve"> </w:t>
      </w:r>
      <w:r w:rsidRPr="00C1644F">
        <w:rPr>
          <w:rFonts w:ascii="Times New Roman" w:eastAsia="Times New Roman" w:hAnsi="Times New Roman" w:cs="Times New Roman"/>
          <w:color w:val="000000"/>
          <w:spacing w:val="17"/>
        </w:rPr>
        <w:t>w</w:t>
      </w:r>
      <w:r>
        <w:rPr>
          <w:rFonts w:ascii="Times New Roman" w:eastAsia="Times New Roman" w:hAnsi="Times New Roman" w:cs="Times New Roman"/>
          <w:color w:val="000000"/>
          <w:spacing w:val="17"/>
        </w:rPr>
        <w:t xml:space="preserve"> </w:t>
      </w:r>
      <w:r w:rsidRPr="00C1644F">
        <w:rPr>
          <w:rFonts w:ascii="Times New Roman" w:eastAsia="Times New Roman" w:hAnsi="Times New Roman" w:cs="Times New Roman"/>
          <w:color w:val="000000"/>
          <w:spacing w:val="8"/>
        </w:rPr>
        <w:t>sposób</w:t>
      </w:r>
      <w:r>
        <w:rPr>
          <w:rFonts w:ascii="Times New Roman" w:eastAsia="Times New Roman" w:hAnsi="Times New Roman" w:cs="Times New Roman"/>
          <w:color w:val="000000"/>
          <w:spacing w:val="8"/>
        </w:rPr>
        <w:t xml:space="preserve"> </w:t>
      </w:r>
      <w:r w:rsidRPr="00C1644F">
        <w:rPr>
          <w:rFonts w:ascii="Times New Roman" w:eastAsia="Times New Roman" w:hAnsi="Times New Roman" w:cs="Times New Roman"/>
          <w:color w:val="000000"/>
          <w:spacing w:val="7"/>
        </w:rPr>
        <w:t>bezpieczny,</w:t>
      </w:r>
      <w:r>
        <w:rPr>
          <w:rFonts w:ascii="Times New Roman" w:eastAsia="Times New Roman" w:hAnsi="Times New Roman" w:cs="Times New Roman"/>
          <w:color w:val="000000"/>
          <w:spacing w:val="7"/>
        </w:rPr>
        <w:t xml:space="preserve"> </w:t>
      </w:r>
      <w:r w:rsidRPr="00C1644F">
        <w:rPr>
          <w:rFonts w:ascii="Times New Roman" w:eastAsia="Times New Roman" w:hAnsi="Times New Roman" w:cs="Times New Roman"/>
          <w:color w:val="000000"/>
          <w:spacing w:val="9"/>
        </w:rPr>
        <w:t>nie</w:t>
      </w:r>
      <w:r w:rsidRPr="00C1644F">
        <w:rPr>
          <w:rFonts w:ascii="Times New Roman" w:eastAsia="Times New Roman" w:hAnsi="Times New Roman" w:cs="Times New Roman"/>
          <w:color w:val="000000"/>
          <w:spacing w:val="4"/>
        </w:rPr>
        <w:t>stwarzaj</w:t>
      </w:r>
      <w:r w:rsidRPr="00C1644F">
        <w:rPr>
          <w:rFonts w:ascii="Times New Roman" w:eastAsia="Times New Roman" w:hAnsi="Times New Roman" w:cs="Times New Roman"/>
          <w:color w:val="000000"/>
          <w:spacing w:val="8"/>
        </w:rPr>
        <w:t>ą</w:t>
      </w:r>
      <w:r w:rsidRPr="00C1644F">
        <w:rPr>
          <w:rFonts w:ascii="Times New Roman" w:eastAsia="Times New Roman" w:hAnsi="Times New Roman" w:cs="Times New Roman"/>
          <w:color w:val="000000"/>
          <w:spacing w:val="5"/>
        </w:rPr>
        <w:t>cy</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5"/>
        </w:rPr>
        <w:t>zagro</w:t>
      </w:r>
      <w:r w:rsidRPr="00C1644F">
        <w:rPr>
          <w:rFonts w:ascii="Times New Roman" w:eastAsia="Times New Roman" w:hAnsi="Times New Roman" w:cs="Times New Roman"/>
          <w:color w:val="000000"/>
          <w:spacing w:val="4"/>
        </w:rPr>
        <w:t>żenia</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5"/>
        </w:rPr>
        <w:t>dla</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5"/>
        </w:rPr>
        <w:t>osób</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5"/>
        </w:rPr>
        <w:t>przebywaj</w:t>
      </w:r>
      <w:r w:rsidRPr="00C1644F">
        <w:rPr>
          <w:rFonts w:ascii="Times New Roman" w:eastAsia="Times New Roman" w:hAnsi="Times New Roman" w:cs="Times New Roman"/>
          <w:color w:val="000000"/>
          <w:spacing w:val="6"/>
        </w:rPr>
        <w:t>ą</w:t>
      </w:r>
      <w:r w:rsidRPr="00C1644F">
        <w:rPr>
          <w:rFonts w:ascii="Times New Roman" w:eastAsia="Times New Roman" w:hAnsi="Times New Roman" w:cs="Times New Roman"/>
          <w:color w:val="000000"/>
          <w:spacing w:val="5"/>
        </w:rPr>
        <w:t>cych</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5"/>
        </w:rPr>
        <w:t>na</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4"/>
        </w:rPr>
        <w:t>terenie</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4"/>
        </w:rPr>
        <w:t>inwestycji,</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6"/>
        </w:rPr>
        <w:t>zgodny</w:t>
      </w:r>
      <w:r>
        <w:rPr>
          <w:rFonts w:ascii="Times New Roman" w:eastAsia="Times New Roman" w:hAnsi="Times New Roman" w:cs="Times New Roman"/>
          <w:color w:val="000000"/>
          <w:spacing w:val="6"/>
        </w:rPr>
        <w:t xml:space="preserve"> </w:t>
      </w:r>
      <w:r w:rsidRPr="00C1644F">
        <w:rPr>
          <w:rFonts w:ascii="Times New Roman" w:eastAsia="Times New Roman" w:hAnsi="Times New Roman" w:cs="Times New Roman"/>
          <w:color w:val="000000"/>
          <w:spacing w:val="6"/>
        </w:rPr>
        <w:t>z</w:t>
      </w:r>
      <w:r>
        <w:rPr>
          <w:rFonts w:ascii="Times New Roman" w:eastAsia="Times New Roman" w:hAnsi="Times New Roman" w:cs="Times New Roman"/>
          <w:color w:val="000000"/>
          <w:spacing w:val="6"/>
        </w:rPr>
        <w:t xml:space="preserve"> </w:t>
      </w:r>
      <w:r w:rsidRPr="00C1644F">
        <w:rPr>
          <w:rFonts w:ascii="Times New Roman" w:eastAsia="Times New Roman" w:hAnsi="Times New Roman" w:cs="Times New Roman"/>
          <w:color w:val="000000"/>
          <w:spacing w:val="4"/>
        </w:rPr>
        <w:t>zał</w:t>
      </w:r>
      <w:r w:rsidRPr="00C1644F">
        <w:rPr>
          <w:rFonts w:ascii="Times New Roman" w:eastAsia="Times New Roman" w:hAnsi="Times New Roman" w:cs="Times New Roman"/>
          <w:color w:val="000000"/>
          <w:spacing w:val="6"/>
        </w:rPr>
        <w:t>ą</w:t>
      </w:r>
      <w:r w:rsidRPr="00C1644F">
        <w:rPr>
          <w:rFonts w:ascii="Times New Roman" w:eastAsia="Times New Roman" w:hAnsi="Times New Roman" w:cs="Times New Roman"/>
          <w:color w:val="000000"/>
          <w:spacing w:val="5"/>
        </w:rPr>
        <w:t>czoną</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rPr>
        <w:t>informacją</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dotyczącą</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bezpieczeństwa</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ochrony</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zdrowia.</w:t>
      </w:r>
    </w:p>
    <w:p w:rsidR="003A5B66" w:rsidRDefault="003A5B66" w:rsidP="00ED0DD0">
      <w:pPr>
        <w:pStyle w:val="Akapitzlist"/>
        <w:numPr>
          <w:ilvl w:val="0"/>
          <w:numId w:val="26"/>
        </w:numPr>
        <w:spacing w:before="4" w:after="160" w:line="243" w:lineRule="auto"/>
        <w:ind w:left="567" w:right="-6" w:hanging="283"/>
        <w:rPr>
          <w:rFonts w:ascii="Times New Roman" w:hAnsi="Times New Roman" w:cs="Times New Roman"/>
        </w:rPr>
      </w:pPr>
      <w:r w:rsidRPr="00C1644F">
        <w:rPr>
          <w:rFonts w:ascii="Times New Roman" w:eastAsia="Times New Roman" w:hAnsi="Times New Roman" w:cs="Times New Roman"/>
          <w:color w:val="000000"/>
        </w:rPr>
        <w:t>Wykonawca</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wykona</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przedmiot</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umowy</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z</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materiałów</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własnych.</w:t>
      </w:r>
    </w:p>
    <w:p w:rsidR="003A5B66" w:rsidRPr="00C1644F" w:rsidRDefault="003A5B66" w:rsidP="00ED0DD0">
      <w:pPr>
        <w:pStyle w:val="Akapitzlist"/>
        <w:numPr>
          <w:ilvl w:val="0"/>
          <w:numId w:val="26"/>
        </w:numPr>
        <w:spacing w:before="4" w:after="160" w:line="243" w:lineRule="auto"/>
        <w:ind w:left="567" w:right="-6" w:hanging="283"/>
        <w:jc w:val="both"/>
        <w:rPr>
          <w:rFonts w:ascii="Times New Roman" w:hAnsi="Times New Roman" w:cs="Times New Roman"/>
        </w:rPr>
      </w:pPr>
      <w:r w:rsidRPr="00C1644F">
        <w:rPr>
          <w:rFonts w:ascii="Times New Roman" w:eastAsia="Times New Roman" w:hAnsi="Times New Roman" w:cs="Times New Roman"/>
          <w:b/>
          <w:color w:val="000000"/>
          <w:spacing w:val="5"/>
        </w:rPr>
        <w:t>Wykonawca</w:t>
      </w:r>
      <w:r w:rsidRPr="00C1644F">
        <w:rPr>
          <w:rFonts w:ascii="Times New Roman" w:hAnsi="Times New Roman" w:cs="Times New Roman"/>
        </w:rPr>
        <w:tab/>
      </w:r>
      <w:r w:rsidRPr="00C1644F">
        <w:rPr>
          <w:rFonts w:ascii="Times New Roman" w:eastAsia="Times New Roman" w:hAnsi="Times New Roman" w:cs="Times New Roman"/>
          <w:b/>
          <w:color w:val="000000"/>
          <w:spacing w:val="1"/>
        </w:rPr>
        <w:t>po</w:t>
      </w:r>
      <w:r w:rsidRPr="00C1644F">
        <w:rPr>
          <w:rFonts w:ascii="Times New Roman" w:hAnsi="Times New Roman" w:cs="Times New Roman"/>
        </w:rPr>
        <w:tab/>
      </w:r>
      <w:r w:rsidRPr="00C1644F">
        <w:rPr>
          <w:rFonts w:ascii="Times New Roman" w:eastAsia="Times New Roman" w:hAnsi="Times New Roman" w:cs="Times New Roman"/>
          <w:b/>
          <w:color w:val="000000"/>
          <w:spacing w:val="1"/>
        </w:rPr>
        <w:t>podpisaniu</w:t>
      </w:r>
      <w:r w:rsidRPr="00C1644F">
        <w:rPr>
          <w:rFonts w:ascii="Times New Roman" w:hAnsi="Times New Roman" w:cs="Times New Roman"/>
        </w:rPr>
        <w:tab/>
      </w:r>
      <w:r w:rsidRPr="00C1644F">
        <w:rPr>
          <w:rFonts w:ascii="Times New Roman" w:eastAsia="Times New Roman" w:hAnsi="Times New Roman" w:cs="Times New Roman"/>
          <w:b/>
          <w:color w:val="000000"/>
          <w:spacing w:val="2"/>
        </w:rPr>
        <w:t>umowy,</w:t>
      </w:r>
      <w:r>
        <w:rPr>
          <w:rFonts w:ascii="Times New Roman" w:eastAsia="Times New Roman" w:hAnsi="Times New Roman" w:cs="Times New Roman"/>
          <w:b/>
          <w:color w:val="000000"/>
          <w:spacing w:val="2"/>
        </w:rPr>
        <w:t xml:space="preserve"> </w:t>
      </w:r>
      <w:r w:rsidRPr="00C1644F">
        <w:rPr>
          <w:rFonts w:ascii="Times New Roman" w:eastAsia="Times New Roman" w:hAnsi="Times New Roman" w:cs="Times New Roman"/>
          <w:b/>
          <w:color w:val="000000"/>
          <w:spacing w:val="2"/>
        </w:rPr>
        <w:t>w</w:t>
      </w:r>
      <w:r>
        <w:rPr>
          <w:rFonts w:ascii="Times New Roman" w:eastAsia="Times New Roman" w:hAnsi="Times New Roman" w:cs="Times New Roman"/>
          <w:b/>
          <w:color w:val="000000"/>
          <w:spacing w:val="2"/>
        </w:rPr>
        <w:t xml:space="preserve"> </w:t>
      </w:r>
      <w:r w:rsidRPr="00C1644F">
        <w:rPr>
          <w:rFonts w:ascii="Times New Roman" w:eastAsia="Times New Roman" w:hAnsi="Times New Roman" w:cs="Times New Roman"/>
          <w:b/>
          <w:color w:val="000000"/>
          <w:spacing w:val="1"/>
        </w:rPr>
        <w:t>terminie</w:t>
      </w:r>
      <w:r>
        <w:rPr>
          <w:rFonts w:ascii="Times New Roman" w:eastAsia="Times New Roman" w:hAnsi="Times New Roman" w:cs="Times New Roman"/>
          <w:b/>
          <w:color w:val="000000"/>
          <w:spacing w:val="1"/>
        </w:rPr>
        <w:t xml:space="preserve"> </w:t>
      </w:r>
      <w:r w:rsidRPr="00C1644F">
        <w:rPr>
          <w:rFonts w:ascii="Times New Roman" w:eastAsia="Times New Roman" w:hAnsi="Times New Roman" w:cs="Times New Roman"/>
          <w:b/>
          <w:color w:val="000000"/>
          <w:spacing w:val="1"/>
        </w:rPr>
        <w:t>7</w:t>
      </w:r>
      <w:r>
        <w:rPr>
          <w:rFonts w:ascii="Times New Roman" w:eastAsia="Times New Roman" w:hAnsi="Times New Roman" w:cs="Times New Roman"/>
          <w:b/>
          <w:color w:val="000000"/>
          <w:spacing w:val="1"/>
        </w:rPr>
        <w:t xml:space="preserve"> </w:t>
      </w:r>
      <w:r w:rsidRPr="00C1644F">
        <w:rPr>
          <w:rFonts w:ascii="Times New Roman" w:eastAsia="Times New Roman" w:hAnsi="Times New Roman" w:cs="Times New Roman"/>
          <w:b/>
          <w:color w:val="000000"/>
        </w:rPr>
        <w:t>dni</w:t>
      </w:r>
      <w:r>
        <w:rPr>
          <w:rFonts w:ascii="Times New Roman" w:eastAsia="Times New Roman" w:hAnsi="Times New Roman" w:cs="Times New Roman"/>
          <w:b/>
          <w:color w:val="000000"/>
        </w:rPr>
        <w:t xml:space="preserve"> </w:t>
      </w:r>
      <w:r w:rsidRPr="00C1644F">
        <w:rPr>
          <w:rFonts w:ascii="Times New Roman" w:eastAsia="Times New Roman" w:hAnsi="Times New Roman" w:cs="Times New Roman"/>
          <w:b/>
          <w:color w:val="000000"/>
          <w:spacing w:val="1"/>
        </w:rPr>
        <w:t>roboczych</w:t>
      </w:r>
      <w:r w:rsidRPr="00C1644F">
        <w:rPr>
          <w:rFonts w:ascii="Times New Roman" w:hAnsi="Times New Roman" w:cs="Times New Roman"/>
        </w:rPr>
        <w:tab/>
      </w:r>
      <w:r w:rsidRPr="00C1644F">
        <w:rPr>
          <w:rFonts w:ascii="Times New Roman" w:eastAsia="Times New Roman" w:hAnsi="Times New Roman" w:cs="Times New Roman"/>
          <w:b/>
          <w:color w:val="000000"/>
        </w:rPr>
        <w:t>dostarczy</w:t>
      </w:r>
      <w:r>
        <w:rPr>
          <w:rFonts w:ascii="Times New Roman" w:hAnsi="Times New Roman" w:cs="Times New Roman"/>
        </w:rPr>
        <w:t> </w:t>
      </w:r>
      <w:r w:rsidRPr="00C1644F">
        <w:rPr>
          <w:rFonts w:ascii="Times New Roman" w:eastAsia="Times New Roman" w:hAnsi="Times New Roman" w:cs="Times New Roman"/>
          <w:b/>
          <w:color w:val="000000"/>
          <w:spacing w:val="1"/>
        </w:rPr>
        <w:t>Zamawiaj</w:t>
      </w:r>
      <w:r w:rsidRPr="00C1644F">
        <w:rPr>
          <w:rFonts w:ascii="Times New Roman" w:eastAsia="Times New Roman" w:hAnsi="Times New Roman" w:cs="Times New Roman"/>
          <w:b/>
          <w:color w:val="000000"/>
          <w:spacing w:val="6"/>
        </w:rPr>
        <w:t>ą</w:t>
      </w:r>
      <w:r w:rsidRPr="00C1644F">
        <w:rPr>
          <w:rFonts w:ascii="Times New Roman" w:eastAsia="Times New Roman" w:hAnsi="Times New Roman" w:cs="Times New Roman"/>
          <w:b/>
          <w:color w:val="000000"/>
          <w:spacing w:val="3"/>
        </w:rPr>
        <w:t>ce</w:t>
      </w:r>
      <w:r w:rsidRPr="00C1644F">
        <w:rPr>
          <w:rFonts w:ascii="Times New Roman" w:eastAsia="Times New Roman" w:hAnsi="Times New Roman" w:cs="Times New Roman"/>
          <w:b/>
          <w:color w:val="000000"/>
          <w:spacing w:val="1"/>
        </w:rPr>
        <w:t>mu:</w:t>
      </w:r>
    </w:p>
    <w:p w:rsidR="003A5B66" w:rsidRPr="00C1644F" w:rsidRDefault="003A5B66" w:rsidP="00046CAF">
      <w:pPr>
        <w:pStyle w:val="Akapitzlist"/>
        <w:spacing w:before="20" w:line="275" w:lineRule="exact"/>
        <w:ind w:right="-6"/>
        <w:jc w:val="both"/>
        <w:rPr>
          <w:rFonts w:ascii="Times New Roman" w:hAnsi="Times New Roman" w:cs="Times New Roman"/>
        </w:rPr>
      </w:pPr>
      <w:r w:rsidRPr="00C1644F">
        <w:rPr>
          <w:rFonts w:ascii="Times New Roman" w:eastAsia="Symbol" w:hAnsi="Times New Roman" w:cs="Times New Roman"/>
          <w:color w:val="000000"/>
          <w:spacing w:val="6"/>
        </w:rPr>
        <w:t>•</w:t>
      </w:r>
      <w:r w:rsidRPr="00C1644F">
        <w:rPr>
          <w:rFonts w:ascii="Times New Roman" w:eastAsia="Times New Roman" w:hAnsi="Times New Roman" w:cs="Times New Roman"/>
          <w:b/>
          <w:color w:val="000000"/>
          <w:spacing w:val="5"/>
        </w:rPr>
        <w:t>uproszczony</w:t>
      </w:r>
      <w:r>
        <w:rPr>
          <w:rFonts w:ascii="Times New Roman" w:eastAsia="Times New Roman" w:hAnsi="Times New Roman" w:cs="Times New Roman"/>
          <w:b/>
          <w:color w:val="000000"/>
          <w:spacing w:val="5"/>
        </w:rPr>
        <w:t xml:space="preserve"> </w:t>
      </w:r>
      <w:r w:rsidRPr="00C1644F">
        <w:rPr>
          <w:rFonts w:ascii="Times New Roman" w:eastAsia="Times New Roman" w:hAnsi="Times New Roman" w:cs="Times New Roman"/>
          <w:b/>
          <w:color w:val="000000"/>
          <w:spacing w:val="5"/>
        </w:rPr>
        <w:t>kosztorys</w:t>
      </w:r>
      <w:r>
        <w:rPr>
          <w:rFonts w:ascii="Times New Roman" w:eastAsia="Times New Roman" w:hAnsi="Times New Roman" w:cs="Times New Roman"/>
          <w:b/>
          <w:color w:val="000000"/>
          <w:spacing w:val="5"/>
        </w:rPr>
        <w:t xml:space="preserve"> </w:t>
      </w:r>
      <w:r w:rsidRPr="00C1644F">
        <w:rPr>
          <w:rFonts w:ascii="Times New Roman" w:eastAsia="Times New Roman" w:hAnsi="Times New Roman" w:cs="Times New Roman"/>
          <w:b/>
          <w:color w:val="000000"/>
          <w:spacing w:val="6"/>
        </w:rPr>
        <w:t>wraz</w:t>
      </w:r>
      <w:r>
        <w:rPr>
          <w:rFonts w:ascii="Times New Roman" w:eastAsia="Times New Roman" w:hAnsi="Times New Roman" w:cs="Times New Roman"/>
          <w:b/>
          <w:color w:val="000000"/>
          <w:spacing w:val="6"/>
        </w:rPr>
        <w:t xml:space="preserve"> </w:t>
      </w:r>
      <w:r w:rsidRPr="00C1644F">
        <w:rPr>
          <w:rFonts w:ascii="Times New Roman" w:eastAsia="Times New Roman" w:hAnsi="Times New Roman" w:cs="Times New Roman"/>
          <w:b/>
          <w:color w:val="000000"/>
          <w:spacing w:val="6"/>
        </w:rPr>
        <w:t>z</w:t>
      </w:r>
      <w:r>
        <w:rPr>
          <w:rFonts w:ascii="Times New Roman" w:eastAsia="Times New Roman" w:hAnsi="Times New Roman" w:cs="Times New Roman"/>
          <w:b/>
          <w:color w:val="000000"/>
          <w:spacing w:val="6"/>
        </w:rPr>
        <w:t xml:space="preserve"> </w:t>
      </w:r>
      <w:r w:rsidRPr="00C1644F">
        <w:rPr>
          <w:rFonts w:ascii="Times New Roman" w:eastAsia="Times New Roman" w:hAnsi="Times New Roman" w:cs="Times New Roman"/>
          <w:b/>
          <w:color w:val="000000"/>
          <w:spacing w:val="4"/>
        </w:rPr>
        <w:t>tabel</w:t>
      </w:r>
      <w:r w:rsidRPr="00C1644F">
        <w:rPr>
          <w:rFonts w:ascii="Times New Roman" w:eastAsia="Times New Roman" w:hAnsi="Times New Roman" w:cs="Times New Roman"/>
          <w:b/>
          <w:color w:val="000000"/>
          <w:spacing w:val="8"/>
        </w:rPr>
        <w:t>ą</w:t>
      </w:r>
      <w:r>
        <w:rPr>
          <w:rFonts w:ascii="Times New Roman" w:eastAsia="Times New Roman" w:hAnsi="Times New Roman" w:cs="Times New Roman"/>
          <w:b/>
          <w:color w:val="000000"/>
          <w:spacing w:val="8"/>
        </w:rPr>
        <w:t xml:space="preserve"> </w:t>
      </w:r>
      <w:r w:rsidRPr="00C1644F">
        <w:rPr>
          <w:rFonts w:ascii="Times New Roman" w:eastAsia="Times New Roman" w:hAnsi="Times New Roman" w:cs="Times New Roman"/>
          <w:b/>
          <w:color w:val="000000"/>
          <w:spacing w:val="5"/>
        </w:rPr>
        <w:t>warto</w:t>
      </w:r>
      <w:r w:rsidRPr="00C1644F">
        <w:rPr>
          <w:rFonts w:ascii="Times New Roman" w:eastAsia="Times New Roman" w:hAnsi="Times New Roman" w:cs="Times New Roman"/>
          <w:b/>
          <w:color w:val="000000"/>
          <w:spacing w:val="6"/>
        </w:rPr>
        <w:t>ś</w:t>
      </w:r>
      <w:r w:rsidRPr="00C1644F">
        <w:rPr>
          <w:rFonts w:ascii="Times New Roman" w:eastAsia="Times New Roman" w:hAnsi="Times New Roman" w:cs="Times New Roman"/>
          <w:b/>
          <w:color w:val="000000"/>
          <w:spacing w:val="4"/>
        </w:rPr>
        <w:t>ci</w:t>
      </w:r>
      <w:r>
        <w:rPr>
          <w:rFonts w:ascii="Times New Roman" w:eastAsia="Times New Roman" w:hAnsi="Times New Roman" w:cs="Times New Roman"/>
          <w:b/>
          <w:color w:val="000000"/>
          <w:spacing w:val="4"/>
        </w:rPr>
        <w:t xml:space="preserve"> </w:t>
      </w:r>
      <w:r w:rsidRPr="00C1644F">
        <w:rPr>
          <w:rFonts w:ascii="Times New Roman" w:eastAsia="Times New Roman" w:hAnsi="Times New Roman" w:cs="Times New Roman"/>
          <w:b/>
          <w:color w:val="000000"/>
          <w:spacing w:val="5"/>
        </w:rPr>
        <w:t>elementów</w:t>
      </w:r>
      <w:r>
        <w:rPr>
          <w:rFonts w:ascii="Times New Roman" w:eastAsia="Times New Roman" w:hAnsi="Times New Roman" w:cs="Times New Roman"/>
          <w:b/>
          <w:color w:val="000000"/>
          <w:spacing w:val="5"/>
        </w:rPr>
        <w:t xml:space="preserve"> </w:t>
      </w:r>
      <w:r w:rsidRPr="00C1644F">
        <w:rPr>
          <w:rFonts w:ascii="Times New Roman" w:eastAsia="Times New Roman" w:hAnsi="Times New Roman" w:cs="Times New Roman"/>
          <w:b/>
          <w:color w:val="000000"/>
          <w:spacing w:val="5"/>
        </w:rPr>
        <w:t>scalonych,</w:t>
      </w:r>
      <w:r>
        <w:rPr>
          <w:rFonts w:ascii="Times New Roman" w:eastAsia="Times New Roman" w:hAnsi="Times New Roman" w:cs="Times New Roman"/>
          <w:b/>
          <w:color w:val="000000"/>
          <w:spacing w:val="5"/>
        </w:rPr>
        <w:t xml:space="preserve"> </w:t>
      </w:r>
      <w:r w:rsidRPr="00C1644F">
        <w:rPr>
          <w:rFonts w:ascii="Times New Roman" w:eastAsia="Times New Roman" w:hAnsi="Times New Roman" w:cs="Times New Roman"/>
          <w:b/>
          <w:color w:val="000000"/>
          <w:spacing w:val="5"/>
        </w:rPr>
        <w:t>który</w:t>
      </w:r>
      <w:r>
        <w:rPr>
          <w:rFonts w:ascii="Times New Roman" w:eastAsia="Times New Roman" w:hAnsi="Times New Roman" w:cs="Times New Roman"/>
          <w:b/>
          <w:color w:val="000000"/>
          <w:spacing w:val="5"/>
        </w:rPr>
        <w:t xml:space="preserve"> </w:t>
      </w:r>
      <w:r w:rsidRPr="00C1644F">
        <w:rPr>
          <w:rFonts w:ascii="Times New Roman" w:eastAsia="Times New Roman" w:hAnsi="Times New Roman" w:cs="Times New Roman"/>
          <w:b/>
          <w:color w:val="000000"/>
          <w:spacing w:val="9"/>
        </w:rPr>
        <w:t>b</w:t>
      </w:r>
      <w:r w:rsidRPr="00C1644F">
        <w:rPr>
          <w:rFonts w:ascii="Times New Roman" w:eastAsia="Times New Roman" w:hAnsi="Times New Roman" w:cs="Times New Roman"/>
          <w:b/>
          <w:color w:val="000000"/>
          <w:spacing w:val="5"/>
        </w:rPr>
        <w:t>ę</w:t>
      </w:r>
      <w:r w:rsidRPr="00C1644F">
        <w:rPr>
          <w:rFonts w:ascii="Times New Roman" w:eastAsia="Times New Roman" w:hAnsi="Times New Roman" w:cs="Times New Roman"/>
          <w:b/>
          <w:color w:val="000000"/>
          <w:spacing w:val="4"/>
        </w:rPr>
        <w:t>dzie</w:t>
      </w:r>
      <w:r>
        <w:rPr>
          <w:rFonts w:ascii="Times New Roman" w:eastAsia="Times New Roman" w:hAnsi="Times New Roman" w:cs="Times New Roman"/>
          <w:b/>
          <w:color w:val="000000"/>
          <w:spacing w:val="4"/>
        </w:rPr>
        <w:t xml:space="preserve"> </w:t>
      </w:r>
      <w:r w:rsidRPr="00C1644F">
        <w:rPr>
          <w:rFonts w:ascii="Times New Roman" w:eastAsia="Times New Roman" w:hAnsi="Times New Roman" w:cs="Times New Roman"/>
          <w:b/>
          <w:color w:val="000000"/>
        </w:rPr>
        <w:t>stanowił</w:t>
      </w:r>
      <w:r>
        <w:rPr>
          <w:rFonts w:ascii="Times New Roman" w:eastAsia="Times New Roman" w:hAnsi="Times New Roman" w:cs="Times New Roman"/>
          <w:b/>
          <w:color w:val="000000"/>
        </w:rPr>
        <w:t xml:space="preserve"> </w:t>
      </w:r>
      <w:r w:rsidRPr="00C1644F">
        <w:rPr>
          <w:rFonts w:ascii="Times New Roman" w:eastAsia="Times New Roman" w:hAnsi="Times New Roman" w:cs="Times New Roman"/>
          <w:b/>
          <w:color w:val="000000"/>
        </w:rPr>
        <w:t>załącznik</w:t>
      </w:r>
      <w:r>
        <w:rPr>
          <w:rFonts w:ascii="Times New Roman" w:eastAsia="Times New Roman" w:hAnsi="Times New Roman" w:cs="Times New Roman"/>
          <w:b/>
          <w:color w:val="000000"/>
        </w:rPr>
        <w:t xml:space="preserve"> </w:t>
      </w:r>
      <w:r w:rsidRPr="00C1644F">
        <w:rPr>
          <w:rFonts w:ascii="Times New Roman" w:eastAsia="Times New Roman" w:hAnsi="Times New Roman" w:cs="Times New Roman"/>
          <w:b/>
          <w:color w:val="000000"/>
        </w:rPr>
        <w:t>do</w:t>
      </w:r>
      <w:r>
        <w:rPr>
          <w:rFonts w:ascii="Times New Roman" w:eastAsia="Times New Roman" w:hAnsi="Times New Roman" w:cs="Times New Roman"/>
          <w:b/>
          <w:color w:val="000000"/>
        </w:rPr>
        <w:t xml:space="preserve"> </w:t>
      </w:r>
      <w:r w:rsidRPr="00C1644F">
        <w:rPr>
          <w:rFonts w:ascii="Times New Roman" w:eastAsia="Times New Roman" w:hAnsi="Times New Roman" w:cs="Times New Roman"/>
          <w:b/>
          <w:color w:val="000000"/>
        </w:rPr>
        <w:t>umowy,</w:t>
      </w:r>
    </w:p>
    <w:p w:rsidR="003A5B66" w:rsidRPr="00C1644F" w:rsidRDefault="003A5B66" w:rsidP="00046CAF">
      <w:pPr>
        <w:pStyle w:val="Akapitzlist"/>
        <w:spacing w:before="14" w:line="275" w:lineRule="exact"/>
        <w:ind w:right="-6"/>
        <w:jc w:val="both"/>
        <w:rPr>
          <w:rFonts w:ascii="Times New Roman" w:hAnsi="Times New Roman" w:cs="Times New Roman"/>
        </w:rPr>
      </w:pPr>
      <w:r w:rsidRPr="00C1644F">
        <w:rPr>
          <w:rFonts w:ascii="Times New Roman" w:eastAsia="Symbol" w:hAnsi="Times New Roman" w:cs="Times New Roman"/>
          <w:color w:val="000000"/>
          <w:spacing w:val="7"/>
        </w:rPr>
        <w:t>•</w:t>
      </w:r>
      <w:r w:rsidRPr="00C1644F">
        <w:rPr>
          <w:rFonts w:ascii="Times New Roman" w:eastAsia="Times New Roman" w:hAnsi="Times New Roman" w:cs="Times New Roman"/>
          <w:b/>
          <w:color w:val="000000"/>
          <w:spacing w:val="7"/>
        </w:rPr>
        <w:t>do</w:t>
      </w:r>
      <w:r>
        <w:rPr>
          <w:rFonts w:ascii="Times New Roman" w:eastAsia="Times New Roman" w:hAnsi="Times New Roman" w:cs="Times New Roman"/>
          <w:b/>
          <w:color w:val="000000"/>
          <w:spacing w:val="7"/>
        </w:rPr>
        <w:t xml:space="preserve"> </w:t>
      </w:r>
      <w:r w:rsidRPr="00C1644F">
        <w:rPr>
          <w:rFonts w:ascii="Times New Roman" w:eastAsia="Times New Roman" w:hAnsi="Times New Roman" w:cs="Times New Roman"/>
          <w:b/>
          <w:color w:val="000000"/>
          <w:spacing w:val="5"/>
        </w:rPr>
        <w:t>akceptacji</w:t>
      </w:r>
      <w:r>
        <w:rPr>
          <w:rFonts w:ascii="Times New Roman" w:eastAsia="Times New Roman" w:hAnsi="Times New Roman" w:cs="Times New Roman"/>
          <w:b/>
          <w:color w:val="000000"/>
          <w:spacing w:val="5"/>
        </w:rPr>
        <w:t xml:space="preserve"> </w:t>
      </w:r>
      <w:r w:rsidRPr="00C1644F">
        <w:rPr>
          <w:rFonts w:ascii="Times New Roman" w:eastAsia="Times New Roman" w:hAnsi="Times New Roman" w:cs="Times New Roman"/>
          <w:b/>
          <w:color w:val="000000"/>
          <w:spacing w:val="8"/>
        </w:rPr>
        <w:t>harmonogram</w:t>
      </w:r>
      <w:r>
        <w:rPr>
          <w:rFonts w:ascii="Times New Roman" w:eastAsia="Times New Roman" w:hAnsi="Times New Roman" w:cs="Times New Roman"/>
          <w:b/>
          <w:color w:val="000000"/>
          <w:spacing w:val="8"/>
        </w:rPr>
        <w:t xml:space="preserve"> </w:t>
      </w:r>
      <w:r w:rsidRPr="00C1644F">
        <w:rPr>
          <w:rFonts w:ascii="Times New Roman" w:eastAsia="Times New Roman" w:hAnsi="Times New Roman" w:cs="Times New Roman"/>
          <w:b/>
          <w:color w:val="000000"/>
          <w:spacing w:val="6"/>
        </w:rPr>
        <w:t>rzeczowo</w:t>
      </w:r>
      <w:r>
        <w:rPr>
          <w:rFonts w:ascii="Times New Roman" w:eastAsia="Times New Roman" w:hAnsi="Times New Roman" w:cs="Times New Roman"/>
          <w:b/>
          <w:color w:val="000000"/>
          <w:spacing w:val="6"/>
        </w:rPr>
        <w:t xml:space="preserve"> </w:t>
      </w:r>
      <w:r w:rsidRPr="00C1644F">
        <w:rPr>
          <w:rFonts w:ascii="Times New Roman" w:eastAsia="Times New Roman" w:hAnsi="Times New Roman" w:cs="Times New Roman"/>
          <w:b/>
          <w:color w:val="000000"/>
          <w:spacing w:val="12"/>
        </w:rPr>
        <w:t>–</w:t>
      </w:r>
      <w:r>
        <w:rPr>
          <w:rFonts w:ascii="Times New Roman" w:eastAsia="Times New Roman" w:hAnsi="Times New Roman" w:cs="Times New Roman"/>
          <w:b/>
          <w:color w:val="000000"/>
          <w:spacing w:val="12"/>
        </w:rPr>
        <w:t xml:space="preserve"> </w:t>
      </w:r>
      <w:r w:rsidRPr="00C1644F">
        <w:rPr>
          <w:rFonts w:ascii="Times New Roman" w:eastAsia="Times New Roman" w:hAnsi="Times New Roman" w:cs="Times New Roman"/>
          <w:b/>
          <w:color w:val="000000"/>
          <w:spacing w:val="6"/>
        </w:rPr>
        <w:t>finansowy</w:t>
      </w:r>
      <w:r>
        <w:rPr>
          <w:rFonts w:ascii="Times New Roman" w:eastAsia="Times New Roman" w:hAnsi="Times New Roman" w:cs="Times New Roman"/>
          <w:b/>
          <w:color w:val="000000"/>
          <w:spacing w:val="6"/>
        </w:rPr>
        <w:t xml:space="preserve"> </w:t>
      </w:r>
      <w:r w:rsidRPr="00C1644F">
        <w:rPr>
          <w:rFonts w:ascii="Times New Roman" w:eastAsia="Times New Roman" w:hAnsi="Times New Roman" w:cs="Times New Roman"/>
          <w:b/>
          <w:color w:val="000000"/>
          <w:spacing w:val="7"/>
        </w:rPr>
        <w:t>uwzglę</w:t>
      </w:r>
      <w:r w:rsidRPr="00C1644F">
        <w:rPr>
          <w:rFonts w:ascii="Times New Roman" w:eastAsia="Times New Roman" w:hAnsi="Times New Roman" w:cs="Times New Roman"/>
          <w:b/>
          <w:color w:val="000000"/>
          <w:spacing w:val="5"/>
        </w:rPr>
        <w:t>dniaj</w:t>
      </w:r>
      <w:r w:rsidRPr="00C1644F">
        <w:rPr>
          <w:rFonts w:ascii="Times New Roman" w:eastAsia="Times New Roman" w:hAnsi="Times New Roman" w:cs="Times New Roman"/>
          <w:b/>
          <w:color w:val="000000"/>
          <w:spacing w:val="11"/>
        </w:rPr>
        <w:t>ą</w:t>
      </w:r>
      <w:r w:rsidRPr="00C1644F">
        <w:rPr>
          <w:rFonts w:ascii="Times New Roman" w:eastAsia="Times New Roman" w:hAnsi="Times New Roman" w:cs="Times New Roman"/>
          <w:b/>
          <w:color w:val="000000"/>
          <w:spacing w:val="6"/>
        </w:rPr>
        <w:t>cy</w:t>
      </w:r>
      <w:r>
        <w:rPr>
          <w:rFonts w:ascii="Times New Roman" w:eastAsia="Times New Roman" w:hAnsi="Times New Roman" w:cs="Times New Roman"/>
          <w:b/>
          <w:color w:val="000000"/>
          <w:spacing w:val="6"/>
        </w:rPr>
        <w:t xml:space="preserve"> </w:t>
      </w:r>
      <w:r w:rsidRPr="00C1644F">
        <w:rPr>
          <w:rFonts w:ascii="Times New Roman" w:eastAsia="Times New Roman" w:hAnsi="Times New Roman" w:cs="Times New Roman"/>
          <w:b/>
          <w:color w:val="000000"/>
          <w:spacing w:val="6"/>
        </w:rPr>
        <w:t>terminy</w:t>
      </w:r>
      <w:r>
        <w:rPr>
          <w:rFonts w:ascii="Times New Roman" w:eastAsia="Times New Roman" w:hAnsi="Times New Roman" w:cs="Times New Roman"/>
          <w:b/>
          <w:color w:val="000000"/>
          <w:spacing w:val="6"/>
        </w:rPr>
        <w:t xml:space="preserve"> </w:t>
      </w:r>
      <w:r w:rsidRPr="00C1644F">
        <w:rPr>
          <w:rFonts w:ascii="Times New Roman" w:eastAsia="Times New Roman" w:hAnsi="Times New Roman" w:cs="Times New Roman"/>
          <w:b/>
          <w:color w:val="000000"/>
          <w:spacing w:val="5"/>
        </w:rPr>
        <w:t>realizacji</w:t>
      </w:r>
      <w:r>
        <w:rPr>
          <w:rFonts w:ascii="Times New Roman" w:eastAsia="Times New Roman" w:hAnsi="Times New Roman" w:cs="Times New Roman"/>
          <w:b/>
          <w:color w:val="000000"/>
          <w:spacing w:val="5"/>
        </w:rPr>
        <w:t xml:space="preserve"> </w:t>
      </w:r>
      <w:r w:rsidRPr="00C1644F">
        <w:rPr>
          <w:rFonts w:ascii="Times New Roman" w:eastAsia="Times New Roman" w:hAnsi="Times New Roman" w:cs="Times New Roman"/>
          <w:b/>
          <w:color w:val="000000"/>
        </w:rPr>
        <w:t>poszczególnych</w:t>
      </w:r>
      <w:r>
        <w:rPr>
          <w:rFonts w:ascii="Times New Roman" w:eastAsia="Times New Roman" w:hAnsi="Times New Roman" w:cs="Times New Roman"/>
          <w:b/>
          <w:color w:val="000000"/>
        </w:rPr>
        <w:t xml:space="preserve"> </w:t>
      </w:r>
      <w:r w:rsidRPr="00C1644F">
        <w:rPr>
          <w:rFonts w:ascii="Times New Roman" w:eastAsia="Times New Roman" w:hAnsi="Times New Roman" w:cs="Times New Roman"/>
          <w:b/>
          <w:color w:val="000000"/>
        </w:rPr>
        <w:t>etapów</w:t>
      </w:r>
      <w:r>
        <w:rPr>
          <w:rFonts w:ascii="Times New Roman" w:eastAsia="Times New Roman" w:hAnsi="Times New Roman" w:cs="Times New Roman"/>
          <w:b/>
          <w:color w:val="000000"/>
        </w:rPr>
        <w:t xml:space="preserve"> </w:t>
      </w:r>
      <w:r w:rsidRPr="00C1644F">
        <w:rPr>
          <w:rFonts w:ascii="Times New Roman" w:eastAsia="Times New Roman" w:hAnsi="Times New Roman" w:cs="Times New Roman"/>
          <w:b/>
          <w:color w:val="000000"/>
        </w:rPr>
        <w:t>prac,</w:t>
      </w:r>
      <w:r>
        <w:rPr>
          <w:rFonts w:ascii="Times New Roman" w:eastAsia="Times New Roman" w:hAnsi="Times New Roman" w:cs="Times New Roman"/>
          <w:b/>
          <w:color w:val="000000"/>
        </w:rPr>
        <w:t xml:space="preserve"> </w:t>
      </w:r>
      <w:r w:rsidRPr="00C1644F">
        <w:rPr>
          <w:rFonts w:ascii="Times New Roman" w:eastAsia="Times New Roman" w:hAnsi="Times New Roman" w:cs="Times New Roman"/>
          <w:b/>
          <w:color w:val="000000"/>
        </w:rPr>
        <w:t>który</w:t>
      </w:r>
      <w:r>
        <w:rPr>
          <w:rFonts w:ascii="Times New Roman" w:eastAsia="Times New Roman" w:hAnsi="Times New Roman" w:cs="Times New Roman"/>
          <w:b/>
          <w:color w:val="000000"/>
        </w:rPr>
        <w:t xml:space="preserve"> </w:t>
      </w:r>
      <w:r w:rsidRPr="00C1644F">
        <w:rPr>
          <w:rFonts w:ascii="Times New Roman" w:eastAsia="Times New Roman" w:hAnsi="Times New Roman" w:cs="Times New Roman"/>
          <w:b/>
          <w:color w:val="000000"/>
        </w:rPr>
        <w:t>będzie</w:t>
      </w:r>
      <w:r>
        <w:rPr>
          <w:rFonts w:ascii="Times New Roman" w:eastAsia="Times New Roman" w:hAnsi="Times New Roman" w:cs="Times New Roman"/>
          <w:b/>
          <w:color w:val="000000"/>
        </w:rPr>
        <w:t xml:space="preserve"> </w:t>
      </w:r>
      <w:r w:rsidRPr="00C1644F">
        <w:rPr>
          <w:rFonts w:ascii="Times New Roman" w:eastAsia="Times New Roman" w:hAnsi="Times New Roman" w:cs="Times New Roman"/>
          <w:b/>
          <w:color w:val="000000"/>
        </w:rPr>
        <w:t>stanowił</w:t>
      </w:r>
      <w:r>
        <w:rPr>
          <w:rFonts w:ascii="Times New Roman" w:eastAsia="Times New Roman" w:hAnsi="Times New Roman" w:cs="Times New Roman"/>
          <w:b/>
          <w:color w:val="000000"/>
        </w:rPr>
        <w:t xml:space="preserve"> </w:t>
      </w:r>
      <w:r w:rsidRPr="00C1644F">
        <w:rPr>
          <w:rFonts w:ascii="Times New Roman" w:eastAsia="Times New Roman" w:hAnsi="Times New Roman" w:cs="Times New Roman"/>
          <w:b/>
          <w:color w:val="000000"/>
        </w:rPr>
        <w:t>załącznik</w:t>
      </w:r>
      <w:r>
        <w:rPr>
          <w:rFonts w:ascii="Times New Roman" w:eastAsia="Times New Roman" w:hAnsi="Times New Roman" w:cs="Times New Roman"/>
          <w:b/>
          <w:color w:val="000000"/>
        </w:rPr>
        <w:t xml:space="preserve"> </w:t>
      </w:r>
      <w:r w:rsidRPr="00C1644F">
        <w:rPr>
          <w:rFonts w:ascii="Times New Roman" w:eastAsia="Times New Roman" w:hAnsi="Times New Roman" w:cs="Times New Roman"/>
          <w:b/>
          <w:color w:val="000000"/>
        </w:rPr>
        <w:t>do</w:t>
      </w:r>
      <w:r>
        <w:rPr>
          <w:rFonts w:ascii="Times New Roman" w:eastAsia="Times New Roman" w:hAnsi="Times New Roman" w:cs="Times New Roman"/>
          <w:b/>
          <w:color w:val="000000"/>
        </w:rPr>
        <w:t xml:space="preserve"> </w:t>
      </w:r>
      <w:r w:rsidRPr="00C1644F">
        <w:rPr>
          <w:rFonts w:ascii="Times New Roman" w:eastAsia="Times New Roman" w:hAnsi="Times New Roman" w:cs="Times New Roman"/>
          <w:b/>
          <w:color w:val="000000"/>
        </w:rPr>
        <w:t>umowy,</w:t>
      </w:r>
    </w:p>
    <w:p w:rsidR="003A5B66" w:rsidRPr="00C1644F" w:rsidRDefault="003A5B66" w:rsidP="00046CAF">
      <w:pPr>
        <w:pStyle w:val="Akapitzlist"/>
        <w:spacing w:line="288" w:lineRule="exact"/>
        <w:ind w:right="-6"/>
        <w:jc w:val="both"/>
        <w:rPr>
          <w:rFonts w:ascii="Times New Roman" w:hAnsi="Times New Roman" w:cs="Times New Roman"/>
        </w:rPr>
      </w:pPr>
      <w:r w:rsidRPr="00C1644F">
        <w:rPr>
          <w:rFonts w:ascii="Times New Roman" w:eastAsia="Symbol" w:hAnsi="Times New Roman" w:cs="Times New Roman"/>
          <w:color w:val="000000"/>
          <w:spacing w:val="2"/>
        </w:rPr>
        <w:t>•</w:t>
      </w:r>
      <w:r w:rsidRPr="00C1644F">
        <w:rPr>
          <w:rFonts w:ascii="Times New Roman" w:eastAsia="Times New Roman" w:hAnsi="Times New Roman" w:cs="Times New Roman"/>
          <w:b/>
          <w:color w:val="000000"/>
          <w:spacing w:val="2"/>
        </w:rPr>
        <w:t>opłacon</w:t>
      </w:r>
      <w:r w:rsidRPr="00C1644F">
        <w:rPr>
          <w:rFonts w:ascii="Times New Roman" w:eastAsia="Times New Roman" w:hAnsi="Times New Roman" w:cs="Times New Roman"/>
          <w:b/>
          <w:color w:val="000000"/>
          <w:spacing w:val="5"/>
        </w:rPr>
        <w:t>ą</w:t>
      </w:r>
      <w:r>
        <w:rPr>
          <w:rFonts w:ascii="Times New Roman" w:eastAsia="Times New Roman" w:hAnsi="Times New Roman" w:cs="Times New Roman"/>
          <w:b/>
          <w:color w:val="000000"/>
          <w:spacing w:val="5"/>
        </w:rPr>
        <w:t xml:space="preserve"> </w:t>
      </w:r>
      <w:r w:rsidRPr="00C1644F">
        <w:rPr>
          <w:rFonts w:ascii="Times New Roman" w:eastAsia="Times New Roman" w:hAnsi="Times New Roman" w:cs="Times New Roman"/>
          <w:b/>
          <w:color w:val="000000"/>
          <w:spacing w:val="2"/>
        </w:rPr>
        <w:t>polisę</w:t>
      </w:r>
      <w:r>
        <w:rPr>
          <w:rFonts w:ascii="Times New Roman" w:eastAsia="Times New Roman" w:hAnsi="Times New Roman" w:cs="Times New Roman"/>
          <w:b/>
          <w:color w:val="000000"/>
          <w:spacing w:val="2"/>
        </w:rPr>
        <w:t xml:space="preserve"> </w:t>
      </w:r>
      <w:r w:rsidRPr="00C1644F">
        <w:rPr>
          <w:rFonts w:ascii="Times New Roman" w:eastAsia="Times New Roman" w:hAnsi="Times New Roman" w:cs="Times New Roman"/>
          <w:b/>
          <w:color w:val="000000"/>
          <w:spacing w:val="2"/>
        </w:rPr>
        <w:t>ubezpieczeniow</w:t>
      </w:r>
      <w:r w:rsidRPr="00C1644F">
        <w:rPr>
          <w:rFonts w:ascii="Times New Roman" w:eastAsia="Times New Roman" w:hAnsi="Times New Roman" w:cs="Times New Roman"/>
          <w:b/>
          <w:color w:val="000000"/>
          <w:spacing w:val="7"/>
        </w:rPr>
        <w:t>ą</w:t>
      </w:r>
      <w:r>
        <w:rPr>
          <w:rFonts w:ascii="Times New Roman" w:eastAsia="Times New Roman" w:hAnsi="Times New Roman" w:cs="Times New Roman"/>
          <w:b/>
          <w:color w:val="000000"/>
          <w:spacing w:val="7"/>
        </w:rPr>
        <w:t xml:space="preserve"> </w:t>
      </w:r>
      <w:r w:rsidRPr="00C1644F">
        <w:rPr>
          <w:rFonts w:ascii="Times New Roman" w:eastAsia="Times New Roman" w:hAnsi="Times New Roman" w:cs="Times New Roman"/>
          <w:color w:val="000000"/>
          <w:spacing w:val="2"/>
        </w:rPr>
        <w:t>obejmuj</w:t>
      </w:r>
      <w:r w:rsidRPr="00C1644F">
        <w:rPr>
          <w:rFonts w:ascii="Times New Roman" w:eastAsia="Times New Roman" w:hAnsi="Times New Roman" w:cs="Times New Roman"/>
          <w:color w:val="000000"/>
          <w:spacing w:val="4"/>
        </w:rPr>
        <w:t>ą</w:t>
      </w:r>
      <w:r w:rsidRPr="00C1644F">
        <w:rPr>
          <w:rFonts w:ascii="Times New Roman" w:eastAsia="Times New Roman" w:hAnsi="Times New Roman" w:cs="Times New Roman"/>
          <w:color w:val="000000"/>
          <w:spacing w:val="2"/>
        </w:rPr>
        <w:t>cą</w:t>
      </w:r>
      <w:r>
        <w:rPr>
          <w:rFonts w:ascii="Times New Roman" w:eastAsia="Times New Roman" w:hAnsi="Times New Roman" w:cs="Times New Roman"/>
          <w:color w:val="000000"/>
          <w:spacing w:val="2"/>
        </w:rPr>
        <w:t xml:space="preserve"> </w:t>
      </w:r>
      <w:r w:rsidRPr="00C1644F">
        <w:rPr>
          <w:rFonts w:ascii="Times New Roman" w:eastAsia="Times New Roman" w:hAnsi="Times New Roman" w:cs="Times New Roman"/>
          <w:color w:val="000000"/>
          <w:spacing w:val="2"/>
        </w:rPr>
        <w:t>ubezpieczenie</w:t>
      </w:r>
      <w:r>
        <w:rPr>
          <w:rFonts w:ascii="Times New Roman" w:eastAsia="Times New Roman" w:hAnsi="Times New Roman" w:cs="Times New Roman"/>
          <w:color w:val="000000"/>
          <w:spacing w:val="2"/>
        </w:rPr>
        <w:t xml:space="preserve"> </w:t>
      </w:r>
      <w:r w:rsidRPr="00C1644F">
        <w:rPr>
          <w:rFonts w:ascii="Times New Roman" w:eastAsia="Times New Roman" w:hAnsi="Times New Roman" w:cs="Times New Roman"/>
          <w:color w:val="000000"/>
          <w:spacing w:val="3"/>
        </w:rPr>
        <w:t>od</w:t>
      </w:r>
      <w:r>
        <w:rPr>
          <w:rFonts w:ascii="Times New Roman" w:eastAsia="Times New Roman" w:hAnsi="Times New Roman" w:cs="Times New Roman"/>
          <w:color w:val="000000"/>
          <w:spacing w:val="3"/>
        </w:rPr>
        <w:t xml:space="preserve"> </w:t>
      </w:r>
      <w:r w:rsidRPr="00C1644F">
        <w:rPr>
          <w:rFonts w:ascii="Times New Roman" w:eastAsia="Times New Roman" w:hAnsi="Times New Roman" w:cs="Times New Roman"/>
          <w:color w:val="000000"/>
          <w:spacing w:val="2"/>
        </w:rPr>
        <w:t>odpowiedzialno</w:t>
      </w:r>
      <w:r w:rsidRPr="00C1644F">
        <w:rPr>
          <w:rFonts w:ascii="Times New Roman" w:eastAsia="Times New Roman" w:hAnsi="Times New Roman" w:cs="Times New Roman"/>
          <w:color w:val="000000"/>
          <w:spacing w:val="5"/>
        </w:rPr>
        <w:t>ś</w:t>
      </w:r>
      <w:r w:rsidRPr="00C1644F">
        <w:rPr>
          <w:rFonts w:ascii="Times New Roman" w:eastAsia="Times New Roman" w:hAnsi="Times New Roman" w:cs="Times New Roman"/>
          <w:color w:val="000000"/>
          <w:spacing w:val="1"/>
        </w:rPr>
        <w:t>ci</w:t>
      </w:r>
      <w:r>
        <w:rPr>
          <w:rFonts w:ascii="Times New Roman" w:eastAsia="Times New Roman" w:hAnsi="Times New Roman" w:cs="Times New Roman"/>
          <w:color w:val="000000"/>
          <w:spacing w:val="1"/>
        </w:rPr>
        <w:t xml:space="preserve"> </w:t>
      </w:r>
      <w:r w:rsidRPr="00C1644F">
        <w:rPr>
          <w:rFonts w:ascii="Times New Roman" w:eastAsia="Times New Roman" w:hAnsi="Times New Roman" w:cs="Times New Roman"/>
          <w:color w:val="000000"/>
          <w:spacing w:val="2"/>
        </w:rPr>
        <w:t>cywilnej,</w:t>
      </w:r>
      <w:r>
        <w:rPr>
          <w:rFonts w:ascii="Times New Roman" w:eastAsia="Times New Roman" w:hAnsi="Times New Roman" w:cs="Times New Roman"/>
          <w:color w:val="000000"/>
          <w:spacing w:val="2"/>
        </w:rPr>
        <w:t xml:space="preserve"> </w:t>
      </w:r>
      <w:r w:rsidRPr="00C1644F">
        <w:rPr>
          <w:rFonts w:ascii="Times New Roman" w:eastAsia="Times New Roman" w:hAnsi="Times New Roman" w:cs="Times New Roman"/>
          <w:color w:val="000000"/>
          <w:spacing w:val="4"/>
        </w:rPr>
        <w:t>a</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6"/>
        </w:rPr>
        <w:t>w</w:t>
      </w:r>
      <w:r>
        <w:rPr>
          <w:rFonts w:ascii="Times New Roman" w:eastAsia="Times New Roman" w:hAnsi="Times New Roman" w:cs="Times New Roman"/>
          <w:color w:val="000000"/>
          <w:spacing w:val="6"/>
        </w:rPr>
        <w:t xml:space="preserve"> </w:t>
      </w:r>
      <w:r w:rsidRPr="00C1644F">
        <w:rPr>
          <w:rFonts w:ascii="Times New Roman" w:eastAsia="Times New Roman" w:hAnsi="Times New Roman" w:cs="Times New Roman"/>
          <w:color w:val="000000"/>
          <w:spacing w:val="4"/>
        </w:rPr>
        <w:t>przypadku</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4"/>
        </w:rPr>
        <w:t>jej</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4"/>
        </w:rPr>
        <w:t>braku</w:t>
      </w:r>
      <w:r w:rsidRPr="00C1644F">
        <w:rPr>
          <w:rFonts w:ascii="Times New Roman" w:eastAsia="Times New Roman" w:hAnsi="Times New Roman" w:cs="Times New Roman"/>
          <w:color w:val="000000"/>
          <w:spacing w:val="3"/>
        </w:rPr>
        <w:t>-</w:t>
      </w:r>
      <w:r w:rsidRPr="00C1644F">
        <w:rPr>
          <w:rFonts w:ascii="Times New Roman" w:eastAsia="Times New Roman" w:hAnsi="Times New Roman" w:cs="Times New Roman"/>
          <w:color w:val="000000"/>
          <w:spacing w:val="4"/>
        </w:rPr>
        <w:t>inny</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4"/>
        </w:rPr>
        <w:t>dokument</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4"/>
        </w:rPr>
        <w:t>potwierdzaj</w:t>
      </w:r>
      <w:r w:rsidRPr="00C1644F">
        <w:rPr>
          <w:rFonts w:ascii="Times New Roman" w:eastAsia="Times New Roman" w:hAnsi="Times New Roman" w:cs="Times New Roman"/>
          <w:color w:val="000000"/>
          <w:spacing w:val="8"/>
        </w:rPr>
        <w:t>ą</w:t>
      </w:r>
      <w:r w:rsidRPr="00C1644F">
        <w:rPr>
          <w:rFonts w:ascii="Times New Roman" w:eastAsia="Times New Roman" w:hAnsi="Times New Roman" w:cs="Times New Roman"/>
          <w:color w:val="000000"/>
          <w:spacing w:val="3"/>
        </w:rPr>
        <w:t>cy,</w:t>
      </w:r>
      <w:r>
        <w:rPr>
          <w:rFonts w:ascii="Times New Roman" w:eastAsia="Times New Roman" w:hAnsi="Times New Roman" w:cs="Times New Roman"/>
          <w:color w:val="000000"/>
          <w:spacing w:val="3"/>
        </w:rPr>
        <w:t xml:space="preserve"> </w:t>
      </w:r>
      <w:r w:rsidRPr="00C1644F">
        <w:rPr>
          <w:rFonts w:ascii="Times New Roman" w:eastAsia="Times New Roman" w:hAnsi="Times New Roman" w:cs="Times New Roman"/>
          <w:color w:val="000000"/>
          <w:spacing w:val="6"/>
        </w:rPr>
        <w:t>ż</w:t>
      </w:r>
      <w:r w:rsidRPr="00C1644F">
        <w:rPr>
          <w:rFonts w:ascii="Times New Roman" w:eastAsia="Times New Roman" w:hAnsi="Times New Roman" w:cs="Times New Roman"/>
          <w:color w:val="000000"/>
          <w:spacing w:val="4"/>
        </w:rPr>
        <w:t>e</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5"/>
        </w:rPr>
        <w:t>Wykonawca</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3"/>
        </w:rPr>
        <w:t>jest</w:t>
      </w:r>
      <w:r>
        <w:rPr>
          <w:rFonts w:ascii="Times New Roman" w:eastAsia="Times New Roman" w:hAnsi="Times New Roman" w:cs="Times New Roman"/>
          <w:color w:val="000000"/>
          <w:spacing w:val="3"/>
        </w:rPr>
        <w:t xml:space="preserve"> </w:t>
      </w:r>
      <w:r w:rsidRPr="00C1644F">
        <w:rPr>
          <w:rFonts w:ascii="Times New Roman" w:eastAsia="Times New Roman" w:hAnsi="Times New Roman" w:cs="Times New Roman"/>
          <w:color w:val="000000"/>
          <w:spacing w:val="4"/>
        </w:rPr>
        <w:lastRenderedPageBreak/>
        <w:t>ubezpieczony</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6"/>
        </w:rPr>
        <w:t>od</w:t>
      </w:r>
      <w:r>
        <w:rPr>
          <w:rFonts w:ascii="Times New Roman" w:eastAsia="Times New Roman" w:hAnsi="Times New Roman" w:cs="Times New Roman"/>
          <w:color w:val="000000"/>
          <w:spacing w:val="6"/>
        </w:rPr>
        <w:t xml:space="preserve"> </w:t>
      </w:r>
      <w:r w:rsidRPr="00C1644F">
        <w:rPr>
          <w:rFonts w:ascii="Times New Roman" w:eastAsia="Times New Roman" w:hAnsi="Times New Roman" w:cs="Times New Roman"/>
          <w:color w:val="000000"/>
          <w:spacing w:val="5"/>
        </w:rPr>
        <w:t>odpowiedzialno</w:t>
      </w:r>
      <w:r w:rsidRPr="00C1644F">
        <w:rPr>
          <w:rFonts w:ascii="Times New Roman" w:eastAsia="Times New Roman" w:hAnsi="Times New Roman" w:cs="Times New Roman"/>
          <w:color w:val="000000"/>
          <w:spacing w:val="17"/>
        </w:rPr>
        <w:t>ś</w:t>
      </w:r>
      <w:r w:rsidRPr="00C1644F">
        <w:rPr>
          <w:rFonts w:ascii="Times New Roman" w:eastAsia="Times New Roman" w:hAnsi="Times New Roman" w:cs="Times New Roman"/>
          <w:color w:val="000000"/>
          <w:spacing w:val="5"/>
        </w:rPr>
        <w:t>ci</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5"/>
        </w:rPr>
        <w:t>cywilnej</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13"/>
        </w:rPr>
        <w:t>w</w:t>
      </w:r>
      <w:r>
        <w:rPr>
          <w:rFonts w:ascii="Times New Roman" w:eastAsia="Times New Roman" w:hAnsi="Times New Roman" w:cs="Times New Roman"/>
          <w:color w:val="000000"/>
          <w:spacing w:val="13"/>
        </w:rPr>
        <w:t xml:space="preserve"> </w:t>
      </w:r>
      <w:r w:rsidRPr="00C1644F">
        <w:rPr>
          <w:rFonts w:ascii="Times New Roman" w:eastAsia="Times New Roman" w:hAnsi="Times New Roman" w:cs="Times New Roman"/>
          <w:color w:val="000000"/>
          <w:spacing w:val="5"/>
        </w:rPr>
        <w:t>zakresie</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6"/>
        </w:rPr>
        <w:t>prowadzonej</w:t>
      </w:r>
      <w:r>
        <w:rPr>
          <w:rFonts w:ascii="Times New Roman" w:eastAsia="Times New Roman" w:hAnsi="Times New Roman" w:cs="Times New Roman"/>
          <w:color w:val="000000"/>
          <w:spacing w:val="6"/>
        </w:rPr>
        <w:t xml:space="preserve"> </w:t>
      </w:r>
      <w:r w:rsidRPr="00C1644F">
        <w:rPr>
          <w:rFonts w:ascii="Times New Roman" w:eastAsia="Times New Roman" w:hAnsi="Times New Roman" w:cs="Times New Roman"/>
          <w:color w:val="000000"/>
          <w:spacing w:val="5"/>
        </w:rPr>
        <w:t>działalno</w:t>
      </w:r>
      <w:r w:rsidRPr="00C1644F">
        <w:rPr>
          <w:rFonts w:ascii="Times New Roman" w:eastAsia="Times New Roman" w:hAnsi="Times New Roman" w:cs="Times New Roman"/>
          <w:color w:val="000000"/>
          <w:spacing w:val="10"/>
        </w:rPr>
        <w:t>ś</w:t>
      </w:r>
      <w:r w:rsidRPr="00C1644F">
        <w:rPr>
          <w:rFonts w:ascii="Times New Roman" w:eastAsia="Times New Roman" w:hAnsi="Times New Roman" w:cs="Times New Roman"/>
          <w:color w:val="000000"/>
          <w:spacing w:val="4"/>
        </w:rPr>
        <w:t>ci</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6"/>
        </w:rPr>
        <w:t>zwi</w:t>
      </w:r>
      <w:r w:rsidRPr="00C1644F">
        <w:rPr>
          <w:rFonts w:ascii="Times New Roman" w:eastAsia="Times New Roman" w:hAnsi="Times New Roman" w:cs="Times New Roman"/>
          <w:color w:val="000000"/>
          <w:spacing w:val="7"/>
        </w:rPr>
        <w:t>ą</w:t>
      </w:r>
      <w:r w:rsidRPr="00C1644F">
        <w:rPr>
          <w:rFonts w:ascii="Times New Roman" w:eastAsia="Times New Roman" w:hAnsi="Times New Roman" w:cs="Times New Roman"/>
          <w:color w:val="000000"/>
          <w:spacing w:val="5"/>
        </w:rPr>
        <w:t>zanej</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8"/>
        </w:rPr>
        <w:t>z</w:t>
      </w:r>
      <w:r>
        <w:rPr>
          <w:rFonts w:ascii="Times New Roman" w:eastAsia="Times New Roman" w:hAnsi="Times New Roman" w:cs="Times New Roman"/>
          <w:color w:val="000000"/>
          <w:spacing w:val="8"/>
        </w:rPr>
        <w:t xml:space="preserve"> </w:t>
      </w:r>
      <w:r w:rsidRPr="00C1644F">
        <w:rPr>
          <w:rFonts w:ascii="Times New Roman" w:eastAsia="Times New Roman" w:hAnsi="Times New Roman" w:cs="Times New Roman"/>
          <w:color w:val="000000"/>
          <w:spacing w:val="5"/>
        </w:rPr>
        <w:t>przedmiotem</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6"/>
        </w:rPr>
        <w:t>zamówienia</w:t>
      </w:r>
      <w:r>
        <w:rPr>
          <w:rFonts w:ascii="Times New Roman" w:eastAsia="Times New Roman" w:hAnsi="Times New Roman" w:cs="Times New Roman"/>
          <w:color w:val="000000"/>
          <w:spacing w:val="6"/>
        </w:rPr>
        <w:t xml:space="preserve"> </w:t>
      </w:r>
      <w:r w:rsidRPr="00C1644F">
        <w:rPr>
          <w:rFonts w:ascii="Times New Roman" w:eastAsia="Times New Roman" w:hAnsi="Times New Roman" w:cs="Times New Roman"/>
          <w:color w:val="000000"/>
          <w:spacing w:val="6"/>
        </w:rPr>
        <w:t>na</w:t>
      </w:r>
      <w:r>
        <w:rPr>
          <w:rFonts w:ascii="Times New Roman" w:eastAsia="Times New Roman" w:hAnsi="Times New Roman" w:cs="Times New Roman"/>
          <w:color w:val="000000"/>
          <w:spacing w:val="6"/>
        </w:rPr>
        <w:t xml:space="preserve"> </w:t>
      </w:r>
      <w:r w:rsidRPr="00C1644F">
        <w:rPr>
          <w:rFonts w:ascii="Times New Roman" w:eastAsia="Times New Roman" w:hAnsi="Times New Roman" w:cs="Times New Roman"/>
          <w:color w:val="000000"/>
          <w:spacing w:val="6"/>
        </w:rPr>
        <w:t>sumę</w:t>
      </w:r>
      <w:r>
        <w:rPr>
          <w:rFonts w:ascii="Times New Roman" w:eastAsia="Times New Roman" w:hAnsi="Times New Roman" w:cs="Times New Roman"/>
          <w:color w:val="000000"/>
          <w:spacing w:val="6"/>
        </w:rPr>
        <w:t xml:space="preserve"> </w:t>
      </w:r>
      <w:r w:rsidRPr="00C1644F">
        <w:rPr>
          <w:rFonts w:ascii="Times New Roman" w:eastAsia="Times New Roman" w:hAnsi="Times New Roman" w:cs="Times New Roman"/>
          <w:color w:val="000000"/>
          <w:spacing w:val="5"/>
        </w:rPr>
        <w:t>ubezpieczenia</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5"/>
        </w:rPr>
        <w:t>nie</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5"/>
        </w:rPr>
        <w:t>mniejsz</w:t>
      </w:r>
      <w:r w:rsidRPr="00C1644F">
        <w:rPr>
          <w:rFonts w:ascii="Times New Roman" w:eastAsia="Times New Roman" w:hAnsi="Times New Roman" w:cs="Times New Roman"/>
          <w:color w:val="000000"/>
          <w:spacing w:val="6"/>
        </w:rPr>
        <w:t>ą</w:t>
      </w:r>
      <w:r>
        <w:rPr>
          <w:rFonts w:ascii="Times New Roman" w:eastAsia="Times New Roman" w:hAnsi="Times New Roman" w:cs="Times New Roman"/>
          <w:color w:val="000000"/>
          <w:spacing w:val="6"/>
        </w:rPr>
        <w:t xml:space="preserve"> </w:t>
      </w:r>
      <w:r w:rsidRPr="00C1644F">
        <w:rPr>
          <w:rFonts w:ascii="Times New Roman" w:eastAsia="Times New Roman" w:hAnsi="Times New Roman" w:cs="Times New Roman"/>
          <w:color w:val="000000"/>
          <w:spacing w:val="4"/>
        </w:rPr>
        <w:t>ni</w:t>
      </w:r>
      <w:r w:rsidRPr="00C1644F">
        <w:rPr>
          <w:rFonts w:ascii="Times New Roman" w:eastAsia="Times New Roman" w:hAnsi="Times New Roman" w:cs="Times New Roman"/>
          <w:color w:val="000000"/>
          <w:spacing w:val="6"/>
        </w:rPr>
        <w:t>ż</w:t>
      </w:r>
      <w:r>
        <w:rPr>
          <w:rFonts w:ascii="Times New Roman" w:eastAsia="Times New Roman" w:hAnsi="Times New Roman" w:cs="Times New Roman"/>
          <w:color w:val="000000"/>
          <w:spacing w:val="6"/>
        </w:rPr>
        <w:t xml:space="preserve"> </w:t>
      </w:r>
      <w:r w:rsidR="000006DD">
        <w:rPr>
          <w:rFonts w:ascii="Times New Roman" w:eastAsia="Times New Roman" w:hAnsi="Times New Roman" w:cs="Times New Roman"/>
          <w:color w:val="000000"/>
          <w:spacing w:val="5"/>
        </w:rPr>
        <w:t>1</w:t>
      </w:r>
      <w:r w:rsidRPr="00C1644F">
        <w:rPr>
          <w:rFonts w:ascii="Times New Roman" w:eastAsia="Times New Roman" w:hAnsi="Times New Roman" w:cs="Times New Roman"/>
          <w:color w:val="000000"/>
          <w:spacing w:val="5"/>
        </w:rPr>
        <w:t>00</w:t>
      </w:r>
      <w:r>
        <w:rPr>
          <w:rFonts w:ascii="Times New Roman" w:eastAsia="Times New Roman" w:hAnsi="Times New Roman" w:cs="Times New Roman"/>
          <w:color w:val="000000"/>
          <w:spacing w:val="5"/>
        </w:rPr>
        <w:t>.</w:t>
      </w:r>
      <w:r w:rsidRPr="00C1644F">
        <w:rPr>
          <w:rFonts w:ascii="Times New Roman" w:eastAsia="Times New Roman" w:hAnsi="Times New Roman" w:cs="Times New Roman"/>
          <w:color w:val="000000"/>
          <w:spacing w:val="5"/>
        </w:rPr>
        <w:t>000,</w:t>
      </w:r>
      <w:r w:rsidRPr="00C1644F">
        <w:rPr>
          <w:rFonts w:ascii="Times New Roman" w:eastAsia="Times New Roman" w:hAnsi="Times New Roman" w:cs="Times New Roman"/>
          <w:color w:val="000000"/>
          <w:spacing w:val="7"/>
        </w:rPr>
        <w:t>00</w:t>
      </w:r>
      <w:r w:rsidRPr="00C1644F">
        <w:rPr>
          <w:rFonts w:ascii="Times New Roman" w:eastAsia="Times New Roman" w:hAnsi="Times New Roman" w:cs="Times New Roman"/>
          <w:color w:val="000000"/>
          <w:spacing w:val="4"/>
        </w:rPr>
        <w:t>zł</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4"/>
        </w:rPr>
        <w:t>(</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4"/>
        </w:rPr>
        <w:t>słownie:</w:t>
      </w:r>
      <w:r w:rsidR="000006DD">
        <w:rPr>
          <w:rFonts w:ascii="Times New Roman" w:eastAsia="Times New Roman" w:hAnsi="Times New Roman" w:cs="Times New Roman"/>
          <w:color w:val="000000"/>
          <w:spacing w:val="4"/>
        </w:rPr>
        <w:t xml:space="preserve"> sto</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tysięcy</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złotych</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zero</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groszy).</w:t>
      </w:r>
    </w:p>
    <w:p w:rsidR="003A5B66" w:rsidRDefault="003A5B66" w:rsidP="00046CAF">
      <w:pPr>
        <w:pStyle w:val="Akapitzlist"/>
        <w:spacing w:before="4" w:line="243" w:lineRule="auto"/>
        <w:ind w:right="-6"/>
        <w:jc w:val="both"/>
        <w:rPr>
          <w:rFonts w:ascii="Times New Roman" w:hAnsi="Times New Roman" w:cs="Times New Roman"/>
        </w:rPr>
      </w:pPr>
      <w:r w:rsidRPr="00C1644F">
        <w:rPr>
          <w:rFonts w:ascii="Times New Roman" w:eastAsia="Times New Roman" w:hAnsi="Times New Roman" w:cs="Times New Roman"/>
          <w:color w:val="000000"/>
        </w:rPr>
        <w:t>Ubezpieczeniu</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winny</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podlegać</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w</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szczególności</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roboty</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objęte</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umową,</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urządzenia</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oraz</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spacing w:val="2"/>
        </w:rPr>
        <w:t>wszelkie</w:t>
      </w:r>
      <w:r>
        <w:rPr>
          <w:rFonts w:ascii="Times New Roman" w:eastAsia="Times New Roman" w:hAnsi="Times New Roman" w:cs="Times New Roman"/>
          <w:color w:val="000000"/>
          <w:spacing w:val="2"/>
        </w:rPr>
        <w:t xml:space="preserve"> </w:t>
      </w:r>
      <w:r w:rsidRPr="00C1644F">
        <w:rPr>
          <w:rFonts w:ascii="Times New Roman" w:eastAsia="Times New Roman" w:hAnsi="Times New Roman" w:cs="Times New Roman"/>
          <w:color w:val="000000"/>
          <w:spacing w:val="4"/>
        </w:rPr>
        <w:t>mienie</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3"/>
        </w:rPr>
        <w:t>ruchome</w:t>
      </w:r>
      <w:r>
        <w:rPr>
          <w:rFonts w:ascii="Times New Roman" w:eastAsia="Times New Roman" w:hAnsi="Times New Roman" w:cs="Times New Roman"/>
          <w:color w:val="000000"/>
          <w:spacing w:val="3"/>
        </w:rPr>
        <w:t xml:space="preserve"> </w:t>
      </w:r>
      <w:r w:rsidRPr="00C1644F">
        <w:rPr>
          <w:rFonts w:ascii="Times New Roman" w:eastAsia="Times New Roman" w:hAnsi="Times New Roman" w:cs="Times New Roman"/>
          <w:color w:val="000000"/>
          <w:spacing w:val="3"/>
        </w:rPr>
        <w:t>zwi</w:t>
      </w:r>
      <w:r w:rsidRPr="00C1644F">
        <w:rPr>
          <w:rFonts w:ascii="Times New Roman" w:eastAsia="Times New Roman" w:hAnsi="Times New Roman" w:cs="Times New Roman"/>
          <w:color w:val="000000"/>
          <w:spacing w:val="5"/>
        </w:rPr>
        <w:t>ą</w:t>
      </w:r>
      <w:r w:rsidRPr="00C1644F">
        <w:rPr>
          <w:rFonts w:ascii="Times New Roman" w:eastAsia="Times New Roman" w:hAnsi="Times New Roman" w:cs="Times New Roman"/>
          <w:color w:val="000000"/>
          <w:spacing w:val="3"/>
        </w:rPr>
        <w:t>zane</w:t>
      </w:r>
      <w:r>
        <w:rPr>
          <w:rFonts w:ascii="Times New Roman" w:eastAsia="Times New Roman" w:hAnsi="Times New Roman" w:cs="Times New Roman"/>
          <w:color w:val="000000"/>
          <w:spacing w:val="3"/>
        </w:rPr>
        <w:t xml:space="preserve"> </w:t>
      </w:r>
      <w:r w:rsidRPr="00C1644F">
        <w:rPr>
          <w:rFonts w:ascii="Times New Roman" w:eastAsia="Times New Roman" w:hAnsi="Times New Roman" w:cs="Times New Roman"/>
          <w:color w:val="000000"/>
          <w:spacing w:val="3"/>
        </w:rPr>
        <w:t>bezpoś</w:t>
      </w:r>
      <w:r w:rsidRPr="00C1644F">
        <w:rPr>
          <w:rFonts w:ascii="Times New Roman" w:eastAsia="Times New Roman" w:hAnsi="Times New Roman" w:cs="Times New Roman"/>
          <w:color w:val="000000"/>
          <w:spacing w:val="2"/>
        </w:rPr>
        <w:t>rednio</w:t>
      </w:r>
      <w:r>
        <w:rPr>
          <w:rFonts w:ascii="Times New Roman" w:eastAsia="Times New Roman" w:hAnsi="Times New Roman" w:cs="Times New Roman"/>
          <w:color w:val="000000"/>
          <w:spacing w:val="2"/>
        </w:rPr>
        <w:t xml:space="preserve"> </w:t>
      </w:r>
      <w:r w:rsidRPr="00C1644F">
        <w:rPr>
          <w:rFonts w:ascii="Times New Roman" w:eastAsia="Times New Roman" w:hAnsi="Times New Roman" w:cs="Times New Roman"/>
          <w:color w:val="000000"/>
          <w:spacing w:val="8"/>
        </w:rPr>
        <w:t>z</w:t>
      </w:r>
      <w:r>
        <w:rPr>
          <w:rFonts w:ascii="Times New Roman" w:eastAsia="Times New Roman" w:hAnsi="Times New Roman" w:cs="Times New Roman"/>
          <w:color w:val="000000"/>
          <w:spacing w:val="8"/>
        </w:rPr>
        <w:t xml:space="preserve"> </w:t>
      </w:r>
      <w:r w:rsidRPr="00C1644F">
        <w:rPr>
          <w:rFonts w:ascii="Times New Roman" w:eastAsia="Times New Roman" w:hAnsi="Times New Roman" w:cs="Times New Roman"/>
          <w:color w:val="000000"/>
          <w:spacing w:val="3"/>
        </w:rPr>
        <w:t>wykonawstwem</w:t>
      </w:r>
      <w:r>
        <w:rPr>
          <w:rFonts w:ascii="Times New Roman" w:eastAsia="Times New Roman" w:hAnsi="Times New Roman" w:cs="Times New Roman"/>
          <w:color w:val="000000"/>
          <w:spacing w:val="3"/>
        </w:rPr>
        <w:t xml:space="preserve"> </w:t>
      </w:r>
      <w:r w:rsidRPr="00C1644F">
        <w:rPr>
          <w:rFonts w:ascii="Times New Roman" w:eastAsia="Times New Roman" w:hAnsi="Times New Roman" w:cs="Times New Roman"/>
          <w:color w:val="000000"/>
          <w:spacing w:val="3"/>
        </w:rPr>
        <w:t>robót,</w:t>
      </w:r>
      <w:r>
        <w:rPr>
          <w:rFonts w:ascii="Times New Roman" w:eastAsia="Times New Roman" w:hAnsi="Times New Roman" w:cs="Times New Roman"/>
          <w:color w:val="000000"/>
          <w:spacing w:val="3"/>
        </w:rPr>
        <w:t xml:space="preserve"> </w:t>
      </w:r>
      <w:r w:rsidRPr="00C1644F">
        <w:rPr>
          <w:rFonts w:ascii="Times New Roman" w:eastAsia="Times New Roman" w:hAnsi="Times New Roman" w:cs="Times New Roman"/>
          <w:color w:val="000000"/>
          <w:spacing w:val="3"/>
        </w:rPr>
        <w:t>odpowiedzialno</w:t>
      </w:r>
      <w:r w:rsidRPr="00C1644F">
        <w:rPr>
          <w:rFonts w:ascii="Times New Roman" w:eastAsia="Times New Roman" w:hAnsi="Times New Roman" w:cs="Times New Roman"/>
          <w:color w:val="000000"/>
          <w:spacing w:val="4"/>
        </w:rPr>
        <w:t>ść</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7"/>
        </w:rPr>
        <w:t>cywilna</w:t>
      </w:r>
      <w:r>
        <w:rPr>
          <w:rFonts w:ascii="Times New Roman" w:eastAsia="Times New Roman" w:hAnsi="Times New Roman" w:cs="Times New Roman"/>
          <w:color w:val="000000"/>
          <w:spacing w:val="7"/>
        </w:rPr>
        <w:t xml:space="preserve"> </w:t>
      </w:r>
      <w:r w:rsidRPr="00C1644F">
        <w:rPr>
          <w:rFonts w:ascii="Times New Roman" w:eastAsia="Times New Roman" w:hAnsi="Times New Roman" w:cs="Times New Roman"/>
          <w:color w:val="000000"/>
          <w:spacing w:val="7"/>
        </w:rPr>
        <w:t>za</w:t>
      </w:r>
      <w:r>
        <w:rPr>
          <w:rFonts w:ascii="Times New Roman" w:eastAsia="Times New Roman" w:hAnsi="Times New Roman" w:cs="Times New Roman"/>
          <w:color w:val="000000"/>
          <w:spacing w:val="7"/>
        </w:rPr>
        <w:t xml:space="preserve"> </w:t>
      </w:r>
      <w:r w:rsidRPr="00C1644F">
        <w:rPr>
          <w:rFonts w:ascii="Times New Roman" w:eastAsia="Times New Roman" w:hAnsi="Times New Roman" w:cs="Times New Roman"/>
          <w:color w:val="000000"/>
          <w:spacing w:val="7"/>
        </w:rPr>
        <w:t>szkody</w:t>
      </w:r>
      <w:r>
        <w:rPr>
          <w:rFonts w:ascii="Times New Roman" w:eastAsia="Times New Roman" w:hAnsi="Times New Roman" w:cs="Times New Roman"/>
          <w:color w:val="000000"/>
          <w:spacing w:val="7"/>
        </w:rPr>
        <w:t xml:space="preserve"> </w:t>
      </w:r>
      <w:r w:rsidRPr="00C1644F">
        <w:rPr>
          <w:rFonts w:ascii="Times New Roman" w:eastAsia="Times New Roman" w:hAnsi="Times New Roman" w:cs="Times New Roman"/>
          <w:color w:val="000000"/>
          <w:spacing w:val="8"/>
        </w:rPr>
        <w:t>oraz</w:t>
      </w:r>
      <w:r>
        <w:rPr>
          <w:rFonts w:ascii="Times New Roman" w:eastAsia="Times New Roman" w:hAnsi="Times New Roman" w:cs="Times New Roman"/>
          <w:color w:val="000000"/>
          <w:spacing w:val="8"/>
        </w:rPr>
        <w:t xml:space="preserve"> </w:t>
      </w:r>
      <w:r w:rsidRPr="00C1644F">
        <w:rPr>
          <w:rFonts w:ascii="Times New Roman" w:eastAsia="Times New Roman" w:hAnsi="Times New Roman" w:cs="Times New Roman"/>
          <w:color w:val="000000"/>
          <w:spacing w:val="6"/>
        </w:rPr>
        <w:t>nast</w:t>
      </w:r>
      <w:r w:rsidRPr="00C1644F">
        <w:rPr>
          <w:rFonts w:ascii="Times New Roman" w:eastAsia="Times New Roman" w:hAnsi="Times New Roman" w:cs="Times New Roman"/>
          <w:color w:val="000000"/>
          <w:spacing w:val="9"/>
        </w:rPr>
        <w:t>ę</w:t>
      </w:r>
      <w:r w:rsidRPr="00C1644F">
        <w:rPr>
          <w:rFonts w:ascii="Times New Roman" w:eastAsia="Times New Roman" w:hAnsi="Times New Roman" w:cs="Times New Roman"/>
          <w:color w:val="000000"/>
          <w:spacing w:val="7"/>
        </w:rPr>
        <w:t>pstwa</w:t>
      </w:r>
      <w:r>
        <w:rPr>
          <w:rFonts w:ascii="Times New Roman" w:eastAsia="Times New Roman" w:hAnsi="Times New Roman" w:cs="Times New Roman"/>
          <w:color w:val="000000"/>
          <w:spacing w:val="7"/>
        </w:rPr>
        <w:t xml:space="preserve"> </w:t>
      </w:r>
      <w:r w:rsidRPr="00C1644F">
        <w:rPr>
          <w:rFonts w:ascii="Times New Roman" w:eastAsia="Times New Roman" w:hAnsi="Times New Roman" w:cs="Times New Roman"/>
          <w:color w:val="000000"/>
          <w:spacing w:val="7"/>
        </w:rPr>
        <w:t>nie</w:t>
      </w:r>
      <w:r>
        <w:rPr>
          <w:rFonts w:ascii="Times New Roman" w:eastAsia="Times New Roman" w:hAnsi="Times New Roman" w:cs="Times New Roman"/>
          <w:color w:val="000000"/>
          <w:spacing w:val="7"/>
        </w:rPr>
        <w:t>s</w:t>
      </w:r>
      <w:r w:rsidRPr="00C1644F">
        <w:rPr>
          <w:rFonts w:ascii="Times New Roman" w:eastAsia="Times New Roman" w:hAnsi="Times New Roman" w:cs="Times New Roman"/>
          <w:color w:val="000000"/>
          <w:spacing w:val="7"/>
        </w:rPr>
        <w:t>zczęśliwych</w:t>
      </w:r>
      <w:r>
        <w:rPr>
          <w:rFonts w:ascii="Times New Roman" w:eastAsia="Times New Roman" w:hAnsi="Times New Roman" w:cs="Times New Roman"/>
          <w:color w:val="000000"/>
          <w:spacing w:val="7"/>
        </w:rPr>
        <w:t xml:space="preserve"> </w:t>
      </w:r>
      <w:r w:rsidRPr="00C1644F">
        <w:rPr>
          <w:rFonts w:ascii="Times New Roman" w:eastAsia="Times New Roman" w:hAnsi="Times New Roman" w:cs="Times New Roman"/>
          <w:color w:val="000000"/>
          <w:spacing w:val="9"/>
        </w:rPr>
        <w:t>wypadków</w:t>
      </w:r>
      <w:r>
        <w:rPr>
          <w:rFonts w:ascii="Times New Roman" w:eastAsia="Times New Roman" w:hAnsi="Times New Roman" w:cs="Times New Roman"/>
          <w:color w:val="000000"/>
          <w:spacing w:val="9"/>
        </w:rPr>
        <w:t xml:space="preserve"> </w:t>
      </w:r>
      <w:r w:rsidRPr="00C1644F">
        <w:rPr>
          <w:rFonts w:ascii="Times New Roman" w:eastAsia="Times New Roman" w:hAnsi="Times New Roman" w:cs="Times New Roman"/>
          <w:color w:val="000000"/>
          <w:spacing w:val="7"/>
        </w:rPr>
        <w:t>dotycz</w:t>
      </w:r>
      <w:r w:rsidRPr="00C1644F">
        <w:rPr>
          <w:rFonts w:ascii="Times New Roman" w:eastAsia="Times New Roman" w:hAnsi="Times New Roman" w:cs="Times New Roman"/>
          <w:color w:val="000000"/>
          <w:spacing w:val="8"/>
        </w:rPr>
        <w:t>ą</w:t>
      </w:r>
      <w:r w:rsidRPr="00C1644F">
        <w:rPr>
          <w:rFonts w:ascii="Times New Roman" w:eastAsia="Times New Roman" w:hAnsi="Times New Roman" w:cs="Times New Roman"/>
          <w:color w:val="000000"/>
          <w:spacing w:val="7"/>
        </w:rPr>
        <w:t>ce</w:t>
      </w:r>
      <w:r>
        <w:rPr>
          <w:rFonts w:ascii="Times New Roman" w:eastAsia="Times New Roman" w:hAnsi="Times New Roman" w:cs="Times New Roman"/>
          <w:color w:val="000000"/>
          <w:spacing w:val="7"/>
        </w:rPr>
        <w:t xml:space="preserve"> </w:t>
      </w:r>
      <w:r w:rsidRPr="00C1644F">
        <w:rPr>
          <w:rFonts w:ascii="Times New Roman" w:eastAsia="Times New Roman" w:hAnsi="Times New Roman" w:cs="Times New Roman"/>
          <w:color w:val="000000"/>
          <w:spacing w:val="8"/>
        </w:rPr>
        <w:t>pracowników</w:t>
      </w:r>
      <w:r>
        <w:rPr>
          <w:rFonts w:ascii="Times New Roman" w:eastAsia="Times New Roman" w:hAnsi="Times New Roman" w:cs="Times New Roman"/>
          <w:color w:val="000000"/>
          <w:spacing w:val="8"/>
        </w:rPr>
        <w:t xml:space="preserve"> </w:t>
      </w:r>
      <w:r w:rsidRPr="00C1644F">
        <w:rPr>
          <w:rFonts w:ascii="Times New Roman" w:eastAsia="Times New Roman" w:hAnsi="Times New Roman" w:cs="Times New Roman"/>
          <w:color w:val="000000"/>
          <w:spacing w:val="4"/>
        </w:rPr>
        <w:t>i</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rPr>
        <w:t>osób</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trzecich,</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powstałe</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w</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związku</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z</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prowadzonymi</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robotami,</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w</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tym</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także</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ruchem</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spacing w:val="5"/>
        </w:rPr>
        <w:t>pojazdów</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4"/>
        </w:rPr>
        <w:t>mechanicznych.</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5"/>
        </w:rPr>
        <w:t>Ubezpieczenie</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6"/>
        </w:rPr>
        <w:t>powinno</w:t>
      </w:r>
      <w:r>
        <w:rPr>
          <w:rFonts w:ascii="Times New Roman" w:eastAsia="Times New Roman" w:hAnsi="Times New Roman" w:cs="Times New Roman"/>
          <w:color w:val="000000"/>
          <w:spacing w:val="6"/>
        </w:rPr>
        <w:t xml:space="preserve"> </w:t>
      </w:r>
      <w:r w:rsidRPr="00C1644F">
        <w:rPr>
          <w:rFonts w:ascii="Times New Roman" w:eastAsia="Times New Roman" w:hAnsi="Times New Roman" w:cs="Times New Roman"/>
          <w:color w:val="000000"/>
          <w:spacing w:val="7"/>
        </w:rPr>
        <w:t>by</w:t>
      </w:r>
      <w:r w:rsidRPr="00C1644F">
        <w:rPr>
          <w:rFonts w:ascii="Times New Roman" w:eastAsia="Times New Roman" w:hAnsi="Times New Roman" w:cs="Times New Roman"/>
          <w:color w:val="000000"/>
          <w:spacing w:val="4"/>
        </w:rPr>
        <w:t>ć</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6"/>
        </w:rPr>
        <w:t>wa</w:t>
      </w:r>
      <w:r w:rsidRPr="00C1644F">
        <w:rPr>
          <w:rFonts w:ascii="Times New Roman" w:eastAsia="Times New Roman" w:hAnsi="Times New Roman" w:cs="Times New Roman"/>
          <w:color w:val="000000"/>
          <w:spacing w:val="5"/>
        </w:rPr>
        <w:t>żne</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5"/>
        </w:rPr>
        <w:t>na</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4"/>
        </w:rPr>
        <w:t>cały</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4"/>
        </w:rPr>
        <w:t>okres</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4"/>
        </w:rPr>
        <w:t>realizacji</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4"/>
        </w:rPr>
        <w:t>niniejszego</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5"/>
        </w:rPr>
        <w:t>zamówienia.</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5"/>
        </w:rPr>
        <w:t>Zamawiaj</w:t>
      </w:r>
      <w:r w:rsidRPr="00C1644F">
        <w:rPr>
          <w:rFonts w:ascii="Times New Roman" w:eastAsia="Times New Roman" w:hAnsi="Times New Roman" w:cs="Times New Roman"/>
          <w:color w:val="000000"/>
          <w:spacing w:val="7"/>
        </w:rPr>
        <w:t>ą</w:t>
      </w:r>
      <w:r w:rsidRPr="00C1644F">
        <w:rPr>
          <w:rFonts w:ascii="Times New Roman" w:eastAsia="Times New Roman" w:hAnsi="Times New Roman" w:cs="Times New Roman"/>
          <w:color w:val="000000"/>
          <w:spacing w:val="5"/>
        </w:rPr>
        <w:t>cy</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4"/>
        </w:rPr>
        <w:t>dopuszcza</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6"/>
        </w:rPr>
        <w:t>zło</w:t>
      </w:r>
      <w:r w:rsidRPr="00C1644F">
        <w:rPr>
          <w:rFonts w:ascii="Times New Roman" w:eastAsia="Times New Roman" w:hAnsi="Times New Roman" w:cs="Times New Roman"/>
          <w:color w:val="000000"/>
          <w:spacing w:val="7"/>
        </w:rPr>
        <w:t>ż</w:t>
      </w:r>
      <w:r w:rsidRPr="00C1644F">
        <w:rPr>
          <w:rFonts w:ascii="Times New Roman" w:eastAsia="Times New Roman" w:hAnsi="Times New Roman" w:cs="Times New Roman"/>
          <w:color w:val="000000"/>
          <w:spacing w:val="4"/>
        </w:rPr>
        <w:t>enie</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4"/>
        </w:rPr>
        <w:t>polisy</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5"/>
        </w:rPr>
        <w:t>wystawionej</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5"/>
        </w:rPr>
        <w:t>na</w:t>
      </w:r>
      <w:r>
        <w:rPr>
          <w:rFonts w:ascii="Times New Roman" w:eastAsia="Times New Roman" w:hAnsi="Times New Roman" w:cs="Times New Roman"/>
          <w:color w:val="000000"/>
          <w:spacing w:val="5"/>
        </w:rPr>
        <w:t xml:space="preserve"> </w:t>
      </w:r>
      <w:r w:rsidRPr="00C1644F">
        <w:rPr>
          <w:rFonts w:ascii="Times New Roman" w:eastAsia="Times New Roman" w:hAnsi="Times New Roman" w:cs="Times New Roman"/>
          <w:color w:val="000000"/>
          <w:spacing w:val="4"/>
        </w:rPr>
        <w:t>czas</w:t>
      </w:r>
      <w:r>
        <w:rPr>
          <w:rFonts w:ascii="Times New Roman" w:eastAsia="Times New Roman" w:hAnsi="Times New Roman" w:cs="Times New Roman"/>
          <w:color w:val="000000"/>
          <w:spacing w:val="4"/>
        </w:rPr>
        <w:t xml:space="preserve"> </w:t>
      </w:r>
      <w:r w:rsidRPr="00C1644F">
        <w:rPr>
          <w:rFonts w:ascii="Times New Roman" w:eastAsia="Times New Roman" w:hAnsi="Times New Roman" w:cs="Times New Roman"/>
          <w:color w:val="000000"/>
          <w:spacing w:val="4"/>
          <w:u w:val="single" w:color="000000"/>
        </w:rPr>
        <w:t>krótszy</w:t>
      </w:r>
      <w:r>
        <w:rPr>
          <w:rFonts w:ascii="Times New Roman" w:eastAsia="Times New Roman" w:hAnsi="Times New Roman" w:cs="Times New Roman"/>
          <w:color w:val="000000"/>
          <w:spacing w:val="4"/>
          <w:u w:val="single" w:color="000000"/>
        </w:rPr>
        <w:t xml:space="preserve"> </w:t>
      </w:r>
      <w:r w:rsidRPr="00C1644F">
        <w:rPr>
          <w:rFonts w:ascii="Times New Roman" w:eastAsia="Times New Roman" w:hAnsi="Times New Roman" w:cs="Times New Roman"/>
          <w:color w:val="000000"/>
          <w:spacing w:val="8"/>
          <w:u w:val="single" w:color="000000"/>
        </w:rPr>
        <w:t>ni</w:t>
      </w:r>
      <w:r w:rsidRPr="00C1644F">
        <w:rPr>
          <w:rFonts w:ascii="Times New Roman" w:eastAsia="Times New Roman" w:hAnsi="Times New Roman" w:cs="Times New Roman"/>
          <w:color w:val="000000"/>
          <w:spacing w:val="5"/>
          <w:u w:val="single" w:color="000000"/>
        </w:rPr>
        <w:t>ż</w:t>
      </w:r>
      <w:r>
        <w:rPr>
          <w:rFonts w:ascii="Times New Roman" w:eastAsia="Times New Roman" w:hAnsi="Times New Roman" w:cs="Times New Roman"/>
          <w:color w:val="000000"/>
          <w:spacing w:val="5"/>
          <w:u w:val="single" w:color="000000"/>
        </w:rPr>
        <w:t xml:space="preserve"> </w:t>
      </w:r>
      <w:r w:rsidRPr="00C1644F">
        <w:rPr>
          <w:rFonts w:ascii="Times New Roman" w:eastAsia="Times New Roman" w:hAnsi="Times New Roman" w:cs="Times New Roman"/>
          <w:color w:val="000000"/>
          <w:spacing w:val="5"/>
          <w:u w:val="single" w:color="000000"/>
        </w:rPr>
        <w:t>okres</w:t>
      </w:r>
      <w:r>
        <w:rPr>
          <w:rFonts w:ascii="Times New Roman" w:eastAsia="Times New Roman" w:hAnsi="Times New Roman" w:cs="Times New Roman"/>
          <w:color w:val="000000"/>
          <w:spacing w:val="5"/>
          <w:u w:val="single" w:color="000000"/>
        </w:rPr>
        <w:t xml:space="preserve"> </w:t>
      </w:r>
      <w:r w:rsidRPr="00C1644F">
        <w:rPr>
          <w:rFonts w:ascii="Times New Roman" w:eastAsia="Times New Roman" w:hAnsi="Times New Roman" w:cs="Times New Roman"/>
          <w:color w:val="000000"/>
          <w:spacing w:val="4"/>
          <w:u w:val="single" w:color="000000"/>
        </w:rPr>
        <w:t>realizacji</w:t>
      </w:r>
      <w:r>
        <w:rPr>
          <w:rFonts w:ascii="Times New Roman" w:eastAsia="Times New Roman" w:hAnsi="Times New Roman" w:cs="Times New Roman"/>
          <w:color w:val="000000"/>
          <w:spacing w:val="4"/>
          <w:u w:val="single" w:color="000000"/>
        </w:rPr>
        <w:t xml:space="preserve"> </w:t>
      </w:r>
      <w:r w:rsidRPr="00C1644F">
        <w:rPr>
          <w:rFonts w:ascii="Times New Roman" w:eastAsia="Times New Roman" w:hAnsi="Times New Roman" w:cs="Times New Roman"/>
          <w:color w:val="000000"/>
          <w:spacing w:val="5"/>
          <w:u w:val="single" w:color="000000"/>
        </w:rPr>
        <w:t>zamówienia,</w:t>
      </w:r>
      <w:r>
        <w:rPr>
          <w:rFonts w:ascii="Times New Roman" w:eastAsia="Times New Roman" w:hAnsi="Times New Roman" w:cs="Times New Roman"/>
          <w:color w:val="000000"/>
          <w:spacing w:val="5"/>
          <w:u w:val="single" w:color="000000"/>
        </w:rPr>
        <w:t xml:space="preserve"> </w:t>
      </w:r>
      <w:r w:rsidRPr="00C1644F">
        <w:rPr>
          <w:rFonts w:ascii="Times New Roman" w:eastAsia="Times New Roman" w:hAnsi="Times New Roman" w:cs="Times New Roman"/>
          <w:color w:val="000000"/>
          <w:spacing w:val="8"/>
          <w:u w:val="single" w:color="000000"/>
        </w:rPr>
        <w:t>wraz</w:t>
      </w:r>
      <w:r>
        <w:rPr>
          <w:rFonts w:ascii="Times New Roman" w:eastAsia="Times New Roman" w:hAnsi="Times New Roman" w:cs="Times New Roman"/>
          <w:color w:val="000000"/>
          <w:spacing w:val="8"/>
          <w:u w:val="single" w:color="000000"/>
        </w:rPr>
        <w:t xml:space="preserve"> </w:t>
      </w:r>
      <w:r w:rsidRPr="00C1644F">
        <w:rPr>
          <w:rFonts w:ascii="Times New Roman" w:eastAsia="Times New Roman" w:hAnsi="Times New Roman" w:cs="Times New Roman"/>
          <w:color w:val="000000"/>
          <w:spacing w:val="6"/>
          <w:u w:val="single" w:color="000000"/>
        </w:rPr>
        <w:t>z</w:t>
      </w:r>
      <w:r>
        <w:rPr>
          <w:rFonts w:ascii="Times New Roman" w:eastAsia="Times New Roman" w:hAnsi="Times New Roman" w:cs="Times New Roman"/>
          <w:color w:val="000000"/>
          <w:spacing w:val="6"/>
          <w:u w:val="single" w:color="000000"/>
        </w:rPr>
        <w:t xml:space="preserve"> </w:t>
      </w:r>
      <w:r w:rsidRPr="00C1644F">
        <w:rPr>
          <w:rFonts w:ascii="Times New Roman" w:eastAsia="Times New Roman" w:hAnsi="Times New Roman" w:cs="Times New Roman"/>
          <w:color w:val="000000"/>
          <w:spacing w:val="6"/>
          <w:u w:val="single" w:color="000000"/>
        </w:rPr>
        <w:t>pisemnym</w:t>
      </w:r>
      <w:r>
        <w:rPr>
          <w:rFonts w:ascii="Times New Roman" w:eastAsia="Times New Roman" w:hAnsi="Times New Roman" w:cs="Times New Roman"/>
          <w:color w:val="000000"/>
          <w:spacing w:val="6"/>
          <w:u w:val="single" w:color="000000"/>
        </w:rPr>
        <w:t xml:space="preserve"> </w:t>
      </w:r>
      <w:r w:rsidRPr="00C1644F">
        <w:rPr>
          <w:rFonts w:ascii="Times New Roman" w:eastAsia="Times New Roman" w:hAnsi="Times New Roman" w:cs="Times New Roman"/>
          <w:color w:val="000000"/>
          <w:spacing w:val="6"/>
          <w:u w:val="single" w:color="000000"/>
        </w:rPr>
        <w:t>zobowią</w:t>
      </w:r>
      <w:r w:rsidRPr="00C1644F">
        <w:rPr>
          <w:rFonts w:ascii="Times New Roman" w:eastAsia="Times New Roman" w:hAnsi="Times New Roman" w:cs="Times New Roman"/>
          <w:color w:val="000000"/>
          <w:spacing w:val="5"/>
          <w:u w:val="single" w:color="000000"/>
        </w:rPr>
        <w:t>zaniem</w:t>
      </w:r>
      <w:r>
        <w:rPr>
          <w:rFonts w:ascii="Times New Roman" w:eastAsia="Times New Roman" w:hAnsi="Times New Roman" w:cs="Times New Roman"/>
          <w:color w:val="000000"/>
          <w:spacing w:val="5"/>
          <w:u w:val="single" w:color="000000"/>
        </w:rPr>
        <w:t xml:space="preserve"> </w:t>
      </w:r>
      <w:r w:rsidRPr="00C1644F">
        <w:rPr>
          <w:rFonts w:ascii="Times New Roman" w:eastAsia="Times New Roman" w:hAnsi="Times New Roman" w:cs="Times New Roman"/>
          <w:color w:val="000000"/>
          <w:spacing w:val="7"/>
          <w:u w:val="single" w:color="000000"/>
        </w:rPr>
        <w:t>Wykonawcy</w:t>
      </w:r>
      <w:r>
        <w:rPr>
          <w:rFonts w:ascii="Times New Roman" w:eastAsia="Times New Roman" w:hAnsi="Times New Roman" w:cs="Times New Roman"/>
          <w:color w:val="000000"/>
          <w:spacing w:val="7"/>
          <w:u w:val="single" w:color="000000"/>
        </w:rPr>
        <w:t xml:space="preserve"> </w:t>
      </w:r>
      <w:r w:rsidRPr="00C1644F">
        <w:rPr>
          <w:rFonts w:ascii="Times New Roman" w:eastAsia="Times New Roman" w:hAnsi="Times New Roman" w:cs="Times New Roman"/>
          <w:color w:val="000000"/>
          <w:spacing w:val="6"/>
          <w:u w:val="single" w:color="000000"/>
        </w:rPr>
        <w:t>do</w:t>
      </w:r>
      <w:r>
        <w:rPr>
          <w:rFonts w:ascii="Times New Roman" w:eastAsia="Times New Roman" w:hAnsi="Times New Roman" w:cs="Times New Roman"/>
          <w:color w:val="000000"/>
          <w:spacing w:val="6"/>
          <w:u w:val="single" w:color="000000"/>
        </w:rPr>
        <w:t xml:space="preserve"> </w:t>
      </w:r>
      <w:r w:rsidRPr="00C1644F">
        <w:rPr>
          <w:rFonts w:ascii="Times New Roman" w:eastAsia="Times New Roman" w:hAnsi="Times New Roman" w:cs="Times New Roman"/>
          <w:color w:val="000000"/>
          <w:spacing w:val="6"/>
          <w:u w:val="single" w:color="000000"/>
        </w:rPr>
        <w:t>utrzymania</w:t>
      </w:r>
      <w:r>
        <w:rPr>
          <w:rFonts w:ascii="Times New Roman" w:eastAsia="Times New Roman" w:hAnsi="Times New Roman" w:cs="Times New Roman"/>
          <w:color w:val="000000"/>
          <w:spacing w:val="6"/>
          <w:u w:val="single" w:color="000000"/>
        </w:rPr>
        <w:t xml:space="preserve"> </w:t>
      </w:r>
      <w:r w:rsidRPr="00C1644F">
        <w:rPr>
          <w:rFonts w:ascii="Times New Roman" w:eastAsia="Times New Roman" w:hAnsi="Times New Roman" w:cs="Times New Roman"/>
          <w:color w:val="000000"/>
          <w:spacing w:val="8"/>
          <w:u w:val="single" w:color="000000"/>
        </w:rPr>
        <w:t>ci</w:t>
      </w:r>
      <w:r w:rsidRPr="00C1644F">
        <w:rPr>
          <w:rFonts w:ascii="Times New Roman" w:eastAsia="Times New Roman" w:hAnsi="Times New Roman" w:cs="Times New Roman"/>
          <w:color w:val="000000"/>
          <w:spacing w:val="7"/>
          <w:u w:val="single" w:color="000000"/>
        </w:rPr>
        <w:t>ą</w:t>
      </w:r>
      <w:r w:rsidRPr="00C1644F">
        <w:rPr>
          <w:rFonts w:ascii="Times New Roman" w:eastAsia="Times New Roman" w:hAnsi="Times New Roman" w:cs="Times New Roman"/>
          <w:color w:val="000000"/>
          <w:spacing w:val="6"/>
          <w:u w:val="single" w:color="000000"/>
        </w:rPr>
        <w:t>gło</w:t>
      </w:r>
      <w:r w:rsidRPr="00C1644F">
        <w:rPr>
          <w:rFonts w:ascii="Times New Roman" w:eastAsia="Times New Roman" w:hAnsi="Times New Roman" w:cs="Times New Roman"/>
          <w:color w:val="000000"/>
          <w:spacing w:val="7"/>
          <w:u w:val="single" w:color="000000"/>
        </w:rPr>
        <w:t>ś</w:t>
      </w:r>
      <w:r w:rsidRPr="00C1644F">
        <w:rPr>
          <w:rFonts w:ascii="Times New Roman" w:eastAsia="Times New Roman" w:hAnsi="Times New Roman" w:cs="Times New Roman"/>
          <w:color w:val="000000"/>
          <w:spacing w:val="5"/>
          <w:u w:val="single" w:color="000000"/>
        </w:rPr>
        <w:t>ci</w:t>
      </w:r>
      <w:r>
        <w:rPr>
          <w:rFonts w:ascii="Times New Roman" w:eastAsia="Times New Roman" w:hAnsi="Times New Roman" w:cs="Times New Roman"/>
          <w:color w:val="000000"/>
          <w:spacing w:val="5"/>
          <w:u w:val="single" w:color="000000"/>
        </w:rPr>
        <w:t xml:space="preserve"> </w:t>
      </w:r>
      <w:r w:rsidRPr="00C1644F">
        <w:rPr>
          <w:rFonts w:ascii="Times New Roman" w:eastAsia="Times New Roman" w:hAnsi="Times New Roman" w:cs="Times New Roman"/>
          <w:color w:val="000000"/>
          <w:spacing w:val="6"/>
          <w:u w:val="single" w:color="000000"/>
        </w:rPr>
        <w:t>ubezpieczenia</w:t>
      </w:r>
      <w:r>
        <w:rPr>
          <w:rFonts w:ascii="Times New Roman" w:eastAsia="Times New Roman" w:hAnsi="Times New Roman" w:cs="Times New Roman"/>
          <w:color w:val="000000"/>
          <w:spacing w:val="6"/>
          <w:u w:val="single" w:color="000000"/>
        </w:rPr>
        <w:t xml:space="preserve"> </w:t>
      </w:r>
      <w:r w:rsidRPr="00C1644F">
        <w:rPr>
          <w:rFonts w:ascii="Times New Roman" w:eastAsia="Times New Roman" w:hAnsi="Times New Roman" w:cs="Times New Roman"/>
          <w:color w:val="000000"/>
          <w:spacing w:val="7"/>
          <w:u w:val="single" w:color="000000"/>
        </w:rPr>
        <w:t>przez</w:t>
      </w:r>
      <w:r>
        <w:rPr>
          <w:rFonts w:ascii="Times New Roman" w:eastAsia="Times New Roman" w:hAnsi="Times New Roman" w:cs="Times New Roman"/>
          <w:color w:val="000000"/>
          <w:spacing w:val="7"/>
          <w:u w:val="single" w:color="000000"/>
        </w:rPr>
        <w:t xml:space="preserve"> </w:t>
      </w:r>
      <w:r w:rsidRPr="00C1644F">
        <w:rPr>
          <w:rFonts w:ascii="Times New Roman" w:eastAsia="Times New Roman" w:hAnsi="Times New Roman" w:cs="Times New Roman"/>
          <w:color w:val="000000"/>
          <w:spacing w:val="7"/>
          <w:u w:val="single" w:color="000000"/>
        </w:rPr>
        <w:t>cały</w:t>
      </w:r>
      <w:r>
        <w:rPr>
          <w:rFonts w:ascii="Times New Roman" w:eastAsia="Times New Roman" w:hAnsi="Times New Roman" w:cs="Times New Roman"/>
          <w:color w:val="000000"/>
          <w:spacing w:val="7"/>
          <w:u w:val="single" w:color="000000"/>
        </w:rPr>
        <w:t xml:space="preserve"> </w:t>
      </w:r>
      <w:r w:rsidRPr="00C1644F">
        <w:rPr>
          <w:rFonts w:ascii="Times New Roman" w:eastAsia="Times New Roman" w:hAnsi="Times New Roman" w:cs="Times New Roman"/>
          <w:color w:val="000000"/>
          <w:spacing w:val="6"/>
          <w:u w:val="single" w:color="000000"/>
        </w:rPr>
        <w:t>okres</w:t>
      </w:r>
      <w:r>
        <w:rPr>
          <w:rFonts w:ascii="Times New Roman" w:eastAsia="Times New Roman" w:hAnsi="Times New Roman" w:cs="Times New Roman"/>
          <w:color w:val="000000"/>
          <w:spacing w:val="6"/>
          <w:u w:val="single" w:color="000000"/>
        </w:rPr>
        <w:t xml:space="preserve"> </w:t>
      </w:r>
      <w:r w:rsidRPr="00C1644F">
        <w:rPr>
          <w:rFonts w:ascii="Times New Roman" w:eastAsia="Times New Roman" w:hAnsi="Times New Roman" w:cs="Times New Roman"/>
          <w:color w:val="000000"/>
          <w:spacing w:val="5"/>
          <w:u w:val="single" w:color="000000"/>
        </w:rPr>
        <w:t>realizacji</w:t>
      </w:r>
      <w:r>
        <w:rPr>
          <w:rFonts w:ascii="Times New Roman" w:eastAsia="Times New Roman" w:hAnsi="Times New Roman" w:cs="Times New Roman"/>
          <w:color w:val="000000"/>
          <w:spacing w:val="5"/>
          <w:u w:val="single" w:color="000000"/>
        </w:rPr>
        <w:t xml:space="preserve"> </w:t>
      </w:r>
      <w:r w:rsidRPr="00C1644F">
        <w:rPr>
          <w:rFonts w:ascii="Times New Roman" w:eastAsia="Times New Roman" w:hAnsi="Times New Roman" w:cs="Times New Roman"/>
          <w:color w:val="000000"/>
          <w:spacing w:val="9"/>
          <w:u w:val="single" w:color="000000"/>
        </w:rPr>
        <w:t>umowy.</w:t>
      </w:r>
      <w:r>
        <w:rPr>
          <w:rFonts w:ascii="Times New Roman" w:eastAsia="Times New Roman" w:hAnsi="Times New Roman" w:cs="Times New Roman"/>
          <w:color w:val="000000"/>
          <w:spacing w:val="9"/>
          <w:u w:val="single" w:color="000000"/>
        </w:rPr>
        <w:t xml:space="preserve"> </w:t>
      </w:r>
      <w:r w:rsidRPr="00C1644F">
        <w:rPr>
          <w:rFonts w:ascii="Times New Roman" w:eastAsia="Times New Roman" w:hAnsi="Times New Roman" w:cs="Times New Roman"/>
          <w:color w:val="000000"/>
          <w:spacing w:val="15"/>
          <w:u w:val="single" w:color="000000"/>
        </w:rPr>
        <w:t>W</w:t>
      </w:r>
      <w:r>
        <w:rPr>
          <w:rFonts w:ascii="Times New Roman" w:eastAsia="Times New Roman" w:hAnsi="Times New Roman" w:cs="Times New Roman"/>
          <w:color w:val="000000"/>
          <w:spacing w:val="15"/>
          <w:u w:val="single" w:color="000000"/>
        </w:rPr>
        <w:t xml:space="preserve"> </w:t>
      </w:r>
      <w:r w:rsidRPr="00C1644F">
        <w:rPr>
          <w:rFonts w:ascii="Times New Roman" w:eastAsia="Times New Roman" w:hAnsi="Times New Roman" w:cs="Times New Roman"/>
          <w:color w:val="000000"/>
          <w:spacing w:val="6"/>
          <w:u w:val="single" w:color="000000"/>
        </w:rPr>
        <w:t>przypadku,</w:t>
      </w:r>
      <w:r>
        <w:rPr>
          <w:rFonts w:ascii="Times New Roman" w:eastAsia="Times New Roman" w:hAnsi="Times New Roman" w:cs="Times New Roman"/>
          <w:color w:val="000000"/>
          <w:spacing w:val="6"/>
          <w:u w:val="single" w:color="000000"/>
        </w:rPr>
        <w:t xml:space="preserve"> </w:t>
      </w:r>
      <w:r w:rsidRPr="00C1644F">
        <w:rPr>
          <w:rFonts w:ascii="Times New Roman" w:eastAsia="Times New Roman" w:hAnsi="Times New Roman" w:cs="Times New Roman"/>
          <w:color w:val="000000"/>
          <w:spacing w:val="9"/>
          <w:u w:val="single" w:color="000000"/>
        </w:rPr>
        <w:t>gdy</w:t>
      </w:r>
      <w:r>
        <w:rPr>
          <w:rFonts w:ascii="Times New Roman" w:eastAsia="Times New Roman" w:hAnsi="Times New Roman" w:cs="Times New Roman"/>
          <w:color w:val="000000"/>
          <w:spacing w:val="9"/>
          <w:u w:val="single" w:color="000000"/>
        </w:rPr>
        <w:t xml:space="preserve"> </w:t>
      </w:r>
      <w:r w:rsidRPr="00C1644F">
        <w:rPr>
          <w:rFonts w:ascii="Times New Roman" w:eastAsia="Times New Roman" w:hAnsi="Times New Roman" w:cs="Times New Roman"/>
          <w:color w:val="000000"/>
          <w:spacing w:val="2"/>
          <w:u w:val="single" w:color="000000"/>
        </w:rPr>
        <w:t>okres</w:t>
      </w:r>
      <w:r>
        <w:rPr>
          <w:rFonts w:ascii="Times New Roman" w:eastAsia="Times New Roman" w:hAnsi="Times New Roman" w:cs="Times New Roman"/>
          <w:color w:val="000000"/>
          <w:spacing w:val="2"/>
          <w:u w:val="single" w:color="000000"/>
        </w:rPr>
        <w:t xml:space="preserve"> </w:t>
      </w:r>
      <w:r w:rsidRPr="00C1644F">
        <w:rPr>
          <w:rFonts w:ascii="Times New Roman" w:eastAsia="Times New Roman" w:hAnsi="Times New Roman" w:cs="Times New Roman"/>
          <w:color w:val="000000"/>
          <w:spacing w:val="2"/>
          <w:u w:val="single" w:color="000000"/>
        </w:rPr>
        <w:t>ubezpieczenia</w:t>
      </w:r>
      <w:r>
        <w:rPr>
          <w:rFonts w:ascii="Times New Roman" w:eastAsia="Times New Roman" w:hAnsi="Times New Roman" w:cs="Times New Roman"/>
          <w:color w:val="000000"/>
          <w:spacing w:val="2"/>
          <w:u w:val="single" w:color="000000"/>
        </w:rPr>
        <w:t xml:space="preserve"> </w:t>
      </w:r>
      <w:r w:rsidRPr="00C1644F">
        <w:rPr>
          <w:rFonts w:ascii="Times New Roman" w:eastAsia="Times New Roman" w:hAnsi="Times New Roman" w:cs="Times New Roman"/>
          <w:color w:val="000000"/>
          <w:spacing w:val="3"/>
          <w:u w:val="single" w:color="000000"/>
        </w:rPr>
        <w:t>jest</w:t>
      </w:r>
      <w:r>
        <w:rPr>
          <w:rFonts w:ascii="Times New Roman" w:eastAsia="Times New Roman" w:hAnsi="Times New Roman" w:cs="Times New Roman"/>
          <w:color w:val="000000"/>
          <w:spacing w:val="3"/>
          <w:u w:val="single" w:color="000000"/>
        </w:rPr>
        <w:t xml:space="preserve"> </w:t>
      </w:r>
      <w:r w:rsidRPr="00C1644F">
        <w:rPr>
          <w:rFonts w:ascii="Times New Roman" w:eastAsia="Times New Roman" w:hAnsi="Times New Roman" w:cs="Times New Roman"/>
          <w:color w:val="000000"/>
          <w:spacing w:val="2"/>
          <w:u w:val="single" w:color="000000"/>
        </w:rPr>
        <w:t>krótszy</w:t>
      </w:r>
      <w:r>
        <w:rPr>
          <w:rFonts w:ascii="Times New Roman" w:eastAsia="Times New Roman" w:hAnsi="Times New Roman" w:cs="Times New Roman"/>
          <w:color w:val="000000"/>
          <w:spacing w:val="2"/>
          <w:u w:val="single" w:color="000000"/>
        </w:rPr>
        <w:t xml:space="preserve"> </w:t>
      </w:r>
      <w:r w:rsidRPr="00C1644F">
        <w:rPr>
          <w:rFonts w:ascii="Times New Roman" w:eastAsia="Times New Roman" w:hAnsi="Times New Roman" w:cs="Times New Roman"/>
          <w:color w:val="000000"/>
          <w:spacing w:val="4"/>
          <w:u w:val="single" w:color="000000"/>
        </w:rPr>
        <w:t>ni</w:t>
      </w:r>
      <w:r w:rsidRPr="00C1644F">
        <w:rPr>
          <w:rFonts w:ascii="Times New Roman" w:eastAsia="Times New Roman" w:hAnsi="Times New Roman" w:cs="Times New Roman"/>
          <w:color w:val="000000"/>
          <w:spacing w:val="3"/>
          <w:u w:val="single" w:color="000000"/>
        </w:rPr>
        <w:t>ż</w:t>
      </w:r>
      <w:r>
        <w:rPr>
          <w:rFonts w:ascii="Times New Roman" w:eastAsia="Times New Roman" w:hAnsi="Times New Roman" w:cs="Times New Roman"/>
          <w:color w:val="000000"/>
          <w:spacing w:val="3"/>
          <w:u w:val="single" w:color="000000"/>
        </w:rPr>
        <w:t xml:space="preserve"> </w:t>
      </w:r>
      <w:r w:rsidRPr="00C1644F">
        <w:rPr>
          <w:rFonts w:ascii="Times New Roman" w:eastAsia="Times New Roman" w:hAnsi="Times New Roman" w:cs="Times New Roman"/>
          <w:color w:val="000000"/>
          <w:spacing w:val="2"/>
          <w:u w:val="single" w:color="000000"/>
        </w:rPr>
        <w:t>okres</w:t>
      </w:r>
      <w:r>
        <w:rPr>
          <w:rFonts w:ascii="Times New Roman" w:eastAsia="Times New Roman" w:hAnsi="Times New Roman" w:cs="Times New Roman"/>
          <w:color w:val="000000"/>
          <w:spacing w:val="2"/>
          <w:u w:val="single" w:color="000000"/>
        </w:rPr>
        <w:t xml:space="preserve"> </w:t>
      </w:r>
      <w:r w:rsidRPr="00C1644F">
        <w:rPr>
          <w:rFonts w:ascii="Times New Roman" w:eastAsia="Times New Roman" w:hAnsi="Times New Roman" w:cs="Times New Roman"/>
          <w:color w:val="000000"/>
          <w:spacing w:val="2"/>
          <w:u w:val="single" w:color="000000"/>
        </w:rPr>
        <w:t>realizacji</w:t>
      </w:r>
      <w:r>
        <w:rPr>
          <w:rFonts w:ascii="Times New Roman" w:eastAsia="Times New Roman" w:hAnsi="Times New Roman" w:cs="Times New Roman"/>
          <w:color w:val="000000"/>
          <w:spacing w:val="2"/>
          <w:u w:val="single" w:color="000000"/>
        </w:rPr>
        <w:t xml:space="preserve"> </w:t>
      </w:r>
      <w:r w:rsidRPr="00C1644F">
        <w:rPr>
          <w:rFonts w:ascii="Times New Roman" w:eastAsia="Times New Roman" w:hAnsi="Times New Roman" w:cs="Times New Roman"/>
          <w:color w:val="000000"/>
          <w:spacing w:val="2"/>
          <w:u w:val="single" w:color="000000"/>
        </w:rPr>
        <w:t>przedmiotu</w:t>
      </w:r>
      <w:r>
        <w:rPr>
          <w:rFonts w:ascii="Times New Roman" w:eastAsia="Times New Roman" w:hAnsi="Times New Roman" w:cs="Times New Roman"/>
          <w:color w:val="000000"/>
          <w:spacing w:val="2"/>
          <w:u w:val="single" w:color="000000"/>
        </w:rPr>
        <w:t xml:space="preserve"> </w:t>
      </w:r>
      <w:r w:rsidRPr="00C1644F">
        <w:rPr>
          <w:rFonts w:ascii="Times New Roman" w:eastAsia="Times New Roman" w:hAnsi="Times New Roman" w:cs="Times New Roman"/>
          <w:color w:val="000000"/>
          <w:spacing w:val="4"/>
          <w:u w:val="single" w:color="000000"/>
        </w:rPr>
        <w:t>umowy,</w:t>
      </w:r>
      <w:r>
        <w:rPr>
          <w:rFonts w:ascii="Times New Roman" w:eastAsia="Times New Roman" w:hAnsi="Times New Roman" w:cs="Times New Roman"/>
          <w:color w:val="000000"/>
          <w:spacing w:val="4"/>
          <w:u w:val="single" w:color="000000"/>
        </w:rPr>
        <w:t xml:space="preserve"> </w:t>
      </w:r>
      <w:r w:rsidRPr="00C1644F">
        <w:rPr>
          <w:rFonts w:ascii="Times New Roman" w:eastAsia="Times New Roman" w:hAnsi="Times New Roman" w:cs="Times New Roman"/>
          <w:color w:val="000000"/>
          <w:spacing w:val="2"/>
          <w:u w:val="single" w:color="000000"/>
        </w:rPr>
        <w:t>przed</w:t>
      </w:r>
      <w:r>
        <w:rPr>
          <w:rFonts w:ascii="Times New Roman" w:eastAsia="Times New Roman" w:hAnsi="Times New Roman" w:cs="Times New Roman"/>
          <w:color w:val="000000"/>
          <w:spacing w:val="2"/>
          <w:u w:val="single" w:color="000000"/>
        </w:rPr>
        <w:t xml:space="preserve"> </w:t>
      </w:r>
      <w:r w:rsidRPr="00C1644F">
        <w:rPr>
          <w:rFonts w:ascii="Times New Roman" w:eastAsia="Times New Roman" w:hAnsi="Times New Roman" w:cs="Times New Roman"/>
          <w:color w:val="000000"/>
          <w:spacing w:val="3"/>
          <w:u w:val="single" w:color="000000"/>
        </w:rPr>
        <w:t>wyga</w:t>
      </w:r>
      <w:r w:rsidRPr="00C1644F">
        <w:rPr>
          <w:rFonts w:ascii="Times New Roman" w:eastAsia="Times New Roman" w:hAnsi="Times New Roman" w:cs="Times New Roman"/>
          <w:color w:val="000000"/>
          <w:spacing w:val="5"/>
          <w:u w:val="single" w:color="000000"/>
        </w:rPr>
        <w:t>ś</w:t>
      </w:r>
      <w:r w:rsidRPr="00C1644F">
        <w:rPr>
          <w:rFonts w:ascii="Times New Roman" w:eastAsia="Times New Roman" w:hAnsi="Times New Roman" w:cs="Times New Roman"/>
          <w:color w:val="000000"/>
          <w:spacing w:val="2"/>
          <w:u w:val="single" w:color="000000"/>
        </w:rPr>
        <w:t>ni</w:t>
      </w:r>
      <w:r w:rsidRPr="00C1644F">
        <w:rPr>
          <w:rFonts w:ascii="Times New Roman" w:eastAsia="Times New Roman" w:hAnsi="Times New Roman" w:cs="Times New Roman"/>
          <w:color w:val="000000"/>
          <w:spacing w:val="3"/>
          <w:u w:val="single" w:color="000000"/>
        </w:rPr>
        <w:t>ę</w:t>
      </w:r>
      <w:r w:rsidRPr="00C1644F">
        <w:rPr>
          <w:rFonts w:ascii="Times New Roman" w:eastAsia="Times New Roman" w:hAnsi="Times New Roman" w:cs="Times New Roman"/>
          <w:color w:val="000000"/>
          <w:spacing w:val="2"/>
          <w:u w:val="single" w:color="000000"/>
        </w:rPr>
        <w:t>ciem</w:t>
      </w:r>
      <w:r>
        <w:rPr>
          <w:rFonts w:ascii="Times New Roman" w:eastAsia="Times New Roman" w:hAnsi="Times New Roman" w:cs="Times New Roman"/>
          <w:color w:val="000000"/>
          <w:spacing w:val="2"/>
          <w:u w:val="single" w:color="000000"/>
        </w:rPr>
        <w:t xml:space="preserve"> </w:t>
      </w:r>
      <w:r w:rsidRPr="00C1644F">
        <w:rPr>
          <w:rFonts w:ascii="Times New Roman" w:eastAsia="Times New Roman" w:hAnsi="Times New Roman" w:cs="Times New Roman"/>
          <w:color w:val="000000"/>
          <w:spacing w:val="6"/>
          <w:u w:val="single" w:color="000000"/>
        </w:rPr>
        <w:t>obowi</w:t>
      </w:r>
      <w:r w:rsidRPr="00C1644F">
        <w:rPr>
          <w:rFonts w:ascii="Times New Roman" w:eastAsia="Times New Roman" w:hAnsi="Times New Roman" w:cs="Times New Roman"/>
          <w:color w:val="000000"/>
          <w:spacing w:val="11"/>
          <w:u w:val="single" w:color="000000"/>
        </w:rPr>
        <w:t>ą</w:t>
      </w:r>
      <w:r w:rsidRPr="00C1644F">
        <w:rPr>
          <w:rFonts w:ascii="Times New Roman" w:eastAsia="Times New Roman" w:hAnsi="Times New Roman" w:cs="Times New Roman"/>
          <w:color w:val="000000"/>
          <w:spacing w:val="5"/>
          <w:u w:val="single" w:color="000000"/>
        </w:rPr>
        <w:t>zuj</w:t>
      </w:r>
      <w:r w:rsidRPr="00C1644F">
        <w:rPr>
          <w:rFonts w:ascii="Times New Roman" w:eastAsia="Times New Roman" w:hAnsi="Times New Roman" w:cs="Times New Roman"/>
          <w:color w:val="000000"/>
          <w:spacing w:val="8"/>
          <w:u w:val="single" w:color="000000"/>
        </w:rPr>
        <w:t>ą</w:t>
      </w:r>
      <w:r w:rsidRPr="00C1644F">
        <w:rPr>
          <w:rFonts w:ascii="Times New Roman" w:eastAsia="Times New Roman" w:hAnsi="Times New Roman" w:cs="Times New Roman"/>
          <w:color w:val="000000"/>
          <w:spacing w:val="5"/>
          <w:u w:val="single" w:color="000000"/>
        </w:rPr>
        <w:t>cej</w:t>
      </w:r>
      <w:r>
        <w:rPr>
          <w:rFonts w:ascii="Times New Roman" w:eastAsia="Times New Roman" w:hAnsi="Times New Roman" w:cs="Times New Roman"/>
          <w:color w:val="000000"/>
          <w:spacing w:val="5"/>
          <w:u w:val="single" w:color="000000"/>
        </w:rPr>
        <w:t xml:space="preserve"> </w:t>
      </w:r>
      <w:r w:rsidRPr="00C1644F">
        <w:rPr>
          <w:rFonts w:ascii="Times New Roman" w:eastAsia="Times New Roman" w:hAnsi="Times New Roman" w:cs="Times New Roman"/>
          <w:color w:val="000000"/>
          <w:spacing w:val="5"/>
          <w:u w:val="single" w:color="000000"/>
        </w:rPr>
        <w:t>polisy</w:t>
      </w:r>
      <w:r>
        <w:rPr>
          <w:rFonts w:ascii="Times New Roman" w:eastAsia="Times New Roman" w:hAnsi="Times New Roman" w:cs="Times New Roman"/>
          <w:color w:val="000000"/>
          <w:spacing w:val="5"/>
          <w:u w:val="single" w:color="000000"/>
        </w:rPr>
        <w:t xml:space="preserve"> </w:t>
      </w:r>
      <w:r w:rsidRPr="00C1644F">
        <w:rPr>
          <w:rFonts w:ascii="Times New Roman" w:eastAsia="Times New Roman" w:hAnsi="Times New Roman" w:cs="Times New Roman"/>
          <w:color w:val="000000"/>
          <w:spacing w:val="8"/>
          <w:u w:val="single" w:color="000000"/>
        </w:rPr>
        <w:t>Wykonawca</w:t>
      </w:r>
      <w:r>
        <w:rPr>
          <w:rFonts w:ascii="Times New Roman" w:eastAsia="Times New Roman" w:hAnsi="Times New Roman" w:cs="Times New Roman"/>
          <w:color w:val="000000"/>
          <w:spacing w:val="8"/>
          <w:u w:val="single" w:color="000000"/>
        </w:rPr>
        <w:t xml:space="preserve"> </w:t>
      </w:r>
      <w:r w:rsidRPr="00C1644F">
        <w:rPr>
          <w:rFonts w:ascii="Times New Roman" w:eastAsia="Times New Roman" w:hAnsi="Times New Roman" w:cs="Times New Roman"/>
          <w:color w:val="000000"/>
          <w:spacing w:val="7"/>
          <w:u w:val="single" w:color="000000"/>
        </w:rPr>
        <w:t>zobowi</w:t>
      </w:r>
      <w:r w:rsidRPr="00C1644F">
        <w:rPr>
          <w:rFonts w:ascii="Times New Roman" w:eastAsia="Times New Roman" w:hAnsi="Times New Roman" w:cs="Times New Roman"/>
          <w:color w:val="000000"/>
          <w:spacing w:val="8"/>
          <w:u w:val="single" w:color="000000"/>
        </w:rPr>
        <w:t>ą</w:t>
      </w:r>
      <w:r w:rsidRPr="00C1644F">
        <w:rPr>
          <w:rFonts w:ascii="Times New Roman" w:eastAsia="Times New Roman" w:hAnsi="Times New Roman" w:cs="Times New Roman"/>
          <w:color w:val="000000"/>
          <w:spacing w:val="6"/>
          <w:u w:val="single" w:color="000000"/>
        </w:rPr>
        <w:t>zany</w:t>
      </w:r>
      <w:r>
        <w:rPr>
          <w:rFonts w:ascii="Times New Roman" w:eastAsia="Times New Roman" w:hAnsi="Times New Roman" w:cs="Times New Roman"/>
          <w:color w:val="000000"/>
          <w:spacing w:val="6"/>
          <w:u w:val="single" w:color="000000"/>
        </w:rPr>
        <w:t xml:space="preserve"> </w:t>
      </w:r>
      <w:r w:rsidRPr="00C1644F">
        <w:rPr>
          <w:rFonts w:ascii="Times New Roman" w:eastAsia="Times New Roman" w:hAnsi="Times New Roman" w:cs="Times New Roman"/>
          <w:color w:val="000000"/>
          <w:spacing w:val="5"/>
          <w:u w:val="single" w:color="000000"/>
        </w:rPr>
        <w:t>jest</w:t>
      </w:r>
      <w:r>
        <w:rPr>
          <w:rFonts w:ascii="Times New Roman" w:eastAsia="Times New Roman" w:hAnsi="Times New Roman" w:cs="Times New Roman"/>
          <w:color w:val="000000"/>
          <w:spacing w:val="5"/>
          <w:u w:val="single" w:color="000000"/>
        </w:rPr>
        <w:t xml:space="preserve"> </w:t>
      </w:r>
      <w:r w:rsidRPr="00C1644F">
        <w:rPr>
          <w:rFonts w:ascii="Times New Roman" w:eastAsia="Times New Roman" w:hAnsi="Times New Roman" w:cs="Times New Roman"/>
          <w:color w:val="000000"/>
          <w:spacing w:val="6"/>
          <w:u w:val="single" w:color="000000"/>
        </w:rPr>
        <w:t>przedło</w:t>
      </w:r>
      <w:r w:rsidRPr="00C1644F">
        <w:rPr>
          <w:rFonts w:ascii="Times New Roman" w:eastAsia="Times New Roman" w:hAnsi="Times New Roman" w:cs="Times New Roman"/>
          <w:color w:val="000000"/>
          <w:spacing w:val="8"/>
          <w:u w:val="single" w:color="000000"/>
        </w:rPr>
        <w:t>ż</w:t>
      </w:r>
      <w:r w:rsidRPr="00C1644F">
        <w:rPr>
          <w:rFonts w:ascii="Times New Roman" w:eastAsia="Times New Roman" w:hAnsi="Times New Roman" w:cs="Times New Roman"/>
          <w:color w:val="000000"/>
          <w:spacing w:val="6"/>
          <w:u w:val="single" w:color="000000"/>
        </w:rPr>
        <w:t>y</w:t>
      </w:r>
      <w:r w:rsidRPr="00C1644F">
        <w:rPr>
          <w:rFonts w:ascii="Times New Roman" w:eastAsia="Times New Roman" w:hAnsi="Times New Roman" w:cs="Times New Roman"/>
          <w:color w:val="000000"/>
          <w:spacing w:val="7"/>
          <w:u w:val="single" w:color="000000"/>
        </w:rPr>
        <w:t>ć</w:t>
      </w:r>
      <w:r>
        <w:rPr>
          <w:rFonts w:ascii="Times New Roman" w:eastAsia="Times New Roman" w:hAnsi="Times New Roman" w:cs="Times New Roman"/>
          <w:color w:val="000000"/>
          <w:spacing w:val="7"/>
          <w:u w:val="single" w:color="000000"/>
        </w:rPr>
        <w:t xml:space="preserve"> </w:t>
      </w:r>
      <w:r w:rsidRPr="00C1644F">
        <w:rPr>
          <w:rFonts w:ascii="Times New Roman" w:eastAsia="Times New Roman" w:hAnsi="Times New Roman" w:cs="Times New Roman"/>
          <w:color w:val="000000"/>
          <w:spacing w:val="6"/>
          <w:u w:val="single" w:color="000000"/>
        </w:rPr>
        <w:t>Zamawiaj</w:t>
      </w:r>
      <w:r w:rsidRPr="00C1644F">
        <w:rPr>
          <w:rFonts w:ascii="Times New Roman" w:eastAsia="Times New Roman" w:hAnsi="Times New Roman" w:cs="Times New Roman"/>
          <w:color w:val="000000"/>
          <w:spacing w:val="14"/>
          <w:u w:val="single" w:color="000000"/>
        </w:rPr>
        <w:t>ą</w:t>
      </w:r>
      <w:r w:rsidRPr="00C1644F">
        <w:rPr>
          <w:rFonts w:ascii="Times New Roman" w:eastAsia="Times New Roman" w:hAnsi="Times New Roman" w:cs="Times New Roman"/>
          <w:color w:val="000000"/>
          <w:spacing w:val="7"/>
          <w:u w:val="single" w:color="000000"/>
        </w:rPr>
        <w:t>cemu</w:t>
      </w:r>
      <w:r>
        <w:rPr>
          <w:rFonts w:ascii="Times New Roman" w:eastAsia="Times New Roman" w:hAnsi="Times New Roman" w:cs="Times New Roman"/>
          <w:color w:val="000000"/>
          <w:spacing w:val="7"/>
          <w:u w:val="single" w:color="000000"/>
        </w:rPr>
        <w:t xml:space="preserve"> </w:t>
      </w:r>
      <w:r w:rsidRPr="00C1644F">
        <w:rPr>
          <w:rFonts w:ascii="Times New Roman" w:eastAsia="Times New Roman" w:hAnsi="Times New Roman" w:cs="Times New Roman"/>
          <w:color w:val="000000"/>
          <w:spacing w:val="6"/>
          <w:u w:val="single" w:color="000000"/>
        </w:rPr>
        <w:t>aneks</w:t>
      </w:r>
      <w:r>
        <w:rPr>
          <w:rFonts w:ascii="Times New Roman" w:eastAsia="Times New Roman" w:hAnsi="Times New Roman" w:cs="Times New Roman"/>
          <w:color w:val="000000"/>
          <w:spacing w:val="6"/>
          <w:u w:val="single" w:color="000000"/>
        </w:rPr>
        <w:t xml:space="preserve"> </w:t>
      </w:r>
      <w:r w:rsidRPr="00C1644F">
        <w:rPr>
          <w:rFonts w:ascii="Times New Roman" w:eastAsia="Times New Roman" w:hAnsi="Times New Roman" w:cs="Times New Roman"/>
          <w:color w:val="000000"/>
          <w:spacing w:val="8"/>
          <w:u w:val="single" w:color="000000"/>
        </w:rPr>
        <w:t>do</w:t>
      </w:r>
      <w:r>
        <w:rPr>
          <w:rFonts w:ascii="Times New Roman" w:eastAsia="Times New Roman" w:hAnsi="Times New Roman" w:cs="Times New Roman"/>
          <w:color w:val="000000"/>
          <w:spacing w:val="8"/>
          <w:u w:val="single" w:color="000000"/>
        </w:rPr>
        <w:t xml:space="preserve"> </w:t>
      </w:r>
      <w:r w:rsidRPr="00C1644F">
        <w:rPr>
          <w:rFonts w:ascii="Times New Roman" w:eastAsia="Times New Roman" w:hAnsi="Times New Roman" w:cs="Times New Roman"/>
          <w:color w:val="000000"/>
          <w:spacing w:val="5"/>
          <w:u w:val="single" w:color="000000"/>
        </w:rPr>
        <w:t>polisy</w:t>
      </w:r>
      <w:r>
        <w:rPr>
          <w:rFonts w:ascii="Times New Roman" w:eastAsia="Times New Roman" w:hAnsi="Times New Roman" w:cs="Times New Roman"/>
          <w:color w:val="000000"/>
          <w:spacing w:val="5"/>
          <w:u w:val="single" w:color="000000"/>
        </w:rPr>
        <w:t xml:space="preserve"> </w:t>
      </w:r>
      <w:r w:rsidRPr="00C1644F">
        <w:rPr>
          <w:rFonts w:ascii="Times New Roman" w:eastAsia="Times New Roman" w:hAnsi="Times New Roman" w:cs="Times New Roman"/>
          <w:color w:val="000000"/>
          <w:spacing w:val="5"/>
          <w:u w:val="single" w:color="000000"/>
        </w:rPr>
        <w:t>lub</w:t>
      </w:r>
      <w:r>
        <w:rPr>
          <w:rFonts w:ascii="Times New Roman" w:eastAsia="Times New Roman" w:hAnsi="Times New Roman" w:cs="Times New Roman"/>
          <w:color w:val="000000"/>
          <w:spacing w:val="5"/>
          <w:u w:val="single" w:color="000000"/>
        </w:rPr>
        <w:t xml:space="preserve"> </w:t>
      </w:r>
      <w:r w:rsidRPr="00C1644F">
        <w:rPr>
          <w:rFonts w:ascii="Times New Roman" w:eastAsia="Times New Roman" w:hAnsi="Times New Roman" w:cs="Times New Roman"/>
          <w:color w:val="000000"/>
          <w:spacing w:val="5"/>
          <w:u w:val="single" w:color="000000"/>
        </w:rPr>
        <w:t>inn</w:t>
      </w:r>
      <w:r w:rsidRPr="00C1644F">
        <w:rPr>
          <w:rFonts w:ascii="Times New Roman" w:eastAsia="Times New Roman" w:hAnsi="Times New Roman" w:cs="Times New Roman"/>
          <w:color w:val="000000"/>
          <w:spacing w:val="7"/>
          <w:u w:val="single" w:color="000000"/>
        </w:rPr>
        <w:t>ą</w:t>
      </w:r>
      <w:r>
        <w:rPr>
          <w:rFonts w:ascii="Times New Roman" w:eastAsia="Times New Roman" w:hAnsi="Times New Roman" w:cs="Times New Roman"/>
          <w:color w:val="000000"/>
          <w:spacing w:val="7"/>
          <w:u w:val="single" w:color="000000"/>
        </w:rPr>
        <w:t xml:space="preserve"> </w:t>
      </w:r>
      <w:r w:rsidRPr="00C1644F">
        <w:rPr>
          <w:rFonts w:ascii="Times New Roman" w:eastAsia="Times New Roman" w:hAnsi="Times New Roman" w:cs="Times New Roman"/>
          <w:color w:val="000000"/>
          <w:spacing w:val="5"/>
          <w:u w:val="single" w:color="000000"/>
        </w:rPr>
        <w:t>polisę</w:t>
      </w:r>
      <w:r>
        <w:rPr>
          <w:rFonts w:ascii="Times New Roman" w:eastAsia="Times New Roman" w:hAnsi="Times New Roman" w:cs="Times New Roman"/>
          <w:color w:val="000000"/>
          <w:spacing w:val="5"/>
          <w:u w:val="single" w:color="000000"/>
        </w:rPr>
        <w:t xml:space="preserve"> </w:t>
      </w:r>
      <w:r w:rsidRPr="00C1644F">
        <w:rPr>
          <w:rFonts w:ascii="Times New Roman" w:eastAsia="Times New Roman" w:hAnsi="Times New Roman" w:cs="Times New Roman"/>
          <w:color w:val="000000"/>
          <w:spacing w:val="5"/>
          <w:u w:val="single" w:color="000000"/>
        </w:rPr>
        <w:t>zawart</w:t>
      </w:r>
      <w:r w:rsidRPr="00C1644F">
        <w:rPr>
          <w:rFonts w:ascii="Times New Roman" w:eastAsia="Times New Roman" w:hAnsi="Times New Roman" w:cs="Times New Roman"/>
          <w:color w:val="000000"/>
          <w:spacing w:val="9"/>
          <w:u w:val="single" w:color="000000"/>
        </w:rPr>
        <w:t>ą</w:t>
      </w:r>
      <w:r>
        <w:rPr>
          <w:rFonts w:ascii="Times New Roman" w:eastAsia="Times New Roman" w:hAnsi="Times New Roman" w:cs="Times New Roman"/>
          <w:color w:val="000000"/>
          <w:spacing w:val="9"/>
          <w:u w:val="single" w:color="000000"/>
        </w:rPr>
        <w:t xml:space="preserve"> </w:t>
      </w:r>
      <w:r w:rsidRPr="00C1644F">
        <w:rPr>
          <w:rFonts w:ascii="Times New Roman" w:eastAsia="Times New Roman" w:hAnsi="Times New Roman" w:cs="Times New Roman"/>
          <w:color w:val="000000"/>
          <w:spacing w:val="6"/>
          <w:u w:val="single" w:color="000000"/>
        </w:rPr>
        <w:t>na</w:t>
      </w:r>
      <w:r>
        <w:rPr>
          <w:rFonts w:ascii="Times New Roman" w:eastAsia="Times New Roman" w:hAnsi="Times New Roman" w:cs="Times New Roman"/>
          <w:color w:val="000000"/>
          <w:spacing w:val="6"/>
          <w:u w:val="single" w:color="000000"/>
        </w:rPr>
        <w:t xml:space="preserve"> </w:t>
      </w:r>
      <w:r w:rsidRPr="00C1644F">
        <w:rPr>
          <w:rFonts w:ascii="Times New Roman" w:eastAsia="Times New Roman" w:hAnsi="Times New Roman" w:cs="Times New Roman"/>
          <w:color w:val="000000"/>
          <w:spacing w:val="5"/>
          <w:u w:val="single" w:color="000000"/>
        </w:rPr>
        <w:t>nie</w:t>
      </w:r>
      <w:r>
        <w:rPr>
          <w:rFonts w:ascii="Times New Roman" w:eastAsia="Times New Roman" w:hAnsi="Times New Roman" w:cs="Times New Roman"/>
          <w:color w:val="000000"/>
          <w:spacing w:val="5"/>
          <w:u w:val="single" w:color="000000"/>
        </w:rPr>
        <w:t xml:space="preserve"> </w:t>
      </w:r>
      <w:r w:rsidRPr="00C1644F">
        <w:rPr>
          <w:rFonts w:ascii="Times New Roman" w:eastAsia="Times New Roman" w:hAnsi="Times New Roman" w:cs="Times New Roman"/>
          <w:color w:val="000000"/>
          <w:spacing w:val="5"/>
          <w:u w:val="single" w:color="000000"/>
        </w:rPr>
        <w:t>gorszych</w:t>
      </w:r>
      <w:r>
        <w:rPr>
          <w:rFonts w:ascii="Times New Roman" w:eastAsia="Times New Roman" w:hAnsi="Times New Roman" w:cs="Times New Roman"/>
          <w:color w:val="000000"/>
          <w:spacing w:val="5"/>
          <w:u w:val="single" w:color="000000"/>
        </w:rPr>
        <w:t xml:space="preserve"> </w:t>
      </w:r>
      <w:r w:rsidRPr="00C1644F">
        <w:rPr>
          <w:rFonts w:ascii="Times New Roman" w:eastAsia="Times New Roman" w:hAnsi="Times New Roman" w:cs="Times New Roman"/>
          <w:color w:val="000000"/>
          <w:spacing w:val="6"/>
          <w:u w:val="single" w:color="000000"/>
        </w:rPr>
        <w:t>warunkach</w:t>
      </w:r>
      <w:r>
        <w:rPr>
          <w:rFonts w:ascii="Times New Roman" w:eastAsia="Times New Roman" w:hAnsi="Times New Roman" w:cs="Times New Roman"/>
          <w:color w:val="000000"/>
          <w:spacing w:val="6"/>
          <w:u w:val="single" w:color="000000"/>
        </w:rPr>
        <w:t xml:space="preserve"> </w:t>
      </w:r>
      <w:r w:rsidRPr="00C1644F">
        <w:rPr>
          <w:rFonts w:ascii="Times New Roman" w:eastAsia="Times New Roman" w:hAnsi="Times New Roman" w:cs="Times New Roman"/>
          <w:color w:val="000000"/>
          <w:spacing w:val="15"/>
          <w:u w:val="single" w:color="000000"/>
        </w:rPr>
        <w:t>w</w:t>
      </w:r>
      <w:r>
        <w:rPr>
          <w:rFonts w:ascii="Times New Roman" w:eastAsia="Times New Roman" w:hAnsi="Times New Roman" w:cs="Times New Roman"/>
          <w:color w:val="000000"/>
          <w:spacing w:val="15"/>
          <w:u w:val="single" w:color="000000"/>
        </w:rPr>
        <w:t xml:space="preserve"> </w:t>
      </w:r>
      <w:r w:rsidRPr="00C1644F">
        <w:rPr>
          <w:rFonts w:ascii="Times New Roman" w:eastAsia="Times New Roman" w:hAnsi="Times New Roman" w:cs="Times New Roman"/>
          <w:color w:val="000000"/>
          <w:spacing w:val="5"/>
          <w:u w:val="single" w:color="000000"/>
        </w:rPr>
        <w:t>terminie</w:t>
      </w:r>
      <w:r>
        <w:rPr>
          <w:rFonts w:ascii="Times New Roman" w:eastAsia="Times New Roman" w:hAnsi="Times New Roman" w:cs="Times New Roman"/>
          <w:color w:val="000000"/>
          <w:spacing w:val="5"/>
          <w:u w:val="single" w:color="000000"/>
        </w:rPr>
        <w:t xml:space="preserve"> </w:t>
      </w:r>
      <w:r w:rsidRPr="00C1644F">
        <w:rPr>
          <w:rFonts w:ascii="Times New Roman" w:eastAsia="Times New Roman" w:hAnsi="Times New Roman" w:cs="Times New Roman"/>
          <w:color w:val="000000"/>
          <w:spacing w:val="8"/>
          <w:u w:val="single" w:color="000000"/>
        </w:rPr>
        <w:t>7</w:t>
      </w:r>
      <w:r>
        <w:rPr>
          <w:rFonts w:ascii="Times New Roman" w:eastAsia="Times New Roman" w:hAnsi="Times New Roman" w:cs="Times New Roman"/>
          <w:color w:val="000000"/>
          <w:spacing w:val="8"/>
          <w:u w:val="single" w:color="000000"/>
        </w:rPr>
        <w:t xml:space="preserve"> </w:t>
      </w:r>
      <w:r w:rsidRPr="00C1644F">
        <w:rPr>
          <w:rFonts w:ascii="Times New Roman" w:eastAsia="Times New Roman" w:hAnsi="Times New Roman" w:cs="Times New Roman"/>
          <w:color w:val="000000"/>
          <w:spacing w:val="5"/>
          <w:u w:val="single" w:color="000000"/>
        </w:rPr>
        <w:t>dni</w:t>
      </w:r>
      <w:r>
        <w:rPr>
          <w:rFonts w:ascii="Times New Roman" w:eastAsia="Times New Roman" w:hAnsi="Times New Roman" w:cs="Times New Roman"/>
          <w:color w:val="000000"/>
          <w:spacing w:val="5"/>
          <w:u w:val="single" w:color="000000"/>
        </w:rPr>
        <w:t xml:space="preserve"> </w:t>
      </w:r>
      <w:r w:rsidRPr="00C1644F">
        <w:rPr>
          <w:rFonts w:ascii="Times New Roman" w:eastAsia="Times New Roman" w:hAnsi="Times New Roman" w:cs="Times New Roman"/>
          <w:color w:val="000000"/>
          <w:spacing w:val="5"/>
          <w:u w:val="single" w:color="000000"/>
        </w:rPr>
        <w:t>przed</w:t>
      </w:r>
      <w:r>
        <w:rPr>
          <w:rFonts w:ascii="Times New Roman" w:eastAsia="Times New Roman" w:hAnsi="Times New Roman" w:cs="Times New Roman"/>
          <w:color w:val="000000"/>
          <w:spacing w:val="5"/>
          <w:u w:val="single" w:color="000000"/>
        </w:rPr>
        <w:t xml:space="preserve"> </w:t>
      </w:r>
      <w:r w:rsidRPr="00C1644F">
        <w:rPr>
          <w:rFonts w:ascii="Times New Roman" w:eastAsia="Times New Roman" w:hAnsi="Times New Roman" w:cs="Times New Roman"/>
          <w:color w:val="000000"/>
          <w:spacing w:val="7"/>
          <w:u w:val="single" w:color="000000"/>
        </w:rPr>
        <w:t>upływem</w:t>
      </w:r>
      <w:r>
        <w:rPr>
          <w:rFonts w:ascii="Times New Roman" w:eastAsia="Times New Roman" w:hAnsi="Times New Roman" w:cs="Times New Roman"/>
          <w:color w:val="000000"/>
          <w:spacing w:val="7"/>
          <w:u w:val="single" w:color="000000"/>
        </w:rPr>
        <w:t xml:space="preserve"> </w:t>
      </w:r>
      <w:r w:rsidRPr="00C1644F">
        <w:rPr>
          <w:rFonts w:ascii="Times New Roman" w:eastAsia="Times New Roman" w:hAnsi="Times New Roman" w:cs="Times New Roman"/>
          <w:color w:val="000000"/>
        </w:rPr>
        <w:t>terminu</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ważności</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polisy.</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Wykonawca</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zobowiązany</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jest</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do</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przekazania</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rPr>
        <w:t>Zamawiającemu</w:t>
      </w:r>
      <w:r>
        <w:rPr>
          <w:rFonts w:ascii="Times New Roman" w:eastAsia="Times New Roman" w:hAnsi="Times New Roman" w:cs="Times New Roman"/>
          <w:color w:val="000000"/>
        </w:rPr>
        <w:t xml:space="preserve"> </w:t>
      </w:r>
      <w:r w:rsidRPr="00C1644F">
        <w:rPr>
          <w:rFonts w:ascii="Times New Roman" w:eastAsia="Times New Roman" w:hAnsi="Times New Roman" w:cs="Times New Roman"/>
          <w:color w:val="000000"/>
          <w:u w:val="single" w:color="000000"/>
        </w:rPr>
        <w:t>kopii</w:t>
      </w:r>
      <w:r>
        <w:rPr>
          <w:rFonts w:ascii="Times New Roman" w:eastAsia="Times New Roman" w:hAnsi="Times New Roman" w:cs="Times New Roman"/>
          <w:color w:val="000000"/>
          <w:u w:val="single" w:color="000000"/>
        </w:rPr>
        <w:t xml:space="preserve"> </w:t>
      </w:r>
      <w:r w:rsidRPr="00C1644F">
        <w:rPr>
          <w:rFonts w:ascii="Times New Roman" w:eastAsia="Times New Roman" w:hAnsi="Times New Roman" w:cs="Times New Roman"/>
          <w:color w:val="000000"/>
          <w:u w:val="single" w:color="000000"/>
        </w:rPr>
        <w:t>polisy</w:t>
      </w:r>
      <w:r>
        <w:rPr>
          <w:rFonts w:ascii="Times New Roman" w:eastAsia="Times New Roman" w:hAnsi="Times New Roman" w:cs="Times New Roman"/>
          <w:color w:val="000000"/>
          <w:u w:val="single" w:color="000000"/>
        </w:rPr>
        <w:t xml:space="preserve"> </w:t>
      </w:r>
      <w:r w:rsidRPr="00C1644F">
        <w:rPr>
          <w:rFonts w:ascii="Times New Roman" w:eastAsia="Times New Roman" w:hAnsi="Times New Roman" w:cs="Times New Roman"/>
          <w:color w:val="000000"/>
          <w:u w:val="single" w:color="000000"/>
        </w:rPr>
        <w:t>ubezpieczeniowej</w:t>
      </w:r>
      <w:r>
        <w:rPr>
          <w:rFonts w:ascii="Times New Roman" w:eastAsia="Times New Roman" w:hAnsi="Times New Roman" w:cs="Times New Roman"/>
          <w:color w:val="000000"/>
          <w:u w:val="single" w:color="000000"/>
        </w:rPr>
        <w:t xml:space="preserve"> </w:t>
      </w:r>
      <w:r w:rsidRPr="00C1644F">
        <w:rPr>
          <w:rFonts w:ascii="Times New Roman" w:eastAsia="Times New Roman" w:hAnsi="Times New Roman" w:cs="Times New Roman"/>
          <w:color w:val="000000"/>
          <w:u w:val="single" w:color="000000"/>
        </w:rPr>
        <w:t>poświadczonej</w:t>
      </w:r>
      <w:r>
        <w:rPr>
          <w:rFonts w:ascii="Times New Roman" w:eastAsia="Times New Roman" w:hAnsi="Times New Roman" w:cs="Times New Roman"/>
          <w:color w:val="000000"/>
          <w:u w:val="single" w:color="000000"/>
        </w:rPr>
        <w:t xml:space="preserve"> </w:t>
      </w:r>
      <w:r w:rsidRPr="00C1644F">
        <w:rPr>
          <w:rFonts w:ascii="Times New Roman" w:eastAsia="Times New Roman" w:hAnsi="Times New Roman" w:cs="Times New Roman"/>
          <w:color w:val="000000"/>
          <w:u w:val="single" w:color="000000"/>
        </w:rPr>
        <w:t>„Za</w:t>
      </w:r>
      <w:r>
        <w:rPr>
          <w:rFonts w:ascii="Times New Roman" w:eastAsia="Times New Roman" w:hAnsi="Times New Roman" w:cs="Times New Roman"/>
          <w:color w:val="000000"/>
          <w:u w:val="single" w:color="000000"/>
        </w:rPr>
        <w:t xml:space="preserve"> </w:t>
      </w:r>
      <w:r w:rsidRPr="00C1644F">
        <w:rPr>
          <w:rFonts w:ascii="Times New Roman" w:eastAsia="Times New Roman" w:hAnsi="Times New Roman" w:cs="Times New Roman"/>
          <w:color w:val="000000"/>
          <w:u w:val="single" w:color="000000"/>
        </w:rPr>
        <w:t>zgodność</w:t>
      </w:r>
      <w:r>
        <w:rPr>
          <w:rFonts w:ascii="Times New Roman" w:eastAsia="Times New Roman" w:hAnsi="Times New Roman" w:cs="Times New Roman"/>
          <w:color w:val="000000"/>
          <w:u w:val="single" w:color="000000"/>
        </w:rPr>
        <w:t xml:space="preserve"> </w:t>
      </w:r>
      <w:r w:rsidRPr="00C1644F">
        <w:rPr>
          <w:rFonts w:ascii="Times New Roman" w:eastAsia="Times New Roman" w:hAnsi="Times New Roman" w:cs="Times New Roman"/>
          <w:color w:val="000000"/>
          <w:u w:val="single" w:color="000000"/>
        </w:rPr>
        <w:t>z</w:t>
      </w:r>
      <w:r>
        <w:rPr>
          <w:rFonts w:ascii="Times New Roman" w:eastAsia="Times New Roman" w:hAnsi="Times New Roman" w:cs="Times New Roman"/>
          <w:color w:val="000000"/>
          <w:u w:val="single" w:color="000000"/>
        </w:rPr>
        <w:t xml:space="preserve"> </w:t>
      </w:r>
      <w:r w:rsidRPr="00C1644F">
        <w:rPr>
          <w:rFonts w:ascii="Times New Roman" w:eastAsia="Times New Roman" w:hAnsi="Times New Roman" w:cs="Times New Roman"/>
          <w:color w:val="000000"/>
          <w:u w:val="single" w:color="000000"/>
        </w:rPr>
        <w:t>oryginałem”.</w:t>
      </w:r>
    </w:p>
    <w:p w:rsidR="003A5B66" w:rsidRPr="004954C8" w:rsidRDefault="003A5B66" w:rsidP="00ED0DD0">
      <w:pPr>
        <w:pStyle w:val="Akapitzlist"/>
        <w:numPr>
          <w:ilvl w:val="0"/>
          <w:numId w:val="26"/>
        </w:numPr>
        <w:spacing w:before="4" w:after="160" w:line="243" w:lineRule="auto"/>
        <w:ind w:left="567" w:right="-6" w:hanging="283"/>
        <w:jc w:val="both"/>
        <w:rPr>
          <w:rFonts w:ascii="Times New Roman" w:hAnsi="Times New Roman" w:cs="Times New Roman"/>
        </w:rPr>
      </w:pPr>
      <w:r w:rsidRPr="00C1644F">
        <w:rPr>
          <w:rFonts w:ascii="Times New Roman" w:eastAsia="Times New Roman" w:hAnsi="Times New Roman" w:cs="Times New Roman"/>
          <w:b/>
          <w:color w:val="000000"/>
          <w:spacing w:val="7"/>
        </w:rPr>
        <w:t>Zamawiaj</w:t>
      </w:r>
      <w:r w:rsidRPr="00C1644F">
        <w:rPr>
          <w:rFonts w:ascii="Times New Roman" w:eastAsia="Times New Roman" w:hAnsi="Times New Roman" w:cs="Times New Roman"/>
          <w:b/>
          <w:color w:val="000000"/>
          <w:spacing w:val="14"/>
        </w:rPr>
        <w:t>ą</w:t>
      </w:r>
      <w:r w:rsidRPr="00C1644F">
        <w:rPr>
          <w:rFonts w:ascii="Times New Roman" w:eastAsia="Times New Roman" w:hAnsi="Times New Roman" w:cs="Times New Roman"/>
          <w:b/>
          <w:color w:val="000000"/>
          <w:spacing w:val="5"/>
        </w:rPr>
        <w:t>cy,</w:t>
      </w:r>
      <w:r>
        <w:rPr>
          <w:rFonts w:ascii="Times New Roman" w:eastAsia="Times New Roman" w:hAnsi="Times New Roman" w:cs="Times New Roman"/>
          <w:b/>
          <w:color w:val="000000"/>
          <w:spacing w:val="5"/>
        </w:rPr>
        <w:t xml:space="preserve"> </w:t>
      </w:r>
      <w:r w:rsidRPr="00C1644F">
        <w:rPr>
          <w:rFonts w:ascii="Times New Roman" w:eastAsia="Times New Roman" w:hAnsi="Times New Roman" w:cs="Times New Roman"/>
          <w:b/>
          <w:color w:val="000000"/>
          <w:spacing w:val="8"/>
        </w:rPr>
        <w:t>do</w:t>
      </w:r>
      <w:r>
        <w:rPr>
          <w:rFonts w:ascii="Times New Roman" w:eastAsia="Times New Roman" w:hAnsi="Times New Roman" w:cs="Times New Roman"/>
          <w:b/>
          <w:color w:val="000000"/>
          <w:spacing w:val="8"/>
        </w:rPr>
        <w:t xml:space="preserve"> </w:t>
      </w:r>
      <w:r w:rsidRPr="00C1644F">
        <w:rPr>
          <w:rFonts w:ascii="Times New Roman" w:eastAsia="Times New Roman" w:hAnsi="Times New Roman" w:cs="Times New Roman"/>
          <w:b/>
          <w:color w:val="000000"/>
          <w:spacing w:val="9"/>
        </w:rPr>
        <w:t>u</w:t>
      </w:r>
      <w:r w:rsidRPr="00C1644F">
        <w:rPr>
          <w:rFonts w:ascii="Times New Roman" w:eastAsia="Times New Roman" w:hAnsi="Times New Roman" w:cs="Times New Roman"/>
          <w:b/>
          <w:color w:val="000000"/>
          <w:spacing w:val="7"/>
        </w:rPr>
        <w:t>żytku</w:t>
      </w:r>
      <w:r>
        <w:rPr>
          <w:rFonts w:ascii="Times New Roman" w:eastAsia="Times New Roman" w:hAnsi="Times New Roman" w:cs="Times New Roman"/>
          <w:b/>
          <w:color w:val="000000"/>
          <w:spacing w:val="7"/>
        </w:rPr>
        <w:t xml:space="preserve"> </w:t>
      </w:r>
      <w:r w:rsidRPr="00C1644F">
        <w:rPr>
          <w:rFonts w:ascii="Times New Roman" w:eastAsia="Times New Roman" w:hAnsi="Times New Roman" w:cs="Times New Roman"/>
          <w:b/>
          <w:color w:val="000000"/>
          <w:spacing w:val="6"/>
        </w:rPr>
        <w:t>własnego,</w:t>
      </w:r>
      <w:r>
        <w:rPr>
          <w:rFonts w:ascii="Times New Roman" w:eastAsia="Times New Roman" w:hAnsi="Times New Roman" w:cs="Times New Roman"/>
          <w:b/>
          <w:color w:val="000000"/>
          <w:spacing w:val="6"/>
        </w:rPr>
        <w:t xml:space="preserve"> </w:t>
      </w:r>
      <w:r w:rsidRPr="00C1644F">
        <w:rPr>
          <w:rFonts w:ascii="Times New Roman" w:eastAsia="Times New Roman" w:hAnsi="Times New Roman" w:cs="Times New Roman"/>
          <w:b/>
          <w:color w:val="000000"/>
          <w:spacing w:val="6"/>
        </w:rPr>
        <w:t>zastrzega</w:t>
      </w:r>
      <w:r>
        <w:rPr>
          <w:rFonts w:ascii="Times New Roman" w:eastAsia="Times New Roman" w:hAnsi="Times New Roman" w:cs="Times New Roman"/>
          <w:b/>
          <w:color w:val="000000"/>
          <w:spacing w:val="6"/>
        </w:rPr>
        <w:t xml:space="preserve"> </w:t>
      </w:r>
      <w:r w:rsidRPr="00C1644F">
        <w:rPr>
          <w:rFonts w:ascii="Times New Roman" w:eastAsia="Times New Roman" w:hAnsi="Times New Roman" w:cs="Times New Roman"/>
          <w:b/>
          <w:color w:val="000000"/>
          <w:spacing w:val="7"/>
        </w:rPr>
        <w:t>sobie</w:t>
      </w:r>
      <w:r>
        <w:rPr>
          <w:rFonts w:ascii="Times New Roman" w:eastAsia="Times New Roman" w:hAnsi="Times New Roman" w:cs="Times New Roman"/>
          <w:b/>
          <w:color w:val="000000"/>
          <w:spacing w:val="7"/>
        </w:rPr>
        <w:t xml:space="preserve"> </w:t>
      </w:r>
      <w:r w:rsidRPr="00C1644F">
        <w:rPr>
          <w:rFonts w:ascii="Times New Roman" w:eastAsia="Times New Roman" w:hAnsi="Times New Roman" w:cs="Times New Roman"/>
          <w:b/>
          <w:color w:val="000000"/>
          <w:spacing w:val="8"/>
        </w:rPr>
        <w:t>prawo</w:t>
      </w:r>
      <w:r>
        <w:rPr>
          <w:rFonts w:ascii="Times New Roman" w:eastAsia="Times New Roman" w:hAnsi="Times New Roman" w:cs="Times New Roman"/>
          <w:b/>
          <w:color w:val="000000"/>
          <w:spacing w:val="8"/>
        </w:rPr>
        <w:t xml:space="preserve"> </w:t>
      </w:r>
      <w:r w:rsidRPr="00C1644F">
        <w:rPr>
          <w:rFonts w:ascii="Times New Roman" w:eastAsia="Times New Roman" w:hAnsi="Times New Roman" w:cs="Times New Roman"/>
          <w:b/>
          <w:color w:val="000000"/>
          <w:spacing w:val="8"/>
        </w:rPr>
        <w:t>żą</w:t>
      </w:r>
      <w:r w:rsidRPr="00C1644F">
        <w:rPr>
          <w:rFonts w:ascii="Times New Roman" w:eastAsia="Times New Roman" w:hAnsi="Times New Roman" w:cs="Times New Roman"/>
          <w:b/>
          <w:color w:val="000000"/>
          <w:spacing w:val="7"/>
        </w:rPr>
        <w:t>dania</w:t>
      </w:r>
      <w:r>
        <w:rPr>
          <w:rFonts w:ascii="Times New Roman" w:eastAsia="Times New Roman" w:hAnsi="Times New Roman" w:cs="Times New Roman"/>
          <w:b/>
          <w:color w:val="000000"/>
          <w:spacing w:val="7"/>
        </w:rPr>
        <w:t xml:space="preserve"> </w:t>
      </w:r>
      <w:r w:rsidRPr="00C1644F">
        <w:rPr>
          <w:rFonts w:ascii="Times New Roman" w:eastAsia="Times New Roman" w:hAnsi="Times New Roman" w:cs="Times New Roman"/>
          <w:b/>
          <w:color w:val="000000"/>
          <w:spacing w:val="7"/>
        </w:rPr>
        <w:t>od</w:t>
      </w:r>
      <w:r>
        <w:rPr>
          <w:rFonts w:ascii="Times New Roman" w:eastAsia="Times New Roman" w:hAnsi="Times New Roman" w:cs="Times New Roman"/>
          <w:b/>
          <w:color w:val="000000"/>
          <w:spacing w:val="7"/>
        </w:rPr>
        <w:t xml:space="preserve"> </w:t>
      </w:r>
      <w:r w:rsidRPr="00C1644F">
        <w:rPr>
          <w:rFonts w:ascii="Times New Roman" w:eastAsia="Times New Roman" w:hAnsi="Times New Roman" w:cs="Times New Roman"/>
          <w:b/>
          <w:color w:val="000000"/>
          <w:spacing w:val="8"/>
        </w:rPr>
        <w:t>Wykonawcy</w:t>
      </w:r>
      <w:r>
        <w:rPr>
          <w:rFonts w:ascii="Times New Roman" w:eastAsia="Times New Roman" w:hAnsi="Times New Roman" w:cs="Times New Roman"/>
          <w:b/>
          <w:color w:val="000000"/>
          <w:spacing w:val="8"/>
        </w:rPr>
        <w:t xml:space="preserve"> </w:t>
      </w:r>
      <w:r w:rsidRPr="00C1644F">
        <w:rPr>
          <w:rFonts w:ascii="Times New Roman" w:eastAsia="Times New Roman" w:hAnsi="Times New Roman" w:cs="Times New Roman"/>
          <w:b/>
          <w:color w:val="000000"/>
          <w:spacing w:val="6"/>
        </w:rPr>
        <w:t>powykonawczego</w:t>
      </w:r>
      <w:r>
        <w:rPr>
          <w:rFonts w:ascii="Times New Roman" w:eastAsia="Times New Roman" w:hAnsi="Times New Roman" w:cs="Times New Roman"/>
          <w:b/>
          <w:color w:val="000000"/>
          <w:spacing w:val="6"/>
        </w:rPr>
        <w:t xml:space="preserve"> </w:t>
      </w:r>
      <w:r w:rsidRPr="00C1644F">
        <w:rPr>
          <w:rFonts w:ascii="Times New Roman" w:eastAsia="Times New Roman" w:hAnsi="Times New Roman" w:cs="Times New Roman"/>
          <w:b/>
          <w:color w:val="000000"/>
          <w:spacing w:val="5"/>
        </w:rPr>
        <w:t>zestawienia</w:t>
      </w:r>
      <w:r>
        <w:rPr>
          <w:rFonts w:ascii="Times New Roman" w:eastAsia="Times New Roman" w:hAnsi="Times New Roman" w:cs="Times New Roman"/>
          <w:b/>
          <w:color w:val="000000"/>
          <w:spacing w:val="5"/>
        </w:rPr>
        <w:t xml:space="preserve"> </w:t>
      </w:r>
      <w:r w:rsidRPr="00C1644F">
        <w:rPr>
          <w:rFonts w:ascii="Times New Roman" w:eastAsia="Times New Roman" w:hAnsi="Times New Roman" w:cs="Times New Roman"/>
          <w:b/>
          <w:color w:val="000000"/>
          <w:spacing w:val="6"/>
        </w:rPr>
        <w:t>kosztów</w:t>
      </w:r>
      <w:r>
        <w:rPr>
          <w:rFonts w:ascii="Times New Roman" w:eastAsia="Times New Roman" w:hAnsi="Times New Roman" w:cs="Times New Roman"/>
          <w:b/>
          <w:color w:val="000000"/>
          <w:spacing w:val="6"/>
        </w:rPr>
        <w:t xml:space="preserve"> </w:t>
      </w:r>
      <w:r w:rsidRPr="00C1644F">
        <w:rPr>
          <w:rFonts w:ascii="Times New Roman" w:eastAsia="Times New Roman" w:hAnsi="Times New Roman" w:cs="Times New Roman"/>
          <w:b/>
          <w:color w:val="000000"/>
          <w:spacing w:val="6"/>
        </w:rPr>
        <w:t>i</w:t>
      </w:r>
      <w:r>
        <w:rPr>
          <w:rFonts w:ascii="Times New Roman" w:eastAsia="Times New Roman" w:hAnsi="Times New Roman" w:cs="Times New Roman"/>
          <w:b/>
          <w:color w:val="000000"/>
          <w:spacing w:val="6"/>
        </w:rPr>
        <w:t xml:space="preserve"> </w:t>
      </w:r>
      <w:r w:rsidRPr="00C1644F">
        <w:rPr>
          <w:rFonts w:ascii="Times New Roman" w:eastAsia="Times New Roman" w:hAnsi="Times New Roman" w:cs="Times New Roman"/>
          <w:b/>
          <w:color w:val="000000"/>
          <w:spacing w:val="5"/>
        </w:rPr>
        <w:t>ewentualnie</w:t>
      </w:r>
      <w:r>
        <w:rPr>
          <w:rFonts w:ascii="Times New Roman" w:eastAsia="Times New Roman" w:hAnsi="Times New Roman" w:cs="Times New Roman"/>
          <w:b/>
          <w:color w:val="000000"/>
          <w:spacing w:val="5"/>
        </w:rPr>
        <w:t xml:space="preserve"> </w:t>
      </w:r>
      <w:r w:rsidRPr="00C1644F">
        <w:rPr>
          <w:rFonts w:ascii="Times New Roman" w:eastAsia="Times New Roman" w:hAnsi="Times New Roman" w:cs="Times New Roman"/>
          <w:b/>
          <w:color w:val="000000"/>
          <w:spacing w:val="6"/>
        </w:rPr>
        <w:t>innych</w:t>
      </w:r>
      <w:r>
        <w:rPr>
          <w:rFonts w:ascii="Times New Roman" w:eastAsia="Times New Roman" w:hAnsi="Times New Roman" w:cs="Times New Roman"/>
          <w:b/>
          <w:color w:val="000000"/>
          <w:spacing w:val="6"/>
        </w:rPr>
        <w:t xml:space="preserve"> </w:t>
      </w:r>
      <w:r w:rsidRPr="00C1644F">
        <w:rPr>
          <w:rFonts w:ascii="Times New Roman" w:eastAsia="Times New Roman" w:hAnsi="Times New Roman" w:cs="Times New Roman"/>
          <w:b/>
          <w:color w:val="000000"/>
          <w:spacing w:val="5"/>
        </w:rPr>
        <w:t>zestawie</w:t>
      </w:r>
      <w:r w:rsidRPr="00C1644F">
        <w:rPr>
          <w:rFonts w:ascii="Times New Roman" w:eastAsia="Times New Roman" w:hAnsi="Times New Roman" w:cs="Times New Roman"/>
          <w:b/>
          <w:color w:val="000000"/>
          <w:spacing w:val="10"/>
        </w:rPr>
        <w:t>ń</w:t>
      </w:r>
      <w:r>
        <w:rPr>
          <w:rFonts w:ascii="Times New Roman" w:eastAsia="Times New Roman" w:hAnsi="Times New Roman" w:cs="Times New Roman"/>
          <w:b/>
          <w:color w:val="000000"/>
          <w:spacing w:val="10"/>
        </w:rPr>
        <w:t xml:space="preserve"> </w:t>
      </w:r>
      <w:r w:rsidRPr="00C1644F">
        <w:rPr>
          <w:rFonts w:ascii="Times New Roman" w:eastAsia="Times New Roman" w:hAnsi="Times New Roman" w:cs="Times New Roman"/>
          <w:b/>
          <w:color w:val="000000"/>
          <w:spacing w:val="6"/>
        </w:rPr>
        <w:t>po</w:t>
      </w:r>
      <w:r>
        <w:rPr>
          <w:rFonts w:ascii="Times New Roman" w:eastAsia="Times New Roman" w:hAnsi="Times New Roman" w:cs="Times New Roman"/>
          <w:b/>
          <w:color w:val="000000"/>
          <w:spacing w:val="6"/>
        </w:rPr>
        <w:t xml:space="preserve"> </w:t>
      </w:r>
      <w:r w:rsidRPr="00C1644F">
        <w:rPr>
          <w:rFonts w:ascii="Times New Roman" w:eastAsia="Times New Roman" w:hAnsi="Times New Roman" w:cs="Times New Roman"/>
          <w:b/>
          <w:color w:val="000000"/>
          <w:spacing w:val="6"/>
        </w:rPr>
        <w:t>wykonawczych,</w:t>
      </w:r>
      <w:r>
        <w:rPr>
          <w:rFonts w:ascii="Times New Roman" w:eastAsia="Times New Roman" w:hAnsi="Times New Roman" w:cs="Times New Roman"/>
          <w:b/>
          <w:color w:val="000000"/>
          <w:spacing w:val="6"/>
        </w:rPr>
        <w:t xml:space="preserve"> </w:t>
      </w:r>
      <w:r w:rsidRPr="00C1644F">
        <w:rPr>
          <w:rFonts w:ascii="Times New Roman" w:eastAsia="Times New Roman" w:hAnsi="Times New Roman" w:cs="Times New Roman"/>
          <w:b/>
          <w:color w:val="000000"/>
        </w:rPr>
        <w:t>rzeczowo</w:t>
      </w:r>
      <w:r>
        <w:rPr>
          <w:rFonts w:ascii="Times New Roman" w:eastAsia="Times New Roman" w:hAnsi="Times New Roman" w:cs="Times New Roman"/>
          <w:b/>
          <w:color w:val="000000"/>
        </w:rPr>
        <w:t xml:space="preserve"> </w:t>
      </w:r>
      <w:r w:rsidRPr="00C1644F">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Pr="00C1644F">
        <w:rPr>
          <w:rFonts w:ascii="Times New Roman" w:eastAsia="Times New Roman" w:hAnsi="Times New Roman" w:cs="Times New Roman"/>
          <w:b/>
          <w:color w:val="000000"/>
        </w:rPr>
        <w:t>finansowych,</w:t>
      </w:r>
      <w:r>
        <w:rPr>
          <w:rFonts w:ascii="Times New Roman" w:eastAsia="Times New Roman" w:hAnsi="Times New Roman" w:cs="Times New Roman"/>
          <w:b/>
          <w:color w:val="000000"/>
        </w:rPr>
        <w:t xml:space="preserve"> </w:t>
      </w:r>
      <w:r w:rsidRPr="00C1644F">
        <w:rPr>
          <w:rFonts w:ascii="Times New Roman" w:eastAsia="Times New Roman" w:hAnsi="Times New Roman" w:cs="Times New Roman"/>
          <w:b/>
          <w:color w:val="000000"/>
        </w:rPr>
        <w:t>wymaganych</w:t>
      </w:r>
      <w:r>
        <w:rPr>
          <w:rFonts w:ascii="Times New Roman" w:eastAsia="Times New Roman" w:hAnsi="Times New Roman" w:cs="Times New Roman"/>
          <w:b/>
          <w:color w:val="000000"/>
        </w:rPr>
        <w:t xml:space="preserve"> </w:t>
      </w:r>
      <w:r w:rsidRPr="00C1644F">
        <w:rPr>
          <w:rFonts w:ascii="Times New Roman" w:eastAsia="Times New Roman" w:hAnsi="Times New Roman" w:cs="Times New Roman"/>
          <w:b/>
          <w:color w:val="000000"/>
        </w:rPr>
        <w:t>np.</w:t>
      </w:r>
      <w:r>
        <w:rPr>
          <w:rFonts w:ascii="Times New Roman" w:eastAsia="Times New Roman" w:hAnsi="Times New Roman" w:cs="Times New Roman"/>
          <w:b/>
          <w:color w:val="000000"/>
        </w:rPr>
        <w:t xml:space="preserve"> </w:t>
      </w:r>
      <w:r w:rsidRPr="00C1644F">
        <w:rPr>
          <w:rFonts w:ascii="Times New Roman" w:eastAsia="Times New Roman" w:hAnsi="Times New Roman" w:cs="Times New Roman"/>
          <w:b/>
          <w:color w:val="000000"/>
        </w:rPr>
        <w:t>przez</w:t>
      </w:r>
      <w:r>
        <w:rPr>
          <w:rFonts w:ascii="Times New Roman" w:eastAsia="Times New Roman" w:hAnsi="Times New Roman" w:cs="Times New Roman"/>
          <w:b/>
          <w:color w:val="000000"/>
        </w:rPr>
        <w:t xml:space="preserve"> </w:t>
      </w:r>
      <w:r w:rsidRPr="00C1644F">
        <w:rPr>
          <w:rFonts w:ascii="Times New Roman" w:eastAsia="Times New Roman" w:hAnsi="Times New Roman" w:cs="Times New Roman"/>
          <w:b/>
          <w:color w:val="000000"/>
        </w:rPr>
        <w:t>instytucję</w:t>
      </w:r>
      <w:r>
        <w:rPr>
          <w:rFonts w:ascii="Times New Roman" w:eastAsia="Times New Roman" w:hAnsi="Times New Roman" w:cs="Times New Roman"/>
          <w:b/>
          <w:color w:val="000000"/>
        </w:rPr>
        <w:t xml:space="preserve"> </w:t>
      </w:r>
      <w:r w:rsidRPr="00C1644F">
        <w:rPr>
          <w:rFonts w:ascii="Times New Roman" w:eastAsia="Times New Roman" w:hAnsi="Times New Roman" w:cs="Times New Roman"/>
          <w:b/>
          <w:color w:val="000000"/>
        </w:rPr>
        <w:t>dofinansowującą</w:t>
      </w:r>
      <w:r>
        <w:rPr>
          <w:rFonts w:ascii="Times New Roman" w:eastAsia="Times New Roman" w:hAnsi="Times New Roman" w:cs="Times New Roman"/>
          <w:b/>
          <w:color w:val="000000"/>
        </w:rPr>
        <w:t xml:space="preserve"> </w:t>
      </w:r>
      <w:r w:rsidRPr="00C1644F">
        <w:rPr>
          <w:rFonts w:ascii="Times New Roman" w:eastAsia="Times New Roman" w:hAnsi="Times New Roman" w:cs="Times New Roman"/>
          <w:b/>
          <w:color w:val="000000"/>
        </w:rPr>
        <w:t>realizację</w:t>
      </w:r>
      <w:r>
        <w:rPr>
          <w:rFonts w:ascii="Times New Roman" w:eastAsia="Times New Roman" w:hAnsi="Times New Roman" w:cs="Times New Roman"/>
          <w:b/>
          <w:color w:val="000000"/>
        </w:rPr>
        <w:t xml:space="preserve"> </w:t>
      </w:r>
      <w:r w:rsidRPr="00C1644F">
        <w:rPr>
          <w:rFonts w:ascii="Times New Roman" w:eastAsia="Times New Roman" w:hAnsi="Times New Roman" w:cs="Times New Roman"/>
          <w:b/>
          <w:color w:val="000000"/>
          <w:spacing w:val="3"/>
        </w:rPr>
        <w:t>zadania,</w:t>
      </w:r>
      <w:r>
        <w:rPr>
          <w:rFonts w:ascii="Times New Roman" w:eastAsia="Times New Roman" w:hAnsi="Times New Roman" w:cs="Times New Roman"/>
          <w:b/>
          <w:color w:val="000000"/>
          <w:spacing w:val="3"/>
        </w:rPr>
        <w:t xml:space="preserve"> </w:t>
      </w:r>
      <w:r w:rsidRPr="00C1644F">
        <w:rPr>
          <w:rFonts w:ascii="Times New Roman" w:eastAsia="Times New Roman" w:hAnsi="Times New Roman" w:cs="Times New Roman"/>
          <w:b/>
          <w:color w:val="000000"/>
          <w:spacing w:val="12"/>
        </w:rPr>
        <w:t>w</w:t>
      </w:r>
      <w:r>
        <w:rPr>
          <w:rFonts w:ascii="Times New Roman" w:eastAsia="Times New Roman" w:hAnsi="Times New Roman" w:cs="Times New Roman"/>
          <w:b/>
          <w:color w:val="000000"/>
          <w:spacing w:val="12"/>
        </w:rPr>
        <w:t xml:space="preserve"> </w:t>
      </w:r>
      <w:r w:rsidRPr="00C1644F">
        <w:rPr>
          <w:rFonts w:ascii="Times New Roman" w:eastAsia="Times New Roman" w:hAnsi="Times New Roman" w:cs="Times New Roman"/>
          <w:b/>
          <w:color w:val="000000"/>
          <w:spacing w:val="5"/>
        </w:rPr>
        <w:t>tym</w:t>
      </w:r>
      <w:r>
        <w:rPr>
          <w:rFonts w:ascii="Times New Roman" w:eastAsia="Times New Roman" w:hAnsi="Times New Roman" w:cs="Times New Roman"/>
          <w:b/>
          <w:color w:val="000000"/>
          <w:spacing w:val="5"/>
        </w:rPr>
        <w:t xml:space="preserve"> </w:t>
      </w:r>
      <w:r w:rsidRPr="00C1644F">
        <w:rPr>
          <w:rFonts w:ascii="Times New Roman" w:eastAsia="Times New Roman" w:hAnsi="Times New Roman" w:cs="Times New Roman"/>
          <w:b/>
          <w:color w:val="000000"/>
          <w:spacing w:val="3"/>
        </w:rPr>
        <w:t>kosztorysu</w:t>
      </w:r>
      <w:r>
        <w:rPr>
          <w:rFonts w:ascii="Times New Roman" w:eastAsia="Times New Roman" w:hAnsi="Times New Roman" w:cs="Times New Roman"/>
          <w:b/>
          <w:color w:val="000000"/>
          <w:spacing w:val="3"/>
        </w:rPr>
        <w:t xml:space="preserve"> </w:t>
      </w:r>
      <w:r w:rsidRPr="00C1644F">
        <w:rPr>
          <w:rFonts w:ascii="Times New Roman" w:eastAsia="Times New Roman" w:hAnsi="Times New Roman" w:cs="Times New Roman"/>
          <w:b/>
          <w:color w:val="000000"/>
          <w:spacing w:val="5"/>
        </w:rPr>
        <w:t>powykonawczego</w:t>
      </w:r>
      <w:r>
        <w:rPr>
          <w:rFonts w:ascii="Times New Roman" w:eastAsia="Times New Roman" w:hAnsi="Times New Roman" w:cs="Times New Roman"/>
          <w:b/>
          <w:color w:val="000000"/>
          <w:spacing w:val="5"/>
        </w:rPr>
        <w:t xml:space="preserve"> </w:t>
      </w:r>
      <w:r w:rsidRPr="00C1644F">
        <w:rPr>
          <w:rFonts w:ascii="Times New Roman" w:eastAsia="Times New Roman" w:hAnsi="Times New Roman" w:cs="Times New Roman"/>
          <w:b/>
          <w:color w:val="000000"/>
          <w:spacing w:val="4"/>
        </w:rPr>
        <w:t>podpisanego</w:t>
      </w:r>
      <w:r>
        <w:rPr>
          <w:rFonts w:ascii="Times New Roman" w:eastAsia="Times New Roman" w:hAnsi="Times New Roman" w:cs="Times New Roman"/>
          <w:b/>
          <w:color w:val="000000"/>
          <w:spacing w:val="4"/>
        </w:rPr>
        <w:t xml:space="preserve"> </w:t>
      </w:r>
      <w:r w:rsidRPr="00C1644F">
        <w:rPr>
          <w:rFonts w:ascii="Times New Roman" w:eastAsia="Times New Roman" w:hAnsi="Times New Roman" w:cs="Times New Roman"/>
          <w:b/>
          <w:color w:val="000000"/>
          <w:spacing w:val="5"/>
        </w:rPr>
        <w:t>przez</w:t>
      </w:r>
      <w:r>
        <w:rPr>
          <w:rFonts w:ascii="Times New Roman" w:eastAsia="Times New Roman" w:hAnsi="Times New Roman" w:cs="Times New Roman"/>
          <w:b/>
          <w:color w:val="000000"/>
          <w:spacing w:val="5"/>
        </w:rPr>
        <w:t xml:space="preserve"> </w:t>
      </w:r>
      <w:r w:rsidRPr="00C1644F">
        <w:rPr>
          <w:rFonts w:ascii="Times New Roman" w:eastAsia="Times New Roman" w:hAnsi="Times New Roman" w:cs="Times New Roman"/>
          <w:b/>
          <w:color w:val="000000"/>
          <w:spacing w:val="5"/>
        </w:rPr>
        <w:t>Wykonawc</w:t>
      </w:r>
      <w:r w:rsidRPr="00C1644F">
        <w:rPr>
          <w:rFonts w:ascii="Times New Roman" w:eastAsia="Times New Roman" w:hAnsi="Times New Roman" w:cs="Times New Roman"/>
          <w:b/>
          <w:color w:val="000000"/>
          <w:spacing w:val="4"/>
        </w:rPr>
        <w:t>ę</w:t>
      </w:r>
      <w:r>
        <w:rPr>
          <w:rFonts w:ascii="Times New Roman" w:eastAsia="Times New Roman" w:hAnsi="Times New Roman" w:cs="Times New Roman"/>
          <w:b/>
          <w:color w:val="000000"/>
          <w:spacing w:val="4"/>
        </w:rPr>
        <w:t xml:space="preserve"> </w:t>
      </w:r>
      <w:r w:rsidRPr="00C1644F">
        <w:rPr>
          <w:rFonts w:ascii="Times New Roman" w:eastAsia="Times New Roman" w:hAnsi="Times New Roman" w:cs="Times New Roman"/>
          <w:b/>
          <w:color w:val="000000"/>
          <w:spacing w:val="3"/>
        </w:rPr>
        <w:t>i</w:t>
      </w:r>
      <w:r>
        <w:rPr>
          <w:rFonts w:ascii="Times New Roman" w:eastAsia="Times New Roman" w:hAnsi="Times New Roman" w:cs="Times New Roman"/>
          <w:b/>
          <w:color w:val="000000"/>
          <w:spacing w:val="3"/>
        </w:rPr>
        <w:t xml:space="preserve"> </w:t>
      </w:r>
      <w:r w:rsidRPr="00C1644F">
        <w:rPr>
          <w:rFonts w:ascii="Times New Roman" w:eastAsia="Times New Roman" w:hAnsi="Times New Roman" w:cs="Times New Roman"/>
          <w:b/>
          <w:color w:val="000000"/>
          <w:spacing w:val="4"/>
        </w:rPr>
        <w:t>Inspektora</w:t>
      </w:r>
      <w:r>
        <w:rPr>
          <w:rFonts w:ascii="Times New Roman" w:eastAsia="Times New Roman" w:hAnsi="Times New Roman" w:cs="Times New Roman"/>
          <w:b/>
          <w:color w:val="000000"/>
          <w:spacing w:val="4"/>
        </w:rPr>
        <w:t xml:space="preserve"> </w:t>
      </w:r>
      <w:r w:rsidRPr="00C1644F">
        <w:rPr>
          <w:rFonts w:ascii="Times New Roman" w:eastAsia="Times New Roman" w:hAnsi="Times New Roman" w:cs="Times New Roman"/>
          <w:b/>
          <w:color w:val="000000"/>
          <w:spacing w:val="1"/>
        </w:rPr>
        <w:t>Nadzoru</w:t>
      </w:r>
      <w:r>
        <w:rPr>
          <w:rFonts w:ascii="Times New Roman" w:eastAsia="Times New Roman" w:hAnsi="Times New Roman" w:cs="Times New Roman"/>
          <w:b/>
          <w:color w:val="000000"/>
          <w:spacing w:val="1"/>
        </w:rPr>
        <w:t xml:space="preserve"> </w:t>
      </w:r>
      <w:r w:rsidRPr="00C1644F">
        <w:rPr>
          <w:rFonts w:ascii="Times New Roman" w:eastAsia="Times New Roman" w:hAnsi="Times New Roman" w:cs="Times New Roman"/>
          <w:b/>
          <w:color w:val="000000"/>
          <w:spacing w:val="2"/>
        </w:rPr>
        <w:t>Inwestorskiego.</w:t>
      </w:r>
    </w:p>
    <w:p w:rsidR="00FC40FA" w:rsidRPr="00FC40FA" w:rsidRDefault="00FC40FA" w:rsidP="00ED0DD0">
      <w:pPr>
        <w:numPr>
          <w:ilvl w:val="0"/>
          <w:numId w:val="21"/>
        </w:numPr>
        <w:spacing w:after="3" w:line="248" w:lineRule="auto"/>
        <w:ind w:left="284" w:right="-6" w:hanging="284"/>
        <w:jc w:val="both"/>
        <w:rPr>
          <w:rFonts w:ascii="Times New Roman" w:hAnsi="Times New Roman" w:cs="Times New Roman"/>
        </w:rPr>
      </w:pPr>
      <w:r w:rsidRPr="00FC40FA">
        <w:rPr>
          <w:rFonts w:ascii="Times New Roman" w:hAnsi="Times New Roman" w:cs="Times New Roman"/>
        </w:rPr>
        <w:t xml:space="preserve">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w:t>
      </w:r>
    </w:p>
    <w:p w:rsidR="00FC40FA" w:rsidRPr="00FC40FA" w:rsidRDefault="00FC40FA" w:rsidP="00046CAF">
      <w:pPr>
        <w:ind w:left="552" w:right="-6"/>
        <w:jc w:val="both"/>
        <w:rPr>
          <w:rFonts w:ascii="Times New Roman" w:hAnsi="Times New Roman" w:cs="Times New Roman"/>
        </w:rPr>
      </w:pPr>
      <w:r w:rsidRPr="00FC40FA">
        <w:rPr>
          <w:rFonts w:ascii="Times New Roman" w:hAnsi="Times New Roman" w:cs="Times New Roman"/>
        </w:rPr>
        <w:t xml:space="preserve">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 </w:t>
      </w:r>
    </w:p>
    <w:p w:rsidR="00FC40FA" w:rsidRPr="00FC40FA" w:rsidRDefault="00FC40FA" w:rsidP="00ED0DD0">
      <w:pPr>
        <w:numPr>
          <w:ilvl w:val="0"/>
          <w:numId w:val="21"/>
        </w:numPr>
        <w:spacing w:after="3" w:line="248" w:lineRule="auto"/>
        <w:ind w:left="284" w:right="-6" w:hanging="284"/>
        <w:jc w:val="both"/>
        <w:rPr>
          <w:rFonts w:ascii="Times New Roman" w:hAnsi="Times New Roman" w:cs="Times New Roman"/>
        </w:rPr>
      </w:pPr>
      <w:r w:rsidRPr="00FC40FA">
        <w:rPr>
          <w:rFonts w:ascii="Times New Roman" w:hAnsi="Times New Roman" w:cs="Times New Roman"/>
        </w:rPr>
        <w:t>Zamawiający posiada zgłoszenia zamiaru wykonania robót budowlanych wraz z informacjam</w:t>
      </w:r>
      <w:r w:rsidR="00D75874">
        <w:rPr>
          <w:rFonts w:ascii="Times New Roman" w:hAnsi="Times New Roman" w:cs="Times New Roman"/>
        </w:rPr>
        <w:t>i Starostwa Powiatowego w Płock</w:t>
      </w:r>
      <w:r w:rsidRPr="00FC40FA">
        <w:rPr>
          <w:rFonts w:ascii="Times New Roman" w:hAnsi="Times New Roman" w:cs="Times New Roman"/>
        </w:rPr>
        <w:t xml:space="preserve">u upoważniającymi do rozpoczęcia zgłoszonych robót budowlanych. </w:t>
      </w:r>
    </w:p>
    <w:p w:rsidR="008D233F" w:rsidRDefault="008D233F" w:rsidP="00046CAF">
      <w:pPr>
        <w:spacing w:after="59" w:line="259" w:lineRule="auto"/>
        <w:ind w:right="-6"/>
        <w:jc w:val="center"/>
        <w:rPr>
          <w:rFonts w:ascii="Times New Roman" w:hAnsi="Times New Roman" w:cs="Times New Roman"/>
          <w:b/>
        </w:rPr>
      </w:pPr>
    </w:p>
    <w:p w:rsidR="008D233F" w:rsidRDefault="008D233F" w:rsidP="00046CAF">
      <w:pPr>
        <w:spacing w:after="59" w:line="259" w:lineRule="auto"/>
        <w:ind w:right="-6"/>
        <w:jc w:val="center"/>
        <w:rPr>
          <w:rFonts w:ascii="Times New Roman" w:hAnsi="Times New Roman" w:cs="Times New Roman"/>
          <w:b/>
        </w:rPr>
      </w:pPr>
    </w:p>
    <w:p w:rsidR="00FC40FA" w:rsidRPr="004E385A" w:rsidRDefault="008D233F" w:rsidP="00046CAF">
      <w:pPr>
        <w:spacing w:after="59" w:line="259" w:lineRule="auto"/>
        <w:ind w:right="-6"/>
        <w:jc w:val="center"/>
        <w:rPr>
          <w:rFonts w:ascii="Times New Roman" w:hAnsi="Times New Roman" w:cs="Times New Roman"/>
          <w:b/>
        </w:rPr>
      </w:pPr>
      <w:r>
        <w:rPr>
          <w:rFonts w:ascii="Times New Roman" w:hAnsi="Times New Roman" w:cs="Times New Roman"/>
          <w:b/>
        </w:rPr>
        <w:t>§</w:t>
      </w:r>
      <w:r w:rsidR="004E385A" w:rsidRPr="004E385A">
        <w:rPr>
          <w:rFonts w:ascii="Times New Roman" w:hAnsi="Times New Roman" w:cs="Times New Roman"/>
          <w:b/>
        </w:rPr>
        <w:t>3</w:t>
      </w:r>
    </w:p>
    <w:p w:rsidR="004E385A" w:rsidRPr="004E385A" w:rsidRDefault="004E385A" w:rsidP="00ED0DD0">
      <w:pPr>
        <w:numPr>
          <w:ilvl w:val="0"/>
          <w:numId w:val="4"/>
        </w:numPr>
        <w:spacing w:after="59" w:line="259" w:lineRule="auto"/>
        <w:ind w:left="284" w:right="-6" w:hanging="284"/>
        <w:jc w:val="both"/>
        <w:rPr>
          <w:rFonts w:ascii="Times New Roman" w:hAnsi="Times New Roman" w:cs="Times New Roman"/>
        </w:rPr>
      </w:pPr>
      <w:r w:rsidRPr="004E385A">
        <w:rPr>
          <w:rFonts w:ascii="Times New Roman" w:hAnsi="Times New Roman" w:cs="Times New Roman"/>
          <w:b/>
        </w:rPr>
        <w:t>Termin rozpoczęcia</w:t>
      </w:r>
      <w:r w:rsidRPr="004E385A">
        <w:rPr>
          <w:rFonts w:ascii="Times New Roman" w:hAnsi="Times New Roman" w:cs="Times New Roman"/>
        </w:rPr>
        <w:t xml:space="preserve"> realizacji przedmiotu zamówienia – </w:t>
      </w:r>
      <w:r w:rsidRPr="004E385A">
        <w:rPr>
          <w:rFonts w:ascii="Times New Roman" w:hAnsi="Times New Roman" w:cs="Times New Roman"/>
          <w:b/>
        </w:rPr>
        <w:t xml:space="preserve">niezwłocznie po podpisaniu umowy  i przekazaniu placu budowy przez Zamawiającego, </w:t>
      </w:r>
    </w:p>
    <w:p w:rsidR="004E385A" w:rsidRPr="004E385A" w:rsidRDefault="004E385A" w:rsidP="00ED0DD0">
      <w:pPr>
        <w:numPr>
          <w:ilvl w:val="0"/>
          <w:numId w:val="4"/>
        </w:numPr>
        <w:spacing w:after="59" w:line="259" w:lineRule="auto"/>
        <w:ind w:left="284" w:right="-6" w:hanging="284"/>
        <w:jc w:val="both"/>
        <w:rPr>
          <w:rFonts w:ascii="Times New Roman" w:hAnsi="Times New Roman" w:cs="Times New Roman"/>
        </w:rPr>
      </w:pPr>
      <w:r w:rsidRPr="004E385A">
        <w:rPr>
          <w:rFonts w:ascii="Times New Roman" w:hAnsi="Times New Roman" w:cs="Times New Roman"/>
          <w:b/>
        </w:rPr>
        <w:t xml:space="preserve">Termin zakończenia </w:t>
      </w:r>
      <w:r w:rsidRPr="004E385A">
        <w:rPr>
          <w:rFonts w:ascii="Times New Roman" w:hAnsi="Times New Roman" w:cs="Times New Roman"/>
        </w:rPr>
        <w:t xml:space="preserve">realizacji przedmiotu zamówienia ustala się </w:t>
      </w:r>
      <w:r w:rsidRPr="004E385A">
        <w:rPr>
          <w:rFonts w:ascii="Times New Roman" w:hAnsi="Times New Roman" w:cs="Times New Roman"/>
          <w:b/>
        </w:rPr>
        <w:t>do dn. 15 października 2020 r.</w:t>
      </w:r>
    </w:p>
    <w:p w:rsidR="004E385A" w:rsidRPr="00FC40FA" w:rsidRDefault="004E385A" w:rsidP="00046CAF">
      <w:pPr>
        <w:spacing w:after="59" w:line="259" w:lineRule="auto"/>
        <w:ind w:right="-6"/>
        <w:jc w:val="center"/>
        <w:rPr>
          <w:rFonts w:ascii="Times New Roman" w:hAnsi="Times New Roman" w:cs="Times New Roman"/>
        </w:rPr>
      </w:pPr>
    </w:p>
    <w:p w:rsidR="00FC40FA" w:rsidRPr="00FC40FA" w:rsidRDefault="004E385A" w:rsidP="00046CAF">
      <w:pPr>
        <w:pStyle w:val="Nagwek1"/>
        <w:ind w:left="245" w:right="-6"/>
        <w:rPr>
          <w:lang w:val="pl-PL"/>
        </w:rPr>
      </w:pPr>
      <w:r>
        <w:rPr>
          <w:lang w:val="pl-PL"/>
        </w:rPr>
        <w:lastRenderedPageBreak/>
        <w:t>§4</w:t>
      </w:r>
      <w:r w:rsidR="00FC40FA" w:rsidRPr="00FC40FA">
        <w:rPr>
          <w:lang w:val="pl-PL"/>
        </w:rPr>
        <w:t xml:space="preserve"> </w:t>
      </w:r>
    </w:p>
    <w:p w:rsidR="00FC40FA" w:rsidRPr="006F17B5" w:rsidRDefault="00FC40FA" w:rsidP="00ED0DD0">
      <w:pPr>
        <w:numPr>
          <w:ilvl w:val="0"/>
          <w:numId w:val="2"/>
        </w:numPr>
        <w:spacing w:after="3" w:line="248" w:lineRule="auto"/>
        <w:ind w:right="-6" w:hanging="277"/>
        <w:jc w:val="both"/>
        <w:rPr>
          <w:rFonts w:ascii="Times New Roman" w:hAnsi="Times New Roman" w:cs="Times New Roman"/>
          <w:b/>
        </w:rPr>
      </w:pPr>
      <w:r w:rsidRPr="006F17B5">
        <w:rPr>
          <w:rFonts w:ascii="Times New Roman" w:hAnsi="Times New Roman" w:cs="Times New Roman"/>
          <w:b/>
        </w:rPr>
        <w:t xml:space="preserve">Do obowiązków Zamawiającego należy: </w:t>
      </w:r>
    </w:p>
    <w:p w:rsidR="00FC40FA" w:rsidRPr="00FC40FA" w:rsidRDefault="00FC40FA" w:rsidP="00ED0DD0">
      <w:pPr>
        <w:numPr>
          <w:ilvl w:val="1"/>
          <w:numId w:val="2"/>
        </w:numPr>
        <w:spacing w:after="3" w:line="248" w:lineRule="auto"/>
        <w:ind w:left="700" w:right="-6" w:hanging="350"/>
        <w:jc w:val="both"/>
        <w:rPr>
          <w:rFonts w:ascii="Times New Roman" w:hAnsi="Times New Roman" w:cs="Times New Roman"/>
        </w:rPr>
      </w:pPr>
      <w:r w:rsidRPr="00FC40FA">
        <w:rPr>
          <w:rFonts w:ascii="Times New Roman" w:hAnsi="Times New Roman" w:cs="Times New Roman"/>
        </w:rPr>
        <w:t xml:space="preserve">Wprowadzenie i protokolarne przekazanie Wykonawcy terenu robót w terminie do 14 dni od dnia podpisania umowy. </w:t>
      </w:r>
    </w:p>
    <w:p w:rsidR="00FC40FA" w:rsidRPr="00FC40FA" w:rsidRDefault="00FC40FA" w:rsidP="00ED0DD0">
      <w:pPr>
        <w:numPr>
          <w:ilvl w:val="1"/>
          <w:numId w:val="2"/>
        </w:numPr>
        <w:spacing w:after="3" w:line="248" w:lineRule="auto"/>
        <w:ind w:left="700" w:right="-6" w:hanging="350"/>
        <w:jc w:val="both"/>
        <w:rPr>
          <w:rFonts w:ascii="Times New Roman" w:hAnsi="Times New Roman" w:cs="Times New Roman"/>
        </w:rPr>
      </w:pPr>
      <w:r w:rsidRPr="00FC40FA">
        <w:rPr>
          <w:rFonts w:ascii="Times New Roman" w:hAnsi="Times New Roman" w:cs="Times New Roman"/>
        </w:rPr>
        <w:t xml:space="preserve">Przekazanie dokumentacji projektowej z kopią zgłoszenia zamiaru wykonania robót budowlanych. </w:t>
      </w:r>
    </w:p>
    <w:p w:rsidR="00FC40FA" w:rsidRPr="00FC40FA" w:rsidRDefault="00FC40FA" w:rsidP="00ED0DD0">
      <w:pPr>
        <w:numPr>
          <w:ilvl w:val="1"/>
          <w:numId w:val="2"/>
        </w:numPr>
        <w:spacing w:after="3" w:line="248" w:lineRule="auto"/>
        <w:ind w:left="700" w:right="-6" w:hanging="350"/>
        <w:jc w:val="both"/>
        <w:rPr>
          <w:rFonts w:ascii="Times New Roman" w:hAnsi="Times New Roman" w:cs="Times New Roman"/>
        </w:rPr>
      </w:pPr>
      <w:r w:rsidRPr="00FC40FA">
        <w:rPr>
          <w:rFonts w:ascii="Times New Roman" w:hAnsi="Times New Roman" w:cs="Times New Roman"/>
        </w:rPr>
        <w:t>Zapewnienie na swój koszt nadzoru inwestorskiego przez cały cz</w:t>
      </w:r>
      <w:r w:rsidR="0071031D">
        <w:rPr>
          <w:rFonts w:ascii="Times New Roman" w:hAnsi="Times New Roman" w:cs="Times New Roman"/>
        </w:rPr>
        <w:t xml:space="preserve">as realizacji przedmiotu umowy, a w razie potrzeby i autorskiego. </w:t>
      </w:r>
      <w:r w:rsidRPr="00FC40FA">
        <w:rPr>
          <w:rFonts w:ascii="Times New Roman" w:hAnsi="Times New Roman" w:cs="Times New Roman"/>
        </w:rPr>
        <w:t xml:space="preserve">Inspektor nadzoru działa w imieniu Zamawiającego w zakresie przekazanych uprawnień  i obowiązków dotyczących sprawowania kontroli zgodności realizacji robót budowlanych  z dokumentacją projektową, zasadami wiedzy technicznej, przepisami prawa oraz postanowieniami umowy – w granicach określonych w ustawie Prawo budowlane.  </w:t>
      </w:r>
    </w:p>
    <w:p w:rsidR="00FC40FA" w:rsidRPr="00FC40FA" w:rsidRDefault="00FC40FA" w:rsidP="00ED0DD0">
      <w:pPr>
        <w:numPr>
          <w:ilvl w:val="1"/>
          <w:numId w:val="2"/>
        </w:numPr>
        <w:spacing w:after="3" w:line="248" w:lineRule="auto"/>
        <w:ind w:left="700" w:right="-6" w:hanging="350"/>
        <w:jc w:val="both"/>
        <w:rPr>
          <w:rFonts w:ascii="Times New Roman" w:hAnsi="Times New Roman" w:cs="Times New Roman"/>
        </w:rPr>
      </w:pPr>
      <w:r w:rsidRPr="00FC40FA">
        <w:rPr>
          <w:rFonts w:ascii="Times New Roman" w:hAnsi="Times New Roman" w:cs="Times New Roman"/>
        </w:rPr>
        <w:t xml:space="preserve">Odebranie przedmiotu umowy po sprawdzeniu jego należytego wykonania. </w:t>
      </w:r>
    </w:p>
    <w:p w:rsidR="00FC40FA" w:rsidRPr="00FC40FA" w:rsidRDefault="00FC40FA" w:rsidP="00ED0DD0">
      <w:pPr>
        <w:numPr>
          <w:ilvl w:val="1"/>
          <w:numId w:val="2"/>
        </w:numPr>
        <w:spacing w:after="3" w:line="248" w:lineRule="auto"/>
        <w:ind w:left="700" w:right="-6" w:hanging="350"/>
        <w:jc w:val="both"/>
        <w:rPr>
          <w:rFonts w:ascii="Times New Roman" w:hAnsi="Times New Roman" w:cs="Times New Roman"/>
        </w:rPr>
      </w:pPr>
      <w:r w:rsidRPr="00FC40FA">
        <w:rPr>
          <w:rFonts w:ascii="Times New Roman" w:hAnsi="Times New Roman" w:cs="Times New Roman"/>
        </w:rPr>
        <w:t xml:space="preserve">Terminowa zapłata wynagrodzenia za wykonane i odebrane prace. </w:t>
      </w:r>
    </w:p>
    <w:p w:rsidR="00FC40FA" w:rsidRPr="00FC40FA" w:rsidRDefault="00FC40FA" w:rsidP="00ED0DD0">
      <w:pPr>
        <w:numPr>
          <w:ilvl w:val="0"/>
          <w:numId w:val="2"/>
        </w:numPr>
        <w:spacing w:after="3" w:line="248" w:lineRule="auto"/>
        <w:ind w:right="-6" w:hanging="277"/>
        <w:jc w:val="both"/>
        <w:rPr>
          <w:rFonts w:ascii="Times New Roman" w:hAnsi="Times New Roman" w:cs="Times New Roman"/>
        </w:rPr>
      </w:pPr>
      <w:r w:rsidRPr="00FC40FA">
        <w:rPr>
          <w:rFonts w:ascii="Times New Roman" w:hAnsi="Times New Roman" w:cs="Times New Roman"/>
        </w:rPr>
        <w:t xml:space="preserve">Zamawiający nie ponosi odpowiedzialności za mienie Wykonawcy zgromadzone na terenie wykonywanych robót. </w:t>
      </w:r>
    </w:p>
    <w:p w:rsidR="000155F9" w:rsidRDefault="000155F9" w:rsidP="00046CAF">
      <w:pPr>
        <w:pStyle w:val="Nagwek1"/>
        <w:ind w:left="245" w:right="-6"/>
        <w:rPr>
          <w:lang w:val="pl-PL"/>
        </w:rPr>
      </w:pPr>
    </w:p>
    <w:p w:rsidR="00FC40FA" w:rsidRPr="00FC40FA" w:rsidRDefault="004E385A" w:rsidP="00046CAF">
      <w:pPr>
        <w:pStyle w:val="Nagwek1"/>
        <w:ind w:left="245" w:right="-6"/>
        <w:rPr>
          <w:lang w:val="pl-PL"/>
        </w:rPr>
      </w:pPr>
      <w:r>
        <w:rPr>
          <w:lang w:val="pl-PL"/>
        </w:rPr>
        <w:t>§5</w:t>
      </w:r>
      <w:r w:rsidR="00FC40FA" w:rsidRPr="00FC40FA">
        <w:rPr>
          <w:lang w:val="pl-PL"/>
        </w:rPr>
        <w:t xml:space="preserve"> </w:t>
      </w:r>
    </w:p>
    <w:p w:rsidR="00FC40FA" w:rsidRPr="006F17B5" w:rsidRDefault="00FC40FA" w:rsidP="006F17B5">
      <w:pPr>
        <w:pStyle w:val="Akapitzlist"/>
        <w:numPr>
          <w:ilvl w:val="0"/>
          <w:numId w:val="45"/>
        </w:numPr>
        <w:ind w:left="284" w:right="-6" w:hanging="284"/>
        <w:rPr>
          <w:rFonts w:ascii="Times New Roman" w:hAnsi="Times New Roman" w:cs="Times New Roman"/>
          <w:b/>
        </w:rPr>
      </w:pPr>
      <w:r w:rsidRPr="006F17B5">
        <w:rPr>
          <w:rFonts w:ascii="Times New Roman" w:hAnsi="Times New Roman" w:cs="Times New Roman"/>
          <w:b/>
        </w:rPr>
        <w:t xml:space="preserve">Do obowiązków Wykonawcy należy: </w:t>
      </w:r>
    </w:p>
    <w:p w:rsidR="00FC40FA" w:rsidRPr="00FC40FA" w:rsidRDefault="00FC40FA" w:rsidP="00ED0DD0">
      <w:pPr>
        <w:numPr>
          <w:ilvl w:val="0"/>
          <w:numId w:val="3"/>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Protokolarne przejęcie terenu robót od Zamawiającego. Po jego przejęciu Wykonawca staje się odpowiedzialny za teren.  </w:t>
      </w:r>
    </w:p>
    <w:p w:rsidR="00FC40FA" w:rsidRPr="00FC40FA" w:rsidRDefault="00FC40FA" w:rsidP="00ED0DD0">
      <w:pPr>
        <w:numPr>
          <w:ilvl w:val="0"/>
          <w:numId w:val="3"/>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Zagospodarowanie terenu robót i jego zaplecza, łącznie z wyposażeniem w urządzenia na swój koszt  i ryzyko.  </w:t>
      </w:r>
    </w:p>
    <w:p w:rsidR="00FC40FA" w:rsidRPr="00FC40FA" w:rsidRDefault="00FC40FA" w:rsidP="00ED0DD0">
      <w:pPr>
        <w:numPr>
          <w:ilvl w:val="0"/>
          <w:numId w:val="3"/>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Zabezpieczenie terenu robót.  </w:t>
      </w:r>
    </w:p>
    <w:p w:rsidR="00FC40FA" w:rsidRPr="00FC40FA" w:rsidRDefault="00FC40FA" w:rsidP="00ED0DD0">
      <w:pPr>
        <w:numPr>
          <w:ilvl w:val="0"/>
          <w:numId w:val="3"/>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Dokonanie wszelkich uzgodnień z właściwymi służbami Zamawiającego, niezbędnych do realizacji niniejszej umowy.  </w:t>
      </w:r>
    </w:p>
    <w:p w:rsidR="00FC40FA" w:rsidRPr="00FC40FA" w:rsidRDefault="00FC40FA" w:rsidP="00ED0DD0">
      <w:pPr>
        <w:numPr>
          <w:ilvl w:val="0"/>
          <w:numId w:val="3"/>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Umożliwienie Zamawiającemu w każdym czasie wstępu na teren robót, kontroli realizowanych robót budowlanych, stosowanych w ich toku materiałów oraz innych okoliczności dotyczących bezpośredniej realizacji robót.  </w:t>
      </w:r>
    </w:p>
    <w:p w:rsidR="00FC40FA" w:rsidRPr="00FC40FA" w:rsidRDefault="00FC40FA" w:rsidP="00ED0DD0">
      <w:pPr>
        <w:numPr>
          <w:ilvl w:val="0"/>
          <w:numId w:val="3"/>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Zorganizowanie i ponoszenie ewentualnych kosztów odbiorów technicznych, pomiarów wynikających  z przepisów techniczno - budowlanych, w tym kosztów dozoru technicznego.  </w:t>
      </w:r>
    </w:p>
    <w:p w:rsidR="00FC40FA" w:rsidRPr="00FC40FA" w:rsidRDefault="00FC40FA" w:rsidP="00ED0DD0">
      <w:pPr>
        <w:numPr>
          <w:ilvl w:val="0"/>
          <w:numId w:val="3"/>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Ponoszenie odpowiedzialności za:  </w:t>
      </w:r>
    </w:p>
    <w:p w:rsidR="00FC40FA" w:rsidRPr="00FC40FA" w:rsidRDefault="00FC40FA" w:rsidP="00ED0DD0">
      <w:pPr>
        <w:numPr>
          <w:ilvl w:val="1"/>
          <w:numId w:val="3"/>
        </w:numPr>
        <w:spacing w:after="3" w:line="248" w:lineRule="auto"/>
        <w:ind w:right="-6" w:hanging="275"/>
        <w:jc w:val="both"/>
        <w:rPr>
          <w:rFonts w:ascii="Times New Roman" w:hAnsi="Times New Roman" w:cs="Times New Roman"/>
        </w:rPr>
      </w:pPr>
      <w:r w:rsidRPr="00FC40FA">
        <w:rPr>
          <w:rFonts w:ascii="Times New Roman" w:hAnsi="Times New Roman" w:cs="Times New Roman"/>
        </w:rPr>
        <w:t xml:space="preserve">stan bhp, ochronę p.poż i dozór mienia na terenie robót, jak i za wszelkie szkody powstałe  w trakcie trwania robót na terenie przejętym od Zamawiającego lub mającym związek  z prowadzonymi robotami,  </w:t>
      </w:r>
    </w:p>
    <w:p w:rsidR="00FC40FA" w:rsidRPr="00FC40FA" w:rsidRDefault="00FC40FA" w:rsidP="00ED0DD0">
      <w:pPr>
        <w:numPr>
          <w:ilvl w:val="1"/>
          <w:numId w:val="3"/>
        </w:numPr>
        <w:spacing w:after="3" w:line="248" w:lineRule="auto"/>
        <w:ind w:right="-6" w:hanging="275"/>
        <w:jc w:val="both"/>
        <w:rPr>
          <w:rFonts w:ascii="Times New Roman" w:hAnsi="Times New Roman" w:cs="Times New Roman"/>
        </w:rPr>
      </w:pPr>
      <w:r w:rsidRPr="00FC40FA">
        <w:rPr>
          <w:rFonts w:ascii="Times New Roman" w:hAnsi="Times New Roman" w:cs="Times New Roman"/>
        </w:rPr>
        <w:t xml:space="preserve">stosowanie i bezpieczeństwo wszelkich działań prowadzonych na terenie robót i poza nim,  a związanych z wykonywaniem przedmiotu umowy,  </w:t>
      </w:r>
    </w:p>
    <w:p w:rsidR="00FC40FA" w:rsidRPr="00FC40FA" w:rsidRDefault="00FC40FA" w:rsidP="00ED0DD0">
      <w:pPr>
        <w:numPr>
          <w:ilvl w:val="1"/>
          <w:numId w:val="3"/>
        </w:numPr>
        <w:spacing w:after="3" w:line="248" w:lineRule="auto"/>
        <w:ind w:right="-6" w:hanging="275"/>
        <w:jc w:val="both"/>
        <w:rPr>
          <w:rFonts w:ascii="Times New Roman" w:hAnsi="Times New Roman" w:cs="Times New Roman"/>
        </w:rPr>
      </w:pPr>
      <w:r w:rsidRPr="00FC40FA">
        <w:rPr>
          <w:rFonts w:ascii="Times New Roman" w:hAnsi="Times New Roman" w:cs="Times New Roman"/>
        </w:rPr>
        <w:t xml:space="preserve">właściwe, nienaganne zachowanie pracowników Wykonawcy oraz obowiązkowy, oznakowany ubiór roboczy pracowników Wykonawcy,  </w:t>
      </w:r>
    </w:p>
    <w:p w:rsidR="00FC40FA" w:rsidRPr="00FC40FA" w:rsidRDefault="00FC40FA" w:rsidP="00ED0DD0">
      <w:pPr>
        <w:numPr>
          <w:ilvl w:val="1"/>
          <w:numId w:val="3"/>
        </w:numPr>
        <w:spacing w:after="3" w:line="248" w:lineRule="auto"/>
        <w:ind w:right="-6" w:hanging="275"/>
        <w:jc w:val="both"/>
        <w:rPr>
          <w:rFonts w:ascii="Times New Roman" w:hAnsi="Times New Roman" w:cs="Times New Roman"/>
        </w:rPr>
      </w:pPr>
      <w:r w:rsidRPr="00FC40FA">
        <w:rPr>
          <w:rFonts w:ascii="Times New Roman" w:hAnsi="Times New Roman" w:cs="Times New Roman"/>
        </w:rPr>
        <w:t xml:space="preserve">szkody oraz następstwa nieszczęśliwych wypadków pracowników i osób trzecich powstałe  w związku z prowadzonymi robotami.  </w:t>
      </w:r>
    </w:p>
    <w:p w:rsidR="00FC40FA" w:rsidRPr="00FC40FA" w:rsidRDefault="00FC40FA" w:rsidP="00ED0DD0">
      <w:pPr>
        <w:numPr>
          <w:ilvl w:val="0"/>
          <w:numId w:val="3"/>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Wykonanie przedmiotu umowy z materiałów własnych odpowiadających wymaganiom określonym  w ustawie Prawo budowlane.  </w:t>
      </w:r>
    </w:p>
    <w:p w:rsidR="00FC40FA" w:rsidRPr="00FC40FA" w:rsidRDefault="00FC40FA" w:rsidP="00E47F18">
      <w:pPr>
        <w:numPr>
          <w:ilvl w:val="0"/>
          <w:numId w:val="3"/>
        </w:numPr>
        <w:spacing w:after="3" w:line="240" w:lineRule="auto"/>
        <w:ind w:right="-6" w:hanging="350"/>
        <w:jc w:val="both"/>
        <w:rPr>
          <w:rFonts w:ascii="Times New Roman" w:hAnsi="Times New Roman" w:cs="Times New Roman"/>
        </w:rPr>
      </w:pPr>
      <w:r w:rsidRPr="00FC40FA">
        <w:rPr>
          <w:rFonts w:ascii="Times New Roman" w:hAnsi="Times New Roman" w:cs="Times New Roman"/>
        </w:rPr>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rsidR="00FC40FA" w:rsidRPr="00FC40FA" w:rsidRDefault="00FC40FA" w:rsidP="00E47F18">
      <w:pPr>
        <w:numPr>
          <w:ilvl w:val="1"/>
          <w:numId w:val="3"/>
        </w:numPr>
        <w:spacing w:after="3" w:line="240" w:lineRule="auto"/>
        <w:ind w:right="-6" w:hanging="275"/>
        <w:jc w:val="both"/>
        <w:rPr>
          <w:rFonts w:ascii="Times New Roman" w:hAnsi="Times New Roman" w:cs="Times New Roman"/>
        </w:rPr>
      </w:pPr>
      <w:r w:rsidRPr="00FC40FA">
        <w:rPr>
          <w:rFonts w:ascii="Times New Roman" w:hAnsi="Times New Roman" w:cs="Times New Roman"/>
        </w:rPr>
        <w:t xml:space="preserve">ustawy z dnia 27.04.2001 r. Prawo ochrony środowiska,  </w:t>
      </w:r>
    </w:p>
    <w:p w:rsidR="00FC40FA" w:rsidRPr="00FC40FA" w:rsidRDefault="00FC40FA" w:rsidP="00E47F18">
      <w:pPr>
        <w:numPr>
          <w:ilvl w:val="1"/>
          <w:numId w:val="3"/>
        </w:numPr>
        <w:spacing w:after="3" w:line="240" w:lineRule="auto"/>
        <w:ind w:right="-6" w:hanging="275"/>
        <w:jc w:val="both"/>
        <w:rPr>
          <w:rFonts w:ascii="Times New Roman" w:hAnsi="Times New Roman" w:cs="Times New Roman"/>
        </w:rPr>
      </w:pPr>
      <w:r w:rsidRPr="00FC40FA">
        <w:rPr>
          <w:rFonts w:ascii="Times New Roman" w:hAnsi="Times New Roman" w:cs="Times New Roman"/>
        </w:rPr>
        <w:t xml:space="preserve">ustawy z dnia 14.12.2012 r. o odpadach.  </w:t>
      </w:r>
    </w:p>
    <w:p w:rsidR="00FC40FA" w:rsidRPr="00FC40FA" w:rsidRDefault="00FC40FA" w:rsidP="00E47F18">
      <w:pPr>
        <w:numPr>
          <w:ilvl w:val="0"/>
          <w:numId w:val="3"/>
        </w:numPr>
        <w:spacing w:after="3" w:line="240" w:lineRule="auto"/>
        <w:ind w:right="-6" w:hanging="350"/>
        <w:jc w:val="both"/>
        <w:rPr>
          <w:rFonts w:ascii="Times New Roman" w:hAnsi="Times New Roman" w:cs="Times New Roman"/>
        </w:rPr>
      </w:pPr>
      <w:r w:rsidRPr="00FC40FA">
        <w:rPr>
          <w:rFonts w:ascii="Times New Roman" w:hAnsi="Times New Roman" w:cs="Times New Roman"/>
        </w:rPr>
        <w:t xml:space="preserve">Terminowe wykonanie i przekazanie Zamawiającemu przedmiotu umowy.  </w:t>
      </w:r>
    </w:p>
    <w:p w:rsidR="00FC40FA" w:rsidRPr="00FC40FA" w:rsidRDefault="00FC40FA" w:rsidP="00E47F18">
      <w:pPr>
        <w:numPr>
          <w:ilvl w:val="0"/>
          <w:numId w:val="3"/>
        </w:numPr>
        <w:spacing w:after="3" w:line="240" w:lineRule="auto"/>
        <w:ind w:right="-6" w:hanging="350"/>
        <w:jc w:val="both"/>
        <w:rPr>
          <w:rFonts w:ascii="Times New Roman" w:hAnsi="Times New Roman" w:cs="Times New Roman"/>
        </w:rPr>
      </w:pPr>
      <w:r w:rsidRPr="00FC40FA">
        <w:rPr>
          <w:rFonts w:ascii="Times New Roman" w:hAnsi="Times New Roman" w:cs="Times New Roman"/>
        </w:rPr>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rsidR="00FC40FA" w:rsidRDefault="00FC40FA" w:rsidP="00E47F18">
      <w:pPr>
        <w:numPr>
          <w:ilvl w:val="0"/>
          <w:numId w:val="3"/>
        </w:numPr>
        <w:spacing w:after="3" w:line="240" w:lineRule="auto"/>
        <w:ind w:right="-6" w:hanging="350"/>
        <w:jc w:val="both"/>
        <w:rPr>
          <w:rFonts w:ascii="Times New Roman" w:hAnsi="Times New Roman" w:cs="Times New Roman"/>
        </w:rPr>
      </w:pPr>
      <w:r w:rsidRPr="00FC40FA">
        <w:rPr>
          <w:rFonts w:ascii="Times New Roman" w:hAnsi="Times New Roman" w:cs="Times New Roman"/>
        </w:rPr>
        <w:lastRenderedPageBreak/>
        <w:t xml:space="preserve">Zabezpieczenie instalacji, urządzeń i obiektów na terenie robót i w jej bezpośrednim otoczeniu, przed ich zniszczeniem lub uszkodzeniem w trakcie wykonywania robót.  </w:t>
      </w:r>
    </w:p>
    <w:p w:rsidR="002E25F6" w:rsidRPr="00FC40FA" w:rsidRDefault="002E25F6" w:rsidP="00E47F18">
      <w:pPr>
        <w:numPr>
          <w:ilvl w:val="0"/>
          <w:numId w:val="3"/>
        </w:numPr>
        <w:spacing w:after="3" w:line="240" w:lineRule="auto"/>
        <w:ind w:right="-6" w:hanging="350"/>
        <w:jc w:val="both"/>
        <w:rPr>
          <w:rFonts w:ascii="Times New Roman" w:hAnsi="Times New Roman" w:cs="Times New Roman"/>
        </w:rPr>
      </w:pPr>
      <w:r w:rsidRPr="002E25F6">
        <w:rPr>
          <w:rFonts w:ascii="Times New Roman" w:hAnsi="Times New Roman" w:cs="Times New Roman"/>
        </w:rPr>
        <w:t>I</w:t>
      </w:r>
      <w:r w:rsidRPr="002E25F6">
        <w:rPr>
          <w:rFonts w:ascii="Times New Roman" w:hAnsi="Times New Roman" w:cs="Times New Roman"/>
          <w:bCs/>
          <w:iCs/>
        </w:rPr>
        <w:t xml:space="preserve">nformowanie Zamawiającego o konieczności wykonania robót dodatkowych lub </w:t>
      </w:r>
      <w:r w:rsidRPr="002E25F6">
        <w:rPr>
          <w:rFonts w:ascii="Times New Roman" w:hAnsi="Times New Roman" w:cs="Times New Roman"/>
        </w:rPr>
        <w:t xml:space="preserve">zamiennych </w:t>
      </w:r>
      <w:r w:rsidRPr="002E25F6">
        <w:rPr>
          <w:rFonts w:ascii="Times New Roman" w:hAnsi="Times New Roman" w:cs="Times New Roman"/>
        </w:rPr>
        <w:br/>
        <w:t>w terminie 5 dni od daty stwierdzenia konieczności ich wykonania</w:t>
      </w:r>
      <w:r>
        <w:rPr>
          <w:rFonts w:ascii="Times New Roman" w:hAnsi="Times New Roman" w:cs="Times New Roman"/>
        </w:rPr>
        <w:t>.</w:t>
      </w:r>
    </w:p>
    <w:p w:rsidR="00FC40FA" w:rsidRPr="00FC40FA" w:rsidRDefault="00FC40FA" w:rsidP="00E47F18">
      <w:pPr>
        <w:numPr>
          <w:ilvl w:val="0"/>
          <w:numId w:val="3"/>
        </w:numPr>
        <w:spacing w:after="3" w:line="240" w:lineRule="auto"/>
        <w:ind w:right="-6" w:hanging="350"/>
        <w:jc w:val="both"/>
        <w:rPr>
          <w:rFonts w:ascii="Times New Roman" w:hAnsi="Times New Roman" w:cs="Times New Roman"/>
        </w:rPr>
      </w:pPr>
      <w:r w:rsidRPr="00FC40FA">
        <w:rPr>
          <w:rFonts w:ascii="Times New Roman" w:hAnsi="Times New Roman" w:cs="Times New Roman"/>
        </w:rPr>
        <w:t xml:space="preserve">Dbanie o porządek na terenie robót. </w:t>
      </w:r>
    </w:p>
    <w:p w:rsidR="002E25F6" w:rsidRDefault="00FC40FA" w:rsidP="00E47F18">
      <w:pPr>
        <w:numPr>
          <w:ilvl w:val="0"/>
          <w:numId w:val="3"/>
        </w:numPr>
        <w:spacing w:after="3" w:line="240" w:lineRule="auto"/>
        <w:ind w:right="-6" w:hanging="350"/>
        <w:jc w:val="both"/>
        <w:rPr>
          <w:rFonts w:ascii="Times New Roman" w:hAnsi="Times New Roman" w:cs="Times New Roman"/>
        </w:rPr>
      </w:pPr>
      <w:r w:rsidRPr="00FC40FA">
        <w:rPr>
          <w:rFonts w:ascii="Times New Roman" w:hAnsi="Times New Roman" w:cs="Times New Roman"/>
        </w:rPr>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rsidR="002E25F6" w:rsidRDefault="002E25F6" w:rsidP="00E47F18">
      <w:pPr>
        <w:numPr>
          <w:ilvl w:val="0"/>
          <w:numId w:val="3"/>
        </w:numPr>
        <w:spacing w:after="3" w:line="240" w:lineRule="auto"/>
        <w:ind w:right="-6" w:hanging="350"/>
        <w:jc w:val="both"/>
        <w:rPr>
          <w:rFonts w:ascii="Times New Roman" w:hAnsi="Times New Roman" w:cs="Times New Roman"/>
        </w:rPr>
      </w:pPr>
      <w:r>
        <w:rPr>
          <w:rFonts w:ascii="Times New Roman" w:hAnsi="Times New Roman"/>
        </w:rPr>
        <w:t>U</w:t>
      </w:r>
      <w:r w:rsidRPr="002E25F6">
        <w:rPr>
          <w:rFonts w:ascii="Times New Roman" w:hAnsi="Times New Roman"/>
        </w:rPr>
        <w:t>zyskanie pisemnej zgody Projektanta lub Zamawiającego w przypadku zmiany materiałów występujących w projektach na inne, spełniających wszelkie wymagania techniczne oraz udowodnienie – na żądanie Zamawiającego lub Projektanta – równoważności użytych materiałów,</w:t>
      </w:r>
    </w:p>
    <w:p w:rsidR="002E25F6" w:rsidRDefault="002E25F6" w:rsidP="00E47F18">
      <w:pPr>
        <w:numPr>
          <w:ilvl w:val="0"/>
          <w:numId w:val="3"/>
        </w:numPr>
        <w:spacing w:after="3" w:line="240" w:lineRule="auto"/>
        <w:ind w:right="-6" w:hanging="350"/>
        <w:jc w:val="both"/>
        <w:rPr>
          <w:rFonts w:ascii="Times New Roman" w:hAnsi="Times New Roman" w:cs="Times New Roman"/>
        </w:rPr>
      </w:pPr>
      <w:r>
        <w:rPr>
          <w:rFonts w:ascii="Times New Roman" w:hAnsi="Times New Roman"/>
        </w:rPr>
        <w:t>U</w:t>
      </w:r>
      <w:r w:rsidRPr="002E25F6">
        <w:rPr>
          <w:rFonts w:ascii="Times New Roman" w:hAnsi="Times New Roman"/>
        </w:rPr>
        <w:t>względnienie wszystkich robót niezbędnych do prawidłowego zrealizowania zadania inwestycyjnego w kosztorysie ofertowym,</w:t>
      </w:r>
    </w:p>
    <w:p w:rsidR="002E25F6" w:rsidRDefault="002E25F6" w:rsidP="00E47F18">
      <w:pPr>
        <w:numPr>
          <w:ilvl w:val="0"/>
          <w:numId w:val="3"/>
        </w:numPr>
        <w:spacing w:after="3" w:line="240" w:lineRule="auto"/>
        <w:ind w:right="-6" w:hanging="350"/>
        <w:jc w:val="both"/>
        <w:rPr>
          <w:rFonts w:ascii="Times New Roman" w:hAnsi="Times New Roman" w:cs="Times New Roman"/>
        </w:rPr>
      </w:pPr>
      <w:r>
        <w:rPr>
          <w:rFonts w:ascii="Times New Roman" w:hAnsi="Times New Roman" w:cs="Times New Roman"/>
        </w:rPr>
        <w:t>Z</w:t>
      </w:r>
      <w:r w:rsidRPr="002E25F6">
        <w:rPr>
          <w:rFonts w:ascii="Times New Roman" w:hAnsi="Times New Roman"/>
        </w:rPr>
        <w:t>abezpieczenie obsługi geodezyjnej obiektu (tyczenie, inwentaryzacja powykonawcza),</w:t>
      </w:r>
    </w:p>
    <w:p w:rsidR="002E25F6" w:rsidRDefault="002E25F6" w:rsidP="00E47F18">
      <w:pPr>
        <w:numPr>
          <w:ilvl w:val="0"/>
          <w:numId w:val="3"/>
        </w:numPr>
        <w:spacing w:after="3" w:line="240" w:lineRule="auto"/>
        <w:ind w:right="-6" w:hanging="350"/>
        <w:jc w:val="both"/>
        <w:rPr>
          <w:rFonts w:ascii="Times New Roman" w:hAnsi="Times New Roman" w:cs="Times New Roman"/>
        </w:rPr>
      </w:pPr>
      <w:r>
        <w:rPr>
          <w:rFonts w:ascii="Times New Roman" w:hAnsi="Times New Roman"/>
        </w:rPr>
        <w:t>W</w:t>
      </w:r>
      <w:r w:rsidRPr="002E25F6">
        <w:rPr>
          <w:rFonts w:ascii="Times New Roman" w:hAnsi="Times New Roman"/>
        </w:rPr>
        <w:t>ykonanie kosztorysu powykonawczego,</w:t>
      </w:r>
    </w:p>
    <w:p w:rsidR="002E25F6" w:rsidRPr="002E25F6" w:rsidRDefault="002E25F6" w:rsidP="00ED0DD0">
      <w:pPr>
        <w:numPr>
          <w:ilvl w:val="0"/>
          <w:numId w:val="3"/>
        </w:numPr>
        <w:spacing w:after="3" w:line="248" w:lineRule="auto"/>
        <w:ind w:right="-6" w:hanging="350"/>
        <w:jc w:val="both"/>
        <w:rPr>
          <w:rFonts w:ascii="Times New Roman" w:hAnsi="Times New Roman" w:cs="Times New Roman"/>
        </w:rPr>
      </w:pPr>
      <w:r>
        <w:rPr>
          <w:rFonts w:ascii="Times New Roman" w:hAnsi="Times New Roman" w:cs="Times New Roman"/>
        </w:rPr>
        <w:t>W</w:t>
      </w:r>
      <w:r w:rsidRPr="002E25F6">
        <w:rPr>
          <w:rFonts w:ascii="Times New Roman" w:hAnsi="Times New Roman"/>
        </w:rPr>
        <w:t>ykonanie co najmniej 5 zdjęć (wykonane na różnym etapie inwestycji, kolorowych, dobrej jakości) ilustrujących przebieg przedsięwzięcia w postaci elektronicznej na płycie CD,</w:t>
      </w:r>
    </w:p>
    <w:p w:rsidR="002E25F6" w:rsidRPr="004E385A" w:rsidRDefault="004E385A" w:rsidP="00ED0DD0">
      <w:pPr>
        <w:numPr>
          <w:ilvl w:val="0"/>
          <w:numId w:val="3"/>
        </w:numPr>
        <w:spacing w:after="3" w:line="248" w:lineRule="auto"/>
        <w:ind w:right="-6" w:hanging="350"/>
        <w:jc w:val="both"/>
        <w:rPr>
          <w:rFonts w:ascii="Times New Roman" w:hAnsi="Times New Roman" w:cs="Times New Roman"/>
        </w:rPr>
      </w:pPr>
      <w:r>
        <w:rPr>
          <w:rFonts w:ascii="Times New Roman" w:hAnsi="Times New Roman"/>
        </w:rPr>
        <w:t>I</w:t>
      </w:r>
      <w:r w:rsidR="002E25F6" w:rsidRPr="004E385A">
        <w:rPr>
          <w:rFonts w:ascii="Times New Roman" w:hAnsi="Times New Roman"/>
        </w:rPr>
        <w:t>nformowanie Zamawiającego o problemach technicznych lub okolicznościach, które mogą wpłynąć na jakość</w:t>
      </w:r>
      <w:r w:rsidR="00722189">
        <w:rPr>
          <w:rFonts w:ascii="Times New Roman" w:hAnsi="Times New Roman"/>
        </w:rPr>
        <w:t xml:space="preserve"> robót lub termin wskazany w § 3</w:t>
      </w:r>
      <w:r w:rsidR="002E25F6" w:rsidRPr="004E385A">
        <w:rPr>
          <w:rFonts w:ascii="Times New Roman" w:hAnsi="Times New Roman"/>
        </w:rPr>
        <w:t xml:space="preserve"> ust. 2</w:t>
      </w:r>
    </w:p>
    <w:p w:rsidR="00FC40FA" w:rsidRPr="00FC40FA" w:rsidRDefault="00FC40FA" w:rsidP="00ED0DD0">
      <w:pPr>
        <w:numPr>
          <w:ilvl w:val="0"/>
          <w:numId w:val="3"/>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W przypadku wystąpienia kolizji z urządzeniami melioracji wodnych szczegółowych w tym konieczności ich przebudowy, Wykonawca uzyska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rsidR="00FC40FA" w:rsidRPr="00FC40FA" w:rsidRDefault="00FC40FA" w:rsidP="00ED0DD0">
      <w:pPr>
        <w:numPr>
          <w:ilvl w:val="0"/>
          <w:numId w:val="3"/>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Wykonawca zobowiązany jest udzielić gwarancji jakości na zrealizowany przedmiot zamówienia na wykonane roboty budowlane oraz zastosowane materiały. Termin liczony będzie od daty końcowego odbioru robót budowlanych i podpisania (bez uwag) protokołu końcowego. </w:t>
      </w:r>
    </w:p>
    <w:p w:rsidR="00FC40FA" w:rsidRPr="00FC40FA" w:rsidRDefault="00FC40FA" w:rsidP="00ED0DD0">
      <w:pPr>
        <w:numPr>
          <w:ilvl w:val="0"/>
          <w:numId w:val="3"/>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Kompletowanie w trakcie realizacji robót wszelkiej dokumentacji zgodnie z przepisami Prawa budowlanego oraz przygotowanie do odbioru końcowego kompletu dokumentów niezbędnych przy odbiorze.  </w:t>
      </w:r>
    </w:p>
    <w:p w:rsidR="00FC40FA" w:rsidRPr="00FC40FA" w:rsidRDefault="00FC40FA" w:rsidP="00ED0DD0">
      <w:pPr>
        <w:numPr>
          <w:ilvl w:val="0"/>
          <w:numId w:val="3"/>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Usunięcie wszelkich wad i usterek stwierdzonych przez nadzór inwestorski w trakcie trwania robót  w terminie nie dłuższym niż termin technicznie uzasadniony i konieczny do ich usunięcia.  </w:t>
      </w:r>
    </w:p>
    <w:p w:rsidR="00FC40FA" w:rsidRPr="00FC40FA" w:rsidRDefault="00FC40FA" w:rsidP="00ED0DD0">
      <w:pPr>
        <w:numPr>
          <w:ilvl w:val="0"/>
          <w:numId w:val="3"/>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Ponoszenie wyłącznej odpowiedzialności za wszelkie szkody będące następstwem niewykonania lub nienależytego wykonania przedmiotu umowy, które to szkody Wykonawca zobowiązuje się pokryć  w pełnej wysokości.  </w:t>
      </w:r>
    </w:p>
    <w:p w:rsidR="00FC40FA" w:rsidRPr="00FC40FA" w:rsidRDefault="00FC40FA" w:rsidP="00ED0DD0">
      <w:pPr>
        <w:numPr>
          <w:ilvl w:val="0"/>
          <w:numId w:val="3"/>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Wykonanie na własny koszt wszelkich prób, sprawdzeń, badań, w tym badań zagęszczenia gruntów. </w:t>
      </w:r>
    </w:p>
    <w:p w:rsidR="00FC40FA" w:rsidRPr="00FC40FA" w:rsidRDefault="00FC40FA" w:rsidP="00ED0DD0">
      <w:pPr>
        <w:numPr>
          <w:ilvl w:val="0"/>
          <w:numId w:val="3"/>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Wykonawca zapewni udział osoby posiadającej uprawnienia do kierowania robotami budowlanymi w specjalności drogowej. Osoba ta będzie pełnić funkcję kierownika budowy.  </w:t>
      </w:r>
    </w:p>
    <w:p w:rsidR="00FC40FA" w:rsidRPr="00FC40FA" w:rsidRDefault="00FC40FA" w:rsidP="00ED0DD0">
      <w:pPr>
        <w:numPr>
          <w:ilvl w:val="0"/>
          <w:numId w:val="3"/>
        </w:numPr>
        <w:spacing w:after="0" w:line="247" w:lineRule="auto"/>
        <w:ind w:left="352" w:right="-6" w:hanging="352"/>
        <w:jc w:val="both"/>
        <w:rPr>
          <w:rFonts w:ascii="Times New Roman" w:hAnsi="Times New Roman" w:cs="Times New Roman"/>
        </w:rPr>
      </w:pPr>
      <w:r w:rsidRPr="00FC40FA">
        <w:rPr>
          <w:rFonts w:ascii="Times New Roman" w:hAnsi="Times New Roman" w:cs="Times New Roman"/>
        </w:rPr>
        <w:t xml:space="preserve">Osoba ta będzie uczestniczyć w wykonywaniu zamówienia i powinna posiadać uprawnienia budowlane zgodnie z ustawą z dnia 7 lipca 1994 r. Prawo budowlane oraz Rozporządzeniem Ministra Infrastruktury i Rozwoju z dnia 11.09.2014 r. w 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2018 r. poz. 2272 ze zm.)wraz z aktualnym zaświadczeniem z właściwej </w:t>
      </w:r>
      <w:r w:rsidRPr="00FC40FA">
        <w:rPr>
          <w:rFonts w:ascii="Times New Roman" w:hAnsi="Times New Roman" w:cs="Times New Roman"/>
        </w:rPr>
        <w:lastRenderedPageBreak/>
        <w:t xml:space="preserve">Izby Samorządu Zawodowego potwierdzającym, że osoba której uprawnienia dotyczą jest wpisana na listę członków tej izby.  </w:t>
      </w:r>
    </w:p>
    <w:p w:rsidR="00FC40FA" w:rsidRPr="00FC40FA" w:rsidRDefault="00FC40FA" w:rsidP="00ED0DD0">
      <w:pPr>
        <w:numPr>
          <w:ilvl w:val="0"/>
          <w:numId w:val="3"/>
        </w:numPr>
        <w:spacing w:after="0" w:line="247" w:lineRule="auto"/>
        <w:ind w:left="352" w:right="-6" w:hanging="352"/>
        <w:jc w:val="both"/>
        <w:rPr>
          <w:rFonts w:ascii="Times New Roman" w:hAnsi="Times New Roman" w:cs="Times New Roman"/>
        </w:rPr>
      </w:pPr>
      <w:r w:rsidRPr="00FC40FA">
        <w:rPr>
          <w:rFonts w:ascii="Times New Roman" w:hAnsi="Times New Roman" w:cs="Times New Roman"/>
        </w:rPr>
        <w:t xml:space="preserve">Wykonawca zobowiązuje się wyznaczyć do kierowania robotami osobę wskazaną w ofercie.  </w:t>
      </w:r>
    </w:p>
    <w:p w:rsidR="002E25F6" w:rsidRPr="002E25F6" w:rsidRDefault="00FC40FA" w:rsidP="00ED0DD0">
      <w:pPr>
        <w:numPr>
          <w:ilvl w:val="0"/>
          <w:numId w:val="3"/>
        </w:numPr>
        <w:spacing w:after="0" w:line="247" w:lineRule="auto"/>
        <w:ind w:left="352" w:right="-6" w:hanging="352"/>
        <w:jc w:val="both"/>
        <w:rPr>
          <w:rFonts w:ascii="Times New Roman" w:hAnsi="Times New Roman" w:cs="Times New Roman"/>
        </w:rPr>
      </w:pPr>
      <w:r w:rsidRPr="00FC40FA">
        <w:rPr>
          <w:rFonts w:ascii="Times New Roman" w:hAnsi="Times New Roman" w:cs="Times New Roman"/>
        </w:rPr>
        <w:t xml:space="preserve">Zmiana osoby, o której mowa w pkt 21,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w:t>
      </w:r>
      <w:r w:rsidRPr="002E25F6">
        <w:rPr>
          <w:rFonts w:ascii="Times New Roman" w:hAnsi="Times New Roman" w:cs="Times New Roman"/>
        </w:rPr>
        <w:t>postawione w postępowaniu</w:t>
      </w:r>
      <w:r w:rsidR="002E25F6" w:rsidRPr="002E25F6">
        <w:rPr>
          <w:rFonts w:ascii="Times New Roman" w:hAnsi="Times New Roman" w:cs="Times New Roman"/>
        </w:rPr>
        <w:t xml:space="preserve">. </w:t>
      </w:r>
    </w:p>
    <w:p w:rsidR="00FC40FA" w:rsidRPr="002E25F6" w:rsidRDefault="00FC40FA" w:rsidP="00ED0DD0">
      <w:pPr>
        <w:numPr>
          <w:ilvl w:val="0"/>
          <w:numId w:val="3"/>
        </w:numPr>
        <w:spacing w:after="0" w:line="247" w:lineRule="auto"/>
        <w:ind w:left="352" w:right="-6" w:hanging="352"/>
        <w:jc w:val="both"/>
        <w:rPr>
          <w:rFonts w:ascii="Times New Roman" w:hAnsi="Times New Roman" w:cs="Times New Roman"/>
        </w:rPr>
      </w:pPr>
      <w:r w:rsidRPr="002E25F6">
        <w:rPr>
          <w:rFonts w:ascii="Times New Roman" w:hAnsi="Times New Roman" w:cs="Times New Roman"/>
        </w:rPr>
        <w:t xml:space="preserve">Zaakceptowana przez Zamawiającego zmiana osoby, o której mowa wyżej, winna być potwierdzona pisemnie i nie wymaga aneksu do niniejszej umowy.  </w:t>
      </w:r>
    </w:p>
    <w:p w:rsidR="00FC40FA" w:rsidRPr="00FC40FA" w:rsidRDefault="00FC40FA" w:rsidP="00ED0DD0">
      <w:pPr>
        <w:numPr>
          <w:ilvl w:val="0"/>
          <w:numId w:val="3"/>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Kierownik budowy (robót) zobowiązany jest do prowadzenia dziennika budowy.  </w:t>
      </w:r>
    </w:p>
    <w:p w:rsidR="00FC40FA" w:rsidRPr="00FC40FA" w:rsidRDefault="00FC40FA" w:rsidP="00ED0DD0">
      <w:pPr>
        <w:numPr>
          <w:ilvl w:val="0"/>
          <w:numId w:val="3"/>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Kierownik budowy zobowiązany jest do opracowania Planu Bezpieczeństwa i Ochrony Zdrowia i działać będzie w granicach umocowania określonego w ustawie Prawo budowlane. </w:t>
      </w:r>
    </w:p>
    <w:p w:rsidR="00FC40FA" w:rsidRPr="00FC40FA" w:rsidRDefault="00FC40FA" w:rsidP="00046CAF">
      <w:pPr>
        <w:spacing w:after="60" w:line="259" w:lineRule="auto"/>
        <w:ind w:left="350" w:right="-6"/>
        <w:rPr>
          <w:rFonts w:ascii="Times New Roman" w:hAnsi="Times New Roman" w:cs="Times New Roman"/>
        </w:rPr>
      </w:pPr>
    </w:p>
    <w:p w:rsidR="00FC40FA" w:rsidRPr="00FC40FA" w:rsidRDefault="00FC40FA" w:rsidP="00046CAF">
      <w:pPr>
        <w:pStyle w:val="Nagwek1"/>
        <w:ind w:left="245" w:right="-6"/>
        <w:rPr>
          <w:lang w:val="pl-PL"/>
        </w:rPr>
      </w:pPr>
      <w:r w:rsidRPr="00FC40FA">
        <w:rPr>
          <w:lang w:val="pl-PL"/>
        </w:rPr>
        <w:t xml:space="preserve">§6 </w:t>
      </w:r>
    </w:p>
    <w:p w:rsidR="00E11131" w:rsidRDefault="00E11131" w:rsidP="00ED0DD0">
      <w:pPr>
        <w:widowControl w:val="0"/>
        <w:numPr>
          <w:ilvl w:val="0"/>
          <w:numId w:val="27"/>
        </w:numPr>
        <w:spacing w:after="0" w:line="240" w:lineRule="auto"/>
        <w:jc w:val="both"/>
        <w:rPr>
          <w:rFonts w:ascii="Times New Roman" w:hAnsi="Times New Roman"/>
        </w:rPr>
      </w:pPr>
      <w:r w:rsidRPr="003D2678">
        <w:rPr>
          <w:rFonts w:ascii="Times New Roman" w:hAnsi="Times New Roman"/>
        </w:rPr>
        <w:t>Strony ustalają, że obowiązującą ich formą wynagrodzenia, zgodnie ze specyfikacją istotnych warunków zamówienia oraz ofertą Wykonawcy wybraną w drodze przetargu nieograniczonego, jest cena ryczałtowa.</w:t>
      </w:r>
    </w:p>
    <w:p w:rsidR="00FC40FA" w:rsidRPr="00E11131" w:rsidRDefault="00E11131" w:rsidP="00ED0DD0">
      <w:pPr>
        <w:widowControl w:val="0"/>
        <w:numPr>
          <w:ilvl w:val="0"/>
          <w:numId w:val="27"/>
        </w:numPr>
        <w:spacing w:after="0" w:line="240" w:lineRule="auto"/>
        <w:jc w:val="both"/>
        <w:rPr>
          <w:rFonts w:ascii="Times New Roman" w:hAnsi="Times New Roman"/>
        </w:rPr>
      </w:pPr>
      <w:r w:rsidRPr="00E11131">
        <w:rPr>
          <w:rFonts w:ascii="Times New Roman" w:hAnsi="Times New Roman"/>
        </w:rPr>
        <w:t>Wynagrodzenie, o którym mowa w ust. 1 wyraża się</w:t>
      </w:r>
      <w:r>
        <w:rPr>
          <w:rFonts w:ascii="Times New Roman" w:hAnsi="Times New Roman"/>
        </w:rPr>
        <w:t xml:space="preserve"> w wysokości:</w:t>
      </w:r>
    </w:p>
    <w:tbl>
      <w:tblPr>
        <w:tblW w:w="9698" w:type="dxa"/>
        <w:tblInd w:w="227" w:type="dxa"/>
        <w:tblCellMar>
          <w:top w:w="128" w:type="dxa"/>
          <w:left w:w="103" w:type="dxa"/>
          <w:right w:w="115" w:type="dxa"/>
        </w:tblCellMar>
        <w:tblLook w:val="04A0" w:firstRow="1" w:lastRow="0" w:firstColumn="1" w:lastColumn="0" w:noHBand="0" w:noVBand="1"/>
      </w:tblPr>
      <w:tblGrid>
        <w:gridCol w:w="2391"/>
        <w:gridCol w:w="7307"/>
      </w:tblGrid>
      <w:tr w:rsidR="00FC40FA" w:rsidRPr="00FC40FA" w:rsidTr="00D0583C">
        <w:trPr>
          <w:trHeight w:val="394"/>
        </w:trPr>
        <w:tc>
          <w:tcPr>
            <w:tcW w:w="2391" w:type="dxa"/>
            <w:tcBorders>
              <w:top w:val="single" w:sz="3" w:space="0" w:color="000000"/>
              <w:left w:val="single" w:sz="4" w:space="0" w:color="000000"/>
              <w:bottom w:val="single" w:sz="4" w:space="0" w:color="000000"/>
              <w:right w:val="single" w:sz="4" w:space="0" w:color="000000"/>
            </w:tcBorders>
            <w:shd w:val="clear" w:color="auto" w:fill="auto"/>
          </w:tcPr>
          <w:p w:rsidR="00FC40FA" w:rsidRPr="00FC40FA" w:rsidRDefault="00FC40FA" w:rsidP="00046CAF">
            <w:pPr>
              <w:spacing w:after="0" w:line="259" w:lineRule="auto"/>
              <w:ind w:right="-6"/>
              <w:rPr>
                <w:rFonts w:ascii="Times New Roman" w:hAnsi="Times New Roman" w:cs="Times New Roman"/>
              </w:rPr>
            </w:pPr>
            <w:r w:rsidRPr="00FC40FA">
              <w:rPr>
                <w:rFonts w:ascii="Times New Roman" w:hAnsi="Times New Roman" w:cs="Times New Roman"/>
                <w:b/>
                <w:sz w:val="19"/>
              </w:rPr>
              <w:t xml:space="preserve">łącznie cena brutto: </w:t>
            </w:r>
          </w:p>
        </w:tc>
        <w:tc>
          <w:tcPr>
            <w:tcW w:w="7307" w:type="dxa"/>
            <w:tcBorders>
              <w:top w:val="single" w:sz="3" w:space="0" w:color="000000"/>
              <w:left w:val="single" w:sz="4" w:space="0" w:color="000000"/>
              <w:bottom w:val="single" w:sz="4" w:space="0" w:color="000000"/>
              <w:right w:val="single" w:sz="4" w:space="0" w:color="000000"/>
            </w:tcBorders>
            <w:shd w:val="clear" w:color="auto" w:fill="auto"/>
          </w:tcPr>
          <w:p w:rsidR="00FC40FA" w:rsidRPr="00FC40FA" w:rsidRDefault="00FC40FA" w:rsidP="00046CAF">
            <w:pPr>
              <w:spacing w:after="0" w:line="259" w:lineRule="auto"/>
              <w:ind w:left="4" w:right="-6"/>
              <w:rPr>
                <w:rFonts w:ascii="Times New Roman" w:hAnsi="Times New Roman" w:cs="Times New Roman"/>
              </w:rPr>
            </w:pPr>
          </w:p>
        </w:tc>
      </w:tr>
      <w:tr w:rsidR="00FC40FA" w:rsidRPr="00FC40FA" w:rsidTr="00D0583C">
        <w:trPr>
          <w:trHeight w:val="397"/>
        </w:trPr>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FC40FA" w:rsidRPr="00FC40FA" w:rsidRDefault="00FC40FA" w:rsidP="00046CAF">
            <w:pPr>
              <w:spacing w:after="0" w:line="259" w:lineRule="auto"/>
              <w:ind w:right="-6"/>
              <w:rPr>
                <w:rFonts w:ascii="Times New Roman" w:hAnsi="Times New Roman" w:cs="Times New Roman"/>
              </w:rPr>
            </w:pPr>
            <w:r w:rsidRPr="00FC40FA">
              <w:rPr>
                <w:rFonts w:ascii="Times New Roman" w:hAnsi="Times New Roman" w:cs="Times New Roman"/>
                <w:b/>
                <w:sz w:val="19"/>
              </w:rPr>
              <w:t xml:space="preserve">słownie: </w:t>
            </w: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rsidR="00FC40FA" w:rsidRPr="00FC40FA" w:rsidRDefault="00FC40FA" w:rsidP="00046CAF">
            <w:pPr>
              <w:spacing w:after="0" w:line="259" w:lineRule="auto"/>
              <w:ind w:left="4" w:right="-6"/>
              <w:rPr>
                <w:rFonts w:ascii="Times New Roman" w:hAnsi="Times New Roman" w:cs="Times New Roman"/>
              </w:rPr>
            </w:pPr>
          </w:p>
        </w:tc>
      </w:tr>
      <w:tr w:rsidR="00FC40FA" w:rsidRPr="00FC40FA" w:rsidTr="00D0583C">
        <w:trPr>
          <w:trHeight w:val="395"/>
        </w:trPr>
        <w:tc>
          <w:tcPr>
            <w:tcW w:w="2391" w:type="dxa"/>
            <w:tcBorders>
              <w:top w:val="single" w:sz="4" w:space="0" w:color="000000"/>
              <w:left w:val="single" w:sz="4" w:space="0" w:color="000000"/>
              <w:bottom w:val="single" w:sz="3" w:space="0" w:color="000000"/>
              <w:right w:val="single" w:sz="4" w:space="0" w:color="000000"/>
            </w:tcBorders>
            <w:shd w:val="clear" w:color="auto" w:fill="auto"/>
          </w:tcPr>
          <w:p w:rsidR="00FC40FA" w:rsidRPr="00FC40FA" w:rsidRDefault="00FC40FA" w:rsidP="00046CAF">
            <w:pPr>
              <w:spacing w:after="0" w:line="259" w:lineRule="auto"/>
              <w:ind w:right="-6"/>
              <w:rPr>
                <w:rFonts w:ascii="Times New Roman" w:hAnsi="Times New Roman" w:cs="Times New Roman"/>
              </w:rPr>
            </w:pPr>
            <w:r w:rsidRPr="00FC40FA">
              <w:rPr>
                <w:rFonts w:ascii="Times New Roman" w:hAnsi="Times New Roman" w:cs="Times New Roman"/>
                <w:b/>
                <w:sz w:val="19"/>
              </w:rPr>
              <w:t xml:space="preserve">netto:  </w:t>
            </w:r>
          </w:p>
        </w:tc>
        <w:tc>
          <w:tcPr>
            <w:tcW w:w="7307" w:type="dxa"/>
            <w:tcBorders>
              <w:top w:val="single" w:sz="4" w:space="0" w:color="000000"/>
              <w:left w:val="single" w:sz="4" w:space="0" w:color="000000"/>
              <w:bottom w:val="single" w:sz="3" w:space="0" w:color="000000"/>
              <w:right w:val="single" w:sz="4" w:space="0" w:color="000000"/>
            </w:tcBorders>
            <w:shd w:val="clear" w:color="auto" w:fill="auto"/>
          </w:tcPr>
          <w:p w:rsidR="00FC40FA" w:rsidRPr="00FC40FA" w:rsidRDefault="00FC40FA" w:rsidP="00046CAF">
            <w:pPr>
              <w:spacing w:after="0" w:line="259" w:lineRule="auto"/>
              <w:ind w:left="4" w:right="-6"/>
              <w:rPr>
                <w:rFonts w:ascii="Times New Roman" w:hAnsi="Times New Roman" w:cs="Times New Roman"/>
              </w:rPr>
            </w:pPr>
          </w:p>
        </w:tc>
      </w:tr>
      <w:tr w:rsidR="00FC40FA" w:rsidRPr="00FC40FA" w:rsidTr="00D0583C">
        <w:trPr>
          <w:trHeight w:val="395"/>
        </w:trPr>
        <w:tc>
          <w:tcPr>
            <w:tcW w:w="2391" w:type="dxa"/>
            <w:tcBorders>
              <w:top w:val="single" w:sz="3" w:space="0" w:color="000000"/>
              <w:left w:val="single" w:sz="4" w:space="0" w:color="000000"/>
              <w:bottom w:val="single" w:sz="4" w:space="0" w:color="000000"/>
              <w:right w:val="single" w:sz="4" w:space="0" w:color="000000"/>
            </w:tcBorders>
            <w:shd w:val="clear" w:color="auto" w:fill="auto"/>
          </w:tcPr>
          <w:p w:rsidR="00FC40FA" w:rsidRPr="00FC40FA" w:rsidRDefault="00FC40FA" w:rsidP="00046CAF">
            <w:pPr>
              <w:spacing w:after="0" w:line="259" w:lineRule="auto"/>
              <w:ind w:right="-6"/>
              <w:rPr>
                <w:rFonts w:ascii="Times New Roman" w:hAnsi="Times New Roman" w:cs="Times New Roman"/>
              </w:rPr>
            </w:pPr>
            <w:r w:rsidRPr="00FC40FA">
              <w:rPr>
                <w:rFonts w:ascii="Times New Roman" w:hAnsi="Times New Roman" w:cs="Times New Roman"/>
                <w:b/>
                <w:sz w:val="19"/>
              </w:rPr>
              <w:t xml:space="preserve">plus podatek VAT …%: </w:t>
            </w:r>
          </w:p>
        </w:tc>
        <w:tc>
          <w:tcPr>
            <w:tcW w:w="7307" w:type="dxa"/>
            <w:tcBorders>
              <w:top w:val="single" w:sz="3" w:space="0" w:color="000000"/>
              <w:left w:val="single" w:sz="4" w:space="0" w:color="000000"/>
              <w:bottom w:val="single" w:sz="4" w:space="0" w:color="000000"/>
              <w:right w:val="single" w:sz="4" w:space="0" w:color="000000"/>
            </w:tcBorders>
            <w:shd w:val="clear" w:color="auto" w:fill="auto"/>
          </w:tcPr>
          <w:p w:rsidR="00FC40FA" w:rsidRPr="00FC40FA" w:rsidRDefault="00FC40FA" w:rsidP="00046CAF">
            <w:pPr>
              <w:spacing w:after="0" w:line="259" w:lineRule="auto"/>
              <w:ind w:left="4" w:right="-6"/>
              <w:rPr>
                <w:rFonts w:ascii="Times New Roman" w:hAnsi="Times New Roman" w:cs="Times New Roman"/>
              </w:rPr>
            </w:pPr>
          </w:p>
        </w:tc>
      </w:tr>
    </w:tbl>
    <w:p w:rsidR="00FC40FA" w:rsidRPr="00FC40FA" w:rsidRDefault="00FC40FA" w:rsidP="00046CAF">
      <w:pPr>
        <w:spacing w:after="62" w:line="259" w:lineRule="auto"/>
        <w:ind w:right="-6"/>
        <w:rPr>
          <w:rFonts w:ascii="Times New Roman" w:hAnsi="Times New Roman" w:cs="Times New Roman"/>
        </w:rPr>
      </w:pPr>
    </w:p>
    <w:p w:rsidR="00AA4534" w:rsidRPr="00AA4534" w:rsidRDefault="00FC40FA" w:rsidP="00ED0DD0">
      <w:pPr>
        <w:numPr>
          <w:ilvl w:val="0"/>
          <w:numId w:val="27"/>
        </w:numPr>
        <w:spacing w:after="3" w:line="240" w:lineRule="auto"/>
        <w:ind w:right="-6"/>
        <w:jc w:val="both"/>
        <w:rPr>
          <w:rFonts w:ascii="Times New Roman" w:hAnsi="Times New Roman" w:cs="Times New Roman"/>
        </w:rPr>
      </w:pPr>
      <w:r w:rsidRPr="00FC40FA">
        <w:rPr>
          <w:rFonts w:ascii="Times New Roman" w:hAnsi="Times New Roman" w:cs="Times New Roman"/>
        </w:rPr>
        <w:t xml:space="preserve">Ustalone przez Strony wynagrodzenie stanowi cenę ryczałtową w rozumieniu art. 632 Kodeksu cywilnego i obejmuje wszystkie koszty związane z realizacją postanowień niniejszej umowy, </w:t>
      </w:r>
      <w:r w:rsidRPr="00AA4534">
        <w:rPr>
          <w:rFonts w:ascii="Times New Roman" w:hAnsi="Times New Roman" w:cs="Times New Roman"/>
        </w:rPr>
        <w:t xml:space="preserve">wynikające z dokumentacji projektowej, jak również wszelkie inne koszty w nich nieujęte, a bez których nie można wykonać zamówienia. </w:t>
      </w:r>
    </w:p>
    <w:p w:rsidR="00AA4534" w:rsidRPr="00AA4534" w:rsidRDefault="00AA4534" w:rsidP="00ED0DD0">
      <w:pPr>
        <w:numPr>
          <w:ilvl w:val="0"/>
          <w:numId w:val="27"/>
        </w:numPr>
        <w:spacing w:after="3" w:line="240" w:lineRule="auto"/>
        <w:ind w:right="-6"/>
        <w:jc w:val="both"/>
        <w:rPr>
          <w:rFonts w:ascii="Times New Roman" w:hAnsi="Times New Roman" w:cs="Times New Roman"/>
        </w:rPr>
      </w:pPr>
      <w:r w:rsidRPr="00AA4534">
        <w:rPr>
          <w:rFonts w:ascii="Times New Roman" w:hAnsi="Times New Roman" w:cs="Times New Roman"/>
        </w:rPr>
        <w:t>Wynagrodzenie obejmuje wszystkie roboty, wynikające z dokumentacji projektowej, SIWZ, istniejącego stanu terenu, opinii instytucji uzgadniających oraz wszelkie inne, włącznie z opłatami wszystkich świadczeń na rzecz usługodawców (opłaty za wodę, energię, obsługa geodezyjna, itp.), koszt doprowadzenia terenu budowy do stanu pierwotnego, w momencie zakończenia inwestycji.</w:t>
      </w:r>
    </w:p>
    <w:p w:rsidR="00AA4534" w:rsidRPr="00AA4534" w:rsidRDefault="00AA4534" w:rsidP="00ED0DD0">
      <w:pPr>
        <w:numPr>
          <w:ilvl w:val="0"/>
          <w:numId w:val="27"/>
        </w:numPr>
        <w:spacing w:after="3" w:line="248" w:lineRule="auto"/>
        <w:ind w:right="-6"/>
        <w:jc w:val="both"/>
        <w:rPr>
          <w:rFonts w:ascii="Times New Roman" w:hAnsi="Times New Roman" w:cs="Times New Roman"/>
        </w:rPr>
      </w:pPr>
      <w:r w:rsidRPr="00AA4534">
        <w:rPr>
          <w:rFonts w:ascii="Times New Roman" w:hAnsi="Times New Roman" w:cs="Times New Roman"/>
        </w:rPr>
        <w:t>Wynagrodzenie uwzględnia wszystkie elementy inflacyjne w okresie realizacji przedmiotu umowy oraz wszystkie prace i czynności, które są niezbędne do osiągnięcia zakładanych parametrów technicznych inwestycji oraz przekazania jej do użytkowania, nawet gdyby nie były ujęte w przekazanych przedmiarach.</w:t>
      </w:r>
    </w:p>
    <w:p w:rsidR="00BE6694" w:rsidRPr="00BE6694" w:rsidRDefault="00AA4534" w:rsidP="00ED0DD0">
      <w:pPr>
        <w:numPr>
          <w:ilvl w:val="0"/>
          <w:numId w:val="27"/>
        </w:numPr>
        <w:spacing w:after="3" w:line="248" w:lineRule="auto"/>
        <w:ind w:right="-6"/>
        <w:jc w:val="both"/>
        <w:rPr>
          <w:rFonts w:ascii="Times New Roman" w:hAnsi="Times New Roman" w:cs="Times New Roman"/>
        </w:rPr>
      </w:pPr>
      <w:r w:rsidRPr="00AA4534">
        <w:rPr>
          <w:rFonts w:ascii="Times New Roman" w:hAnsi="Times New Roman" w:cs="Times New Roman"/>
          <w:bCs/>
          <w:iCs/>
        </w:rPr>
        <w:t xml:space="preserve">Wynagrodzenie ryczałtowe zostało ustalone na podstawie sporządzonego przez Wykonawcę kosztorysu ofertowego. Wykonawca dokonał całościowej wyceny przedmiotu zamówienia na </w:t>
      </w:r>
      <w:r w:rsidR="00BE6694">
        <w:rPr>
          <w:rFonts w:ascii="Times New Roman" w:hAnsi="Times New Roman" w:cs="Times New Roman"/>
          <w:bCs/>
          <w:iCs/>
        </w:rPr>
        <w:t xml:space="preserve">roboty określone </w:t>
      </w:r>
      <w:r w:rsidRPr="00AA4534">
        <w:rPr>
          <w:rFonts w:ascii="Times New Roman" w:hAnsi="Times New Roman" w:cs="Times New Roman"/>
          <w:bCs/>
          <w:iCs/>
        </w:rPr>
        <w:t>w dokumentacji projektowej, na własną odpowiedzialność i ryzyko, z uwzględnieniem zapisów zawartych w STWiOR, dokumentacji projektowej oraz SIWZ.</w:t>
      </w:r>
    </w:p>
    <w:p w:rsidR="00BE6694" w:rsidRPr="00BE6694" w:rsidRDefault="00BE6694" w:rsidP="00ED0DD0">
      <w:pPr>
        <w:numPr>
          <w:ilvl w:val="0"/>
          <w:numId w:val="27"/>
        </w:numPr>
        <w:spacing w:after="3" w:line="248" w:lineRule="auto"/>
        <w:ind w:right="-6"/>
        <w:jc w:val="both"/>
        <w:rPr>
          <w:rFonts w:ascii="Times New Roman" w:hAnsi="Times New Roman" w:cs="Times New Roman"/>
        </w:rPr>
      </w:pPr>
      <w:r w:rsidRPr="00BE6694">
        <w:rPr>
          <w:rFonts w:ascii="Times New Roman" w:hAnsi="Times New Roman" w:cs="Times New Roman"/>
          <w:bCs/>
          <w:iCs/>
        </w:rPr>
        <w:t>Niedoszacowanie, pominięcie oraz brak rozpoznania zakresu przedmiotu umowy nie może być podstawą do żądania zmiany wynagrodzenia r</w:t>
      </w:r>
      <w:r w:rsidR="00E11131">
        <w:rPr>
          <w:rFonts w:ascii="Times New Roman" w:hAnsi="Times New Roman" w:cs="Times New Roman"/>
          <w:bCs/>
          <w:iCs/>
        </w:rPr>
        <w:t>yczałtowego określonego w ust. 1</w:t>
      </w:r>
      <w:r w:rsidRPr="00BE6694">
        <w:rPr>
          <w:rFonts w:ascii="Times New Roman" w:hAnsi="Times New Roman" w:cs="Times New Roman"/>
          <w:bCs/>
          <w:iCs/>
        </w:rPr>
        <w:t xml:space="preserve"> niniejszego paragrafu.</w:t>
      </w:r>
    </w:p>
    <w:p w:rsidR="00BE6694" w:rsidRPr="00BE6694" w:rsidRDefault="00BE6694" w:rsidP="00ED0DD0">
      <w:pPr>
        <w:numPr>
          <w:ilvl w:val="0"/>
          <w:numId w:val="27"/>
        </w:numPr>
        <w:spacing w:after="3" w:line="248" w:lineRule="auto"/>
        <w:ind w:right="-6"/>
        <w:jc w:val="both"/>
        <w:rPr>
          <w:rFonts w:ascii="Times New Roman" w:hAnsi="Times New Roman" w:cs="Times New Roman"/>
        </w:rPr>
      </w:pPr>
      <w:r w:rsidRPr="00BE6694">
        <w:rPr>
          <w:rFonts w:ascii="Times New Roman" w:hAnsi="Times New Roman" w:cs="Times New Roman"/>
        </w:rPr>
        <w:t>Zamawiający zastrzega sobie prawo do rezygnacji z niektórych robót i elementów, których wykonanie okaże się zbędne dla prawidłowej realizacji przedmiotu umowy, jak również do wprowadzenia robót zamiennych.</w:t>
      </w:r>
    </w:p>
    <w:p w:rsidR="00BE6694" w:rsidRPr="00BE6694" w:rsidRDefault="00BE6694" w:rsidP="00ED0DD0">
      <w:pPr>
        <w:numPr>
          <w:ilvl w:val="0"/>
          <w:numId w:val="27"/>
        </w:numPr>
        <w:spacing w:after="3" w:line="248" w:lineRule="auto"/>
        <w:ind w:right="-6"/>
        <w:jc w:val="both"/>
        <w:rPr>
          <w:rFonts w:ascii="Times New Roman" w:hAnsi="Times New Roman" w:cs="Times New Roman"/>
        </w:rPr>
      </w:pPr>
      <w:r w:rsidRPr="00BE6694">
        <w:rPr>
          <w:rFonts w:ascii="Times New Roman" w:hAnsi="Times New Roman" w:cs="Times New Roman"/>
        </w:rPr>
        <w:t>W przypadku robót zamiennych wynagrodzenie za te r</w:t>
      </w:r>
      <w:r w:rsidR="00E11131">
        <w:rPr>
          <w:rFonts w:ascii="Times New Roman" w:hAnsi="Times New Roman" w:cs="Times New Roman"/>
        </w:rPr>
        <w:t>oboty ustalane będzie wg ust. 11</w:t>
      </w:r>
      <w:r w:rsidRPr="00BE6694">
        <w:rPr>
          <w:rFonts w:ascii="Times New Roman" w:hAnsi="Times New Roman" w:cs="Times New Roman"/>
        </w:rPr>
        <w:t xml:space="preserve">, natomiast ryczałt, o którym mowa w ust. 2 ulegnie zmianie o różnicę wartości robót zamiennych ustalonych kosztorysem powykonawczym (zatwierdzonym przez Inspektora Nadzoru) i wartości ryczałtowej </w:t>
      </w:r>
      <w:r w:rsidRPr="00BE6694">
        <w:rPr>
          <w:rFonts w:ascii="Times New Roman" w:hAnsi="Times New Roman" w:cs="Times New Roman"/>
        </w:rPr>
        <w:lastRenderedPageBreak/>
        <w:t>tego zakresu (przedmiotu odbioru lub elementu rozliczeniowego), zamiast którego wykonane będą roboty zamienne.</w:t>
      </w:r>
    </w:p>
    <w:p w:rsidR="00BE6694" w:rsidRPr="00BE6694" w:rsidRDefault="00BE6694" w:rsidP="00ED0DD0">
      <w:pPr>
        <w:numPr>
          <w:ilvl w:val="0"/>
          <w:numId w:val="27"/>
        </w:numPr>
        <w:spacing w:after="3" w:line="248" w:lineRule="auto"/>
        <w:ind w:right="-6"/>
        <w:jc w:val="both"/>
        <w:rPr>
          <w:rFonts w:ascii="Times New Roman" w:hAnsi="Times New Roman" w:cs="Times New Roman"/>
        </w:rPr>
      </w:pPr>
      <w:r w:rsidRPr="00BE6694">
        <w:rPr>
          <w:rFonts w:ascii="Times New Roman" w:hAnsi="Times New Roman" w:cs="Times New Roman"/>
        </w:rPr>
        <w:t>W przypadku zaniechania przez Zamawiającego wykonania niektóryc</w:t>
      </w:r>
      <w:r w:rsidR="00E47F18">
        <w:rPr>
          <w:rFonts w:ascii="Times New Roman" w:hAnsi="Times New Roman" w:cs="Times New Roman"/>
        </w:rPr>
        <w:t>h robót, o których mowa w ust. 7</w:t>
      </w:r>
      <w:r w:rsidRPr="00BE6694">
        <w:rPr>
          <w:rFonts w:ascii="Times New Roman" w:hAnsi="Times New Roman" w:cs="Times New Roman"/>
        </w:rPr>
        <w:t>, wynagrodzenie ryczałtowe z ust. 2 zostanie pomniejszone o wartość ryczałtową elementu, którego dotyczą roboty zaniechane, przyjętą w kosztorysie ofertowym Wykonawcy.</w:t>
      </w:r>
    </w:p>
    <w:p w:rsidR="00BE6694" w:rsidRPr="00BE6694" w:rsidRDefault="00BE6694" w:rsidP="00ED0DD0">
      <w:pPr>
        <w:numPr>
          <w:ilvl w:val="0"/>
          <w:numId w:val="27"/>
        </w:numPr>
        <w:spacing w:after="3" w:line="248" w:lineRule="auto"/>
        <w:ind w:right="-6"/>
        <w:jc w:val="both"/>
        <w:rPr>
          <w:rFonts w:ascii="Times New Roman" w:hAnsi="Times New Roman" w:cs="Times New Roman"/>
        </w:rPr>
      </w:pPr>
      <w:r w:rsidRPr="00BE6694">
        <w:rPr>
          <w:rFonts w:ascii="Times New Roman" w:hAnsi="Times New Roman" w:cs="Times New Roman"/>
        </w:rPr>
        <w:t xml:space="preserve">W przypadku konieczności wykonania zamówienia dodatkowego, nieobjętego zamówieniem podstawowym (art. 144 ust. 2 ustawy Prawo zamówień publicznych), Wykonawca zobowiązuje się wykonać te roboty w ramach zmiany postanowień zawartej umowy.  </w:t>
      </w:r>
    </w:p>
    <w:p w:rsidR="00BE6694" w:rsidRDefault="00BE6694" w:rsidP="00ED0DD0">
      <w:pPr>
        <w:numPr>
          <w:ilvl w:val="0"/>
          <w:numId w:val="27"/>
        </w:numPr>
        <w:spacing w:after="3" w:line="248" w:lineRule="auto"/>
        <w:ind w:right="-6"/>
        <w:jc w:val="both"/>
        <w:rPr>
          <w:rFonts w:ascii="Times New Roman" w:hAnsi="Times New Roman" w:cs="Times New Roman"/>
        </w:rPr>
      </w:pPr>
      <w:r w:rsidRPr="00BE6694">
        <w:rPr>
          <w:rFonts w:ascii="Times New Roman" w:hAnsi="Times New Roman" w:cs="Times New Roman"/>
        </w:rPr>
        <w:t>W p</w:t>
      </w:r>
      <w:r w:rsidR="00E11131">
        <w:rPr>
          <w:rFonts w:ascii="Times New Roman" w:hAnsi="Times New Roman" w:cs="Times New Roman"/>
        </w:rPr>
        <w:t>rzypadku, o którym mowa w ust. 8 i 10</w:t>
      </w:r>
      <w:r w:rsidRPr="00BE6694">
        <w:rPr>
          <w:rFonts w:ascii="Times New Roman" w:hAnsi="Times New Roman" w:cs="Times New Roman"/>
        </w:rPr>
        <w:t xml:space="preserve"> podstawą do sporządzenia kosztorysu jest zastosowanie wskaźników cenotwórczych (R, Ko, </w:t>
      </w:r>
      <w:proofErr w:type="spellStart"/>
      <w:r w:rsidRPr="00BE6694">
        <w:rPr>
          <w:rFonts w:ascii="Times New Roman" w:hAnsi="Times New Roman" w:cs="Times New Roman"/>
        </w:rPr>
        <w:t>Kz</w:t>
      </w:r>
      <w:proofErr w:type="spellEnd"/>
      <w:r w:rsidRPr="00BE6694">
        <w:rPr>
          <w:rFonts w:ascii="Times New Roman" w:hAnsi="Times New Roman" w:cs="Times New Roman"/>
        </w:rPr>
        <w:t xml:space="preserve">, zysk), przyjętych w ofercie Wykonawcy dla zamówienia podstawowego. Ceny materiałów i sprzętu ustalone zostaną na poziomie nieprzekraczającym średnich cen wyd. SEKOCENBUD, z okresu realizacji robót. W przypadku braku w w/w biuletynie cen materiałów i pracy sprzętu, koniecznych do wbudowania i zastosowania przy realizacji omawianych robót – przyjęte przez Wykonawcę ceny wymagają akceptacji Zamawiającego. </w:t>
      </w:r>
    </w:p>
    <w:p w:rsidR="000E1704" w:rsidRPr="000E1704" w:rsidRDefault="000E1704" w:rsidP="00ED0DD0">
      <w:pPr>
        <w:pStyle w:val="Tekstpodstawowywcity"/>
        <w:numPr>
          <w:ilvl w:val="0"/>
          <w:numId w:val="27"/>
        </w:numPr>
        <w:suppressAutoHyphens w:val="0"/>
        <w:spacing w:after="0"/>
        <w:jc w:val="both"/>
        <w:rPr>
          <w:sz w:val="22"/>
          <w:szCs w:val="22"/>
        </w:rPr>
      </w:pPr>
      <w:r w:rsidRPr="003D2678">
        <w:rPr>
          <w:sz w:val="22"/>
          <w:szCs w:val="22"/>
        </w:rPr>
        <w:t>Ryczałt za przedmiot umowy nie ulega zmianie w przypadku przedłużenia terminu realizacji umowy.</w:t>
      </w:r>
    </w:p>
    <w:p w:rsidR="00FC40FA" w:rsidRDefault="00FC40FA" w:rsidP="00ED0DD0">
      <w:pPr>
        <w:numPr>
          <w:ilvl w:val="0"/>
          <w:numId w:val="27"/>
        </w:numPr>
        <w:spacing w:after="3" w:line="248" w:lineRule="auto"/>
        <w:ind w:right="-6"/>
        <w:jc w:val="both"/>
        <w:rPr>
          <w:rFonts w:ascii="Times New Roman" w:hAnsi="Times New Roman" w:cs="Times New Roman"/>
        </w:rPr>
      </w:pPr>
      <w:r w:rsidRPr="00BE6694">
        <w:rPr>
          <w:rFonts w:ascii="Times New Roman" w:hAnsi="Times New Roman" w:cs="Times New Roman"/>
        </w:rPr>
        <w:t xml:space="preserve">Wykonawca oświadcza, że jest płatnikiem podatku VAT uprawnionym do wystawienia faktury VAT.  </w:t>
      </w:r>
    </w:p>
    <w:p w:rsidR="00B31DAC" w:rsidRDefault="00B31DAC" w:rsidP="00ED0DD0">
      <w:pPr>
        <w:numPr>
          <w:ilvl w:val="0"/>
          <w:numId w:val="27"/>
        </w:numPr>
        <w:spacing w:after="3" w:line="248" w:lineRule="auto"/>
        <w:ind w:right="-6"/>
        <w:jc w:val="both"/>
        <w:rPr>
          <w:rFonts w:ascii="Times New Roman" w:hAnsi="Times New Roman" w:cs="Times New Roman"/>
        </w:rPr>
      </w:pPr>
      <w:r>
        <w:rPr>
          <w:rFonts w:ascii="Times New Roman" w:hAnsi="Times New Roman" w:cs="Times New Roman"/>
        </w:rPr>
        <w:t>Zamawiający oświadcza, że jego Numer Identyfikacji Podatkowej jest następujący 7743211442.</w:t>
      </w:r>
    </w:p>
    <w:p w:rsidR="00B31DAC" w:rsidRPr="00BE6694" w:rsidRDefault="00B31DAC" w:rsidP="00ED0DD0">
      <w:pPr>
        <w:numPr>
          <w:ilvl w:val="0"/>
          <w:numId w:val="27"/>
        </w:numPr>
        <w:spacing w:after="3" w:line="248" w:lineRule="auto"/>
        <w:ind w:right="-6"/>
        <w:jc w:val="both"/>
        <w:rPr>
          <w:rFonts w:ascii="Times New Roman" w:hAnsi="Times New Roman" w:cs="Times New Roman"/>
        </w:rPr>
      </w:pPr>
      <w:r>
        <w:rPr>
          <w:rFonts w:ascii="Times New Roman" w:hAnsi="Times New Roman" w:cs="Times New Roman"/>
        </w:rPr>
        <w:t>Wykonawca zobowiązany jest do wskazania w wystawionej fakturze numeru umowy, której faktura dotyczy.</w:t>
      </w:r>
    </w:p>
    <w:p w:rsidR="00FC40FA" w:rsidRPr="00FC40FA" w:rsidRDefault="00FC40FA" w:rsidP="00ED0DD0">
      <w:pPr>
        <w:numPr>
          <w:ilvl w:val="0"/>
          <w:numId w:val="27"/>
        </w:numPr>
        <w:spacing w:after="3" w:line="248" w:lineRule="auto"/>
        <w:ind w:right="-6"/>
        <w:jc w:val="both"/>
        <w:rPr>
          <w:rFonts w:ascii="Times New Roman" w:hAnsi="Times New Roman" w:cs="Times New Roman"/>
        </w:rPr>
      </w:pPr>
      <w:r w:rsidRPr="00AA4534">
        <w:rPr>
          <w:rFonts w:ascii="Times New Roman" w:hAnsi="Times New Roman" w:cs="Times New Roman"/>
        </w:rPr>
        <w:t xml:space="preserve">Rozliczenie wynagrodzenia za wykonanie przedmiotu umowy nastąpi </w:t>
      </w:r>
      <w:r w:rsidRPr="00AA4534">
        <w:rPr>
          <w:rFonts w:ascii="Times New Roman" w:hAnsi="Times New Roman" w:cs="Times New Roman"/>
          <w:b/>
        </w:rPr>
        <w:t xml:space="preserve">fakturą końcową </w:t>
      </w:r>
      <w:r w:rsidRPr="00AA4534">
        <w:rPr>
          <w:rFonts w:ascii="Times New Roman" w:hAnsi="Times New Roman" w:cs="Times New Roman"/>
        </w:rPr>
        <w:t>po zrealizowaniu całości zamówienia, płatną po protokolarnym odbiorze końcowym robót objętych przedmiotem zamówienia</w:t>
      </w:r>
      <w:r w:rsidRPr="00FC40FA">
        <w:rPr>
          <w:rFonts w:ascii="Times New Roman" w:hAnsi="Times New Roman" w:cs="Times New Roman"/>
        </w:rPr>
        <w:t xml:space="preserve"> i złożeniu przez Wykonawcę faktury płatnej w terminie 30 dni przelewem na rachunek bankowy Wykonawcy wskazany w przedmiotowym dokumencie.</w:t>
      </w:r>
    </w:p>
    <w:p w:rsidR="00FC40FA" w:rsidRPr="00FC40FA" w:rsidRDefault="00FC40FA" w:rsidP="00ED0DD0">
      <w:pPr>
        <w:numPr>
          <w:ilvl w:val="0"/>
          <w:numId w:val="27"/>
        </w:numPr>
        <w:spacing w:after="3" w:line="248" w:lineRule="auto"/>
        <w:ind w:right="-6"/>
        <w:jc w:val="both"/>
        <w:rPr>
          <w:rFonts w:ascii="Times New Roman" w:hAnsi="Times New Roman" w:cs="Times New Roman"/>
        </w:rPr>
      </w:pPr>
      <w:r w:rsidRPr="00FC40FA">
        <w:rPr>
          <w:rFonts w:ascii="Times New Roman" w:hAnsi="Times New Roman" w:cs="Times New Roman"/>
        </w:rPr>
        <w:t xml:space="preserve">Zgodnie z art. 4 ustawy o elektronicznym fakturowaniu w zamówieniach publicznych, koncesjach na roboty budowlane lub usługi oraz partnerstwie publiczno-prywatnym (Dz. U. z 2019 r., poz. 2191 ze zm.), Zamawiający jest obowiązany do odbierania od wykonawcy ustrukturyzowanych faktur elektronicznych przesłanych za pośrednictwem platformy, Wykonawca natomiast nie jest obowiązany do wysyłania ustrukturyzowanych faktur elektronicznych do zamawiającego za pośrednictwem platformy. W związku z powyższym Wykonawca poinformuje Zamawiającego o zamiarze złożenia ustrukturyzowanej faktury w terminie 7 dni przed szacowanym terminem złożenia przedmiotowego dokumentu księgowego. Zamawiający niezwłocznie przekaże Wykonawcy informację o numerze konta na platformie służącej do przesłania ustrukturyzowanej faktury.  </w:t>
      </w:r>
    </w:p>
    <w:p w:rsidR="00FC40FA" w:rsidRPr="00FC40FA" w:rsidRDefault="00FC40FA" w:rsidP="00ED0DD0">
      <w:pPr>
        <w:numPr>
          <w:ilvl w:val="0"/>
          <w:numId w:val="27"/>
        </w:numPr>
        <w:spacing w:after="3" w:line="248" w:lineRule="auto"/>
        <w:ind w:right="-6"/>
        <w:jc w:val="both"/>
        <w:rPr>
          <w:rFonts w:ascii="Times New Roman" w:hAnsi="Times New Roman" w:cs="Times New Roman"/>
        </w:rPr>
      </w:pPr>
      <w:r w:rsidRPr="00FC40FA">
        <w:rPr>
          <w:rFonts w:ascii="Times New Roman" w:hAnsi="Times New Roman" w:cs="Times New Roman"/>
        </w:rPr>
        <w:t xml:space="preserve">Podstawą wystawienia faktury, są:  </w:t>
      </w:r>
    </w:p>
    <w:p w:rsidR="00FC40FA" w:rsidRPr="00FC40FA" w:rsidRDefault="00FC40FA" w:rsidP="00ED0DD0">
      <w:pPr>
        <w:numPr>
          <w:ilvl w:val="1"/>
          <w:numId w:val="5"/>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protokół odbioru końcowego robót budowlanych,  </w:t>
      </w:r>
    </w:p>
    <w:p w:rsidR="00FC40FA" w:rsidRPr="00FC40FA" w:rsidRDefault="00FC40FA" w:rsidP="00ED0DD0">
      <w:pPr>
        <w:numPr>
          <w:ilvl w:val="1"/>
          <w:numId w:val="5"/>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oświadczenie o nie zaleganiu z płatnościami na rzecz Podwykonawców oraz oświadczenia Podwykonawców o otrzymaniu od Wykonawcy należnych im kwot wynagrodzenia za wykonane prace,  </w:t>
      </w:r>
    </w:p>
    <w:p w:rsidR="00FC40FA" w:rsidRPr="00FC40FA" w:rsidRDefault="00FC40FA" w:rsidP="00ED0DD0">
      <w:pPr>
        <w:numPr>
          <w:ilvl w:val="1"/>
          <w:numId w:val="5"/>
        </w:numPr>
        <w:spacing w:after="0" w:line="259" w:lineRule="auto"/>
        <w:ind w:right="-6" w:hanging="350"/>
        <w:jc w:val="both"/>
        <w:rPr>
          <w:rFonts w:ascii="Times New Roman" w:hAnsi="Times New Roman" w:cs="Times New Roman"/>
        </w:rPr>
      </w:pPr>
      <w:r w:rsidRPr="00FC40FA">
        <w:rPr>
          <w:rFonts w:ascii="Times New Roman" w:hAnsi="Times New Roman" w:cs="Times New Roman"/>
        </w:rPr>
        <w:t xml:space="preserve">kopie faktur lub rachunków wystawionych przez zaakceptowanych przez Zamawiającego </w:t>
      </w:r>
    </w:p>
    <w:p w:rsidR="00FC40FA" w:rsidRPr="00FC40FA" w:rsidRDefault="00FC40FA" w:rsidP="00046CAF">
      <w:pPr>
        <w:spacing w:after="0" w:line="259" w:lineRule="auto"/>
        <w:ind w:left="10" w:right="-6" w:hanging="10"/>
        <w:jc w:val="right"/>
        <w:rPr>
          <w:rFonts w:ascii="Times New Roman" w:hAnsi="Times New Roman" w:cs="Times New Roman"/>
        </w:rPr>
      </w:pPr>
      <w:r w:rsidRPr="00FC40FA">
        <w:rPr>
          <w:rFonts w:ascii="Times New Roman" w:hAnsi="Times New Roman" w:cs="Times New Roman"/>
        </w:rPr>
        <w:t xml:space="preserve">Podwykonawców i dalszych Podwykonawców za wykonane przez nich roboty, dostawy lub usługi, </w:t>
      </w:r>
    </w:p>
    <w:p w:rsidR="00FC40FA" w:rsidRPr="00FC40FA" w:rsidRDefault="00FC40FA" w:rsidP="00ED0DD0">
      <w:pPr>
        <w:numPr>
          <w:ilvl w:val="1"/>
          <w:numId w:val="5"/>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kopie przelewów bankowych potwierdzających dokonane płatności na rzecz Podwykonawców.  </w:t>
      </w:r>
    </w:p>
    <w:p w:rsidR="00FC40FA" w:rsidRPr="00FC40FA" w:rsidRDefault="00FC40FA" w:rsidP="00ED0DD0">
      <w:pPr>
        <w:numPr>
          <w:ilvl w:val="0"/>
          <w:numId w:val="27"/>
        </w:numPr>
        <w:spacing w:after="3" w:line="248" w:lineRule="auto"/>
        <w:ind w:right="-6"/>
        <w:jc w:val="both"/>
        <w:rPr>
          <w:rFonts w:ascii="Times New Roman" w:hAnsi="Times New Roman" w:cs="Times New Roman"/>
        </w:rPr>
      </w:pPr>
      <w:r w:rsidRPr="00FC40FA">
        <w:rPr>
          <w:rFonts w:ascii="Times New Roman" w:hAnsi="Times New Roman" w:cs="Times New Roman"/>
        </w:rPr>
        <w:t xml:space="preserve">Jeżeli Wykonawca nie przedstawi wraz z fakturą VAT dokumentów, o których mowa w ust. </w:t>
      </w:r>
      <w:r w:rsidR="00B31DAC">
        <w:rPr>
          <w:rFonts w:ascii="Times New Roman" w:hAnsi="Times New Roman" w:cs="Times New Roman"/>
        </w:rPr>
        <w:t>1</w:t>
      </w:r>
      <w:r w:rsidRPr="00FC40FA">
        <w:rPr>
          <w:rFonts w:ascii="Times New Roman" w:hAnsi="Times New Roman" w:cs="Times New Roman"/>
        </w:rPr>
        <w:t xml:space="preserve">7, Zamawiający jest uprawniony do wstrzymania zapłaty należnego Wykonawcy wynagrodzenia do czasu przedłożenia przez Wykonawcę stosownych dokumentów. Wstrzymanie przez Zamawiającego zapłaty do czasu wypełnienia przez Wykonawcę powyższych wymagań, nie skutkuje niedotrzymaniem przez Zamawiającego terminu płatności i nie uprawnia Wykonawcy do żądania odsetek.  </w:t>
      </w:r>
    </w:p>
    <w:p w:rsidR="00FC40FA" w:rsidRPr="00FC40FA" w:rsidRDefault="00FC40FA" w:rsidP="00ED0DD0">
      <w:pPr>
        <w:numPr>
          <w:ilvl w:val="0"/>
          <w:numId w:val="27"/>
        </w:numPr>
        <w:spacing w:after="3" w:line="248" w:lineRule="auto"/>
        <w:ind w:right="-6"/>
        <w:jc w:val="both"/>
        <w:rPr>
          <w:rFonts w:ascii="Times New Roman" w:hAnsi="Times New Roman" w:cs="Times New Roman"/>
        </w:rPr>
      </w:pPr>
      <w:r w:rsidRPr="00FC40FA">
        <w:rPr>
          <w:rFonts w:ascii="Times New Roman" w:hAnsi="Times New Roman" w:cs="Times New Roman"/>
        </w:rPr>
        <w:t xml:space="preserve">Za nieterminową płatność faktury, Wykonawca ma prawo naliczyć odsetki ustawowe. </w:t>
      </w:r>
    </w:p>
    <w:p w:rsidR="00FC40FA" w:rsidRPr="00FC40FA" w:rsidRDefault="00FC40FA" w:rsidP="00ED0DD0">
      <w:pPr>
        <w:numPr>
          <w:ilvl w:val="0"/>
          <w:numId w:val="27"/>
        </w:numPr>
        <w:spacing w:after="3" w:line="248" w:lineRule="auto"/>
        <w:ind w:right="-6"/>
        <w:jc w:val="both"/>
        <w:rPr>
          <w:rFonts w:ascii="Times New Roman" w:hAnsi="Times New Roman" w:cs="Times New Roman"/>
        </w:rPr>
      </w:pPr>
      <w:r w:rsidRPr="00FC40FA">
        <w:rPr>
          <w:rFonts w:ascii="Times New Roman" w:hAnsi="Times New Roman" w:cs="Times New Roman"/>
        </w:rPr>
        <w:t xml:space="preserve">Za dzień zapłaty uważa się dzień obciążenia rachunku bankowego Zamawiającego. </w:t>
      </w:r>
    </w:p>
    <w:p w:rsidR="00FC40FA" w:rsidRPr="00FC40FA" w:rsidRDefault="00FC40FA" w:rsidP="00ED0DD0">
      <w:pPr>
        <w:numPr>
          <w:ilvl w:val="0"/>
          <w:numId w:val="27"/>
        </w:numPr>
        <w:spacing w:after="3" w:line="248" w:lineRule="auto"/>
        <w:ind w:right="-6"/>
        <w:jc w:val="both"/>
        <w:rPr>
          <w:rFonts w:ascii="Times New Roman" w:hAnsi="Times New Roman" w:cs="Times New Roman"/>
        </w:rPr>
      </w:pPr>
      <w:r w:rsidRPr="00FC40FA">
        <w:rPr>
          <w:rFonts w:ascii="Times New Roman" w:hAnsi="Times New Roman" w:cs="Times New Roman"/>
        </w:rPr>
        <w:lastRenderedPageBreak/>
        <w:t xml:space="preserve">Zamawiający oświadcza, że będzie realizować płatności za faktury z zastosowanie mechanizmu podzielonej płatności, tzw. </w:t>
      </w:r>
      <w:proofErr w:type="spellStart"/>
      <w:r w:rsidRPr="00FC40FA">
        <w:rPr>
          <w:rFonts w:ascii="Times New Roman" w:hAnsi="Times New Roman" w:cs="Times New Roman"/>
        </w:rPr>
        <w:t>splitpayment</w:t>
      </w:r>
      <w:proofErr w:type="spellEnd"/>
      <w:r w:rsidRPr="00FC40FA">
        <w:rPr>
          <w:rFonts w:ascii="Times New Roman" w:hAnsi="Times New Roman" w:cs="Times New Roman"/>
        </w:rPr>
        <w:t xml:space="preserve">. </w:t>
      </w:r>
    </w:p>
    <w:p w:rsidR="00FC40FA" w:rsidRPr="00FC40FA" w:rsidRDefault="00FC40FA" w:rsidP="00ED0DD0">
      <w:pPr>
        <w:numPr>
          <w:ilvl w:val="0"/>
          <w:numId w:val="27"/>
        </w:numPr>
        <w:spacing w:after="3" w:line="248" w:lineRule="auto"/>
        <w:ind w:right="-6"/>
        <w:jc w:val="both"/>
        <w:rPr>
          <w:rFonts w:ascii="Times New Roman" w:hAnsi="Times New Roman" w:cs="Times New Roman"/>
        </w:rPr>
      </w:pPr>
      <w:r w:rsidRPr="00FC40FA">
        <w:rPr>
          <w:rFonts w:ascii="Times New Roman" w:hAnsi="Times New Roman" w:cs="Times New Roman"/>
        </w:rPr>
        <w:t xml:space="preserve">Podzieloną płatność, tzw. </w:t>
      </w:r>
      <w:proofErr w:type="spellStart"/>
      <w:r w:rsidRPr="00FC40FA">
        <w:rPr>
          <w:rFonts w:ascii="Times New Roman" w:hAnsi="Times New Roman" w:cs="Times New Roman"/>
        </w:rPr>
        <w:t>splitpayment</w:t>
      </w:r>
      <w:proofErr w:type="spellEnd"/>
      <w:r w:rsidRPr="00FC40FA">
        <w:rPr>
          <w:rFonts w:ascii="Times New Roman" w:hAnsi="Times New Roman" w:cs="Times New Roman"/>
        </w:rPr>
        <w:t xml:space="preserve"> stosuje się wyłącznie przy płatnościachbezgotówkowych, realizowanych za pośrednictwem polecenia przelewu lub poleceniazapłaty dla czynnych podatników VAT. Mechanizm podzielonej płatności niebędzie wykorzystywany do zapłaty za czynności lub zdarzenia pozostające poza  zakresem VAT (np. zapłata odszkodowania), a także za świadczenia zwolnione z VAT, opodatkowane stawką 0% lub objęte odwrotnym obciążeniem. </w:t>
      </w:r>
    </w:p>
    <w:p w:rsidR="00FC40FA" w:rsidRPr="00FC40FA" w:rsidRDefault="00FC40FA" w:rsidP="00ED0DD0">
      <w:pPr>
        <w:numPr>
          <w:ilvl w:val="0"/>
          <w:numId w:val="27"/>
        </w:numPr>
        <w:spacing w:after="3" w:line="248" w:lineRule="auto"/>
        <w:ind w:right="-6"/>
        <w:jc w:val="both"/>
        <w:rPr>
          <w:rFonts w:ascii="Times New Roman" w:hAnsi="Times New Roman" w:cs="Times New Roman"/>
        </w:rPr>
      </w:pPr>
      <w:r w:rsidRPr="00FC40FA">
        <w:rPr>
          <w:rFonts w:ascii="Times New Roman" w:hAnsi="Times New Roman" w:cs="Times New Roman"/>
        </w:rPr>
        <w:t xml:space="preserve">Wykonawca oświadcza, że wyraża zgodę na dokonywanie przez Zamawiającego płatności  w systemie podzielonej płatności. </w:t>
      </w:r>
    </w:p>
    <w:p w:rsidR="00FC40FA" w:rsidRPr="00FC40FA" w:rsidRDefault="00FC40FA" w:rsidP="00ED0DD0">
      <w:pPr>
        <w:numPr>
          <w:ilvl w:val="0"/>
          <w:numId w:val="27"/>
        </w:numPr>
        <w:spacing w:after="3" w:line="248" w:lineRule="auto"/>
        <w:ind w:right="-6"/>
        <w:jc w:val="both"/>
        <w:rPr>
          <w:rFonts w:ascii="Times New Roman" w:hAnsi="Times New Roman" w:cs="Times New Roman"/>
        </w:rPr>
      </w:pPr>
      <w:r w:rsidRPr="00FC40FA">
        <w:rPr>
          <w:rFonts w:ascii="Times New Roman" w:hAnsi="Times New Roman" w:cs="Times New Roman"/>
        </w:rPr>
        <w:t>Wykonawca oświadcza, że numer rachunku bankowego wskazany na fakturach wystawionych  w związku z realizacją umowy jest numerem podanym do Urzędu Skarbowego i jest właściwym dla dokonania rozliczeń na zasadach podzielonej płatności (</w:t>
      </w:r>
      <w:proofErr w:type="spellStart"/>
      <w:r w:rsidRPr="00FC40FA">
        <w:rPr>
          <w:rFonts w:ascii="Times New Roman" w:hAnsi="Times New Roman" w:cs="Times New Roman"/>
        </w:rPr>
        <w:t>splitpayment</w:t>
      </w:r>
      <w:proofErr w:type="spellEnd"/>
      <w:r w:rsidRPr="00FC40FA">
        <w:rPr>
          <w:rFonts w:ascii="Times New Roman" w:hAnsi="Times New Roman" w:cs="Times New Roman"/>
        </w:rPr>
        <w:t xml:space="preserve">), zgodnie z przepisami ustawy z dnia 11 marca 2014 r o podatku od towarów i usług (Dz. U. z 2020 poz. 106). </w:t>
      </w:r>
    </w:p>
    <w:p w:rsidR="00FC40FA" w:rsidRPr="00FC40FA" w:rsidRDefault="00FC40FA" w:rsidP="00046CAF">
      <w:pPr>
        <w:spacing w:after="0" w:line="259" w:lineRule="auto"/>
        <w:ind w:right="-6"/>
        <w:jc w:val="center"/>
        <w:rPr>
          <w:rFonts w:ascii="Times New Roman" w:hAnsi="Times New Roman" w:cs="Times New Roman"/>
        </w:rPr>
      </w:pPr>
    </w:p>
    <w:p w:rsidR="00FC40FA" w:rsidRPr="00FC40FA" w:rsidRDefault="00FC40FA" w:rsidP="00046CAF">
      <w:pPr>
        <w:spacing w:after="0" w:line="259" w:lineRule="auto"/>
        <w:ind w:right="-6"/>
        <w:jc w:val="center"/>
        <w:rPr>
          <w:rFonts w:ascii="Times New Roman" w:hAnsi="Times New Roman" w:cs="Times New Roman"/>
        </w:rPr>
      </w:pPr>
    </w:p>
    <w:p w:rsidR="00FC40FA" w:rsidRPr="00E47F18" w:rsidRDefault="00FC40FA" w:rsidP="00E47F18">
      <w:pPr>
        <w:pStyle w:val="Nagwek1"/>
        <w:ind w:left="245" w:right="-6"/>
        <w:rPr>
          <w:lang w:val="pl-PL"/>
        </w:rPr>
      </w:pPr>
      <w:r w:rsidRPr="00FC40FA">
        <w:rPr>
          <w:lang w:val="pl-PL"/>
        </w:rPr>
        <w:t xml:space="preserve">§7 </w:t>
      </w:r>
    </w:p>
    <w:p w:rsidR="00FC40FA" w:rsidRPr="00FC40FA" w:rsidRDefault="00FC40FA" w:rsidP="00ED0DD0">
      <w:pPr>
        <w:numPr>
          <w:ilvl w:val="0"/>
          <w:numId w:val="6"/>
        </w:numPr>
        <w:spacing w:after="3" w:line="248" w:lineRule="auto"/>
        <w:ind w:right="-6" w:hanging="351"/>
        <w:jc w:val="both"/>
        <w:rPr>
          <w:rFonts w:ascii="Times New Roman" w:hAnsi="Times New Roman" w:cs="Times New Roman"/>
        </w:rPr>
      </w:pPr>
      <w:r w:rsidRPr="00FC40FA">
        <w:rPr>
          <w:rFonts w:ascii="Times New Roman" w:hAnsi="Times New Roman" w:cs="Times New Roman"/>
        </w:rPr>
        <w:t xml:space="preserve">Strony zgodnie postanawiają, że będą stosowane następujące rodzaje odbiorów robót:  </w:t>
      </w:r>
    </w:p>
    <w:p w:rsidR="00FC40FA" w:rsidRPr="00FC40FA" w:rsidRDefault="00FC40FA" w:rsidP="00ED0DD0">
      <w:pPr>
        <w:numPr>
          <w:ilvl w:val="1"/>
          <w:numId w:val="6"/>
        </w:numPr>
        <w:spacing w:after="3" w:line="248" w:lineRule="auto"/>
        <w:ind w:left="627" w:right="-6" w:hanging="350"/>
        <w:jc w:val="both"/>
        <w:rPr>
          <w:rFonts w:ascii="Times New Roman" w:hAnsi="Times New Roman" w:cs="Times New Roman"/>
        </w:rPr>
      </w:pPr>
      <w:r w:rsidRPr="00FC40FA">
        <w:rPr>
          <w:rFonts w:ascii="Times New Roman" w:hAnsi="Times New Roman" w:cs="Times New Roman"/>
        </w:rPr>
        <w:t xml:space="preserve">odbiory robót zanikających i ulegających zakryciu dokonywane przez Inspektora nadzoru inwestorskiego,  </w:t>
      </w:r>
    </w:p>
    <w:p w:rsidR="00AB2C34" w:rsidRDefault="00FC40FA" w:rsidP="00ED0DD0">
      <w:pPr>
        <w:numPr>
          <w:ilvl w:val="1"/>
          <w:numId w:val="6"/>
        </w:numPr>
        <w:spacing w:after="3" w:line="248" w:lineRule="auto"/>
        <w:ind w:left="627" w:right="-6" w:hanging="350"/>
        <w:jc w:val="both"/>
        <w:rPr>
          <w:rFonts w:ascii="Times New Roman" w:hAnsi="Times New Roman" w:cs="Times New Roman"/>
        </w:rPr>
      </w:pPr>
      <w:r w:rsidRPr="00FC40FA">
        <w:rPr>
          <w:rFonts w:ascii="Times New Roman" w:hAnsi="Times New Roman" w:cs="Times New Roman"/>
        </w:rPr>
        <w:t xml:space="preserve">odbiór końcowy dokonywany przez Komisję odbiorową.  </w:t>
      </w:r>
    </w:p>
    <w:p w:rsidR="00871AE9" w:rsidRPr="00871AE9" w:rsidRDefault="00AB2C34" w:rsidP="00ED0DD0">
      <w:pPr>
        <w:pStyle w:val="Akapitzlist"/>
        <w:numPr>
          <w:ilvl w:val="0"/>
          <w:numId w:val="29"/>
        </w:numPr>
        <w:spacing w:after="3" w:line="248" w:lineRule="auto"/>
        <w:ind w:left="284" w:right="-6" w:hanging="284"/>
        <w:jc w:val="both"/>
        <w:rPr>
          <w:rFonts w:ascii="Times New Roman" w:hAnsi="Times New Roman" w:cs="Times New Roman"/>
        </w:rPr>
      </w:pPr>
      <w:r w:rsidRPr="00AB2C34">
        <w:rPr>
          <w:rFonts w:ascii="Times New Roman" w:hAnsi="Times New Roman"/>
        </w:rPr>
        <w:t>Wykonawca powiadomi Zamawiającego pisemnie o gotowości do odbioru robót zanikowych i ulegających zakryciu oraz wykonanych elementów rozliczeniowych,</w:t>
      </w:r>
      <w:r w:rsidR="00871AE9">
        <w:rPr>
          <w:rFonts w:ascii="Times New Roman" w:hAnsi="Times New Roman"/>
        </w:rPr>
        <w:t xml:space="preserve"> składających się na przedmioty </w:t>
      </w:r>
      <w:r w:rsidRPr="00AB2C34">
        <w:rPr>
          <w:rFonts w:ascii="Times New Roman" w:hAnsi="Times New Roman"/>
        </w:rPr>
        <w:t>odbioru, a w przypadku odbioru końcowego – złoży jednocześnie wszystkie dokumenty niezbędne do odbioru końcowego przedmiotu umowy.</w:t>
      </w:r>
    </w:p>
    <w:p w:rsidR="00871AE9" w:rsidRPr="00871AE9" w:rsidRDefault="00AB2C34" w:rsidP="00ED0DD0">
      <w:pPr>
        <w:pStyle w:val="Akapitzlist"/>
        <w:numPr>
          <w:ilvl w:val="0"/>
          <w:numId w:val="29"/>
        </w:numPr>
        <w:spacing w:after="3" w:line="248" w:lineRule="auto"/>
        <w:ind w:left="284" w:right="-6" w:hanging="284"/>
        <w:jc w:val="both"/>
        <w:rPr>
          <w:rFonts w:ascii="Times New Roman" w:hAnsi="Times New Roman" w:cs="Times New Roman"/>
        </w:rPr>
      </w:pPr>
      <w:r w:rsidRPr="00871AE9">
        <w:rPr>
          <w:rFonts w:ascii="Times New Roman" w:hAnsi="Times New Roman"/>
        </w:rPr>
        <w:t>Zamawiający w terminie 3 dni roboczych od daty zawiadomienia przystąpi do odbioru robót zanikowych, ulegających zakryciu i wykonanych elementów rozliczeniowych, składających się na przedmiot odbioru oraz w terminie 14 dni roboczych od daty zawiadomienia o zakończeniu robót – do odbioru końcowego przedmiotu umowy.</w:t>
      </w:r>
    </w:p>
    <w:p w:rsidR="00AB2C34" w:rsidRPr="00871AE9" w:rsidRDefault="00AB2C34" w:rsidP="00ED0DD0">
      <w:pPr>
        <w:pStyle w:val="Akapitzlist"/>
        <w:numPr>
          <w:ilvl w:val="0"/>
          <w:numId w:val="29"/>
        </w:numPr>
        <w:spacing w:after="3" w:line="248" w:lineRule="auto"/>
        <w:ind w:left="284" w:right="-6" w:hanging="284"/>
        <w:jc w:val="both"/>
        <w:rPr>
          <w:rFonts w:ascii="Times New Roman" w:hAnsi="Times New Roman" w:cs="Times New Roman"/>
        </w:rPr>
      </w:pPr>
      <w:r w:rsidRPr="00871AE9">
        <w:rPr>
          <w:rFonts w:ascii="Times New Roman" w:hAnsi="Times New Roman"/>
        </w:rPr>
        <w:t>Zamawiający powiadomi pisemnie Wykonawcę o terminie przystąpienia do odbioru, a w przypadku stwierdzenia braku gotowości do odbioru Zamawiający powiadomi pisemnie o tym fakcie Wykonawcę, wskazując jednocześnie podstawę uniemożliwiającą rozpoczęcie odbioru wykonanych robót i zaproponuje nowy termin.</w:t>
      </w:r>
    </w:p>
    <w:p w:rsidR="00871AE9" w:rsidRDefault="00FC40FA" w:rsidP="00ED0DD0">
      <w:pPr>
        <w:numPr>
          <w:ilvl w:val="0"/>
          <w:numId w:val="30"/>
        </w:numPr>
        <w:spacing w:after="3" w:line="248" w:lineRule="auto"/>
        <w:ind w:right="-6" w:hanging="351"/>
        <w:jc w:val="both"/>
        <w:rPr>
          <w:rFonts w:ascii="Times New Roman" w:hAnsi="Times New Roman" w:cs="Times New Roman"/>
        </w:rPr>
      </w:pPr>
      <w:r w:rsidRPr="00871AE9">
        <w:rPr>
          <w:rFonts w:ascii="Times New Roman" w:hAnsi="Times New Roman" w:cs="Times New Roman"/>
        </w:rPr>
        <w:t xml:space="preserve">Wykonawca winien zgłaszać gotowość do odbiorów, o których mowa wyżej, wpisem do dziennika budowy.  </w:t>
      </w:r>
    </w:p>
    <w:p w:rsidR="00871AE9" w:rsidRDefault="00871AE9" w:rsidP="00ED0DD0">
      <w:pPr>
        <w:numPr>
          <w:ilvl w:val="0"/>
          <w:numId w:val="30"/>
        </w:numPr>
        <w:spacing w:after="3" w:line="248" w:lineRule="auto"/>
        <w:ind w:right="-6" w:hanging="351"/>
        <w:jc w:val="both"/>
        <w:rPr>
          <w:rFonts w:ascii="Times New Roman" w:hAnsi="Times New Roman" w:cs="Times New Roman"/>
        </w:rPr>
      </w:pPr>
      <w:r>
        <w:rPr>
          <w:rFonts w:ascii="Times New Roman" w:hAnsi="Times New Roman" w:cs="Times New Roman"/>
        </w:rPr>
        <w:t>O</w:t>
      </w:r>
      <w:r w:rsidR="00FC40FA" w:rsidRPr="00871AE9">
        <w:rPr>
          <w:rFonts w:ascii="Times New Roman" w:hAnsi="Times New Roman" w:cs="Times New Roman"/>
        </w:rPr>
        <w:t xml:space="preserve">dbioru końcowego dokonuje się po całkowitym zakończeniu wszystkich robót składających się na przedmiot umowy. </w:t>
      </w:r>
    </w:p>
    <w:p w:rsidR="00871AE9" w:rsidRDefault="00FC40FA" w:rsidP="00ED0DD0">
      <w:pPr>
        <w:numPr>
          <w:ilvl w:val="0"/>
          <w:numId w:val="30"/>
        </w:numPr>
        <w:spacing w:after="3" w:line="248" w:lineRule="auto"/>
        <w:ind w:right="-6" w:hanging="351"/>
        <w:jc w:val="both"/>
        <w:rPr>
          <w:rFonts w:ascii="Times New Roman" w:hAnsi="Times New Roman" w:cs="Times New Roman"/>
        </w:rPr>
      </w:pPr>
      <w:r w:rsidRPr="00871AE9">
        <w:rPr>
          <w:rFonts w:ascii="Times New Roman" w:hAnsi="Times New Roman" w:cs="Times New Roman"/>
        </w:rPr>
        <w:t xml:space="preserve">Podstawą zgłoszenia przez Wykonawcę gotowości do odbioru końcowego, będzie faktyczne wykonanie robót, potwierdzone w dzienniku budowy wpisem dokonanym przez Kierownika budowy potwierdzonym przez Inspektora nadzoru inwestorskiego.  </w:t>
      </w:r>
    </w:p>
    <w:p w:rsidR="00FC40FA" w:rsidRPr="00871AE9" w:rsidRDefault="00FC40FA" w:rsidP="00ED0DD0">
      <w:pPr>
        <w:numPr>
          <w:ilvl w:val="0"/>
          <w:numId w:val="30"/>
        </w:numPr>
        <w:spacing w:after="3" w:line="248" w:lineRule="auto"/>
        <w:ind w:right="-6" w:hanging="351"/>
        <w:jc w:val="both"/>
        <w:rPr>
          <w:rFonts w:ascii="Times New Roman" w:hAnsi="Times New Roman" w:cs="Times New Roman"/>
        </w:rPr>
      </w:pPr>
      <w:r w:rsidRPr="00871AE9">
        <w:rPr>
          <w:rFonts w:ascii="Times New Roman" w:hAnsi="Times New Roman" w:cs="Times New Roman"/>
        </w:rPr>
        <w:t xml:space="preserve">Wraz ze zgłoszeniem do odbioru końcowego, Wykonawca przekaże Zamawiającemu następujące dokumenty:  </w:t>
      </w:r>
    </w:p>
    <w:p w:rsidR="00FC40FA" w:rsidRPr="00FC40FA" w:rsidRDefault="00FC40FA" w:rsidP="00ED0DD0">
      <w:pPr>
        <w:numPr>
          <w:ilvl w:val="1"/>
          <w:numId w:val="30"/>
        </w:numPr>
        <w:spacing w:after="3" w:line="248" w:lineRule="auto"/>
        <w:ind w:left="627" w:right="-6"/>
        <w:jc w:val="both"/>
        <w:rPr>
          <w:rFonts w:ascii="Times New Roman" w:hAnsi="Times New Roman" w:cs="Times New Roman"/>
        </w:rPr>
      </w:pPr>
      <w:r w:rsidRPr="00FC40FA">
        <w:rPr>
          <w:rFonts w:ascii="Times New Roman" w:hAnsi="Times New Roman" w:cs="Times New Roman"/>
        </w:rPr>
        <w:t xml:space="preserve">wypełniony dziennik budowy zawierający m.in. potwierdzenie przez Inspektora nadzoru inwestorskiego zakończenia robót, </w:t>
      </w:r>
    </w:p>
    <w:p w:rsidR="00FC40FA" w:rsidRPr="00FC40FA" w:rsidRDefault="00FC40FA" w:rsidP="00ED0DD0">
      <w:pPr>
        <w:numPr>
          <w:ilvl w:val="1"/>
          <w:numId w:val="30"/>
        </w:numPr>
        <w:spacing w:after="3" w:line="248" w:lineRule="auto"/>
        <w:ind w:left="627" w:right="-6"/>
        <w:jc w:val="both"/>
        <w:rPr>
          <w:rFonts w:ascii="Times New Roman" w:hAnsi="Times New Roman" w:cs="Times New Roman"/>
        </w:rPr>
      </w:pPr>
      <w:r w:rsidRPr="00FC40FA">
        <w:rPr>
          <w:rFonts w:ascii="Times New Roman" w:hAnsi="Times New Roman" w:cs="Times New Roman"/>
        </w:rPr>
        <w:t xml:space="preserve">oświadczenie Kierownika budowy o doprowadzeniu do należytego stanu i porządku terenu budowy, a także, w razie korzystania, również dróg oraz sąsiednich nieruchomości, </w:t>
      </w:r>
    </w:p>
    <w:p w:rsidR="00FC40FA" w:rsidRPr="00FC40FA" w:rsidRDefault="00FC40FA" w:rsidP="00ED0DD0">
      <w:pPr>
        <w:numPr>
          <w:ilvl w:val="1"/>
          <w:numId w:val="30"/>
        </w:numPr>
        <w:spacing w:after="3" w:line="248" w:lineRule="auto"/>
        <w:ind w:left="627" w:right="-6"/>
        <w:jc w:val="both"/>
        <w:rPr>
          <w:rFonts w:ascii="Times New Roman" w:hAnsi="Times New Roman" w:cs="Times New Roman"/>
        </w:rPr>
      </w:pPr>
      <w:r w:rsidRPr="00FC40FA">
        <w:rPr>
          <w:rFonts w:ascii="Times New Roman" w:hAnsi="Times New Roman" w:cs="Times New Roman"/>
        </w:rPr>
        <w:t xml:space="preserve">oświadczenie Kierownika budowy o zgodności wykonania robót budowlanych z opisem przedmiotu zamówienia, zasadami współczesnej wiedzy technicznej oraz obwiązującymi normami i przepisami, </w:t>
      </w:r>
    </w:p>
    <w:p w:rsidR="00FC40FA" w:rsidRPr="00FC40FA" w:rsidRDefault="00FC40FA" w:rsidP="00ED0DD0">
      <w:pPr>
        <w:numPr>
          <w:ilvl w:val="1"/>
          <w:numId w:val="30"/>
        </w:numPr>
        <w:spacing w:after="3" w:line="248" w:lineRule="auto"/>
        <w:ind w:left="627" w:right="-6"/>
        <w:jc w:val="both"/>
        <w:rPr>
          <w:rFonts w:ascii="Times New Roman" w:hAnsi="Times New Roman" w:cs="Times New Roman"/>
        </w:rPr>
      </w:pPr>
      <w:r w:rsidRPr="00FC40FA">
        <w:rPr>
          <w:rFonts w:ascii="Times New Roman" w:hAnsi="Times New Roman" w:cs="Times New Roman"/>
        </w:rPr>
        <w:t xml:space="preserve">inwentaryzację powykonawczą (lub oświadczenie o złożeniu inwentaryzacji w </w:t>
      </w:r>
      <w:proofErr w:type="spellStart"/>
      <w:r w:rsidRPr="00FC40FA">
        <w:rPr>
          <w:rFonts w:ascii="Times New Roman" w:hAnsi="Times New Roman" w:cs="Times New Roman"/>
        </w:rPr>
        <w:t>POGiK</w:t>
      </w:r>
      <w:proofErr w:type="spellEnd"/>
      <w:r w:rsidRPr="00FC40FA">
        <w:rPr>
          <w:rFonts w:ascii="Times New Roman" w:hAnsi="Times New Roman" w:cs="Times New Roman"/>
        </w:rPr>
        <w:t xml:space="preserve">) w dwóch egzemplarzach, </w:t>
      </w:r>
    </w:p>
    <w:p w:rsidR="00FC40FA" w:rsidRPr="00FC40FA" w:rsidRDefault="00FC40FA" w:rsidP="00ED0DD0">
      <w:pPr>
        <w:numPr>
          <w:ilvl w:val="1"/>
          <w:numId w:val="30"/>
        </w:numPr>
        <w:spacing w:after="3" w:line="248" w:lineRule="auto"/>
        <w:ind w:left="627" w:right="-6"/>
        <w:jc w:val="both"/>
        <w:rPr>
          <w:rFonts w:ascii="Times New Roman" w:hAnsi="Times New Roman" w:cs="Times New Roman"/>
        </w:rPr>
      </w:pPr>
      <w:r w:rsidRPr="00FC40FA">
        <w:rPr>
          <w:rFonts w:ascii="Times New Roman" w:hAnsi="Times New Roman" w:cs="Times New Roman"/>
        </w:rPr>
        <w:t xml:space="preserve">wyniki badań zagęszczenia gruntu,  </w:t>
      </w:r>
    </w:p>
    <w:p w:rsidR="00FC40FA" w:rsidRPr="00FC40FA" w:rsidRDefault="00FC40FA" w:rsidP="00ED0DD0">
      <w:pPr>
        <w:numPr>
          <w:ilvl w:val="1"/>
          <w:numId w:val="30"/>
        </w:numPr>
        <w:spacing w:after="3" w:line="248" w:lineRule="auto"/>
        <w:ind w:left="627" w:right="-6"/>
        <w:jc w:val="both"/>
        <w:rPr>
          <w:rFonts w:ascii="Times New Roman" w:hAnsi="Times New Roman" w:cs="Times New Roman"/>
        </w:rPr>
      </w:pPr>
      <w:r w:rsidRPr="00FC40FA">
        <w:rPr>
          <w:rFonts w:ascii="Times New Roman" w:hAnsi="Times New Roman" w:cs="Times New Roman"/>
        </w:rPr>
        <w:lastRenderedPageBreak/>
        <w:t xml:space="preserve">dokumenty (atesty, certyfikaty, aprobaty techniczne, deklaracje zgodności) potwierdzające, że wbudowane wyroby budowlane są zgodne z ustawą Prawo budowlane (opisane i ostemplowane przez Kierownika budowy),  </w:t>
      </w:r>
    </w:p>
    <w:p w:rsidR="00FC40FA" w:rsidRPr="00FC40FA" w:rsidRDefault="00FC40FA" w:rsidP="00ED0DD0">
      <w:pPr>
        <w:numPr>
          <w:ilvl w:val="1"/>
          <w:numId w:val="30"/>
        </w:numPr>
        <w:spacing w:after="3" w:line="248" w:lineRule="auto"/>
        <w:ind w:left="627" w:right="-6"/>
        <w:jc w:val="both"/>
        <w:rPr>
          <w:rFonts w:ascii="Times New Roman" w:hAnsi="Times New Roman" w:cs="Times New Roman"/>
        </w:rPr>
      </w:pPr>
      <w:r w:rsidRPr="00FC40FA">
        <w:rPr>
          <w:rFonts w:ascii="Times New Roman" w:hAnsi="Times New Roman" w:cs="Times New Roman"/>
        </w:rPr>
        <w:t xml:space="preserve">dokumenty gwarancyjne na użyte materiały,  </w:t>
      </w:r>
    </w:p>
    <w:p w:rsidR="00FC40FA" w:rsidRPr="00FC40FA" w:rsidRDefault="00FC40FA" w:rsidP="00ED0DD0">
      <w:pPr>
        <w:numPr>
          <w:ilvl w:val="1"/>
          <w:numId w:val="30"/>
        </w:numPr>
        <w:spacing w:after="3" w:line="248" w:lineRule="auto"/>
        <w:ind w:left="627" w:right="-6"/>
        <w:jc w:val="both"/>
        <w:rPr>
          <w:rFonts w:ascii="Times New Roman" w:hAnsi="Times New Roman" w:cs="Times New Roman"/>
        </w:rPr>
      </w:pPr>
      <w:r w:rsidRPr="00FC40FA">
        <w:rPr>
          <w:rFonts w:ascii="Times New Roman" w:hAnsi="Times New Roman" w:cs="Times New Roman"/>
        </w:rPr>
        <w:t xml:space="preserve">inne dokumenty zgromadzone w trakcie wykonywania przedmiotu zamówienia, a odnoszące się do jego realizacji, zwłaszcza rysunki ze zmianami naniesionymi w trakcie realizacji zadania wraz z uzyskanymi decyzjami odpowiednich organów, </w:t>
      </w:r>
    </w:p>
    <w:p w:rsidR="00FC40FA" w:rsidRPr="00FC40FA" w:rsidRDefault="00FC40FA" w:rsidP="00ED0DD0">
      <w:pPr>
        <w:numPr>
          <w:ilvl w:val="1"/>
          <w:numId w:val="30"/>
        </w:numPr>
        <w:spacing w:after="3" w:line="248" w:lineRule="auto"/>
        <w:ind w:left="627" w:right="-6"/>
        <w:jc w:val="both"/>
        <w:rPr>
          <w:rFonts w:ascii="Times New Roman" w:hAnsi="Times New Roman" w:cs="Times New Roman"/>
        </w:rPr>
      </w:pPr>
      <w:r w:rsidRPr="00FC40FA">
        <w:rPr>
          <w:rFonts w:ascii="Times New Roman" w:hAnsi="Times New Roman" w:cs="Times New Roman"/>
        </w:rPr>
        <w:t xml:space="preserve">inne niezbędne do rozpoczęcia czynności odbioru dokumenty, o ile są wymagane SIWZ, umową, dokumentacją projektową. </w:t>
      </w:r>
    </w:p>
    <w:p w:rsidR="00F46985" w:rsidRDefault="00FC40FA" w:rsidP="00ED0DD0">
      <w:pPr>
        <w:pStyle w:val="Akapitzlist"/>
        <w:numPr>
          <w:ilvl w:val="0"/>
          <w:numId w:val="30"/>
        </w:numPr>
        <w:spacing w:after="3" w:line="248" w:lineRule="auto"/>
        <w:ind w:left="284" w:right="-6" w:hanging="284"/>
        <w:jc w:val="both"/>
        <w:rPr>
          <w:rFonts w:ascii="Times New Roman" w:hAnsi="Times New Roman" w:cs="Times New Roman"/>
        </w:rPr>
      </w:pPr>
      <w:r w:rsidRPr="00871AE9">
        <w:rPr>
          <w:rFonts w:ascii="Times New Roman" w:hAnsi="Times New Roman" w:cs="Times New Roman"/>
        </w:rPr>
        <w:t xml:space="preserve">W przypadku nie dostarczenia wszystkich dokumentów przez Wykonawcę, powiadomienie  o zakończeniu robót będzie uznane za bezskuteczne do momentu uzupełnienia ostatniego  z wymaganych dokumentów. Czas na wyznaczenie przez Zamawiającego odbioru końcowego będzie liczony od momentu uzupełnienia ostatniego z wymaganych dokumentów.  </w:t>
      </w:r>
    </w:p>
    <w:p w:rsidR="00F46985" w:rsidRPr="00F46985" w:rsidRDefault="00F46985" w:rsidP="00ED0DD0">
      <w:pPr>
        <w:pStyle w:val="Akapitzlist"/>
        <w:numPr>
          <w:ilvl w:val="0"/>
          <w:numId w:val="30"/>
        </w:numPr>
        <w:spacing w:after="3" w:line="248" w:lineRule="auto"/>
        <w:ind w:left="284" w:right="-6" w:hanging="284"/>
        <w:jc w:val="both"/>
        <w:rPr>
          <w:rFonts w:ascii="Times New Roman" w:hAnsi="Times New Roman" w:cs="Times New Roman"/>
        </w:rPr>
      </w:pPr>
      <w:r w:rsidRPr="00F46985">
        <w:rPr>
          <w:rFonts w:ascii="Times New Roman" w:hAnsi="Times New Roman"/>
        </w:rPr>
        <w:t>Jeżeli w toku czynności odbioru zostaną stwierdzone wady to Zamawiającemu przysługują następujące uprawnienia:</w:t>
      </w:r>
    </w:p>
    <w:p w:rsidR="00F46985" w:rsidRPr="003D2678" w:rsidRDefault="00F46985" w:rsidP="00ED0DD0">
      <w:pPr>
        <w:widowControl w:val="0"/>
        <w:numPr>
          <w:ilvl w:val="0"/>
          <w:numId w:val="31"/>
        </w:numPr>
        <w:spacing w:after="0" w:line="240" w:lineRule="auto"/>
        <w:jc w:val="both"/>
        <w:rPr>
          <w:rFonts w:ascii="Times New Roman" w:hAnsi="Times New Roman"/>
        </w:rPr>
      </w:pPr>
      <w:r w:rsidRPr="003D2678">
        <w:rPr>
          <w:rFonts w:ascii="Times New Roman" w:hAnsi="Times New Roman"/>
        </w:rPr>
        <w:t>jeżeli wady nadają się do usunięcia może odmówić odbioru do czasu usunięcia wad,</w:t>
      </w:r>
    </w:p>
    <w:p w:rsidR="00F46985" w:rsidRPr="003D2678" w:rsidRDefault="00F46985" w:rsidP="00ED0DD0">
      <w:pPr>
        <w:widowControl w:val="0"/>
        <w:numPr>
          <w:ilvl w:val="0"/>
          <w:numId w:val="31"/>
        </w:numPr>
        <w:spacing w:after="0" w:line="240" w:lineRule="auto"/>
        <w:jc w:val="both"/>
        <w:rPr>
          <w:rFonts w:ascii="Times New Roman" w:hAnsi="Times New Roman"/>
        </w:rPr>
      </w:pPr>
      <w:r w:rsidRPr="003D2678">
        <w:rPr>
          <w:rFonts w:ascii="Times New Roman" w:hAnsi="Times New Roman"/>
        </w:rPr>
        <w:t>jeżeli wady nie nadają się do usunięcia to:</w:t>
      </w:r>
    </w:p>
    <w:p w:rsidR="00F46985" w:rsidRPr="003D2678" w:rsidRDefault="00F46985" w:rsidP="00ED0DD0">
      <w:pPr>
        <w:pStyle w:val="Tekstpodstawowywcity21"/>
        <w:numPr>
          <w:ilvl w:val="0"/>
          <w:numId w:val="32"/>
        </w:numPr>
        <w:suppressAutoHyphens w:val="0"/>
        <w:spacing w:after="0" w:line="240" w:lineRule="auto"/>
        <w:jc w:val="both"/>
        <w:rPr>
          <w:sz w:val="22"/>
          <w:szCs w:val="22"/>
        </w:rPr>
      </w:pPr>
      <w:r w:rsidRPr="003D2678">
        <w:rPr>
          <w:sz w:val="22"/>
          <w:szCs w:val="22"/>
        </w:rPr>
        <w:t>jeżeli nie uniemożliwiają one użytkowania przedmiotu odbioru zgodnie z przeznaczeniem Zamawiający może obniżyć odpowiednio wynagrodzenie,</w:t>
      </w:r>
    </w:p>
    <w:p w:rsidR="00F46985" w:rsidRPr="003D2678" w:rsidRDefault="00F46985" w:rsidP="00ED0DD0">
      <w:pPr>
        <w:pStyle w:val="Tekstpodstawowywcity21"/>
        <w:numPr>
          <w:ilvl w:val="0"/>
          <w:numId w:val="32"/>
        </w:numPr>
        <w:suppressAutoHyphens w:val="0"/>
        <w:spacing w:after="0" w:line="240" w:lineRule="auto"/>
        <w:jc w:val="both"/>
        <w:rPr>
          <w:sz w:val="22"/>
          <w:szCs w:val="22"/>
        </w:rPr>
      </w:pPr>
      <w:r w:rsidRPr="003D2678">
        <w:rPr>
          <w:sz w:val="22"/>
          <w:szCs w:val="22"/>
        </w:rPr>
        <w:t>jeżeli uniemożliwiają użytkowanie zgodnie z przeznaczeniem, Zamawiający może odstąpić od umowy lub żądać wykonania przedmiotu odbioru po raz drugi.</w:t>
      </w:r>
    </w:p>
    <w:p w:rsidR="00F46985" w:rsidRPr="003D2678" w:rsidRDefault="00F46985" w:rsidP="00ED0DD0">
      <w:pPr>
        <w:widowControl w:val="0"/>
        <w:numPr>
          <w:ilvl w:val="0"/>
          <w:numId w:val="28"/>
        </w:numPr>
        <w:spacing w:after="0" w:line="240" w:lineRule="auto"/>
        <w:jc w:val="both"/>
        <w:rPr>
          <w:rFonts w:ascii="Times New Roman" w:hAnsi="Times New Roman"/>
        </w:rPr>
      </w:pPr>
      <w:r w:rsidRPr="003D2678">
        <w:rPr>
          <w:rFonts w:ascii="Times New Roman" w:hAnsi="Times New Roman"/>
        </w:rPr>
        <w:t xml:space="preserve">Strony ustalają, że z czynności odbioru będzie spisany protokół zawierający wszelkie  ustalenia dokonane </w:t>
      </w:r>
      <w:r w:rsidRPr="003D2678">
        <w:rPr>
          <w:rFonts w:ascii="Times New Roman" w:hAnsi="Times New Roman"/>
        </w:rPr>
        <w:br/>
        <w:t>w toku odbioru, jak też terminy wyznaczone na usunięcie stwierdzonych wad.</w:t>
      </w:r>
    </w:p>
    <w:p w:rsidR="00F46985" w:rsidRDefault="00F46985" w:rsidP="00ED0DD0">
      <w:pPr>
        <w:widowControl w:val="0"/>
        <w:numPr>
          <w:ilvl w:val="0"/>
          <w:numId w:val="28"/>
        </w:numPr>
        <w:spacing w:after="0" w:line="240" w:lineRule="auto"/>
        <w:jc w:val="both"/>
        <w:rPr>
          <w:rFonts w:ascii="Times New Roman" w:hAnsi="Times New Roman"/>
        </w:rPr>
      </w:pPr>
      <w:r w:rsidRPr="003D2678">
        <w:rPr>
          <w:rFonts w:ascii="Times New Roman" w:hAnsi="Times New Roman"/>
        </w:rPr>
        <w:t xml:space="preserve">W razie nie usunięcia przez Wykonawcę w ustalonym terminie wad lub usterek stwierdzonych </w:t>
      </w:r>
      <w:r w:rsidRPr="003D2678">
        <w:rPr>
          <w:rFonts w:ascii="Times New Roman" w:hAnsi="Times New Roman"/>
        </w:rPr>
        <w:br/>
        <w:t>w protokole odbioru końcowego, Zamawiający jest upoważniony do ich usunięcia na koszty i ryzyko Wykonawcy.</w:t>
      </w:r>
    </w:p>
    <w:p w:rsidR="00F46985" w:rsidRPr="00F46985" w:rsidRDefault="00FC40FA" w:rsidP="00ED0DD0">
      <w:pPr>
        <w:widowControl w:val="0"/>
        <w:numPr>
          <w:ilvl w:val="0"/>
          <w:numId w:val="28"/>
        </w:numPr>
        <w:spacing w:after="0" w:line="240" w:lineRule="auto"/>
        <w:jc w:val="both"/>
        <w:rPr>
          <w:rFonts w:ascii="Times New Roman" w:hAnsi="Times New Roman"/>
        </w:rPr>
      </w:pPr>
      <w:r w:rsidRPr="00F46985">
        <w:rPr>
          <w:rFonts w:ascii="Times New Roman" w:hAnsi="Times New Roman" w:cs="Times New Roman"/>
        </w:rPr>
        <w:t xml:space="preserve">Zamawiający wyznaczy i rozpocznie czynności odbioru końcowego w terminie 14 dni roboczych od daty zawiadomienia go o osiągnięciu gotowości do odbioru końcowego.  </w:t>
      </w:r>
    </w:p>
    <w:p w:rsidR="00F46985" w:rsidRPr="00F46985" w:rsidRDefault="00FC40FA" w:rsidP="00ED0DD0">
      <w:pPr>
        <w:widowControl w:val="0"/>
        <w:numPr>
          <w:ilvl w:val="0"/>
          <w:numId w:val="28"/>
        </w:numPr>
        <w:spacing w:after="0" w:line="240" w:lineRule="auto"/>
        <w:jc w:val="both"/>
        <w:rPr>
          <w:rFonts w:ascii="Times New Roman" w:hAnsi="Times New Roman"/>
        </w:rPr>
      </w:pPr>
      <w:r w:rsidRPr="00F46985">
        <w:rPr>
          <w:rFonts w:ascii="Times New Roman" w:hAnsi="Times New Roman" w:cs="Times New Roman"/>
        </w:rPr>
        <w:t xml:space="preserve">Odbiór końcowy jest przeprowadzany komisyjnie przy udziale Zamawiającego i Wykonawcy.  Z odbioru robót Strony sporządzą protokół odbioru.  </w:t>
      </w:r>
    </w:p>
    <w:p w:rsidR="00F46985" w:rsidRPr="00F46985" w:rsidRDefault="00FC40FA" w:rsidP="00ED0DD0">
      <w:pPr>
        <w:widowControl w:val="0"/>
        <w:numPr>
          <w:ilvl w:val="0"/>
          <w:numId w:val="28"/>
        </w:numPr>
        <w:spacing w:after="0" w:line="240" w:lineRule="auto"/>
        <w:jc w:val="both"/>
        <w:rPr>
          <w:rFonts w:ascii="Times New Roman" w:hAnsi="Times New Roman"/>
        </w:rPr>
      </w:pPr>
      <w:r w:rsidRPr="00F46985">
        <w:rPr>
          <w:rFonts w:ascii="Times New Roman" w:hAnsi="Times New Roman" w:cs="Times New Roman"/>
        </w:rPr>
        <w:t xml:space="preserve">Zamawiający zobowiązany jest do dokonania lub odmowy dokonania odbioru końcowego, w terminie 14 dni roboczych od dnia rozpoczęcia tego odbioru.  </w:t>
      </w:r>
    </w:p>
    <w:p w:rsidR="00FC40FA" w:rsidRPr="00F46985" w:rsidRDefault="00FC40FA" w:rsidP="00ED0DD0">
      <w:pPr>
        <w:widowControl w:val="0"/>
        <w:numPr>
          <w:ilvl w:val="0"/>
          <w:numId w:val="28"/>
        </w:numPr>
        <w:spacing w:after="0" w:line="240" w:lineRule="auto"/>
        <w:jc w:val="both"/>
        <w:rPr>
          <w:rFonts w:ascii="Times New Roman" w:hAnsi="Times New Roman"/>
        </w:rPr>
      </w:pPr>
      <w:r w:rsidRPr="00F46985">
        <w:rPr>
          <w:rFonts w:ascii="Times New Roman" w:hAnsi="Times New Roman" w:cs="Times New Roman"/>
        </w:rPr>
        <w:t>Za datę wykonania przez Wykonawcę zobowiązania wynikającego z niniejszej umowy, uznaje się datę zgłoszenia gotowości odbioru robót budowlanych potwierdzoną wpisem do dziennika budowy przez Inspektora nadzoru inwestorskiego.</w:t>
      </w:r>
    </w:p>
    <w:p w:rsidR="00FC40FA" w:rsidRPr="00FC40FA" w:rsidRDefault="00FC40FA" w:rsidP="00046CAF">
      <w:pPr>
        <w:spacing w:after="57" w:line="259" w:lineRule="auto"/>
        <w:ind w:right="-6"/>
        <w:jc w:val="center"/>
        <w:rPr>
          <w:rFonts w:ascii="Times New Roman" w:hAnsi="Times New Roman" w:cs="Times New Roman"/>
        </w:rPr>
      </w:pPr>
    </w:p>
    <w:p w:rsidR="00FC40FA" w:rsidRPr="00FC40FA" w:rsidRDefault="00FC40FA" w:rsidP="00046CAF">
      <w:pPr>
        <w:pStyle w:val="Nagwek1"/>
        <w:ind w:left="245" w:right="-6"/>
        <w:rPr>
          <w:lang w:val="pl-PL"/>
        </w:rPr>
      </w:pPr>
      <w:r w:rsidRPr="00FC40FA">
        <w:rPr>
          <w:lang w:val="pl-PL"/>
        </w:rPr>
        <w:t xml:space="preserve">§8 </w:t>
      </w:r>
    </w:p>
    <w:p w:rsidR="009E362D" w:rsidRPr="003D2678" w:rsidRDefault="009E362D" w:rsidP="00ED0DD0">
      <w:pPr>
        <w:widowControl w:val="0"/>
        <w:numPr>
          <w:ilvl w:val="0"/>
          <w:numId w:val="7"/>
        </w:numPr>
        <w:shd w:val="clear" w:color="auto" w:fill="FFFFFF"/>
        <w:tabs>
          <w:tab w:val="left" w:pos="284"/>
        </w:tabs>
        <w:spacing w:after="0" w:line="240" w:lineRule="auto"/>
        <w:ind w:left="284" w:hanging="360"/>
        <w:jc w:val="both"/>
        <w:rPr>
          <w:rFonts w:ascii="Times New Roman" w:hAnsi="Times New Roman"/>
        </w:rPr>
      </w:pPr>
      <w:r w:rsidRPr="003D2678">
        <w:rPr>
          <w:rFonts w:ascii="Times New Roman" w:hAnsi="Times New Roman"/>
          <w:spacing w:val="5"/>
        </w:rPr>
        <w:t xml:space="preserve">Wykonawca wnosi zabezpieczenie należytego wykonania umowy zgodnie z art. 147-150 </w:t>
      </w:r>
      <w:r w:rsidRPr="003D2678">
        <w:rPr>
          <w:rFonts w:ascii="Times New Roman" w:hAnsi="Times New Roman"/>
        </w:rPr>
        <w:t xml:space="preserve">ustawy Prawo zamówień publicznych z dnia 29 stycznia 2004 r. na okres wykonania zadania </w:t>
      </w:r>
      <w:r w:rsidRPr="003D2678">
        <w:rPr>
          <w:rFonts w:ascii="Times New Roman" w:hAnsi="Times New Roman"/>
          <w:spacing w:val="-2"/>
        </w:rPr>
        <w:t>i okres rękojmi.</w:t>
      </w:r>
    </w:p>
    <w:p w:rsidR="009E362D" w:rsidRPr="003D2678" w:rsidRDefault="009E362D" w:rsidP="00ED0DD0">
      <w:pPr>
        <w:widowControl w:val="0"/>
        <w:numPr>
          <w:ilvl w:val="0"/>
          <w:numId w:val="7"/>
        </w:numPr>
        <w:shd w:val="clear" w:color="auto" w:fill="FFFFFF"/>
        <w:tabs>
          <w:tab w:val="left" w:pos="284"/>
          <w:tab w:val="left" w:leader="dot" w:pos="3734"/>
        </w:tabs>
        <w:autoSpaceDE w:val="0"/>
        <w:autoSpaceDN w:val="0"/>
        <w:adjustRightInd w:val="0"/>
        <w:spacing w:after="0" w:line="240" w:lineRule="auto"/>
        <w:ind w:left="284" w:hanging="360"/>
        <w:jc w:val="both"/>
        <w:rPr>
          <w:rFonts w:ascii="Times New Roman" w:hAnsi="Times New Roman"/>
          <w:spacing w:val="-14"/>
        </w:rPr>
      </w:pPr>
      <w:r w:rsidRPr="003D2678">
        <w:rPr>
          <w:rFonts w:ascii="Times New Roman" w:hAnsi="Times New Roman"/>
          <w:spacing w:val="1"/>
        </w:rPr>
        <w:t xml:space="preserve">Wartość zabezpieczenia ustala się w wysokości 10% wynagrodzenia za wykonanie </w:t>
      </w:r>
      <w:r w:rsidRPr="003D2678">
        <w:rPr>
          <w:rFonts w:ascii="Times New Roman" w:hAnsi="Times New Roman"/>
        </w:rPr>
        <w:t xml:space="preserve">zadania określonego w § 5 ust. 2 niniejszej umowy, to jest w </w:t>
      </w:r>
      <w:r w:rsidRPr="003D2678">
        <w:rPr>
          <w:rFonts w:ascii="Times New Roman" w:hAnsi="Times New Roman"/>
          <w:spacing w:val="-1"/>
        </w:rPr>
        <w:t>kwocie ……………….. zł.</w:t>
      </w:r>
    </w:p>
    <w:p w:rsidR="00FC40FA" w:rsidRPr="00FC40FA" w:rsidRDefault="00FC40FA" w:rsidP="00ED0DD0">
      <w:pPr>
        <w:numPr>
          <w:ilvl w:val="0"/>
          <w:numId w:val="7"/>
        </w:numPr>
        <w:spacing w:after="3" w:line="248" w:lineRule="auto"/>
        <w:ind w:left="284" w:right="-6" w:hanging="277"/>
        <w:jc w:val="both"/>
        <w:rPr>
          <w:rFonts w:ascii="Times New Roman" w:hAnsi="Times New Roman" w:cs="Times New Roman"/>
        </w:rPr>
      </w:pPr>
      <w:r w:rsidRPr="00FC40FA">
        <w:rPr>
          <w:rFonts w:ascii="Times New Roman" w:hAnsi="Times New Roman" w:cs="Times New Roman"/>
        </w:rPr>
        <w:t>Zabezp</w:t>
      </w:r>
      <w:r w:rsidR="00D16A51">
        <w:rPr>
          <w:rFonts w:ascii="Times New Roman" w:hAnsi="Times New Roman" w:cs="Times New Roman"/>
        </w:rPr>
        <w:t>ieczenie, o którym mowa w ust. 2</w:t>
      </w:r>
      <w:r w:rsidRPr="00FC40FA">
        <w:rPr>
          <w:rFonts w:ascii="Times New Roman" w:hAnsi="Times New Roman" w:cs="Times New Roman"/>
        </w:rPr>
        <w:t xml:space="preserve"> zostało wniesione w formie ………………. . </w:t>
      </w:r>
    </w:p>
    <w:p w:rsidR="00FC40FA" w:rsidRPr="00FC40FA" w:rsidRDefault="00FC40FA" w:rsidP="00ED0DD0">
      <w:pPr>
        <w:numPr>
          <w:ilvl w:val="0"/>
          <w:numId w:val="7"/>
        </w:numPr>
        <w:spacing w:after="3" w:line="248" w:lineRule="auto"/>
        <w:ind w:left="284" w:right="-6" w:hanging="277"/>
        <w:jc w:val="both"/>
        <w:rPr>
          <w:rFonts w:ascii="Times New Roman" w:hAnsi="Times New Roman" w:cs="Times New Roman"/>
        </w:rPr>
      </w:pPr>
      <w:r w:rsidRPr="00FC40FA">
        <w:rPr>
          <w:rFonts w:ascii="Times New Roman" w:hAnsi="Times New Roman" w:cs="Times New Roman"/>
        </w:rPr>
        <w:t xml:space="preserve">Zabezpieczenie należytego wykonania umowy, w przypadku jego niewykorzystania w celu zaspokojenia roszczeń Zamawiającego, zwrócone zostanie w następujący sposób: </w:t>
      </w:r>
    </w:p>
    <w:p w:rsidR="00FC40FA" w:rsidRPr="00FC40FA" w:rsidRDefault="00FC40FA" w:rsidP="00ED0DD0">
      <w:pPr>
        <w:numPr>
          <w:ilvl w:val="1"/>
          <w:numId w:val="7"/>
        </w:numPr>
        <w:spacing w:after="3" w:line="248" w:lineRule="auto"/>
        <w:ind w:left="567" w:right="-6" w:hanging="276"/>
        <w:jc w:val="both"/>
        <w:rPr>
          <w:rFonts w:ascii="Times New Roman" w:hAnsi="Times New Roman" w:cs="Times New Roman"/>
        </w:rPr>
      </w:pPr>
      <w:r w:rsidRPr="00FC40FA">
        <w:rPr>
          <w:rFonts w:ascii="Times New Roman" w:hAnsi="Times New Roman" w:cs="Times New Roman"/>
        </w:rPr>
        <w:t xml:space="preserve">70% wysokości zabezpieczenia, tj. kwota w wysokości …………….. zł zwolniona zostanie w terminie do 30 dni od dnia wykonania zamówienia i uznania przez Zamawiającego za należycie wykonane, </w:t>
      </w:r>
    </w:p>
    <w:p w:rsidR="00FC40FA" w:rsidRPr="00FC40FA" w:rsidRDefault="00FC40FA" w:rsidP="00ED0DD0">
      <w:pPr>
        <w:numPr>
          <w:ilvl w:val="1"/>
          <w:numId w:val="7"/>
        </w:numPr>
        <w:spacing w:after="3" w:line="248" w:lineRule="auto"/>
        <w:ind w:left="567" w:right="-6" w:hanging="276"/>
        <w:jc w:val="both"/>
        <w:rPr>
          <w:rFonts w:ascii="Times New Roman" w:hAnsi="Times New Roman" w:cs="Times New Roman"/>
        </w:rPr>
      </w:pPr>
      <w:r w:rsidRPr="00FC40FA">
        <w:rPr>
          <w:rFonts w:ascii="Times New Roman" w:hAnsi="Times New Roman" w:cs="Times New Roman"/>
        </w:rPr>
        <w:t xml:space="preserve">30% wysokości zabezpieczenia, tj. kwota w wysokości …………. zł pozostawiona na zabezpieczenie roszczeń z tytułu rękojmi za wady, zwolniona zostanie w terminie do 15 dni po upływie okresu rękojmi (na podstawie art. 558 Kodeksu cywilnego Zamawiający rozszerza okres rękojmi za wady na okres udzielonej przez Wykonawcę gwarancji). </w:t>
      </w:r>
    </w:p>
    <w:p w:rsidR="00FC40FA" w:rsidRPr="00FC40FA" w:rsidRDefault="00FC40FA" w:rsidP="00ED0DD0">
      <w:pPr>
        <w:numPr>
          <w:ilvl w:val="0"/>
          <w:numId w:val="7"/>
        </w:numPr>
        <w:spacing w:after="3" w:line="248" w:lineRule="auto"/>
        <w:ind w:left="284" w:right="-6" w:hanging="277"/>
        <w:jc w:val="both"/>
        <w:rPr>
          <w:rFonts w:ascii="Times New Roman" w:hAnsi="Times New Roman" w:cs="Times New Roman"/>
        </w:rPr>
      </w:pPr>
      <w:r w:rsidRPr="00FC40FA">
        <w:rPr>
          <w:rFonts w:ascii="Times New Roman" w:hAnsi="Times New Roman" w:cs="Times New Roman"/>
        </w:rPr>
        <w:lastRenderedPageBreak/>
        <w:t xml:space="preserve">W przypadku jakiejkolwiek zmiany terminu wykonania przedmiotu umowy, niezależnie od przyczyn tej zmiany, w szczególności w przypadku opóźnienia Wykonawcy w zachowaniu terminu realizacji przedmiotu umowy, Wykonawca zagwarantuje ciągłość zabezpieczenia w odpowiedniej wysokości.  </w:t>
      </w:r>
    </w:p>
    <w:p w:rsidR="00FC40FA" w:rsidRPr="00FC40FA" w:rsidRDefault="00FC40FA" w:rsidP="00ED0DD0">
      <w:pPr>
        <w:numPr>
          <w:ilvl w:val="0"/>
          <w:numId w:val="7"/>
        </w:numPr>
        <w:spacing w:after="3" w:line="248" w:lineRule="auto"/>
        <w:ind w:left="284" w:right="-6" w:hanging="277"/>
        <w:jc w:val="both"/>
        <w:rPr>
          <w:rFonts w:ascii="Times New Roman" w:hAnsi="Times New Roman" w:cs="Times New Roman"/>
        </w:rPr>
      </w:pPr>
      <w:r w:rsidRPr="00FC40FA">
        <w:rPr>
          <w:rFonts w:ascii="Times New Roman" w:hAnsi="Times New Roman" w:cs="Times New Roman"/>
        </w:rPr>
        <w:t xml:space="preserve">Jeśli Wykonawca nie dokona czynności, o których mowa w ust. 4, Zamawiającemu przysługuje prawo do wystąpienia z wezwaniem do zapłaty zabezpieczenia w pełnej kwocie z dotychczasowego zabezpieczenia należytego wykonania umowy, a także do odstąpienia od umowy z winy Wykonawcy.  </w:t>
      </w:r>
    </w:p>
    <w:p w:rsidR="00FC40FA" w:rsidRPr="00FC40FA" w:rsidRDefault="00FC40FA" w:rsidP="00ED0DD0">
      <w:pPr>
        <w:numPr>
          <w:ilvl w:val="0"/>
          <w:numId w:val="7"/>
        </w:numPr>
        <w:spacing w:after="3" w:line="248" w:lineRule="auto"/>
        <w:ind w:left="284" w:right="-6" w:hanging="277"/>
        <w:jc w:val="both"/>
        <w:rPr>
          <w:rFonts w:ascii="Times New Roman" w:hAnsi="Times New Roman" w:cs="Times New Roman"/>
        </w:rPr>
      </w:pPr>
      <w:r w:rsidRPr="00FC40FA">
        <w:rPr>
          <w:rFonts w:ascii="Times New Roman" w:hAnsi="Times New Roman" w:cs="Times New Roman"/>
        </w:rPr>
        <w:t xml:space="preserve">W razie nie usunięcia w ustalonym terminie przez Wykonawcę wad i usterek stwierdzonych przy odbiorze końcowym, w okresie gwarancji lub przy przeglądzie gwarancyjnym, Zamawiający ma prawo zlecić usunięcie stwierdzonych wad lub usterek osobie trzeciej na koszt Wykonawcy (wykonanie zastępcze).  </w:t>
      </w:r>
    </w:p>
    <w:p w:rsidR="00FC40FA" w:rsidRPr="00FC40FA" w:rsidRDefault="00FC40FA" w:rsidP="00ED0DD0">
      <w:pPr>
        <w:numPr>
          <w:ilvl w:val="0"/>
          <w:numId w:val="7"/>
        </w:numPr>
        <w:spacing w:after="3" w:line="248" w:lineRule="auto"/>
        <w:ind w:left="284" w:right="-6" w:hanging="277"/>
        <w:jc w:val="both"/>
        <w:rPr>
          <w:rFonts w:ascii="Times New Roman" w:hAnsi="Times New Roman" w:cs="Times New Roman"/>
        </w:rPr>
      </w:pPr>
      <w:r w:rsidRPr="00FC40FA">
        <w:rPr>
          <w:rFonts w:ascii="Times New Roman" w:hAnsi="Times New Roman" w:cs="Times New Roman"/>
        </w:rPr>
        <w:t xml:space="preserve">Zamawiający może użyć zabezpieczenia należytego wykonania umowy w celu pokrycia swoich roszczeń, jeżeli kwota należna Zamawiającemu od Wykonawcy w związku z niewykonaniem lub nienależytym wykonaniem umowy nie zostanie zapłacona w terminie 14 dni od dnia otrzymania przez Wykonawcę pisemnego wezwania do zapłaty. </w:t>
      </w:r>
    </w:p>
    <w:p w:rsidR="00FC40FA" w:rsidRPr="00FC40FA" w:rsidRDefault="00FC40FA" w:rsidP="00046CAF">
      <w:pPr>
        <w:spacing w:after="58" w:line="259" w:lineRule="auto"/>
        <w:ind w:right="-6"/>
        <w:jc w:val="center"/>
        <w:rPr>
          <w:rFonts w:ascii="Times New Roman" w:hAnsi="Times New Roman" w:cs="Times New Roman"/>
        </w:rPr>
      </w:pPr>
    </w:p>
    <w:p w:rsidR="00FC40FA" w:rsidRPr="00FC40FA" w:rsidRDefault="00FC40FA" w:rsidP="00046CAF">
      <w:pPr>
        <w:pStyle w:val="Nagwek1"/>
        <w:ind w:left="245" w:right="-6"/>
        <w:rPr>
          <w:lang w:val="pl-PL"/>
        </w:rPr>
      </w:pPr>
      <w:r w:rsidRPr="00FC40FA">
        <w:rPr>
          <w:lang w:val="pl-PL"/>
        </w:rPr>
        <w:t xml:space="preserve">§9 </w:t>
      </w:r>
    </w:p>
    <w:p w:rsidR="00FC40FA" w:rsidRPr="00FC40FA" w:rsidRDefault="00FC40FA" w:rsidP="00ED0DD0">
      <w:pPr>
        <w:numPr>
          <w:ilvl w:val="0"/>
          <w:numId w:val="8"/>
        </w:numPr>
        <w:spacing w:after="3" w:line="248" w:lineRule="auto"/>
        <w:ind w:right="-6" w:hanging="414"/>
        <w:jc w:val="both"/>
        <w:rPr>
          <w:rFonts w:ascii="Times New Roman" w:hAnsi="Times New Roman" w:cs="Times New Roman"/>
        </w:rPr>
      </w:pPr>
      <w:r w:rsidRPr="00FC40FA">
        <w:rPr>
          <w:rFonts w:ascii="Times New Roman" w:hAnsi="Times New Roman" w:cs="Times New Roman"/>
        </w:rPr>
        <w:t xml:space="preserve">Wykonawca powierzy Podwykonawcom wykonanie części zamówienia, będącej przedmiotem umowy: </w:t>
      </w:r>
    </w:p>
    <w:p w:rsidR="00FC40FA" w:rsidRPr="00DF5766" w:rsidRDefault="00FC40FA" w:rsidP="00ED0DD0">
      <w:pPr>
        <w:numPr>
          <w:ilvl w:val="1"/>
          <w:numId w:val="9"/>
        </w:numPr>
        <w:spacing w:after="108" w:line="259" w:lineRule="auto"/>
        <w:ind w:right="-6" w:hanging="275"/>
        <w:rPr>
          <w:rFonts w:ascii="Times New Roman" w:hAnsi="Times New Roman" w:cs="Times New Roman"/>
        </w:rPr>
      </w:pPr>
      <w:r w:rsidRPr="00FC40FA">
        <w:rPr>
          <w:rFonts w:ascii="Times New Roman" w:hAnsi="Times New Roman" w:cs="Times New Roman"/>
          <w:i/>
        </w:rPr>
        <w:t>Część zamówienia, której wykonan</w:t>
      </w:r>
      <w:r w:rsidR="00DF5766">
        <w:rPr>
          <w:rFonts w:ascii="Times New Roman" w:hAnsi="Times New Roman" w:cs="Times New Roman"/>
          <w:i/>
        </w:rPr>
        <w:t xml:space="preserve">ie Wykonawca zamierza powierzyć </w:t>
      </w:r>
      <w:r w:rsidRPr="00FC40FA">
        <w:rPr>
          <w:rFonts w:ascii="Times New Roman" w:hAnsi="Times New Roman" w:cs="Times New Roman"/>
          <w:i/>
        </w:rPr>
        <w:t>Podwykonawcy:……</w:t>
      </w:r>
      <w:r w:rsidR="00DF5766">
        <w:rPr>
          <w:rFonts w:ascii="Times New Roman" w:hAnsi="Times New Roman" w:cs="Times New Roman"/>
          <w:i/>
        </w:rPr>
        <w:t>......</w:t>
      </w:r>
    </w:p>
    <w:p w:rsidR="00DF5766" w:rsidRPr="00DF5766" w:rsidRDefault="00DF5766" w:rsidP="00DF5766">
      <w:pPr>
        <w:spacing w:after="108" w:line="259" w:lineRule="auto"/>
        <w:ind w:left="674" w:right="-6"/>
        <w:rPr>
          <w:rFonts w:ascii="Times New Roman" w:hAnsi="Times New Roman" w:cs="Times New Roman"/>
        </w:rPr>
      </w:pPr>
      <w:r>
        <w:rPr>
          <w:rFonts w:ascii="Times New Roman" w:hAnsi="Times New Roman" w:cs="Times New Roman"/>
          <w:i/>
        </w:rPr>
        <w:t>........................................................................................................................................................</w:t>
      </w:r>
    </w:p>
    <w:p w:rsidR="00FC40FA" w:rsidRPr="00FC40FA" w:rsidRDefault="00FC40FA" w:rsidP="00046CAF">
      <w:pPr>
        <w:spacing w:after="110" w:line="259" w:lineRule="auto"/>
        <w:ind w:left="292" w:right="-6" w:hanging="10"/>
        <w:jc w:val="center"/>
        <w:rPr>
          <w:rFonts w:ascii="Times New Roman" w:hAnsi="Times New Roman" w:cs="Times New Roman"/>
        </w:rPr>
      </w:pPr>
      <w:r w:rsidRPr="00FC40FA">
        <w:rPr>
          <w:rFonts w:ascii="Times New Roman" w:hAnsi="Times New Roman" w:cs="Times New Roman"/>
          <w:i/>
        </w:rPr>
        <w:t>Firma podwykonawcy:</w:t>
      </w:r>
      <w:r w:rsidRPr="00FC40FA">
        <w:rPr>
          <w:rFonts w:ascii="Times New Roman" w:hAnsi="Times New Roman" w:cs="Times New Roman"/>
        </w:rPr>
        <w:t xml:space="preserve"> …………………………………………………………………………… </w:t>
      </w:r>
    </w:p>
    <w:p w:rsidR="00FC40FA" w:rsidRPr="00FC40FA" w:rsidRDefault="00FC40FA" w:rsidP="00ED0DD0">
      <w:pPr>
        <w:numPr>
          <w:ilvl w:val="1"/>
          <w:numId w:val="9"/>
        </w:numPr>
        <w:spacing w:after="108" w:line="259" w:lineRule="auto"/>
        <w:ind w:right="-6" w:hanging="275"/>
        <w:rPr>
          <w:rFonts w:ascii="Times New Roman" w:hAnsi="Times New Roman" w:cs="Times New Roman"/>
        </w:rPr>
      </w:pPr>
      <w:r w:rsidRPr="00FC40FA">
        <w:rPr>
          <w:rFonts w:ascii="Times New Roman" w:hAnsi="Times New Roman" w:cs="Times New Roman"/>
          <w:i/>
        </w:rPr>
        <w:t>Część zamówienia, której wykonanie Wykonawca zamierza powierzyć Podwykonawcy:……….</w:t>
      </w:r>
    </w:p>
    <w:p w:rsidR="00FC40FA" w:rsidRPr="00FC40FA" w:rsidRDefault="00FC40FA" w:rsidP="00046CAF">
      <w:pPr>
        <w:spacing w:after="139" w:line="259" w:lineRule="auto"/>
        <w:ind w:left="292" w:right="-6" w:hanging="10"/>
        <w:jc w:val="center"/>
        <w:rPr>
          <w:rFonts w:ascii="Times New Roman" w:hAnsi="Times New Roman" w:cs="Times New Roman"/>
        </w:rPr>
      </w:pPr>
      <w:r w:rsidRPr="00FC40FA">
        <w:rPr>
          <w:rFonts w:ascii="Times New Roman" w:hAnsi="Times New Roman" w:cs="Times New Roman"/>
        </w:rPr>
        <w:t xml:space="preserve">……………………………………………………………………………….………………......... </w:t>
      </w:r>
    </w:p>
    <w:p w:rsidR="00FC40FA" w:rsidRPr="00FC40FA" w:rsidRDefault="00FC40FA" w:rsidP="00046CAF">
      <w:pPr>
        <w:tabs>
          <w:tab w:val="center" w:pos="4900"/>
        </w:tabs>
        <w:spacing w:after="135"/>
        <w:ind w:right="-6"/>
        <w:rPr>
          <w:rFonts w:ascii="Times New Roman" w:hAnsi="Times New Roman" w:cs="Times New Roman"/>
        </w:rPr>
      </w:pPr>
      <w:r w:rsidRPr="00FC40FA">
        <w:rPr>
          <w:rFonts w:ascii="Times New Roman" w:hAnsi="Times New Roman" w:cs="Times New Roman"/>
          <w:i/>
        </w:rPr>
        <w:tab/>
        <w:t>Firma podwykonawcy:</w:t>
      </w:r>
      <w:r w:rsidRPr="00FC40FA">
        <w:rPr>
          <w:rFonts w:ascii="Times New Roman" w:hAnsi="Times New Roman" w:cs="Times New Roman"/>
        </w:rPr>
        <w:t xml:space="preserve"> …………………………………………………………………………… </w:t>
      </w:r>
    </w:p>
    <w:p w:rsidR="00FC40FA" w:rsidRPr="00FC40FA" w:rsidRDefault="00FC40FA" w:rsidP="00ED0DD0">
      <w:pPr>
        <w:numPr>
          <w:ilvl w:val="0"/>
          <w:numId w:val="8"/>
        </w:numPr>
        <w:spacing w:after="3" w:line="248" w:lineRule="auto"/>
        <w:ind w:right="-6" w:hanging="414"/>
        <w:jc w:val="both"/>
        <w:rPr>
          <w:rFonts w:ascii="Times New Roman" w:hAnsi="Times New Roman" w:cs="Times New Roman"/>
        </w:rPr>
      </w:pPr>
      <w:r w:rsidRPr="00FC40FA">
        <w:rPr>
          <w:rFonts w:ascii="Times New Roman" w:hAnsi="Times New Roman" w:cs="Times New Roman"/>
        </w:rPr>
        <w:t xml:space="preserve">Wykonawca jest odpowiedzialny za działania lub zaniechania Podwykonawców, dalszych Podwykonawców, ich przedstawicieli lub pracowników, jak za własne działania lub zaniechania. </w:t>
      </w:r>
    </w:p>
    <w:p w:rsidR="00FC40FA" w:rsidRPr="00FC40FA" w:rsidRDefault="00FC40FA" w:rsidP="00ED0DD0">
      <w:pPr>
        <w:numPr>
          <w:ilvl w:val="0"/>
          <w:numId w:val="8"/>
        </w:numPr>
        <w:spacing w:after="3" w:line="248" w:lineRule="auto"/>
        <w:ind w:right="-6" w:hanging="414"/>
        <w:jc w:val="both"/>
        <w:rPr>
          <w:rFonts w:ascii="Times New Roman" w:hAnsi="Times New Roman" w:cs="Times New Roman"/>
        </w:rPr>
      </w:pPr>
      <w:r w:rsidRPr="00FC40FA">
        <w:rPr>
          <w:rFonts w:ascii="Times New Roman" w:hAnsi="Times New Roman" w:cs="Times New Roman"/>
        </w:rPr>
        <w:t xml:space="preserve">Umowa z Podwykonawcą lub dalszym Podwykonawcą powinna stanowić w szczególności, iż: </w:t>
      </w:r>
    </w:p>
    <w:p w:rsidR="00FC40FA" w:rsidRPr="00FC40FA" w:rsidRDefault="00FC40FA" w:rsidP="00ED0DD0">
      <w:pPr>
        <w:numPr>
          <w:ilvl w:val="1"/>
          <w:numId w:val="8"/>
        </w:numPr>
        <w:spacing w:after="3" w:line="248" w:lineRule="auto"/>
        <w:ind w:right="-6" w:hanging="413"/>
        <w:jc w:val="both"/>
        <w:rPr>
          <w:rFonts w:ascii="Times New Roman" w:hAnsi="Times New Roman" w:cs="Times New Roman"/>
        </w:rPr>
      </w:pPr>
      <w:r w:rsidRPr="00FC40FA">
        <w:rPr>
          <w:rFonts w:ascii="Times New Roman" w:hAnsi="Times New Roman" w:cs="Times New Roman"/>
        </w:rPr>
        <w:t xml:space="preserve">termin zapłaty wynagrodzenia Podwykonawcy lub dalszemu Podwykonawcy nie może być dłuższy niż 14 dni od dnia doręczenia Wykonawcy, Podwykonawcy lub dalszemu Podwykonawcy faktury lub rachunku, potwierdzających wykonanie zleconej Podwykonawcy lub dalszemu Podwykonawcy dostawy, usługi lub roboty budowlanej, </w:t>
      </w:r>
    </w:p>
    <w:p w:rsidR="00FC40FA" w:rsidRPr="00FC40FA" w:rsidRDefault="00FC40FA" w:rsidP="00ED0DD0">
      <w:pPr>
        <w:numPr>
          <w:ilvl w:val="1"/>
          <w:numId w:val="8"/>
        </w:numPr>
        <w:spacing w:after="3" w:line="248" w:lineRule="auto"/>
        <w:ind w:right="-6" w:hanging="413"/>
        <w:jc w:val="both"/>
        <w:rPr>
          <w:rFonts w:ascii="Times New Roman" w:hAnsi="Times New Roman" w:cs="Times New Roman"/>
        </w:rPr>
      </w:pPr>
      <w:r w:rsidRPr="00FC40FA">
        <w:rPr>
          <w:rFonts w:ascii="Times New Roman" w:hAnsi="Times New Roman" w:cs="Times New Roman"/>
        </w:rPr>
        <w:t xml:space="preserve">przedmiotem umowy o podwykonawstwo jest wyłącznie wykonanie, odpowiednio: robót budowlanych, dostaw lub usług, które ściśle odpowiadają części zamówienia określonego umową zawartą pomiędzy Zamawiającym a Wykonawcą; </w:t>
      </w:r>
    </w:p>
    <w:p w:rsidR="00FC40FA" w:rsidRPr="00B77088" w:rsidRDefault="00FC40FA" w:rsidP="00ED0DD0">
      <w:pPr>
        <w:numPr>
          <w:ilvl w:val="1"/>
          <w:numId w:val="8"/>
        </w:numPr>
        <w:spacing w:after="3" w:line="248" w:lineRule="auto"/>
        <w:ind w:right="-6"/>
        <w:jc w:val="both"/>
        <w:rPr>
          <w:rFonts w:ascii="Times New Roman" w:hAnsi="Times New Roman" w:cs="Times New Roman"/>
        </w:rPr>
      </w:pPr>
      <w:r w:rsidRPr="00FC40FA">
        <w:rPr>
          <w:rFonts w:ascii="Times New Roman" w:hAnsi="Times New Roman" w:cs="Times New Roman"/>
        </w:rPr>
        <w:t>wykonanie przedmiotu umowy o podwykonawstwo zostaje określone, na co najmniej takim poziomie jakości, jaki wynika z umowy zawartej pomiędzy Zamawiającym a Wykonawcą  i powinno odpowiadać stosownym dla tego wykon</w:t>
      </w:r>
      <w:r w:rsidR="00EA5771">
        <w:rPr>
          <w:rFonts w:ascii="Times New Roman" w:hAnsi="Times New Roman" w:cs="Times New Roman"/>
        </w:rPr>
        <w:t xml:space="preserve">ania wymaganiom określonym </w:t>
      </w:r>
      <w:r w:rsidRPr="00B77088">
        <w:rPr>
          <w:rFonts w:ascii="Times New Roman" w:hAnsi="Times New Roman" w:cs="Times New Roman"/>
        </w:rPr>
        <w:t xml:space="preserve">w dokumentacji projektowej, STWiORB, SIWZ oraz standardom deklarowanym w ofercie Wykonawcy; </w:t>
      </w:r>
    </w:p>
    <w:p w:rsidR="00FC40FA" w:rsidRPr="00FC40FA" w:rsidRDefault="00FC40FA" w:rsidP="00ED0DD0">
      <w:pPr>
        <w:numPr>
          <w:ilvl w:val="1"/>
          <w:numId w:val="8"/>
        </w:numPr>
        <w:spacing w:after="3" w:line="248" w:lineRule="auto"/>
        <w:ind w:right="-6" w:hanging="413"/>
        <w:jc w:val="both"/>
        <w:rPr>
          <w:rFonts w:ascii="Times New Roman" w:hAnsi="Times New Roman" w:cs="Times New Roman"/>
        </w:rPr>
      </w:pPr>
      <w:r w:rsidRPr="00FC40FA">
        <w:rPr>
          <w:rFonts w:ascii="Times New Roman" w:hAnsi="Times New Roman" w:cs="Times New Roman"/>
        </w:rPr>
        <w:t xml:space="preserve">okres odpowiedzialności Podwykonawcy lub dalszego Podwykonawcy za wady przedmiotu umowy o podwykonawstwo, nie będzie krótszy od okresu odpowiedzialności za wady przedmiotu umowy Wykonawcy wobec Zamawiającego; </w:t>
      </w:r>
    </w:p>
    <w:p w:rsidR="00FC40FA" w:rsidRPr="00FC40FA" w:rsidRDefault="00FC40FA" w:rsidP="00ED0DD0">
      <w:pPr>
        <w:numPr>
          <w:ilvl w:val="1"/>
          <w:numId w:val="8"/>
        </w:numPr>
        <w:spacing w:after="3" w:line="248" w:lineRule="auto"/>
        <w:ind w:right="-6" w:hanging="413"/>
        <w:jc w:val="both"/>
        <w:rPr>
          <w:rFonts w:ascii="Times New Roman" w:hAnsi="Times New Roman" w:cs="Times New Roman"/>
        </w:rPr>
      </w:pPr>
      <w:r w:rsidRPr="00FC40FA">
        <w:rPr>
          <w:rFonts w:ascii="Times New Roman" w:hAnsi="Times New Roman" w:cs="Times New Roman"/>
        </w:rPr>
        <w:t xml:space="preserve">Podwykonawca lub dalszy Podwykonawca musi wykazać się posiadaniem wiedzy  i doświadczenia niezbędnymi w celu prawidłowej realizacji przedmiotu umowy, </w:t>
      </w:r>
    </w:p>
    <w:p w:rsidR="00FC40FA" w:rsidRPr="00FC40FA" w:rsidRDefault="00FC40FA" w:rsidP="00ED0DD0">
      <w:pPr>
        <w:numPr>
          <w:ilvl w:val="1"/>
          <w:numId w:val="8"/>
        </w:numPr>
        <w:spacing w:after="3" w:line="248" w:lineRule="auto"/>
        <w:ind w:right="-6" w:hanging="413"/>
        <w:jc w:val="both"/>
        <w:rPr>
          <w:rFonts w:ascii="Times New Roman" w:hAnsi="Times New Roman" w:cs="Times New Roman"/>
        </w:rPr>
      </w:pPr>
      <w:r w:rsidRPr="00FC40FA">
        <w:rPr>
          <w:rFonts w:ascii="Times New Roman" w:hAnsi="Times New Roman" w:cs="Times New Roman"/>
        </w:rPr>
        <w:t xml:space="preserve">Podwykonawca lub dalszy Podwykonawca są zobowiązani do przedstawiania Zamawiającemu na jego żądanie dokumentów, oświadczeń i wyjaśnień dotyczących realizacji umowy  o podwykonawstwo. </w:t>
      </w:r>
    </w:p>
    <w:p w:rsidR="00FC40FA" w:rsidRPr="00FC40FA" w:rsidRDefault="00FC40FA" w:rsidP="00ED0DD0">
      <w:pPr>
        <w:numPr>
          <w:ilvl w:val="0"/>
          <w:numId w:val="8"/>
        </w:numPr>
        <w:spacing w:after="3" w:line="248" w:lineRule="auto"/>
        <w:ind w:right="-6" w:hanging="414"/>
        <w:jc w:val="both"/>
        <w:rPr>
          <w:rFonts w:ascii="Times New Roman" w:hAnsi="Times New Roman" w:cs="Times New Roman"/>
        </w:rPr>
      </w:pPr>
      <w:r w:rsidRPr="00FC40FA">
        <w:rPr>
          <w:rFonts w:ascii="Times New Roman" w:hAnsi="Times New Roman" w:cs="Times New Roman"/>
        </w:rPr>
        <w:lastRenderedPageBreak/>
        <w:t xml:space="preserve">Umowa o podwykonawstwo nie może zawierać postanowień: </w:t>
      </w:r>
    </w:p>
    <w:p w:rsidR="00FC40FA" w:rsidRPr="00FC40FA" w:rsidRDefault="00FC40FA" w:rsidP="00ED0DD0">
      <w:pPr>
        <w:numPr>
          <w:ilvl w:val="1"/>
          <w:numId w:val="8"/>
        </w:numPr>
        <w:spacing w:after="3" w:line="248" w:lineRule="auto"/>
        <w:ind w:right="-6" w:hanging="413"/>
        <w:jc w:val="both"/>
        <w:rPr>
          <w:rFonts w:ascii="Times New Roman" w:hAnsi="Times New Roman" w:cs="Times New Roman"/>
        </w:rPr>
      </w:pPr>
      <w:r w:rsidRPr="00FC40FA">
        <w:rPr>
          <w:rFonts w:ascii="Times New Roman" w:hAnsi="Times New Roman" w:cs="Times New Roman"/>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FC40FA" w:rsidRPr="00FC40FA" w:rsidRDefault="00FC40FA" w:rsidP="00ED0DD0">
      <w:pPr>
        <w:numPr>
          <w:ilvl w:val="1"/>
          <w:numId w:val="8"/>
        </w:numPr>
        <w:spacing w:after="3" w:line="248" w:lineRule="auto"/>
        <w:ind w:right="-6" w:hanging="413"/>
        <w:jc w:val="both"/>
        <w:rPr>
          <w:rFonts w:ascii="Times New Roman" w:hAnsi="Times New Roman" w:cs="Times New Roman"/>
        </w:rPr>
      </w:pPr>
      <w:r w:rsidRPr="00FC40FA">
        <w:rPr>
          <w:rFonts w:ascii="Times New Roman" w:hAnsi="Times New Roman" w:cs="Times New Roman"/>
        </w:rPr>
        <w:t xml:space="preserve">uzależniających zwrot kwot zabezpieczenia przez Wykonawcę Podwykonawcy, od zwrotu zabezpieczenia należytego wykonania umowy Wykonawcy przez Zamawiającego.  </w:t>
      </w:r>
    </w:p>
    <w:p w:rsidR="00FC40FA" w:rsidRPr="00FC40FA" w:rsidRDefault="00FC40FA" w:rsidP="00ED0DD0">
      <w:pPr>
        <w:numPr>
          <w:ilvl w:val="0"/>
          <w:numId w:val="8"/>
        </w:numPr>
        <w:spacing w:after="3" w:line="248" w:lineRule="auto"/>
        <w:ind w:right="-6" w:hanging="414"/>
        <w:jc w:val="both"/>
        <w:rPr>
          <w:rFonts w:ascii="Times New Roman" w:hAnsi="Times New Roman" w:cs="Times New Roman"/>
        </w:rPr>
      </w:pPr>
      <w:r w:rsidRPr="00FC40FA">
        <w:rPr>
          <w:rFonts w:ascii="Times New Roman" w:hAnsi="Times New Roman" w:cs="Times New Roman"/>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FC40FA" w:rsidRPr="00FC40FA" w:rsidRDefault="00FC40FA" w:rsidP="00ED0DD0">
      <w:pPr>
        <w:numPr>
          <w:ilvl w:val="0"/>
          <w:numId w:val="8"/>
        </w:numPr>
        <w:spacing w:after="3" w:line="248" w:lineRule="auto"/>
        <w:ind w:right="-6" w:hanging="414"/>
        <w:jc w:val="both"/>
        <w:rPr>
          <w:rFonts w:ascii="Times New Roman" w:hAnsi="Times New Roman" w:cs="Times New Roman"/>
        </w:rPr>
      </w:pPr>
      <w:r w:rsidRPr="00FC40FA">
        <w:rPr>
          <w:rFonts w:ascii="Times New Roman" w:hAnsi="Times New Roman" w:cs="Times New Roman"/>
        </w:rPr>
        <w:t xml:space="preserve">Wykonawca, Podwykonawca lub dalszy Podwykonawca zamierzający zawrzeć umowę  o podwykonawstwo, której przedmiotem są roboty budowlane, zobowiązany jest w trakcie realizacji zamówienia na roboty budowlane, do przedłożenia Zamawiającemu projektu umowy  o podwykonawstwo. </w:t>
      </w:r>
    </w:p>
    <w:p w:rsidR="00FC40FA" w:rsidRPr="00FC40FA" w:rsidRDefault="00FC40FA" w:rsidP="00ED0DD0">
      <w:pPr>
        <w:numPr>
          <w:ilvl w:val="0"/>
          <w:numId w:val="8"/>
        </w:numPr>
        <w:spacing w:after="3" w:line="248" w:lineRule="auto"/>
        <w:ind w:right="-6" w:hanging="414"/>
        <w:jc w:val="both"/>
        <w:rPr>
          <w:rFonts w:ascii="Times New Roman" w:hAnsi="Times New Roman" w:cs="Times New Roman"/>
        </w:rPr>
      </w:pPr>
      <w:r w:rsidRPr="00FC40FA">
        <w:rPr>
          <w:rFonts w:ascii="Times New Roman" w:hAnsi="Times New Roman" w:cs="Times New Roman"/>
        </w:rPr>
        <w:t xml:space="preserve">Projekt umowy o podwykonawstwo, której przedmiotem są roboty budowlane, będzie uważany za zaakceptowany przez Zamawiającego, jeżeli Zamawiający w terminie 7dni od dnia przedłożenia mu projektu nie zgłosi w formie pisemnej zastrzeżeń.  </w:t>
      </w:r>
    </w:p>
    <w:p w:rsidR="00FC40FA" w:rsidRPr="00FC40FA" w:rsidRDefault="00FC40FA" w:rsidP="00ED0DD0">
      <w:pPr>
        <w:numPr>
          <w:ilvl w:val="0"/>
          <w:numId w:val="8"/>
        </w:numPr>
        <w:spacing w:after="3" w:line="248" w:lineRule="auto"/>
        <w:ind w:right="-6" w:hanging="414"/>
        <w:jc w:val="both"/>
        <w:rPr>
          <w:rFonts w:ascii="Times New Roman" w:hAnsi="Times New Roman" w:cs="Times New Roman"/>
        </w:rPr>
      </w:pPr>
      <w:r w:rsidRPr="00FC40FA">
        <w:rPr>
          <w:rFonts w:ascii="Times New Roman" w:hAnsi="Times New Roman" w:cs="Times New Roman"/>
        </w:rPr>
        <w:t xml:space="preserve">Zamawiający zgłosi w terminie określonym w ust. 7 w formie pisemnej zastrzeżenia do projektu umowy o podwykonawstwo, której przedmiotem są roboty budowlane, w szczególności  w następujących przypadkach:  </w:t>
      </w:r>
    </w:p>
    <w:p w:rsidR="00FC40FA" w:rsidRPr="00FC40FA" w:rsidRDefault="00FC40FA" w:rsidP="00ED0DD0">
      <w:pPr>
        <w:numPr>
          <w:ilvl w:val="1"/>
          <w:numId w:val="8"/>
        </w:numPr>
        <w:spacing w:after="3" w:line="248" w:lineRule="auto"/>
        <w:ind w:right="-6" w:hanging="413"/>
        <w:jc w:val="both"/>
        <w:rPr>
          <w:rFonts w:ascii="Times New Roman" w:hAnsi="Times New Roman" w:cs="Times New Roman"/>
        </w:rPr>
      </w:pPr>
      <w:r w:rsidRPr="00FC40FA">
        <w:rPr>
          <w:rFonts w:ascii="Times New Roman" w:hAnsi="Times New Roman" w:cs="Times New Roman"/>
        </w:rPr>
        <w:t xml:space="preserve">niespełniania przez projekt umowy wymagań dotyczących umowy o podwykonawstwo, określonych w ust. 3, </w:t>
      </w:r>
    </w:p>
    <w:p w:rsidR="00FC40FA" w:rsidRPr="00FC40FA" w:rsidRDefault="00FC40FA" w:rsidP="00ED0DD0">
      <w:pPr>
        <w:numPr>
          <w:ilvl w:val="1"/>
          <w:numId w:val="8"/>
        </w:numPr>
        <w:spacing w:after="3" w:line="248" w:lineRule="auto"/>
        <w:ind w:right="-6" w:hanging="413"/>
        <w:jc w:val="both"/>
        <w:rPr>
          <w:rFonts w:ascii="Times New Roman" w:hAnsi="Times New Roman" w:cs="Times New Roman"/>
        </w:rPr>
      </w:pPr>
      <w:r w:rsidRPr="00FC40FA">
        <w:rPr>
          <w:rFonts w:ascii="Times New Roman" w:hAnsi="Times New Roman" w:cs="Times New Roman"/>
        </w:rPr>
        <w:t xml:space="preserve">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na rzecz Podwykonawcy; </w:t>
      </w:r>
    </w:p>
    <w:p w:rsidR="00FC40FA" w:rsidRPr="00FC40FA" w:rsidRDefault="00FC40FA" w:rsidP="00ED0DD0">
      <w:pPr>
        <w:numPr>
          <w:ilvl w:val="1"/>
          <w:numId w:val="8"/>
        </w:numPr>
        <w:spacing w:after="3" w:line="248" w:lineRule="auto"/>
        <w:ind w:right="-6" w:hanging="413"/>
        <w:jc w:val="both"/>
        <w:rPr>
          <w:rFonts w:ascii="Times New Roman" w:hAnsi="Times New Roman" w:cs="Times New Roman"/>
        </w:rPr>
      </w:pPr>
      <w:r w:rsidRPr="00FC40FA">
        <w:rPr>
          <w:rFonts w:ascii="Times New Roman" w:hAnsi="Times New Roman" w:cs="Times New Roman"/>
        </w:rPr>
        <w:t>gdy projekt zawiera postanowienia uzależniające zwrot kwot zabezpieczenia przez Wykonawcę (</w:t>
      </w:r>
      <w:r w:rsidRPr="00FC40FA">
        <w:rPr>
          <w:rFonts w:ascii="Times New Roman" w:hAnsi="Times New Roman" w:cs="Times New Roman"/>
          <w:i/>
        </w:rPr>
        <w:t>jeśli było wymagane</w:t>
      </w:r>
      <w:r w:rsidRPr="00FC40FA">
        <w:rPr>
          <w:rFonts w:ascii="Times New Roman" w:hAnsi="Times New Roman" w:cs="Times New Roman"/>
        </w:rPr>
        <w:t xml:space="preserve">) Podwykonawcy od zwrotu Wykonawcy zabezpieczenia należytego wykonania umowy przez Zamawiającego,; </w:t>
      </w:r>
    </w:p>
    <w:p w:rsidR="00FC40FA" w:rsidRPr="00FC40FA" w:rsidRDefault="00FC40FA" w:rsidP="00ED0DD0">
      <w:pPr>
        <w:numPr>
          <w:ilvl w:val="1"/>
          <w:numId w:val="8"/>
        </w:numPr>
        <w:spacing w:after="3" w:line="248" w:lineRule="auto"/>
        <w:ind w:right="-6" w:hanging="413"/>
        <w:jc w:val="both"/>
        <w:rPr>
          <w:rFonts w:ascii="Times New Roman" w:hAnsi="Times New Roman" w:cs="Times New Roman"/>
        </w:rPr>
      </w:pPr>
      <w:r w:rsidRPr="00FC40FA">
        <w:rPr>
          <w:rFonts w:ascii="Times New Roman" w:hAnsi="Times New Roman" w:cs="Times New Roman"/>
        </w:rPr>
        <w:t xml:space="preserve">gdy termin realizacji robót budowlanych określonych projektem jest dłuższy, niż przewidywany umową dla tych robót; </w:t>
      </w:r>
    </w:p>
    <w:p w:rsidR="00FC40FA" w:rsidRPr="00FC40FA" w:rsidRDefault="00FC40FA" w:rsidP="00ED0DD0">
      <w:pPr>
        <w:numPr>
          <w:ilvl w:val="1"/>
          <w:numId w:val="8"/>
        </w:numPr>
        <w:spacing w:after="3" w:line="248" w:lineRule="auto"/>
        <w:ind w:right="-6" w:hanging="413"/>
        <w:jc w:val="both"/>
        <w:rPr>
          <w:rFonts w:ascii="Times New Roman" w:hAnsi="Times New Roman" w:cs="Times New Roman"/>
        </w:rPr>
      </w:pPr>
      <w:r w:rsidRPr="00FC40FA">
        <w:rPr>
          <w:rFonts w:ascii="Times New Roman" w:hAnsi="Times New Roman" w:cs="Times New Roman"/>
        </w:rPr>
        <w:t xml:space="preserve">gdy projekt zawiera postanowienia dotyczące sposobu rozliczeń za wykonane roboty, uniemożliwiającego rozliczenie tych robót pomiędzy Zamawiającym, a Wykonawcą na podstawie umowy. </w:t>
      </w:r>
    </w:p>
    <w:p w:rsidR="00FC40FA" w:rsidRPr="00FC40FA" w:rsidRDefault="00FC40FA" w:rsidP="00ED0DD0">
      <w:pPr>
        <w:numPr>
          <w:ilvl w:val="0"/>
          <w:numId w:val="8"/>
        </w:numPr>
        <w:spacing w:after="3" w:line="248" w:lineRule="auto"/>
        <w:ind w:right="-6" w:hanging="414"/>
        <w:jc w:val="both"/>
        <w:rPr>
          <w:rFonts w:ascii="Times New Roman" w:hAnsi="Times New Roman" w:cs="Times New Roman"/>
        </w:rPr>
      </w:pPr>
      <w:r w:rsidRPr="00FC40FA">
        <w:rPr>
          <w:rFonts w:ascii="Times New Roman" w:hAnsi="Times New Roman" w:cs="Times New Roman"/>
        </w:rPr>
        <w:t xml:space="preserve">W przypadku zgłoszenia przez Zamawiającego zastrzeżeń do projektu umowy o podwykonawstwo w terminie określonym w ust. 7 Wykonawca, Podwykonawca lub dalszy Podwykonawca przedkłada zmieniony projekt umowy o podwykonawstwo, uwzględniający w całości zastrzeżenia Zamawiającego. </w:t>
      </w:r>
    </w:p>
    <w:p w:rsidR="00FC40FA" w:rsidRPr="00FC40FA" w:rsidRDefault="00FC40FA" w:rsidP="00ED0DD0">
      <w:pPr>
        <w:numPr>
          <w:ilvl w:val="0"/>
          <w:numId w:val="8"/>
        </w:numPr>
        <w:spacing w:after="3" w:line="248" w:lineRule="auto"/>
        <w:ind w:right="-6" w:hanging="414"/>
        <w:jc w:val="both"/>
        <w:rPr>
          <w:rFonts w:ascii="Times New Roman" w:hAnsi="Times New Roman" w:cs="Times New Roman"/>
        </w:rPr>
      </w:pPr>
      <w:r w:rsidRPr="00FC40FA">
        <w:rPr>
          <w:rFonts w:ascii="Times New Roman" w:hAnsi="Times New Roman" w:cs="Times New Roman"/>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w:t>
      </w:r>
    </w:p>
    <w:p w:rsidR="00FC40FA" w:rsidRPr="00FC40FA" w:rsidRDefault="00FC40FA" w:rsidP="00ED0DD0">
      <w:pPr>
        <w:numPr>
          <w:ilvl w:val="0"/>
          <w:numId w:val="8"/>
        </w:numPr>
        <w:spacing w:after="3" w:line="248" w:lineRule="auto"/>
        <w:ind w:right="-6" w:hanging="414"/>
        <w:jc w:val="both"/>
        <w:rPr>
          <w:rFonts w:ascii="Times New Roman" w:hAnsi="Times New Roman" w:cs="Times New Roman"/>
        </w:rPr>
      </w:pPr>
      <w:r w:rsidRPr="00FC40FA">
        <w:rPr>
          <w:rFonts w:ascii="Times New Roman" w:hAnsi="Times New Roman" w:cs="Times New Roman"/>
        </w:rPr>
        <w:t xml:space="preserve">Zamawiający zgłosi Wykonawcy, Podwykonawcy lub dalszemu Podwykonawcy w formie pisemnej sprzeciw do przedłożonej umowy o podwykonawstwo, której przedmiotem są roboty budowlane, w terminie 7 dni od jej przedłożenia w przypadkach określonych w ust. 8.  </w:t>
      </w:r>
    </w:p>
    <w:p w:rsidR="00FC40FA" w:rsidRPr="00FC40FA" w:rsidRDefault="00FC40FA" w:rsidP="00ED0DD0">
      <w:pPr>
        <w:numPr>
          <w:ilvl w:val="0"/>
          <w:numId w:val="8"/>
        </w:numPr>
        <w:spacing w:after="3" w:line="248" w:lineRule="auto"/>
        <w:ind w:right="-6" w:hanging="414"/>
        <w:jc w:val="both"/>
        <w:rPr>
          <w:rFonts w:ascii="Times New Roman" w:hAnsi="Times New Roman" w:cs="Times New Roman"/>
        </w:rPr>
      </w:pPr>
      <w:r w:rsidRPr="00FC40FA">
        <w:rPr>
          <w:rFonts w:ascii="Times New Roman" w:hAnsi="Times New Roman" w:cs="Times New Roman"/>
        </w:rPr>
        <w:t xml:space="preserve">Umowa o podwykonawstwo, której przedmiotem są roboty budowlane, będzie uważana za zaakceptowaną przez Zamawiającego, jeżeli Zamawiający w terminie 7 dni od dnia przedłożenia kopii tej umowy nie zgłosi do niej w formie pisemnej sprzeciwu. </w:t>
      </w:r>
    </w:p>
    <w:p w:rsidR="00FC40FA" w:rsidRPr="00FC40FA" w:rsidRDefault="00FC40FA" w:rsidP="00ED0DD0">
      <w:pPr>
        <w:numPr>
          <w:ilvl w:val="0"/>
          <w:numId w:val="8"/>
        </w:numPr>
        <w:spacing w:after="3" w:line="248" w:lineRule="auto"/>
        <w:ind w:right="-6" w:hanging="414"/>
        <w:jc w:val="both"/>
        <w:rPr>
          <w:rFonts w:ascii="Times New Roman" w:hAnsi="Times New Roman" w:cs="Times New Roman"/>
        </w:rPr>
      </w:pPr>
      <w:r w:rsidRPr="00FC40FA">
        <w:rPr>
          <w:rFonts w:ascii="Times New Roman" w:hAnsi="Times New Roman" w:cs="Times New Roman"/>
        </w:rPr>
        <w:t xml:space="preserve">Wykonawca,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t>
      </w:r>
      <w:r w:rsidRPr="00FC40FA">
        <w:rPr>
          <w:rFonts w:ascii="Times New Roman" w:hAnsi="Times New Roman" w:cs="Times New Roman"/>
        </w:rPr>
        <w:lastRenderedPageBreak/>
        <w:t xml:space="preserve">Wykonawcy, o którym mowa  w §6 ust. 1, przy czym wyłączenie to nie dotyczy umów o podwykonawstwo w zakresie dostaw lub usług o wartości większej niż 50 000 zł. </w:t>
      </w:r>
    </w:p>
    <w:p w:rsidR="00FC40FA" w:rsidRPr="00FC40FA" w:rsidRDefault="00FC40FA" w:rsidP="00ED0DD0">
      <w:pPr>
        <w:numPr>
          <w:ilvl w:val="0"/>
          <w:numId w:val="8"/>
        </w:numPr>
        <w:spacing w:after="3" w:line="248" w:lineRule="auto"/>
        <w:ind w:right="-6" w:hanging="414"/>
        <w:jc w:val="both"/>
        <w:rPr>
          <w:rFonts w:ascii="Times New Roman" w:hAnsi="Times New Roman" w:cs="Times New Roman"/>
        </w:rPr>
      </w:pPr>
      <w:r w:rsidRPr="00FC40FA">
        <w:rPr>
          <w:rFonts w:ascii="Times New Roman" w:hAnsi="Times New Roman" w:cs="Times New Roman"/>
        </w:rPr>
        <w:t xml:space="preserve">Wykonawca, Podwykonawca lub dalszy Podwykonawca nie może podzlecić Podwykonawcy realizacji przedmiotu umowy o podwykonawstwo, której przedmiotem są roboty budowlane  w przypadku braku jej akceptacji przez Zamawiającego. </w:t>
      </w:r>
    </w:p>
    <w:p w:rsidR="00FC40FA" w:rsidRPr="00FC40FA" w:rsidRDefault="00FC40FA" w:rsidP="00ED0DD0">
      <w:pPr>
        <w:numPr>
          <w:ilvl w:val="0"/>
          <w:numId w:val="8"/>
        </w:numPr>
        <w:spacing w:after="3" w:line="248" w:lineRule="auto"/>
        <w:ind w:right="-6" w:hanging="414"/>
        <w:jc w:val="both"/>
        <w:rPr>
          <w:rFonts w:ascii="Times New Roman" w:hAnsi="Times New Roman" w:cs="Times New Roman"/>
        </w:rPr>
      </w:pPr>
      <w:r w:rsidRPr="00FC40FA">
        <w:rPr>
          <w:rFonts w:ascii="Times New Roman" w:hAnsi="Times New Roman" w:cs="Times New Roman"/>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FC40FA" w:rsidRPr="00FC40FA" w:rsidRDefault="00FC40FA" w:rsidP="00ED0DD0">
      <w:pPr>
        <w:numPr>
          <w:ilvl w:val="0"/>
          <w:numId w:val="8"/>
        </w:numPr>
        <w:spacing w:after="3" w:line="248" w:lineRule="auto"/>
        <w:ind w:right="-6" w:hanging="414"/>
        <w:jc w:val="both"/>
        <w:rPr>
          <w:rFonts w:ascii="Times New Roman" w:hAnsi="Times New Roman" w:cs="Times New Roman"/>
        </w:rPr>
      </w:pPr>
      <w:r w:rsidRPr="00FC40FA">
        <w:rPr>
          <w:rFonts w:ascii="Times New Roman" w:hAnsi="Times New Roman" w:cs="Times New Roman"/>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niniejszym paragrafie. </w:t>
      </w:r>
    </w:p>
    <w:p w:rsidR="00FC40FA" w:rsidRPr="00FC40FA" w:rsidRDefault="00FC40FA" w:rsidP="00ED0DD0">
      <w:pPr>
        <w:numPr>
          <w:ilvl w:val="0"/>
          <w:numId w:val="8"/>
        </w:numPr>
        <w:spacing w:after="3" w:line="248" w:lineRule="auto"/>
        <w:ind w:right="-6" w:hanging="414"/>
        <w:jc w:val="both"/>
        <w:rPr>
          <w:rFonts w:ascii="Times New Roman" w:hAnsi="Times New Roman" w:cs="Times New Roman"/>
        </w:rPr>
      </w:pPr>
      <w:r w:rsidRPr="00FC40FA">
        <w:rPr>
          <w:rFonts w:ascii="Times New Roman" w:hAnsi="Times New Roman" w:cs="Times New Roman"/>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Podwykonawcy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FC40FA" w:rsidRPr="00FC40FA" w:rsidRDefault="00FC40FA" w:rsidP="00ED0DD0">
      <w:pPr>
        <w:numPr>
          <w:ilvl w:val="0"/>
          <w:numId w:val="8"/>
        </w:numPr>
        <w:spacing w:after="3" w:line="248" w:lineRule="auto"/>
        <w:ind w:right="-6" w:hanging="414"/>
        <w:jc w:val="both"/>
        <w:rPr>
          <w:rFonts w:ascii="Times New Roman" w:hAnsi="Times New Roman" w:cs="Times New Roman"/>
        </w:rPr>
      </w:pPr>
      <w:r w:rsidRPr="00FC40FA">
        <w:rPr>
          <w:rFonts w:ascii="Times New Roman" w:hAnsi="Times New Roman" w:cs="Times New Roman"/>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rsidR="00FC40FA" w:rsidRPr="00FC40FA" w:rsidRDefault="00FC40FA" w:rsidP="00046CAF">
      <w:pPr>
        <w:spacing w:after="0" w:line="259" w:lineRule="auto"/>
        <w:ind w:right="-6"/>
        <w:rPr>
          <w:rFonts w:ascii="Times New Roman" w:hAnsi="Times New Roman" w:cs="Times New Roman"/>
        </w:rPr>
      </w:pPr>
    </w:p>
    <w:p w:rsidR="00FC40FA" w:rsidRDefault="00FC40FA" w:rsidP="00046CAF">
      <w:pPr>
        <w:pStyle w:val="Nagwek1"/>
        <w:ind w:left="245" w:right="-6"/>
        <w:rPr>
          <w:lang w:val="pl-PL"/>
        </w:rPr>
      </w:pPr>
      <w:r w:rsidRPr="00FC40FA">
        <w:rPr>
          <w:lang w:val="pl-PL"/>
        </w:rPr>
        <w:t xml:space="preserve">§10 </w:t>
      </w:r>
    </w:p>
    <w:p w:rsidR="00C013D8" w:rsidRPr="003D2678" w:rsidRDefault="00C013D8" w:rsidP="00C013D8">
      <w:pPr>
        <w:widowControl w:val="0"/>
        <w:numPr>
          <w:ilvl w:val="0"/>
          <w:numId w:val="38"/>
        </w:numPr>
        <w:spacing w:after="0" w:line="240" w:lineRule="auto"/>
        <w:jc w:val="both"/>
        <w:rPr>
          <w:rFonts w:ascii="Times New Roman" w:hAnsi="Times New Roman"/>
        </w:rPr>
      </w:pPr>
      <w:r w:rsidRPr="003D2678">
        <w:rPr>
          <w:rFonts w:ascii="Times New Roman" w:hAnsi="Times New Roman"/>
        </w:rPr>
        <w:t>Funkcję inspektora nadzoru pełnić będzie</w:t>
      </w:r>
      <w:r>
        <w:rPr>
          <w:rFonts w:ascii="Times New Roman" w:hAnsi="Times New Roman"/>
        </w:rPr>
        <w:t xml:space="preserve">: ………………………, </w:t>
      </w:r>
      <w:proofErr w:type="spellStart"/>
      <w:r>
        <w:rPr>
          <w:rFonts w:ascii="Times New Roman" w:hAnsi="Times New Roman"/>
        </w:rPr>
        <w:t>upr</w:t>
      </w:r>
      <w:proofErr w:type="spellEnd"/>
      <w:r>
        <w:rPr>
          <w:rFonts w:ascii="Times New Roman" w:hAnsi="Times New Roman"/>
        </w:rPr>
        <w:t>. bud. ………………</w:t>
      </w:r>
      <w:r w:rsidRPr="003D2678">
        <w:rPr>
          <w:rFonts w:ascii="Times New Roman" w:hAnsi="Times New Roman"/>
        </w:rPr>
        <w:t>……..</w:t>
      </w:r>
    </w:p>
    <w:p w:rsidR="00C013D8" w:rsidRPr="003D2678" w:rsidRDefault="00C013D8" w:rsidP="00C013D8">
      <w:pPr>
        <w:widowControl w:val="0"/>
        <w:numPr>
          <w:ilvl w:val="0"/>
          <w:numId w:val="38"/>
        </w:numPr>
        <w:spacing w:after="0" w:line="240" w:lineRule="auto"/>
        <w:jc w:val="both"/>
        <w:rPr>
          <w:rFonts w:ascii="Times New Roman" w:hAnsi="Times New Roman"/>
        </w:rPr>
      </w:pPr>
      <w:r w:rsidRPr="003D2678">
        <w:rPr>
          <w:rFonts w:ascii="Times New Roman" w:hAnsi="Times New Roman"/>
        </w:rPr>
        <w:t xml:space="preserve">Kierownikiem budowy ze strony Wykonawcy </w:t>
      </w:r>
      <w:r>
        <w:rPr>
          <w:rFonts w:ascii="Times New Roman" w:hAnsi="Times New Roman"/>
        </w:rPr>
        <w:t xml:space="preserve">będzie: …………………, </w:t>
      </w:r>
      <w:proofErr w:type="spellStart"/>
      <w:r>
        <w:rPr>
          <w:rFonts w:ascii="Times New Roman" w:hAnsi="Times New Roman"/>
        </w:rPr>
        <w:t>upr</w:t>
      </w:r>
      <w:proofErr w:type="spellEnd"/>
      <w:r>
        <w:rPr>
          <w:rFonts w:ascii="Times New Roman" w:hAnsi="Times New Roman"/>
        </w:rPr>
        <w:t>. bud. …………</w:t>
      </w:r>
      <w:r w:rsidRPr="003D2678">
        <w:rPr>
          <w:rFonts w:ascii="Times New Roman" w:hAnsi="Times New Roman"/>
        </w:rPr>
        <w:t>……</w:t>
      </w:r>
    </w:p>
    <w:p w:rsidR="00C90EC4" w:rsidRDefault="00C013D8" w:rsidP="00C90EC4">
      <w:pPr>
        <w:widowControl w:val="0"/>
        <w:numPr>
          <w:ilvl w:val="0"/>
          <w:numId w:val="38"/>
        </w:numPr>
        <w:spacing w:after="0" w:line="240" w:lineRule="auto"/>
        <w:jc w:val="both"/>
        <w:rPr>
          <w:lang w:eastAsia="en-US"/>
        </w:rPr>
      </w:pPr>
      <w:r w:rsidRPr="00C013D8">
        <w:rPr>
          <w:rFonts w:ascii="Times New Roman" w:hAnsi="Times New Roman"/>
        </w:rPr>
        <w:t>Zakres nadzoru inwestorskiego oraz obowiązków kierownika budowy określa ustawa Prawo budowlane (Dz. U. z 2019 r., poz. 1186 z późn. zm.).</w:t>
      </w:r>
    </w:p>
    <w:p w:rsidR="00E47F18" w:rsidRDefault="00E47F18" w:rsidP="00C90EC4">
      <w:pPr>
        <w:jc w:val="center"/>
        <w:rPr>
          <w:rFonts w:ascii="Times New Roman" w:hAnsi="Times New Roman" w:cs="Times New Roman"/>
          <w:b/>
          <w:lang w:eastAsia="en-US"/>
        </w:rPr>
      </w:pPr>
    </w:p>
    <w:p w:rsidR="00C90EC4" w:rsidRPr="00C90EC4" w:rsidRDefault="005757D2" w:rsidP="00E47F18">
      <w:pPr>
        <w:spacing w:after="0"/>
        <w:jc w:val="center"/>
        <w:rPr>
          <w:rFonts w:ascii="Times New Roman" w:hAnsi="Times New Roman" w:cs="Times New Roman"/>
          <w:b/>
          <w:lang w:eastAsia="en-US"/>
        </w:rPr>
      </w:pPr>
      <w:r>
        <w:rPr>
          <w:rFonts w:ascii="Times New Roman" w:hAnsi="Times New Roman" w:cs="Times New Roman"/>
          <w:b/>
          <w:lang w:eastAsia="en-US"/>
        </w:rPr>
        <w:t>§</w:t>
      </w:r>
      <w:r w:rsidR="00C90EC4" w:rsidRPr="00C90EC4">
        <w:rPr>
          <w:rFonts w:ascii="Times New Roman" w:hAnsi="Times New Roman" w:cs="Times New Roman"/>
          <w:b/>
          <w:lang w:eastAsia="en-US"/>
        </w:rPr>
        <w:t>11</w:t>
      </w:r>
    </w:p>
    <w:p w:rsidR="00B77088" w:rsidRPr="00B77088" w:rsidRDefault="00B77088" w:rsidP="00E47F18">
      <w:pPr>
        <w:widowControl w:val="0"/>
        <w:numPr>
          <w:ilvl w:val="0"/>
          <w:numId w:val="10"/>
        </w:numPr>
        <w:tabs>
          <w:tab w:val="left" w:pos="0"/>
        </w:tabs>
        <w:spacing w:after="0" w:line="240" w:lineRule="auto"/>
        <w:ind w:hanging="360"/>
        <w:jc w:val="both"/>
        <w:rPr>
          <w:rFonts w:ascii="Times New Roman" w:hAnsi="Times New Roman" w:cs="Times New Roman"/>
        </w:rPr>
      </w:pPr>
      <w:r w:rsidRPr="00B77088">
        <w:rPr>
          <w:rFonts w:ascii="Times New Roman" w:hAnsi="Times New Roman" w:cs="Times New Roman"/>
        </w:rPr>
        <w:t xml:space="preserve">Wykonawca udziela Zamawiającemu </w:t>
      </w:r>
      <w:r w:rsidRPr="00B77088">
        <w:rPr>
          <w:rFonts w:ascii="Times New Roman" w:hAnsi="Times New Roman" w:cs="Times New Roman"/>
          <w:b/>
        </w:rPr>
        <w:t>…… miesięcznej gwarancji</w:t>
      </w:r>
      <w:r w:rsidRPr="00B77088">
        <w:rPr>
          <w:rFonts w:ascii="Times New Roman" w:hAnsi="Times New Roman" w:cs="Times New Roman"/>
        </w:rPr>
        <w:t xml:space="preserve"> jakości, w rozumieniu art. 577 k.c., na przedmiot umowy.</w:t>
      </w:r>
    </w:p>
    <w:p w:rsidR="00B77088" w:rsidRPr="00B77088" w:rsidRDefault="00B77088" w:rsidP="00ED0DD0">
      <w:pPr>
        <w:widowControl w:val="0"/>
        <w:numPr>
          <w:ilvl w:val="0"/>
          <w:numId w:val="10"/>
        </w:numPr>
        <w:tabs>
          <w:tab w:val="left" w:pos="360"/>
        </w:tabs>
        <w:spacing w:after="0" w:line="240" w:lineRule="auto"/>
        <w:ind w:hanging="360"/>
        <w:jc w:val="both"/>
        <w:rPr>
          <w:rFonts w:ascii="Times New Roman" w:hAnsi="Times New Roman" w:cs="Times New Roman"/>
          <w:b/>
        </w:rPr>
      </w:pPr>
      <w:r w:rsidRPr="00B77088">
        <w:rPr>
          <w:rFonts w:ascii="Times New Roman" w:hAnsi="Times New Roman" w:cs="Times New Roman"/>
        </w:rPr>
        <w:t xml:space="preserve">Okres gwarancji rozpoczyna się od daty odbioru końcowego robót budowlanych i podpisania (bez uwag) protokołu końcowego (zgodnie z wzorem karty gwarancyjnej zawartym w </w:t>
      </w:r>
      <w:r>
        <w:rPr>
          <w:rFonts w:ascii="Times New Roman" w:hAnsi="Times New Roman" w:cs="Times New Roman"/>
          <w:b/>
        </w:rPr>
        <w:t>Załączniku Nr 12</w:t>
      </w:r>
      <w:r w:rsidRPr="00B77088">
        <w:rPr>
          <w:rFonts w:ascii="Times New Roman" w:hAnsi="Times New Roman" w:cs="Times New Roman"/>
          <w:b/>
        </w:rPr>
        <w:t xml:space="preserve"> do SIWZ</w:t>
      </w:r>
      <w:r w:rsidRPr="00B77088">
        <w:rPr>
          <w:rFonts w:ascii="Times New Roman" w:hAnsi="Times New Roman" w:cs="Times New Roman"/>
        </w:rPr>
        <w:t xml:space="preserve">).  </w:t>
      </w:r>
    </w:p>
    <w:p w:rsidR="00B77088" w:rsidRPr="00B77088" w:rsidRDefault="00B77088" w:rsidP="00ED0DD0">
      <w:pPr>
        <w:widowControl w:val="0"/>
        <w:numPr>
          <w:ilvl w:val="0"/>
          <w:numId w:val="10"/>
        </w:numPr>
        <w:tabs>
          <w:tab w:val="left" w:pos="360"/>
        </w:tabs>
        <w:spacing w:after="0" w:line="240" w:lineRule="auto"/>
        <w:jc w:val="both"/>
        <w:rPr>
          <w:rFonts w:ascii="Times New Roman" w:hAnsi="Times New Roman" w:cs="Times New Roman"/>
          <w:b/>
        </w:rPr>
      </w:pPr>
      <w:r w:rsidRPr="00B77088">
        <w:rPr>
          <w:rFonts w:ascii="Times New Roman" w:hAnsi="Times New Roman" w:cs="Times New Roman"/>
        </w:rPr>
        <w:t xml:space="preserve">W okresie gwarancji Wykonawca zobowiązuje się do bezpłatnego usunięcia wad i usterek w terminie 7 dni licząc od daty pisemnego (listem lub faksem) lub drogą elektroniczną powiadomienia przez Zamawiającego. Okres gwarancji zostanie przedłużony o czas naprawy. </w:t>
      </w:r>
    </w:p>
    <w:p w:rsidR="00B77088" w:rsidRPr="00B77088" w:rsidRDefault="00B77088" w:rsidP="00ED0DD0">
      <w:pPr>
        <w:pStyle w:val="Tekstpodstawowy2"/>
        <w:numPr>
          <w:ilvl w:val="0"/>
          <w:numId w:val="10"/>
        </w:numPr>
        <w:spacing w:after="0" w:line="240" w:lineRule="auto"/>
        <w:ind w:hanging="360"/>
        <w:jc w:val="both"/>
        <w:rPr>
          <w:rFonts w:ascii="Times New Roman" w:hAnsi="Times New Roman" w:cs="Times New Roman"/>
          <w:b/>
        </w:rPr>
      </w:pPr>
      <w:r w:rsidRPr="00B77088">
        <w:rPr>
          <w:rFonts w:ascii="Times New Roman" w:hAnsi="Times New Roman" w:cs="Times New Roman"/>
        </w:rPr>
        <w:t>Wady, które wystąpiły w okresie gwarancyjnym nie zawinione przez Zamawiającego, Wykonawca usunie w ciągu 7 dni roboczych od daty otrzymania zgłoszenia.</w:t>
      </w:r>
    </w:p>
    <w:p w:rsidR="00B77088" w:rsidRPr="00B77088" w:rsidRDefault="00B77088" w:rsidP="00ED0DD0">
      <w:pPr>
        <w:pStyle w:val="Tekstpodstawowy2"/>
        <w:numPr>
          <w:ilvl w:val="0"/>
          <w:numId w:val="10"/>
        </w:numPr>
        <w:spacing w:after="0" w:line="240" w:lineRule="auto"/>
        <w:ind w:hanging="360"/>
        <w:jc w:val="both"/>
        <w:rPr>
          <w:rFonts w:ascii="Times New Roman" w:hAnsi="Times New Roman" w:cs="Times New Roman"/>
          <w:b/>
        </w:rPr>
      </w:pPr>
      <w:r w:rsidRPr="00B77088">
        <w:rPr>
          <w:rFonts w:ascii="Times New Roman" w:hAnsi="Times New Roman" w:cs="Times New Roman"/>
        </w:rPr>
        <w:t>Zamawiający ma prawo dochodzić uprawnień z tytułu rękojmi za wady, niezależnie od uprawnień wynikających z gwarancji.</w:t>
      </w:r>
    </w:p>
    <w:p w:rsidR="00FC40FA" w:rsidRPr="005B03BA" w:rsidRDefault="00FC40FA" w:rsidP="00ED0DD0">
      <w:pPr>
        <w:numPr>
          <w:ilvl w:val="0"/>
          <w:numId w:val="10"/>
        </w:numPr>
        <w:spacing w:after="3" w:line="248" w:lineRule="auto"/>
        <w:ind w:right="-6" w:hanging="350"/>
        <w:jc w:val="both"/>
        <w:rPr>
          <w:rFonts w:ascii="Times New Roman" w:hAnsi="Times New Roman" w:cs="Times New Roman"/>
        </w:rPr>
      </w:pPr>
      <w:r w:rsidRPr="005B03BA">
        <w:rPr>
          <w:rFonts w:ascii="Times New Roman" w:hAnsi="Times New Roman" w:cs="Times New Roman"/>
        </w:rPr>
        <w:t xml:space="preserve">Na podstawie art. 558 Kodeksu cywilnego Zamawiający rozszerza okres rękojmi za wady na okres udzielonej przez Wykonawcę gwarancji.  </w:t>
      </w:r>
    </w:p>
    <w:p w:rsidR="005B03BA" w:rsidRPr="00C65879" w:rsidRDefault="005B03BA" w:rsidP="00ED0DD0">
      <w:pPr>
        <w:pStyle w:val="Tekstpodstawowy2"/>
        <w:numPr>
          <w:ilvl w:val="0"/>
          <w:numId w:val="10"/>
        </w:numPr>
        <w:spacing w:after="0" w:line="240" w:lineRule="auto"/>
        <w:jc w:val="both"/>
        <w:rPr>
          <w:rFonts w:ascii="Times New Roman" w:hAnsi="Times New Roman" w:cs="Times New Roman"/>
          <w:b/>
        </w:rPr>
      </w:pPr>
      <w:r w:rsidRPr="005B03BA">
        <w:rPr>
          <w:rFonts w:ascii="Times New Roman" w:hAnsi="Times New Roman" w:cs="Times New Roman"/>
        </w:rPr>
        <w:t>Wykonawca odpowiada za wady w wykonaniu przedmiotu umowy również po okresie rękojmi, jeżeli Zamawiający zawiadomi Wykonawcę o wadzie przed upływem okresu rękojmi.</w:t>
      </w:r>
    </w:p>
    <w:p w:rsidR="00FC40FA" w:rsidRPr="00FC40FA" w:rsidRDefault="00FC40FA" w:rsidP="00ED0DD0">
      <w:pPr>
        <w:numPr>
          <w:ilvl w:val="0"/>
          <w:numId w:val="10"/>
        </w:numPr>
        <w:spacing w:after="3" w:line="248" w:lineRule="auto"/>
        <w:ind w:right="-6" w:hanging="350"/>
        <w:jc w:val="both"/>
        <w:rPr>
          <w:rFonts w:ascii="Times New Roman" w:hAnsi="Times New Roman" w:cs="Times New Roman"/>
        </w:rPr>
      </w:pPr>
      <w:r w:rsidRPr="00FC40FA">
        <w:rPr>
          <w:rFonts w:ascii="Times New Roman" w:hAnsi="Times New Roman" w:cs="Times New Roman"/>
        </w:rPr>
        <w:lastRenderedPageBreak/>
        <w:t xml:space="preserve">W okresie odpowiedzialności z tytułu rękojmi Wykonawca jest zobowiązany do nieodpłatnego usuwania wad, które wynikną z nieprawidłowego wykonania przedmiotu umowy albo jego części lub z jakiegokolwiek działania lub zaniedbania Wykonawcy.  </w:t>
      </w:r>
    </w:p>
    <w:p w:rsidR="00C65879" w:rsidRDefault="00FC40FA" w:rsidP="00ED0DD0">
      <w:pPr>
        <w:numPr>
          <w:ilvl w:val="0"/>
          <w:numId w:val="10"/>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z tytułu gwarancji jakości także po tym terminie, jeżeli reklamował wadę przed jego upływem.  </w:t>
      </w:r>
    </w:p>
    <w:p w:rsidR="00C65879" w:rsidRPr="00C65879" w:rsidRDefault="00C65879" w:rsidP="00ED0DD0">
      <w:pPr>
        <w:numPr>
          <w:ilvl w:val="0"/>
          <w:numId w:val="10"/>
        </w:numPr>
        <w:spacing w:after="3" w:line="248" w:lineRule="auto"/>
        <w:ind w:right="-6"/>
        <w:jc w:val="both"/>
        <w:rPr>
          <w:rFonts w:ascii="Times New Roman" w:hAnsi="Times New Roman" w:cs="Times New Roman"/>
        </w:rPr>
      </w:pPr>
      <w:r w:rsidRPr="00C65879">
        <w:rPr>
          <w:rFonts w:ascii="Times New Roman" w:hAnsi="Times New Roman" w:cs="Times New Roman"/>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C65879" w:rsidRPr="00C65879" w:rsidRDefault="00C65879" w:rsidP="00ED0DD0">
      <w:pPr>
        <w:numPr>
          <w:ilvl w:val="0"/>
          <w:numId w:val="10"/>
        </w:numPr>
        <w:spacing w:after="3" w:line="248" w:lineRule="auto"/>
        <w:ind w:right="-6" w:hanging="350"/>
        <w:jc w:val="both"/>
        <w:rPr>
          <w:rFonts w:ascii="Times New Roman" w:hAnsi="Times New Roman" w:cs="Times New Roman"/>
        </w:rPr>
      </w:pPr>
      <w:r w:rsidRPr="00C65879">
        <w:rPr>
          <w:rFonts w:ascii="Times New Roman" w:hAnsi="Times New Roman" w:cs="Times New Roman"/>
        </w:rPr>
        <w:t>Okres gwarancji ulega wydłużeniu o czas potrzebny na usunięcie wad</w:t>
      </w:r>
    </w:p>
    <w:p w:rsidR="00FC40FA" w:rsidRPr="00FC40FA" w:rsidRDefault="00FC40FA" w:rsidP="00ED0DD0">
      <w:pPr>
        <w:numPr>
          <w:ilvl w:val="0"/>
          <w:numId w:val="10"/>
        </w:numPr>
        <w:spacing w:after="3" w:line="248" w:lineRule="auto"/>
        <w:ind w:right="-6" w:hanging="350"/>
        <w:jc w:val="both"/>
        <w:rPr>
          <w:rFonts w:ascii="Times New Roman" w:hAnsi="Times New Roman" w:cs="Times New Roman"/>
        </w:rPr>
      </w:pPr>
      <w:r w:rsidRPr="00C65879">
        <w:rPr>
          <w:rFonts w:ascii="Times New Roman" w:hAnsi="Times New Roman" w:cs="Times New Roman"/>
        </w:rPr>
        <w:t>Do rękojmi za wady oraz gwarancji jakości w zakresie nieuregulowanym niniejszą umową</w:t>
      </w:r>
      <w:r w:rsidRPr="00FC40FA">
        <w:rPr>
          <w:rFonts w:ascii="Times New Roman" w:hAnsi="Times New Roman" w:cs="Times New Roman"/>
        </w:rPr>
        <w:t xml:space="preserve"> zastosowanie mają przepisy Kodeksu cywilnego.  </w:t>
      </w:r>
    </w:p>
    <w:p w:rsidR="00FC40FA" w:rsidRPr="00FC40FA" w:rsidRDefault="00FC40FA" w:rsidP="00ED0DD0">
      <w:pPr>
        <w:numPr>
          <w:ilvl w:val="0"/>
          <w:numId w:val="10"/>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Wykonawca zobowiązuje się przekazać Zamawiającemu, wystawione przez siebie pisemne dokumenty gwarancyjne, które muszą uwzględniać postanowienia niniejszej umowy.  </w:t>
      </w:r>
    </w:p>
    <w:p w:rsidR="00FC40FA" w:rsidRPr="00FC40FA" w:rsidRDefault="00FC40FA" w:rsidP="00046CAF">
      <w:pPr>
        <w:spacing w:after="60" w:line="259" w:lineRule="auto"/>
        <w:ind w:left="351" w:right="-6"/>
        <w:rPr>
          <w:rFonts w:ascii="Times New Roman" w:hAnsi="Times New Roman" w:cs="Times New Roman"/>
        </w:rPr>
      </w:pPr>
    </w:p>
    <w:p w:rsidR="00FC40FA" w:rsidRPr="00FC40FA" w:rsidRDefault="005757D2" w:rsidP="00046CAF">
      <w:pPr>
        <w:pStyle w:val="Nagwek1"/>
        <w:ind w:left="245" w:right="-6"/>
        <w:rPr>
          <w:lang w:val="pl-PL"/>
        </w:rPr>
      </w:pPr>
      <w:r>
        <w:rPr>
          <w:lang w:val="pl-PL"/>
        </w:rPr>
        <w:t>§12</w:t>
      </w:r>
    </w:p>
    <w:p w:rsidR="00FC40FA" w:rsidRPr="00FC40FA" w:rsidRDefault="00FC40FA" w:rsidP="00ED0DD0">
      <w:pPr>
        <w:numPr>
          <w:ilvl w:val="0"/>
          <w:numId w:val="11"/>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Za niewykonanie lub nienależyte wykonanie umowy Zamawiający zastrzega sobie prawo do dochodzenia kar umownych: </w:t>
      </w:r>
    </w:p>
    <w:p w:rsidR="00FC40FA" w:rsidRPr="00FC40FA" w:rsidRDefault="00FC40FA" w:rsidP="00ED0DD0">
      <w:pPr>
        <w:numPr>
          <w:ilvl w:val="1"/>
          <w:numId w:val="11"/>
        </w:numPr>
        <w:spacing w:after="3" w:line="248" w:lineRule="auto"/>
        <w:ind w:left="700" w:right="-6" w:hanging="350"/>
        <w:jc w:val="both"/>
        <w:rPr>
          <w:rFonts w:ascii="Times New Roman" w:hAnsi="Times New Roman" w:cs="Times New Roman"/>
        </w:rPr>
      </w:pPr>
      <w:r w:rsidRPr="00FC40FA">
        <w:rPr>
          <w:rFonts w:ascii="Times New Roman" w:hAnsi="Times New Roman" w:cs="Times New Roman"/>
        </w:rPr>
        <w:t>za opóźnienie w zakończeniu realizacji p</w:t>
      </w:r>
      <w:r w:rsidR="00844B13">
        <w:rPr>
          <w:rFonts w:ascii="Times New Roman" w:hAnsi="Times New Roman" w:cs="Times New Roman"/>
        </w:rPr>
        <w:t>rzedmiotu umowy w wysokości 0, 5</w:t>
      </w:r>
      <w:r w:rsidRPr="00FC40FA">
        <w:rPr>
          <w:rFonts w:ascii="Times New Roman" w:hAnsi="Times New Roman" w:cs="Times New Roman"/>
        </w:rPr>
        <w:t xml:space="preserve"> % wynagrodzenia umownego brutto, o którym mowa w §6 umowy, za każdy dzień opóźnienia liczony od następnego dnia po upływie terminu realizacji wynikającego z umowy do dnia realizacji (podpisania bezusterkowego protokołu odbioru końcowego robót budowlanych), </w:t>
      </w:r>
    </w:p>
    <w:p w:rsidR="00FC40FA" w:rsidRPr="00FC40FA" w:rsidRDefault="00FC40FA" w:rsidP="00ED0DD0">
      <w:pPr>
        <w:numPr>
          <w:ilvl w:val="1"/>
          <w:numId w:val="11"/>
        </w:numPr>
        <w:spacing w:after="3" w:line="248" w:lineRule="auto"/>
        <w:ind w:left="700" w:right="-6" w:hanging="350"/>
        <w:jc w:val="both"/>
        <w:rPr>
          <w:rFonts w:ascii="Times New Roman" w:hAnsi="Times New Roman" w:cs="Times New Roman"/>
        </w:rPr>
      </w:pPr>
      <w:r w:rsidRPr="00FC40FA">
        <w:rPr>
          <w:rFonts w:ascii="Times New Roman" w:hAnsi="Times New Roman" w:cs="Times New Roman"/>
        </w:rPr>
        <w:t>za opóźnienie w usunięciu wad stwierdzonych w okresie gwaran</w:t>
      </w:r>
      <w:r w:rsidR="00844B13">
        <w:rPr>
          <w:rFonts w:ascii="Times New Roman" w:hAnsi="Times New Roman" w:cs="Times New Roman"/>
        </w:rPr>
        <w:t>cji i rękojmi – w wysokości  0,5</w:t>
      </w:r>
      <w:r w:rsidRPr="00FC40FA">
        <w:rPr>
          <w:rFonts w:ascii="Times New Roman" w:hAnsi="Times New Roman" w:cs="Times New Roman"/>
        </w:rPr>
        <w:t xml:space="preserve"> % wynagrodzenia umownego brutto, o którym mowa w §6 umowy za każdy dzień opóźnienia liczony od dnia wyznaczonego na usunięcie wad, </w:t>
      </w:r>
    </w:p>
    <w:p w:rsidR="00FC40FA" w:rsidRPr="00FC40FA" w:rsidRDefault="00FC40FA" w:rsidP="00ED0DD0">
      <w:pPr>
        <w:numPr>
          <w:ilvl w:val="1"/>
          <w:numId w:val="11"/>
        </w:numPr>
        <w:spacing w:after="3" w:line="248" w:lineRule="auto"/>
        <w:ind w:left="700" w:right="-6" w:hanging="350"/>
        <w:jc w:val="both"/>
        <w:rPr>
          <w:rFonts w:ascii="Times New Roman" w:hAnsi="Times New Roman" w:cs="Times New Roman"/>
        </w:rPr>
      </w:pPr>
      <w:r w:rsidRPr="00FC40FA">
        <w:rPr>
          <w:rFonts w:ascii="Times New Roman" w:hAnsi="Times New Roman" w:cs="Times New Roman"/>
        </w:rPr>
        <w:t xml:space="preserve">za odstąpienie od umowy przez Wykonawcę z przyczyn niezależnych od Zamawiającego oraz za odstąpienie przez Zamawiającego od umowy z przyczyn zależnych od Wykonawcy  w wysokości 5 % wynagrodzenia umownego brutto, o którym mowa w §6 umowy. </w:t>
      </w:r>
    </w:p>
    <w:p w:rsidR="00FC40FA" w:rsidRPr="00FC40FA" w:rsidRDefault="00FC40FA" w:rsidP="00ED0DD0">
      <w:pPr>
        <w:numPr>
          <w:ilvl w:val="1"/>
          <w:numId w:val="11"/>
        </w:numPr>
        <w:spacing w:after="3" w:line="248" w:lineRule="auto"/>
        <w:ind w:left="700" w:right="-6" w:hanging="350"/>
        <w:jc w:val="both"/>
        <w:rPr>
          <w:rFonts w:ascii="Times New Roman" w:hAnsi="Times New Roman" w:cs="Times New Roman"/>
        </w:rPr>
      </w:pPr>
      <w:r w:rsidRPr="00FC40FA">
        <w:rPr>
          <w:rFonts w:ascii="Times New Roman" w:hAnsi="Times New Roman" w:cs="Times New Roman"/>
        </w:rPr>
        <w:t xml:space="preserve">za niedopełnienie wymogu zatrudniania osób wykonujących czynności objęte przedmiotem umowy na podstawie umowy o pracę w rozumieniu przepisów Kodeksu Pracy - w wysokości 100 zł za każdy dzień niespełniania przedmiotowego wymogu. </w:t>
      </w:r>
    </w:p>
    <w:p w:rsidR="00FC40FA" w:rsidRPr="00FC40FA" w:rsidRDefault="00FC40FA" w:rsidP="00ED0DD0">
      <w:pPr>
        <w:numPr>
          <w:ilvl w:val="0"/>
          <w:numId w:val="11"/>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Zamawiający zastrzega sobie prawo do dochodzenia kar umownych dotyczących podwykonawstwa: </w:t>
      </w:r>
    </w:p>
    <w:p w:rsidR="00FC40FA" w:rsidRPr="00FC40FA" w:rsidRDefault="00FC40FA" w:rsidP="00ED0DD0">
      <w:pPr>
        <w:numPr>
          <w:ilvl w:val="1"/>
          <w:numId w:val="11"/>
        </w:numPr>
        <w:spacing w:after="3" w:line="248" w:lineRule="auto"/>
        <w:ind w:left="700" w:right="-6" w:hanging="350"/>
        <w:jc w:val="both"/>
        <w:rPr>
          <w:rFonts w:ascii="Times New Roman" w:hAnsi="Times New Roman" w:cs="Times New Roman"/>
        </w:rPr>
      </w:pPr>
      <w:r w:rsidRPr="00FC40FA">
        <w:rPr>
          <w:rFonts w:ascii="Times New Roman" w:hAnsi="Times New Roman" w:cs="Times New Roman"/>
        </w:rPr>
        <w:t>w przypadku braku zapłaty wynagrodzenia należnego Podwykonawcom lub dalszym Podwykonawcom – w wysokości 300, 00 zł za każde dokonanie przez Zamawiającego bezpośredniej płatności na rzecz Podwykonawców lub dalszych Podwykonawców,</w:t>
      </w:r>
    </w:p>
    <w:p w:rsidR="00FC40FA" w:rsidRPr="00FC40FA" w:rsidRDefault="00FC40FA" w:rsidP="00ED0DD0">
      <w:pPr>
        <w:numPr>
          <w:ilvl w:val="1"/>
          <w:numId w:val="11"/>
        </w:numPr>
        <w:spacing w:after="3" w:line="248" w:lineRule="auto"/>
        <w:ind w:left="700" w:right="-6" w:hanging="350"/>
        <w:jc w:val="both"/>
        <w:rPr>
          <w:rFonts w:ascii="Times New Roman" w:hAnsi="Times New Roman" w:cs="Times New Roman"/>
        </w:rPr>
      </w:pPr>
      <w:r w:rsidRPr="00FC40FA">
        <w:rPr>
          <w:rFonts w:ascii="Times New Roman" w:hAnsi="Times New Roman" w:cs="Times New Roman"/>
        </w:rPr>
        <w:t xml:space="preserve">w przypadku nieterminowej zapłaty przez Wykonawcę wynagrodzenia należnego Podwykonawcom lub dalszym Podwykonawcom – w wysokości 0,1 % wynagrodzenia umownego brutto, o którym mowa w §6 umowy, za każdy dzień zwłoki od dnia upływu terminu zapłaty do dnia zapłaty, </w:t>
      </w:r>
    </w:p>
    <w:p w:rsidR="00FC40FA" w:rsidRPr="00FC40FA" w:rsidRDefault="00FC40FA" w:rsidP="00ED0DD0">
      <w:pPr>
        <w:numPr>
          <w:ilvl w:val="1"/>
          <w:numId w:val="11"/>
        </w:numPr>
        <w:spacing w:after="3" w:line="248" w:lineRule="auto"/>
        <w:ind w:left="700" w:right="-6" w:hanging="350"/>
        <w:jc w:val="both"/>
        <w:rPr>
          <w:rFonts w:ascii="Times New Roman" w:hAnsi="Times New Roman" w:cs="Times New Roman"/>
        </w:rPr>
      </w:pPr>
      <w:r w:rsidRPr="00FC40FA">
        <w:rPr>
          <w:rFonts w:ascii="Times New Roman" w:hAnsi="Times New Roman" w:cs="Times New Roman"/>
        </w:rPr>
        <w:t>za nieprzedłożenie do zaakceptowania projektu umowy o podwykonawstwo, której przedmiotem są roboty budowlane lub projektu jej zmiany – w wysokości 1 000, 00 zł, za każdy nieprzedłożony do zaakceptowania projekt umowy lub jej zmiany,</w:t>
      </w:r>
    </w:p>
    <w:p w:rsidR="00FC40FA" w:rsidRPr="00FC40FA" w:rsidRDefault="00FC40FA" w:rsidP="00ED0DD0">
      <w:pPr>
        <w:numPr>
          <w:ilvl w:val="1"/>
          <w:numId w:val="11"/>
        </w:numPr>
        <w:spacing w:after="3" w:line="248" w:lineRule="auto"/>
        <w:ind w:left="700" w:right="-6" w:hanging="350"/>
        <w:jc w:val="both"/>
        <w:rPr>
          <w:rFonts w:ascii="Times New Roman" w:hAnsi="Times New Roman" w:cs="Times New Roman"/>
        </w:rPr>
      </w:pPr>
      <w:r w:rsidRPr="00FC40FA">
        <w:rPr>
          <w:rFonts w:ascii="Times New Roman" w:hAnsi="Times New Roman" w:cs="Times New Roman"/>
        </w:rPr>
        <w:t xml:space="preserve">za nieprzedłożenie poświadczonej za zgodność z oryginałem kopii umowy o podwykonawstwo lub jej zmiany – w wysokości 1 000, 00 zł,za każdą nieprzedłożoną kopię umowy lub jej zmiany, </w:t>
      </w:r>
    </w:p>
    <w:p w:rsidR="00FC40FA" w:rsidRPr="00FC40FA" w:rsidRDefault="00FC40FA" w:rsidP="00ED0DD0">
      <w:pPr>
        <w:numPr>
          <w:ilvl w:val="1"/>
          <w:numId w:val="11"/>
        </w:numPr>
        <w:spacing w:after="3" w:line="248" w:lineRule="auto"/>
        <w:ind w:left="700" w:right="-6" w:hanging="350"/>
        <w:jc w:val="both"/>
        <w:rPr>
          <w:rFonts w:ascii="Times New Roman" w:hAnsi="Times New Roman" w:cs="Times New Roman"/>
        </w:rPr>
      </w:pPr>
      <w:r w:rsidRPr="00FC40FA">
        <w:rPr>
          <w:rFonts w:ascii="Times New Roman" w:hAnsi="Times New Roman" w:cs="Times New Roman"/>
        </w:rPr>
        <w:t xml:space="preserve">za brak dokonania wymaganej przez Zamawiającego zmiany umowy o podwykonawstwo, której przedmiotem są dostawy lub usługi w ramach zamówienia na roboty budowlane, w </w:t>
      </w:r>
      <w:r w:rsidRPr="00FC40FA">
        <w:rPr>
          <w:rFonts w:ascii="Times New Roman" w:hAnsi="Times New Roman" w:cs="Times New Roman"/>
        </w:rPr>
        <w:lastRenderedPageBreak/>
        <w:t xml:space="preserve">zakresie terminu zapłaty we wskazanym przez Zamawiającego czasie, w wysokości 1 000, 00 zł.  </w:t>
      </w:r>
    </w:p>
    <w:p w:rsidR="00844B13" w:rsidRPr="003D2678" w:rsidRDefault="00844B13" w:rsidP="00ED0DD0">
      <w:pPr>
        <w:widowControl w:val="0"/>
        <w:numPr>
          <w:ilvl w:val="0"/>
          <w:numId w:val="11"/>
        </w:numPr>
        <w:spacing w:after="0" w:line="240" w:lineRule="auto"/>
        <w:ind w:hanging="360"/>
        <w:jc w:val="both"/>
        <w:rPr>
          <w:rFonts w:ascii="Times New Roman" w:hAnsi="Times New Roman"/>
        </w:rPr>
      </w:pPr>
      <w:r w:rsidRPr="003D2678">
        <w:rPr>
          <w:rFonts w:ascii="Times New Roman" w:hAnsi="Times New Roman"/>
        </w:rPr>
        <w:t>Wykonawca ma prawo naliczać odsetki za nieterminową zapłatę faktury w wysokości ustawowej.</w:t>
      </w:r>
    </w:p>
    <w:p w:rsidR="00844B13" w:rsidRPr="00844B13" w:rsidRDefault="00844B13" w:rsidP="00ED0DD0">
      <w:pPr>
        <w:widowControl w:val="0"/>
        <w:numPr>
          <w:ilvl w:val="0"/>
          <w:numId w:val="11"/>
        </w:numPr>
        <w:spacing w:after="0" w:line="240" w:lineRule="auto"/>
        <w:jc w:val="both"/>
        <w:rPr>
          <w:rFonts w:ascii="Times New Roman" w:hAnsi="Times New Roman"/>
        </w:rPr>
      </w:pPr>
      <w:r w:rsidRPr="003D2678">
        <w:rPr>
          <w:rFonts w:ascii="Times New Roman" w:hAnsi="Times New Roman"/>
        </w:rPr>
        <w:t>Jeżeli wskutek niewykonania lub nienależytego wykonania umowy powstanie szkoda, Wykonawca zobowiązany jest do jej pokrycia w pełnej wysokości.</w:t>
      </w:r>
    </w:p>
    <w:p w:rsidR="00844B13" w:rsidRPr="00844B13" w:rsidRDefault="00844B13" w:rsidP="00ED0DD0">
      <w:pPr>
        <w:pStyle w:val="NormalnyWeb"/>
        <w:widowControl w:val="0"/>
        <w:numPr>
          <w:ilvl w:val="0"/>
          <w:numId w:val="11"/>
        </w:numPr>
        <w:spacing w:before="0" w:beforeAutospacing="0" w:after="0"/>
        <w:jc w:val="both"/>
        <w:rPr>
          <w:bCs/>
          <w:iCs/>
          <w:sz w:val="22"/>
          <w:szCs w:val="22"/>
        </w:rPr>
      </w:pPr>
      <w:r w:rsidRPr="003D2678">
        <w:rPr>
          <w:bCs/>
          <w:iCs/>
          <w:sz w:val="22"/>
          <w:szCs w:val="22"/>
        </w:rPr>
        <w:t xml:space="preserve">Wykonawca wyraża zgodę na potrącenie kar umownych naliczonych przez </w:t>
      </w:r>
      <w:r w:rsidRPr="003D2678">
        <w:rPr>
          <w:sz w:val="22"/>
          <w:szCs w:val="22"/>
        </w:rPr>
        <w:t>Zamawiającego z wystawionej przez siebie faktury.</w:t>
      </w:r>
    </w:p>
    <w:p w:rsidR="00FC40FA" w:rsidRPr="00FC40FA" w:rsidRDefault="00FC40FA" w:rsidP="00ED0DD0">
      <w:pPr>
        <w:numPr>
          <w:ilvl w:val="0"/>
          <w:numId w:val="11"/>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W przypadku braku pokrycia nałożonych kar umownych w kwotach pozostałych do zapłaty, Wykonawca zobowiązany jest do uregulowania kary umownej lub jej nie potrąconej części w terminie 14 dni kalendarzowych od dnia nałożenia. </w:t>
      </w:r>
    </w:p>
    <w:p w:rsidR="00FC40FA" w:rsidRPr="00FC40FA" w:rsidRDefault="00FC40FA" w:rsidP="00ED0DD0">
      <w:pPr>
        <w:numPr>
          <w:ilvl w:val="0"/>
          <w:numId w:val="11"/>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Zmawiający może usunąć w zastępstwie Wykonawcy, na jego koszt i ryzyko, wady nieusunięte  w wyznaczonym terminie. Zamawiający ma obowiązek uprzedniego poinformowania Wykonawcy o zamiarze zastępczego usunięcia wad. Zastępcze usunięcie wady nie zwalnia z obowiązku zapłaty kar umownych, które naliczane są do momentu zastępczego usunięcia wady. </w:t>
      </w:r>
    </w:p>
    <w:p w:rsidR="00FC40FA" w:rsidRPr="00FC40FA" w:rsidRDefault="00FC40FA" w:rsidP="00ED0DD0">
      <w:pPr>
        <w:numPr>
          <w:ilvl w:val="0"/>
          <w:numId w:val="11"/>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Jeżeli Wykonawca narazi Zamawiającego na straty o wartości większej, niż przewidują kary umowne w związku z niedotrzymaniem warunków umowy, Zamawiający zastrzega sobie możliwość dochodzenia odszkodowania uzupełniającego na zasadach określonych w Kodeksie Cywilnym. </w:t>
      </w:r>
    </w:p>
    <w:p w:rsidR="00FC40FA" w:rsidRPr="00FC40FA" w:rsidRDefault="00FC40FA" w:rsidP="00046CAF">
      <w:pPr>
        <w:spacing w:after="57" w:line="259" w:lineRule="auto"/>
        <w:ind w:right="-6"/>
        <w:jc w:val="center"/>
        <w:rPr>
          <w:rFonts w:ascii="Times New Roman" w:hAnsi="Times New Roman" w:cs="Times New Roman"/>
        </w:rPr>
      </w:pPr>
    </w:p>
    <w:p w:rsidR="00892239" w:rsidRPr="00CB716D" w:rsidRDefault="00CB716D" w:rsidP="00046CAF">
      <w:pPr>
        <w:pStyle w:val="Nagwek1"/>
        <w:ind w:left="245" w:right="-6"/>
        <w:rPr>
          <w:sz w:val="22"/>
          <w:lang w:val="pl-PL"/>
        </w:rPr>
      </w:pPr>
      <w:r>
        <w:rPr>
          <w:sz w:val="22"/>
          <w:lang w:val="pl-PL"/>
        </w:rPr>
        <w:t>§</w:t>
      </w:r>
      <w:r w:rsidR="005757D2">
        <w:rPr>
          <w:sz w:val="22"/>
          <w:lang w:val="pl-PL"/>
        </w:rPr>
        <w:t>13</w:t>
      </w:r>
    </w:p>
    <w:p w:rsidR="00ED0DD0" w:rsidRPr="003D2678" w:rsidRDefault="00ED0DD0" w:rsidP="00ED0DD0">
      <w:pPr>
        <w:widowControl w:val="0"/>
        <w:numPr>
          <w:ilvl w:val="0"/>
          <w:numId w:val="35"/>
        </w:numPr>
        <w:tabs>
          <w:tab w:val="left" w:pos="360"/>
        </w:tabs>
        <w:spacing w:after="0" w:line="240" w:lineRule="auto"/>
        <w:jc w:val="both"/>
        <w:rPr>
          <w:rFonts w:ascii="Times New Roman" w:hAnsi="Times New Roman"/>
        </w:rPr>
      </w:pPr>
      <w:r w:rsidRPr="003D2678">
        <w:rPr>
          <w:rFonts w:ascii="Times New Roman" w:hAnsi="Times New Roman"/>
        </w:rPr>
        <w:t>Strony postanawiają, że przedmiotem odbioru końcowego będzie kompleksowe zrealizowanie zadania inwestycyjnego w zak</w:t>
      </w:r>
      <w:r>
        <w:rPr>
          <w:rFonts w:ascii="Times New Roman" w:hAnsi="Times New Roman"/>
        </w:rPr>
        <w:t>resie umożliwiającym jego użytkowanie</w:t>
      </w:r>
      <w:r w:rsidRPr="003D2678">
        <w:rPr>
          <w:rFonts w:ascii="Times New Roman" w:hAnsi="Times New Roman"/>
        </w:rPr>
        <w:t>.</w:t>
      </w:r>
    </w:p>
    <w:p w:rsidR="00ED0DD0" w:rsidRPr="003D2678" w:rsidRDefault="00ED0DD0" w:rsidP="00ED0DD0">
      <w:pPr>
        <w:widowControl w:val="0"/>
        <w:numPr>
          <w:ilvl w:val="0"/>
          <w:numId w:val="35"/>
        </w:numPr>
        <w:tabs>
          <w:tab w:val="left" w:pos="360"/>
        </w:tabs>
        <w:spacing w:after="0" w:line="240" w:lineRule="auto"/>
        <w:jc w:val="both"/>
        <w:rPr>
          <w:rFonts w:ascii="Times New Roman" w:hAnsi="Times New Roman"/>
        </w:rPr>
      </w:pPr>
      <w:r w:rsidRPr="003D2678">
        <w:rPr>
          <w:rFonts w:ascii="Times New Roman" w:hAnsi="Times New Roman"/>
        </w:rPr>
        <w:t xml:space="preserve">Komplet materiałów niezbędnych dla realizacji przedmiotowego zadania zabezpiecza Wykonawca. </w:t>
      </w:r>
    </w:p>
    <w:p w:rsidR="00ED0DD0" w:rsidRPr="003D2678" w:rsidRDefault="00ED0DD0" w:rsidP="00ED0DD0">
      <w:pPr>
        <w:widowControl w:val="0"/>
        <w:numPr>
          <w:ilvl w:val="0"/>
          <w:numId w:val="35"/>
        </w:numPr>
        <w:tabs>
          <w:tab w:val="left" w:pos="360"/>
        </w:tabs>
        <w:spacing w:after="0" w:line="240" w:lineRule="auto"/>
        <w:jc w:val="both"/>
        <w:rPr>
          <w:rFonts w:ascii="Times New Roman" w:hAnsi="Times New Roman"/>
        </w:rPr>
      </w:pPr>
      <w:r w:rsidRPr="003D2678">
        <w:rPr>
          <w:rFonts w:ascii="Times New Roman" w:hAnsi="Times New Roman"/>
        </w:rPr>
        <w:t>Materiały i urządzenia muszą odpowiadać wymogom wyrobów dopuszczonych do obrotu i stosowania w budownictwie zgodnie z ustawą z dnia 16 kwietnia 2004 roku o wyrobach budowlanych (Dz. U. z 2020 r., poz. 215) oraz zgodnie z art.10 ustawy z dnia 7 lipca 1994 roku Prawo Budowlane (Dz. U. z 2019 r., poz. 1186 z późn. zm.). Muszą one posiadać certyfikat zgodności z Polską Normą lub aprobatę techniczną.</w:t>
      </w:r>
    </w:p>
    <w:p w:rsidR="00892239" w:rsidRDefault="00892239" w:rsidP="00046CAF">
      <w:pPr>
        <w:pStyle w:val="Nagwek1"/>
        <w:ind w:left="245" w:right="-6"/>
        <w:rPr>
          <w:lang w:val="pl-PL"/>
        </w:rPr>
      </w:pPr>
    </w:p>
    <w:p w:rsidR="00892239" w:rsidRDefault="00892239" w:rsidP="00046CAF">
      <w:pPr>
        <w:pStyle w:val="Nagwek1"/>
        <w:ind w:left="245" w:right="-6"/>
        <w:rPr>
          <w:lang w:val="pl-PL"/>
        </w:rPr>
      </w:pPr>
    </w:p>
    <w:p w:rsidR="00FC40FA" w:rsidRPr="00FC40FA" w:rsidRDefault="00892239" w:rsidP="00046CAF">
      <w:pPr>
        <w:pStyle w:val="Nagwek1"/>
        <w:ind w:left="245" w:right="-6"/>
        <w:rPr>
          <w:lang w:val="pl-PL"/>
        </w:rPr>
      </w:pPr>
      <w:r>
        <w:rPr>
          <w:lang w:val="pl-PL"/>
        </w:rPr>
        <w:t>§1</w:t>
      </w:r>
      <w:r w:rsidR="005757D2">
        <w:rPr>
          <w:lang w:val="pl-PL"/>
        </w:rPr>
        <w:t>4</w:t>
      </w:r>
    </w:p>
    <w:p w:rsidR="007B1D24" w:rsidRDefault="007B1D24" w:rsidP="00ED0DD0">
      <w:pPr>
        <w:pStyle w:val="Akapitzlist"/>
        <w:numPr>
          <w:ilvl w:val="1"/>
          <w:numId w:val="33"/>
        </w:numPr>
        <w:spacing w:line="240" w:lineRule="auto"/>
        <w:ind w:left="284" w:hanging="284"/>
        <w:jc w:val="both"/>
        <w:rPr>
          <w:rFonts w:ascii="Times New Roman" w:hAnsi="Times New Roman" w:cs="Times New Roman"/>
        </w:rPr>
      </w:pPr>
      <w:r w:rsidRPr="007B1D24">
        <w:rPr>
          <w:rFonts w:ascii="Times New Roman" w:hAnsi="Times New Roman" w:cs="Times New Roman"/>
        </w:rPr>
        <w:t>Niedopuszczalne są istotne zmiany postanowień umowy w stosunku do treści oferty, chyba, że Zamawiający przewidział możliwość dokonania takiej zmiany w ogłoszeniu o zamówieniu lub Specyfikacji Istotnych Warunków Zamówienia oraz określił warunki takiej zmiany.</w:t>
      </w:r>
    </w:p>
    <w:p w:rsidR="007B1D24" w:rsidRPr="007B1D24" w:rsidRDefault="007B1D24" w:rsidP="00ED0DD0">
      <w:pPr>
        <w:pStyle w:val="Akapitzlist"/>
        <w:numPr>
          <w:ilvl w:val="1"/>
          <w:numId w:val="33"/>
        </w:numPr>
        <w:spacing w:line="240" w:lineRule="auto"/>
        <w:ind w:left="284" w:hanging="284"/>
        <w:jc w:val="both"/>
        <w:rPr>
          <w:rFonts w:ascii="Times New Roman" w:hAnsi="Times New Roman" w:cs="Times New Roman"/>
        </w:rPr>
      </w:pPr>
      <w:r w:rsidRPr="007B1D24">
        <w:rPr>
          <w:rFonts w:ascii="Times New Roman" w:hAnsi="Times New Roman"/>
        </w:rPr>
        <w:t>Wszelkie zmiany i uzupełnienia treści niniejszej umowy mogą być dokonane za zgodą obu stron wyrażoną na piśmie pod rygorem nieważności.</w:t>
      </w:r>
    </w:p>
    <w:p w:rsidR="007B1D24" w:rsidRPr="007B1D24" w:rsidRDefault="007B1D24" w:rsidP="00ED0DD0">
      <w:pPr>
        <w:pStyle w:val="Akapitzlist"/>
        <w:numPr>
          <w:ilvl w:val="1"/>
          <w:numId w:val="33"/>
        </w:numPr>
        <w:spacing w:line="240" w:lineRule="auto"/>
        <w:ind w:left="284" w:hanging="284"/>
        <w:jc w:val="both"/>
        <w:rPr>
          <w:rFonts w:ascii="Times New Roman" w:hAnsi="Times New Roman" w:cs="Times New Roman"/>
        </w:rPr>
      </w:pPr>
      <w:r w:rsidRPr="007B1D24">
        <w:rPr>
          <w:rFonts w:ascii="Times New Roman" w:hAnsi="Times New Roman"/>
          <w:bCs/>
          <w:iCs/>
        </w:rPr>
        <w:t xml:space="preserve">Zamawiający przewiduje, zgodnie z art. 144 ustawy z dnia 29 stycznia 2004 roku Prawo zamówień publicznych </w:t>
      </w:r>
      <w:r w:rsidRPr="007B1D24">
        <w:rPr>
          <w:rFonts w:ascii="Times New Roman" w:hAnsi="Times New Roman"/>
          <w:bCs/>
        </w:rPr>
        <w:t xml:space="preserve">(Dz. U. z 2019 r., poz. 1843) </w:t>
      </w:r>
      <w:r w:rsidRPr="007B1D24">
        <w:rPr>
          <w:rFonts w:ascii="Times New Roman" w:hAnsi="Times New Roman"/>
          <w:bCs/>
          <w:iCs/>
        </w:rPr>
        <w:t>możliwość zmiany postanowień niniejszej umowy w stosunku do treści oferty, na podstawie której dokonano wyboru Wykonawcy.</w:t>
      </w:r>
    </w:p>
    <w:p w:rsidR="00FC40FA" w:rsidRPr="007B1D24" w:rsidRDefault="00FC40FA" w:rsidP="00776761">
      <w:pPr>
        <w:pStyle w:val="Akapitzlist"/>
        <w:numPr>
          <w:ilvl w:val="1"/>
          <w:numId w:val="33"/>
        </w:numPr>
        <w:spacing w:after="0" w:line="240" w:lineRule="auto"/>
        <w:ind w:left="284" w:hanging="284"/>
        <w:jc w:val="both"/>
        <w:rPr>
          <w:rFonts w:ascii="Times New Roman" w:hAnsi="Times New Roman" w:cs="Times New Roman"/>
        </w:rPr>
      </w:pPr>
      <w:r w:rsidRPr="007B1D24">
        <w:rPr>
          <w:rFonts w:ascii="Times New Roman" w:hAnsi="Times New Roman" w:cs="Times New Roman"/>
        </w:rPr>
        <w:t xml:space="preserve">Zamawiający dopuszcza możliwość dokonania zmian postanowień zawartej umowy w sytuacji niemożliwej do przewidzenia w chwili zawarcia umowy, na uzasadniony wniosek w następujących przypadkach:  </w:t>
      </w:r>
    </w:p>
    <w:p w:rsidR="00FC40FA" w:rsidRPr="00FC40FA" w:rsidRDefault="00FC40FA" w:rsidP="00ED0DD0">
      <w:pPr>
        <w:numPr>
          <w:ilvl w:val="1"/>
          <w:numId w:val="12"/>
        </w:numPr>
        <w:spacing w:after="0" w:line="240" w:lineRule="auto"/>
        <w:ind w:right="-6" w:hanging="350"/>
        <w:jc w:val="both"/>
        <w:rPr>
          <w:rFonts w:ascii="Times New Roman" w:hAnsi="Times New Roman" w:cs="Times New Roman"/>
        </w:rPr>
      </w:pPr>
      <w:r w:rsidRPr="00FC40FA">
        <w:rPr>
          <w:rFonts w:ascii="Times New Roman" w:hAnsi="Times New Roman" w:cs="Times New Roman"/>
        </w:rPr>
        <w:t xml:space="preserve">zmiany adresu Wykonawcy,  </w:t>
      </w:r>
    </w:p>
    <w:p w:rsidR="00FC40FA" w:rsidRPr="007B1D24" w:rsidRDefault="00FC40FA" w:rsidP="00ED0DD0">
      <w:pPr>
        <w:numPr>
          <w:ilvl w:val="1"/>
          <w:numId w:val="12"/>
        </w:numPr>
        <w:spacing w:after="0" w:line="240" w:lineRule="auto"/>
        <w:ind w:right="-6" w:hanging="350"/>
        <w:jc w:val="both"/>
        <w:rPr>
          <w:rFonts w:ascii="Times New Roman" w:hAnsi="Times New Roman" w:cs="Times New Roman"/>
        </w:rPr>
      </w:pPr>
      <w:r w:rsidRPr="007B1D24">
        <w:rPr>
          <w:rFonts w:ascii="Times New Roman" w:hAnsi="Times New Roman" w:cs="Times New Roman"/>
        </w:rPr>
        <w:t xml:space="preserve">zmiany nazwy firmy Wykonawcy, </w:t>
      </w:r>
    </w:p>
    <w:p w:rsidR="007B1D24" w:rsidRPr="007B1D24" w:rsidRDefault="00FC40FA" w:rsidP="00ED0DD0">
      <w:pPr>
        <w:numPr>
          <w:ilvl w:val="1"/>
          <w:numId w:val="12"/>
        </w:numPr>
        <w:spacing w:after="0" w:line="240" w:lineRule="auto"/>
        <w:ind w:right="-6" w:hanging="350"/>
        <w:jc w:val="both"/>
        <w:rPr>
          <w:rFonts w:ascii="Times New Roman" w:hAnsi="Times New Roman" w:cs="Times New Roman"/>
        </w:rPr>
      </w:pPr>
      <w:r w:rsidRPr="007B1D24">
        <w:rPr>
          <w:rFonts w:ascii="Times New Roman" w:hAnsi="Times New Roman" w:cs="Times New Roman"/>
        </w:rPr>
        <w:t xml:space="preserve">wystąpi okoliczność, której nie można było przewidzieć podczas zawierania umowy, a która uniemożliwia realizację umowy w jej pierwotnej treści, </w:t>
      </w:r>
    </w:p>
    <w:p w:rsidR="007B1D24" w:rsidRPr="007B1D24" w:rsidRDefault="007B1D24" w:rsidP="00ED0DD0">
      <w:pPr>
        <w:numPr>
          <w:ilvl w:val="1"/>
          <w:numId w:val="12"/>
        </w:numPr>
        <w:spacing w:after="0" w:line="240" w:lineRule="auto"/>
        <w:ind w:right="-6" w:hanging="350"/>
        <w:jc w:val="both"/>
        <w:rPr>
          <w:rFonts w:ascii="Times New Roman" w:hAnsi="Times New Roman" w:cs="Times New Roman"/>
        </w:rPr>
      </w:pPr>
      <w:r w:rsidRPr="007B1D24">
        <w:rPr>
          <w:rFonts w:ascii="Times New Roman" w:eastAsia="SimSun" w:hAnsi="Times New Roman" w:cs="Times New Roman"/>
          <w:bCs/>
          <w:iCs/>
        </w:rPr>
        <w:t xml:space="preserve">z powodu nadzwyczajnej zmiany stosunków spełnienie świadczenia byłoby połączone </w:t>
      </w:r>
      <w:r w:rsidRPr="007B1D24">
        <w:rPr>
          <w:rFonts w:ascii="Times New Roman" w:eastAsia="SimSun" w:hAnsi="Times New Roman" w:cs="Times New Roman"/>
          <w:bCs/>
          <w:iCs/>
        </w:rPr>
        <w:br/>
        <w:t xml:space="preserve">z nadmiernymi trudnościami albo groziłoby jednej ze stron rażącą stratą, </w:t>
      </w:r>
    </w:p>
    <w:p w:rsidR="007B1D24" w:rsidRPr="007B1D24" w:rsidRDefault="007B1D24" w:rsidP="00ED0DD0">
      <w:pPr>
        <w:numPr>
          <w:ilvl w:val="1"/>
          <w:numId w:val="12"/>
        </w:numPr>
        <w:spacing w:after="0" w:line="240" w:lineRule="auto"/>
        <w:ind w:right="-6"/>
        <w:jc w:val="both"/>
        <w:rPr>
          <w:rFonts w:ascii="Times New Roman" w:hAnsi="Times New Roman" w:cs="Times New Roman"/>
        </w:rPr>
      </w:pPr>
      <w:r w:rsidRPr="007B1D24">
        <w:rPr>
          <w:rFonts w:ascii="Times New Roman" w:eastAsia="SimSun" w:hAnsi="Times New Roman" w:cs="Times New Roman"/>
          <w:bCs/>
          <w:iCs/>
        </w:rPr>
        <w:t>zmiany osób odpowiedzialnych za kontakty i nadzór nad przedmiotem umowy,</w:t>
      </w:r>
    </w:p>
    <w:p w:rsidR="00FC40FA" w:rsidRPr="00572B7F" w:rsidRDefault="00FC40FA" w:rsidP="00ED0DD0">
      <w:pPr>
        <w:numPr>
          <w:ilvl w:val="1"/>
          <w:numId w:val="12"/>
        </w:numPr>
        <w:spacing w:after="0" w:line="240" w:lineRule="auto"/>
        <w:ind w:right="-6" w:hanging="350"/>
        <w:jc w:val="both"/>
        <w:rPr>
          <w:rFonts w:ascii="Times New Roman" w:hAnsi="Times New Roman" w:cs="Times New Roman"/>
        </w:rPr>
      </w:pPr>
      <w:r w:rsidRPr="00572B7F">
        <w:rPr>
          <w:rFonts w:ascii="Times New Roman" w:hAnsi="Times New Roman" w:cs="Times New Roman"/>
        </w:rPr>
        <w:t xml:space="preserve">Zamawiający przewiduje możliwość dokonania zmiany Podwykonawcy i/lub części wykonywanego przez niego zakresu robót, bądź wprowadzenia nowego Podwykonawcy; jeżeli zmiana albo rezygnacja z Podwykonawcy dotyczy podmiotu, na którego zasoby Wykonawca powoływał się, na zasadach określonych w art. 26 ust. 2b, w celu wykazania </w:t>
      </w:r>
      <w:r w:rsidRPr="00572B7F">
        <w:rPr>
          <w:rFonts w:ascii="Times New Roman" w:hAnsi="Times New Roman" w:cs="Times New Roman"/>
        </w:rPr>
        <w:lastRenderedPageBreak/>
        <w:t xml:space="preserve">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t>
      </w:r>
    </w:p>
    <w:p w:rsidR="00FC40FA" w:rsidRPr="00FC40FA" w:rsidRDefault="00FC40FA" w:rsidP="00ED0DD0">
      <w:pPr>
        <w:numPr>
          <w:ilvl w:val="1"/>
          <w:numId w:val="12"/>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zmiany w zakresie podwykonawstwa - możliwe jest samodzielne realizowanie umowy lub jej części, pomimo zadeklarowania udziału podwykonawcy w realizacji zamówienia, </w:t>
      </w:r>
    </w:p>
    <w:p w:rsidR="00FC40FA" w:rsidRPr="00FC40FA" w:rsidRDefault="00FC40FA" w:rsidP="00ED0DD0">
      <w:pPr>
        <w:numPr>
          <w:ilvl w:val="1"/>
          <w:numId w:val="12"/>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zmiany w zakresie podwykonawstwa – możliwe jest zlecenie podwykonawcy innego zakresu zamówienia, aniżeli wskazany przez Wykonawcę w ofercie, </w:t>
      </w:r>
    </w:p>
    <w:p w:rsidR="00572B7F" w:rsidRDefault="00FC40FA" w:rsidP="00ED0DD0">
      <w:pPr>
        <w:numPr>
          <w:ilvl w:val="1"/>
          <w:numId w:val="12"/>
        </w:numPr>
        <w:spacing w:after="3" w:line="248" w:lineRule="auto"/>
        <w:ind w:right="-6" w:hanging="350"/>
        <w:jc w:val="both"/>
        <w:rPr>
          <w:rFonts w:ascii="Times New Roman" w:hAnsi="Times New Roman" w:cs="Times New Roman"/>
        </w:rPr>
      </w:pPr>
      <w:r w:rsidRPr="00FC40FA">
        <w:rPr>
          <w:rFonts w:ascii="Times New Roman" w:hAnsi="Times New Roman" w:cs="Times New Roman"/>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rsidR="00572B7F" w:rsidRDefault="00572B7F" w:rsidP="00ED0DD0">
      <w:pPr>
        <w:numPr>
          <w:ilvl w:val="1"/>
          <w:numId w:val="12"/>
        </w:numPr>
        <w:spacing w:after="3" w:line="248" w:lineRule="auto"/>
        <w:ind w:right="-6" w:hanging="350"/>
        <w:jc w:val="both"/>
        <w:rPr>
          <w:rFonts w:ascii="Times New Roman" w:hAnsi="Times New Roman" w:cs="Times New Roman"/>
        </w:rPr>
      </w:pPr>
      <w:r w:rsidRPr="00572B7F">
        <w:rPr>
          <w:rFonts w:ascii="Times New Roman" w:hAnsi="Times New Roman"/>
          <w:bCs/>
          <w:iCs/>
        </w:rPr>
        <w:t>zmiany umowy w przypadku zmiany przepisów prawa obowiązujących na dzień zawarcia</w:t>
      </w:r>
      <w:r>
        <w:rPr>
          <w:rFonts w:ascii="Times New Roman" w:hAnsi="Times New Roman"/>
          <w:bCs/>
          <w:iCs/>
        </w:rPr>
        <w:t xml:space="preserve"> umowy </w:t>
      </w:r>
      <w:r w:rsidRPr="00572B7F">
        <w:rPr>
          <w:rFonts w:ascii="Times New Roman" w:hAnsi="Times New Roman"/>
          <w:bCs/>
          <w:iCs/>
        </w:rPr>
        <w:t>w zakresie mającym wpływ na realizację umowy, w tym zamiany ustawowej stawki</w:t>
      </w:r>
      <w:r>
        <w:rPr>
          <w:rFonts w:ascii="Times New Roman" w:hAnsi="Times New Roman"/>
          <w:bCs/>
          <w:iCs/>
        </w:rPr>
        <w:t xml:space="preserve"> </w:t>
      </w:r>
      <w:r w:rsidRPr="00572B7F">
        <w:rPr>
          <w:rFonts w:ascii="Times New Roman" w:hAnsi="Times New Roman"/>
          <w:bCs/>
          <w:iCs/>
        </w:rPr>
        <w:t>podatku od towarów i usług VAT, prowadzącej do zmiany kwoty brutto</w:t>
      </w:r>
      <w:r w:rsidRPr="00572B7F">
        <w:rPr>
          <w:rFonts w:ascii="Times New Roman" w:eastAsia="SimSun" w:hAnsi="Times New Roman"/>
        </w:rPr>
        <w:t xml:space="preserve"> niniejszej umowy,</w:t>
      </w:r>
    </w:p>
    <w:p w:rsidR="00572B7F" w:rsidRPr="00572B7F" w:rsidRDefault="00572B7F" w:rsidP="003D5158">
      <w:pPr>
        <w:numPr>
          <w:ilvl w:val="1"/>
          <w:numId w:val="12"/>
        </w:numPr>
        <w:spacing w:after="3" w:line="248" w:lineRule="auto"/>
        <w:ind w:right="-6" w:hanging="415"/>
        <w:jc w:val="both"/>
        <w:rPr>
          <w:rStyle w:val="Domylnaczcionkaakapitu0"/>
          <w:rFonts w:ascii="Times New Roman" w:hAnsi="Times New Roman" w:cs="Times New Roman"/>
        </w:rPr>
      </w:pPr>
      <w:r w:rsidRPr="00572B7F">
        <w:rPr>
          <w:rFonts w:ascii="Times New Roman" w:hAnsi="Times New Roman"/>
        </w:rPr>
        <w:t>z</w:t>
      </w:r>
      <w:r w:rsidRPr="00572B7F">
        <w:rPr>
          <w:rFonts w:ascii="Times New Roman" w:hAnsi="Times New Roman"/>
          <w:bCs/>
          <w:iCs/>
        </w:rPr>
        <w:t>miany sposobu wykonania Umowy w razie, gdy jest niezbędna ze względów technicznych,</w:t>
      </w:r>
      <w:r>
        <w:rPr>
          <w:rFonts w:ascii="Times New Roman" w:hAnsi="Times New Roman"/>
          <w:bCs/>
          <w:iCs/>
        </w:rPr>
        <w:t xml:space="preserve"> </w:t>
      </w:r>
      <w:r w:rsidRPr="00572B7F">
        <w:rPr>
          <w:rFonts w:ascii="Times New Roman" w:hAnsi="Times New Roman"/>
          <w:bCs/>
          <w:iCs/>
        </w:rPr>
        <w:t>technologicznych lub organizacyjnych, o ile zmiana taka jest korzystna dla Zamawiającego lub</w:t>
      </w:r>
      <w:r>
        <w:rPr>
          <w:rFonts w:ascii="Times New Roman" w:hAnsi="Times New Roman"/>
          <w:bCs/>
          <w:iCs/>
        </w:rPr>
        <w:t xml:space="preserve"> </w:t>
      </w:r>
      <w:r w:rsidRPr="00572B7F">
        <w:rPr>
          <w:rFonts w:ascii="Times New Roman" w:hAnsi="Times New Roman"/>
          <w:bCs/>
          <w:iCs/>
        </w:rPr>
        <w:t>konieczna w celu prawidłowego wykonania Umowy, a brak zmiany sposobu wykonania umowy</w:t>
      </w:r>
      <w:r>
        <w:rPr>
          <w:rFonts w:ascii="Times New Roman" w:hAnsi="Times New Roman"/>
          <w:bCs/>
          <w:iCs/>
        </w:rPr>
        <w:t xml:space="preserve"> </w:t>
      </w:r>
      <w:r w:rsidRPr="00572B7F">
        <w:rPr>
          <w:rFonts w:ascii="Times New Roman" w:hAnsi="Times New Roman"/>
          <w:bCs/>
          <w:iCs/>
        </w:rPr>
        <w:t>skutkowałby niewykonaniem lub wadliwym wykonaniem przedmiotu umowy pod warunkiem, że</w:t>
      </w:r>
      <w:r>
        <w:rPr>
          <w:rFonts w:ascii="Times New Roman" w:hAnsi="Times New Roman"/>
          <w:bCs/>
          <w:iCs/>
        </w:rPr>
        <w:t xml:space="preserve"> </w:t>
      </w:r>
      <w:r w:rsidRPr="00572B7F">
        <w:rPr>
          <w:rFonts w:ascii="Times New Roman" w:hAnsi="Times New Roman"/>
          <w:bCs/>
          <w:iCs/>
        </w:rPr>
        <w:t>Wykonawca lub Projektant zaoferuje rozwiązania techniczne, technologiczne lub organizacyjne</w:t>
      </w:r>
      <w:r>
        <w:rPr>
          <w:rFonts w:ascii="Times New Roman" w:hAnsi="Times New Roman"/>
        </w:rPr>
        <w:t xml:space="preserve"> </w:t>
      </w:r>
      <w:r w:rsidRPr="00572B7F">
        <w:rPr>
          <w:rFonts w:ascii="Times New Roman" w:hAnsi="Times New Roman"/>
          <w:bCs/>
          <w:iCs/>
        </w:rPr>
        <w:t>o równoważnych lub lepszych parametrach,</w:t>
      </w:r>
    </w:p>
    <w:p w:rsidR="00FC40FA" w:rsidRPr="00892239" w:rsidRDefault="00FC40FA" w:rsidP="00ED0DD0">
      <w:pPr>
        <w:numPr>
          <w:ilvl w:val="1"/>
          <w:numId w:val="12"/>
        </w:numPr>
        <w:spacing w:after="3" w:line="248" w:lineRule="auto"/>
        <w:ind w:right="-6" w:hanging="350"/>
        <w:jc w:val="both"/>
        <w:rPr>
          <w:rFonts w:ascii="Times New Roman" w:hAnsi="Times New Roman" w:cs="Times New Roman"/>
        </w:rPr>
      </w:pPr>
      <w:r w:rsidRPr="00892239">
        <w:rPr>
          <w:rFonts w:ascii="Times New Roman" w:hAnsi="Times New Roman" w:cs="Times New Roman"/>
        </w:rPr>
        <w:t xml:space="preserve">możliwa jest zmiana umowy, która w sposób obiektywny jest korzystna dla Zamawiającego,  a na dokonanie tej zmiany wyraża zgodę Wykonawca, </w:t>
      </w:r>
    </w:p>
    <w:p w:rsidR="00FC40FA" w:rsidRPr="00FC40FA" w:rsidRDefault="00FC40FA" w:rsidP="00ED0DD0">
      <w:pPr>
        <w:numPr>
          <w:ilvl w:val="1"/>
          <w:numId w:val="12"/>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zmiany dotyczące wynagrodzeniaw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 </w:t>
      </w:r>
    </w:p>
    <w:p w:rsidR="00412817" w:rsidRDefault="00FC40FA" w:rsidP="00ED0DD0">
      <w:pPr>
        <w:numPr>
          <w:ilvl w:val="1"/>
          <w:numId w:val="12"/>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w przypadku stwierdzenia rozbieżności lub niejasności w umowie, których nie można usunąć  w inny sposób, a zmiana umowy będzie umożliwiać usuniecie rozbieżności i doprecyzowanie umowy celu jednoznacznej interpretacji jej zapisów przez strony, </w:t>
      </w:r>
    </w:p>
    <w:p w:rsidR="00412817" w:rsidRDefault="00412817" w:rsidP="00ED0DD0">
      <w:pPr>
        <w:numPr>
          <w:ilvl w:val="1"/>
          <w:numId w:val="12"/>
        </w:numPr>
        <w:spacing w:after="3" w:line="248" w:lineRule="auto"/>
        <w:ind w:right="-6" w:hanging="350"/>
        <w:jc w:val="both"/>
        <w:rPr>
          <w:rFonts w:ascii="Times New Roman" w:hAnsi="Times New Roman" w:cs="Times New Roman"/>
        </w:rPr>
      </w:pPr>
      <w:r w:rsidRPr="00412817">
        <w:rPr>
          <w:rFonts w:ascii="Times New Roman" w:eastAsia="SimSun" w:hAnsi="Times New Roman"/>
        </w:rPr>
        <w:t xml:space="preserve">terminu wykonania przedmiotu </w:t>
      </w:r>
      <w:r>
        <w:rPr>
          <w:rFonts w:ascii="Times New Roman" w:eastAsia="SimSun" w:hAnsi="Times New Roman"/>
        </w:rPr>
        <w:t xml:space="preserve">umowy w przypadku opisanym w § </w:t>
      </w:r>
      <w:r w:rsidR="005757D2">
        <w:rPr>
          <w:rFonts w:ascii="Times New Roman" w:eastAsia="SimSun" w:hAnsi="Times New Roman"/>
        </w:rPr>
        <w:t>13</w:t>
      </w:r>
      <w:r w:rsidRPr="00412817">
        <w:rPr>
          <w:rFonts w:ascii="Times New Roman" w:eastAsia="SimSun" w:hAnsi="Times New Roman"/>
        </w:rPr>
        <w:t xml:space="preserve"> niniejszej umowy,</w:t>
      </w:r>
    </w:p>
    <w:p w:rsidR="00412817" w:rsidRPr="00412817" w:rsidRDefault="00412817" w:rsidP="00896610">
      <w:pPr>
        <w:numPr>
          <w:ilvl w:val="1"/>
          <w:numId w:val="12"/>
        </w:numPr>
        <w:spacing w:after="3" w:line="248" w:lineRule="auto"/>
        <w:ind w:right="-6" w:hanging="415"/>
        <w:jc w:val="both"/>
        <w:rPr>
          <w:rFonts w:ascii="Times New Roman" w:hAnsi="Times New Roman" w:cs="Times New Roman"/>
        </w:rPr>
      </w:pPr>
      <w:r w:rsidRPr="00412817">
        <w:rPr>
          <w:rFonts w:ascii="Times New Roman" w:eastAsia="SimSun" w:hAnsi="Times New Roman"/>
        </w:rPr>
        <w:t>zmiany technologii wykonania, rezygnacji z wykonania części robót, wykonania robot dodatkowych,</w:t>
      </w:r>
    </w:p>
    <w:p w:rsidR="00FC40FA" w:rsidRPr="00412817" w:rsidRDefault="00FC40FA" w:rsidP="00EC446A">
      <w:pPr>
        <w:numPr>
          <w:ilvl w:val="1"/>
          <w:numId w:val="12"/>
        </w:numPr>
        <w:spacing w:after="3" w:line="248" w:lineRule="auto"/>
        <w:ind w:right="-6" w:hanging="415"/>
        <w:jc w:val="both"/>
        <w:rPr>
          <w:rFonts w:ascii="Times New Roman" w:hAnsi="Times New Roman" w:cs="Times New Roman"/>
        </w:rPr>
      </w:pPr>
      <w:r w:rsidRPr="00412817">
        <w:rPr>
          <w:rFonts w:ascii="Times New Roman" w:hAnsi="Times New Roman" w:cs="Times New Roman"/>
        </w:rPr>
        <w:t>zmiany strony umowy w sytuacji, gdy pracę i obowiązki Wykonawcy przejmie inny podmiot;</w:t>
      </w:r>
      <w:r w:rsidR="00412817">
        <w:rPr>
          <w:rFonts w:ascii="Times New Roman" w:hAnsi="Times New Roman" w:cs="Times New Roman"/>
        </w:rPr>
        <w:t xml:space="preserve"> </w:t>
      </w:r>
      <w:r w:rsidRPr="00412817">
        <w:rPr>
          <w:rFonts w:ascii="Times New Roman" w:hAnsi="Times New Roman" w:cs="Times New Roman"/>
        </w:rPr>
        <w:t xml:space="preserve">np. Podwykonawca; w szczególnych okolicznościach możliwa jest zmiana umowy polegająca na tym, iż prawa i obowiązki wszystkich członków konsorcjum/wszystkich Wykonawców wspólnie realizujących zamówienie/przejmie jeden z członków Konsorcjum/jeden z Wykonawców wspólnie realizujących zamówienie/,  </w:t>
      </w:r>
    </w:p>
    <w:p w:rsidR="00412817" w:rsidRDefault="00FC40FA" w:rsidP="00ED0DD0">
      <w:pPr>
        <w:numPr>
          <w:ilvl w:val="1"/>
          <w:numId w:val="12"/>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rsidR="00412817" w:rsidRPr="00412817" w:rsidRDefault="00412817" w:rsidP="00EC446A">
      <w:pPr>
        <w:numPr>
          <w:ilvl w:val="1"/>
          <w:numId w:val="12"/>
        </w:numPr>
        <w:spacing w:after="3" w:line="248" w:lineRule="auto"/>
        <w:ind w:right="-6" w:hanging="415"/>
        <w:jc w:val="both"/>
        <w:rPr>
          <w:rFonts w:ascii="Times New Roman" w:hAnsi="Times New Roman" w:cs="Times New Roman"/>
        </w:rPr>
      </w:pPr>
      <w:r w:rsidRPr="00412817">
        <w:rPr>
          <w:rFonts w:ascii="Times New Roman" w:hAnsi="Times New Roman"/>
        </w:rPr>
        <w:t>w razie zaistnienia zdarzeń niezależnych od stron, po dacie zawarcia umowy, o charakterze działania siły wyższej, które uniemożliwiłyby terminowe wykonanie zobowiązań – strony zobowiązują się do wspólnego określenia nowego terminu realizacji przedmiotu umowy,</w:t>
      </w:r>
    </w:p>
    <w:p w:rsidR="00FC40FA" w:rsidRPr="00A83845" w:rsidRDefault="00FC40FA" w:rsidP="00ED0DD0">
      <w:pPr>
        <w:numPr>
          <w:ilvl w:val="1"/>
          <w:numId w:val="12"/>
        </w:numPr>
        <w:spacing w:after="3" w:line="248" w:lineRule="auto"/>
        <w:ind w:right="-6" w:hanging="350"/>
        <w:jc w:val="both"/>
        <w:rPr>
          <w:rFonts w:ascii="Times New Roman" w:hAnsi="Times New Roman" w:cs="Times New Roman"/>
        </w:rPr>
      </w:pPr>
      <w:r w:rsidRPr="00A83845">
        <w:rPr>
          <w:rFonts w:ascii="Times New Roman" w:hAnsi="Times New Roman" w:cs="Times New Roman"/>
        </w:rPr>
        <w:t xml:space="preserve">wystąpi konieczność przedłużenia terminu wykonania przedmiotu zamówienia spowodowana:  </w:t>
      </w:r>
    </w:p>
    <w:p w:rsidR="00FC40FA" w:rsidRPr="00FC40FA" w:rsidRDefault="00FC40FA" w:rsidP="00ED0DD0">
      <w:pPr>
        <w:numPr>
          <w:ilvl w:val="1"/>
          <w:numId w:val="13"/>
        </w:numPr>
        <w:spacing w:after="3" w:line="248" w:lineRule="auto"/>
        <w:ind w:left="851" w:right="-6" w:hanging="350"/>
        <w:jc w:val="both"/>
        <w:rPr>
          <w:rFonts w:ascii="Times New Roman" w:hAnsi="Times New Roman" w:cs="Times New Roman"/>
        </w:rPr>
      </w:pPr>
      <w:r w:rsidRPr="00FC40FA">
        <w:rPr>
          <w:rFonts w:ascii="Times New Roman" w:hAnsi="Times New Roman" w:cs="Times New Roman"/>
        </w:rPr>
        <w:t xml:space="preserve">zmianą dokumentacji projektowej w przypadku wystąpienia konieczności jej zmiany, m.in. w zakresie aktualizacji rozwiązań projektowych z uwagi na postęp technologiczny,  z powodu wad ukrytych, istotnych braków lub błędów w dokumentacji projektowej również polegających na niezgodności z przepisami prawa, </w:t>
      </w:r>
    </w:p>
    <w:p w:rsidR="00FC40FA" w:rsidRPr="00A33B9E" w:rsidRDefault="00FC40FA" w:rsidP="00776761">
      <w:pPr>
        <w:numPr>
          <w:ilvl w:val="1"/>
          <w:numId w:val="13"/>
        </w:numPr>
        <w:spacing w:after="3" w:line="248" w:lineRule="auto"/>
        <w:ind w:left="851" w:right="-6" w:hanging="425"/>
        <w:jc w:val="both"/>
        <w:rPr>
          <w:rFonts w:ascii="Times New Roman" w:hAnsi="Times New Roman" w:cs="Times New Roman"/>
        </w:rPr>
      </w:pPr>
      <w:r w:rsidRPr="00FC40FA">
        <w:rPr>
          <w:rFonts w:ascii="Times New Roman" w:hAnsi="Times New Roman" w:cs="Times New Roman"/>
        </w:rPr>
        <w:t xml:space="preserve">w przypadku zmiany w dokumentacji projektowej o czas niezbędny dla dostosowania się Wykonawcy do takiej zmiany, tj. w sytuacji, gdy dalsze wykonywanie przedmiotu umowy jest niemożliwe z uwagi na konieczność wprowadzenia zmian w dokumentacji projektowej </w:t>
      </w:r>
      <w:r w:rsidRPr="00FC40FA">
        <w:rPr>
          <w:rFonts w:ascii="Times New Roman" w:hAnsi="Times New Roman" w:cs="Times New Roman"/>
        </w:rPr>
        <w:lastRenderedPageBreak/>
        <w:t xml:space="preserve">oraz dostosowanie się Wykonawcy do wprowadzonych zmian; przesunięcie terminu może objąć czas dokonywania zmian w dokumentacji oraz czas niezbędny do pozyskania przez </w:t>
      </w:r>
      <w:r w:rsidRPr="00A33B9E">
        <w:rPr>
          <w:rFonts w:ascii="Times New Roman" w:hAnsi="Times New Roman" w:cs="Times New Roman"/>
        </w:rPr>
        <w:t xml:space="preserve">Wykonawcę stosownych zasobów (wynikających ze zmian) do dalszego wykonywania prac, </w:t>
      </w:r>
    </w:p>
    <w:p w:rsidR="00FC40FA" w:rsidRPr="00FC40FA" w:rsidRDefault="00FC40FA" w:rsidP="00ED0DD0">
      <w:pPr>
        <w:numPr>
          <w:ilvl w:val="1"/>
          <w:numId w:val="13"/>
        </w:numPr>
        <w:spacing w:after="3" w:line="248" w:lineRule="auto"/>
        <w:ind w:left="851" w:right="-6" w:hanging="350"/>
        <w:jc w:val="both"/>
        <w:rPr>
          <w:rFonts w:ascii="Times New Roman" w:hAnsi="Times New Roman" w:cs="Times New Roman"/>
        </w:rPr>
      </w:pPr>
      <w:r w:rsidRPr="00FC40FA">
        <w:rPr>
          <w:rFonts w:ascii="Times New Roman" w:hAnsi="Times New Roman" w:cs="Times New Roman"/>
        </w:rPr>
        <w:t xml:space="preserve">zmianą spowodowaną nieprzewidzianymi w umowie nadzwyczajnymi warunkami: niewypały i niewybuchy,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w:t>
      </w:r>
    </w:p>
    <w:p w:rsidR="00FC40FA" w:rsidRPr="00FC40FA" w:rsidRDefault="00FC40FA" w:rsidP="00ED0DD0">
      <w:pPr>
        <w:numPr>
          <w:ilvl w:val="1"/>
          <w:numId w:val="13"/>
        </w:numPr>
        <w:spacing w:after="3" w:line="248" w:lineRule="auto"/>
        <w:ind w:left="851" w:right="-6" w:hanging="350"/>
        <w:jc w:val="both"/>
        <w:rPr>
          <w:rFonts w:ascii="Times New Roman" w:hAnsi="Times New Roman" w:cs="Times New Roman"/>
        </w:rPr>
      </w:pPr>
      <w:r w:rsidRPr="00FC40FA">
        <w:rPr>
          <w:rFonts w:ascii="Times New Roman" w:hAnsi="Times New Roman" w:cs="Times New Roman"/>
        </w:rPr>
        <w:t xml:space="preserve">ze względu na warunki geotechniczne, których nie można było przewidzieć, </w:t>
      </w:r>
    </w:p>
    <w:p w:rsidR="00FC40FA" w:rsidRPr="00FC40FA" w:rsidRDefault="00FC40FA" w:rsidP="00ED0DD0">
      <w:pPr>
        <w:numPr>
          <w:ilvl w:val="1"/>
          <w:numId w:val="13"/>
        </w:numPr>
        <w:spacing w:after="3" w:line="248" w:lineRule="auto"/>
        <w:ind w:left="851" w:right="-6" w:hanging="350"/>
        <w:jc w:val="both"/>
        <w:rPr>
          <w:rFonts w:ascii="Times New Roman" w:hAnsi="Times New Roman" w:cs="Times New Roman"/>
        </w:rPr>
      </w:pPr>
      <w:r w:rsidRPr="00FC40FA">
        <w:rPr>
          <w:rFonts w:ascii="Times New Roman" w:hAnsi="Times New Roman" w:cs="Times New Roman"/>
        </w:rPr>
        <w:t xml:space="preserve">siłą wyższą lub innymi okolicznościami niezależnymi od Wykonawcy lub których Wykonawca przy zachowaniu należytej staranności nie był w stanie uniknąć lub przewidzieć; w takim przypadku termin realizacji umowy zostanie wydłużony o czas trwania zdarzenia nieprzewidywalnego, </w:t>
      </w:r>
    </w:p>
    <w:p w:rsidR="00FC40FA" w:rsidRPr="00FC40FA" w:rsidRDefault="00FC40FA" w:rsidP="00ED0DD0">
      <w:pPr>
        <w:numPr>
          <w:ilvl w:val="1"/>
          <w:numId w:val="13"/>
        </w:numPr>
        <w:spacing w:after="3" w:line="248" w:lineRule="auto"/>
        <w:ind w:left="851" w:right="-6" w:hanging="350"/>
        <w:jc w:val="both"/>
        <w:rPr>
          <w:rFonts w:ascii="Times New Roman" w:hAnsi="Times New Roman" w:cs="Times New Roman"/>
        </w:rPr>
      </w:pPr>
      <w:r w:rsidRPr="00FC40FA">
        <w:rPr>
          <w:rFonts w:ascii="Times New Roman" w:hAnsi="Times New Roman" w:cs="Times New Roman"/>
        </w:rPr>
        <w:t xml:space="preserve">w przypadku wystąpienia stanu nadzwyczajnego uniemożliwiającego dotrzymanie terminu realizacji zamówienia (np. stan wyjątkowy, stan klęski żywiołowej); w takim przypadku termin realizacji umowy zostanie wydłużony o czas trwania stanu nadzwyczajnego, </w:t>
      </w:r>
    </w:p>
    <w:p w:rsidR="00FC40FA" w:rsidRPr="00FC40FA" w:rsidRDefault="00FC40FA" w:rsidP="00ED0DD0">
      <w:pPr>
        <w:numPr>
          <w:ilvl w:val="1"/>
          <w:numId w:val="13"/>
        </w:numPr>
        <w:spacing w:after="3" w:line="248" w:lineRule="auto"/>
        <w:ind w:left="851" w:right="-6" w:hanging="350"/>
        <w:jc w:val="both"/>
        <w:rPr>
          <w:rFonts w:ascii="Times New Roman" w:hAnsi="Times New Roman" w:cs="Times New Roman"/>
        </w:rPr>
      </w:pPr>
      <w:r w:rsidRPr="00FC40FA">
        <w:rPr>
          <w:rFonts w:ascii="Times New Roman" w:hAnsi="Times New Roman" w:cs="Times New Roman"/>
        </w:rPr>
        <w:t xml:space="preserve">zmiany będące następstwem wstrzymania robót przez uprawnione organy z przyczyn niewynikających z winy Wykonawcy, </w:t>
      </w:r>
    </w:p>
    <w:p w:rsidR="00FC40FA" w:rsidRPr="00FC40FA" w:rsidRDefault="00FC40FA" w:rsidP="00ED0DD0">
      <w:pPr>
        <w:numPr>
          <w:ilvl w:val="1"/>
          <w:numId w:val="13"/>
        </w:numPr>
        <w:spacing w:after="3" w:line="248" w:lineRule="auto"/>
        <w:ind w:left="851" w:right="-6" w:hanging="350"/>
        <w:jc w:val="both"/>
        <w:rPr>
          <w:rFonts w:ascii="Times New Roman" w:hAnsi="Times New Roman" w:cs="Times New Roman"/>
        </w:rPr>
      </w:pPr>
      <w:r w:rsidRPr="00FC40FA">
        <w:rPr>
          <w:rFonts w:ascii="Times New Roman" w:hAnsi="Times New Roman" w:cs="Times New Roman"/>
        </w:rPr>
        <w:t xml:space="preserve">nie uzyskaniem decyzji administracyjnych, uzgodnień, opinii, niezbędnych do zakończenia prac stanowiących przedmiot umowy, pomimo złożenia kompletnych wniosków do właściwych organów w terminach przewidzianych w odpowiednich przepisach na ich wydanie, </w:t>
      </w:r>
    </w:p>
    <w:p w:rsidR="00FC40FA" w:rsidRPr="00FC40FA" w:rsidRDefault="00FC40FA" w:rsidP="00ED0DD0">
      <w:pPr>
        <w:numPr>
          <w:ilvl w:val="1"/>
          <w:numId w:val="13"/>
        </w:numPr>
        <w:spacing w:after="3" w:line="248" w:lineRule="auto"/>
        <w:ind w:left="851" w:right="-6" w:hanging="350"/>
        <w:jc w:val="both"/>
        <w:rPr>
          <w:rFonts w:ascii="Times New Roman" w:hAnsi="Times New Roman" w:cs="Times New Roman"/>
        </w:rPr>
      </w:pPr>
      <w:r w:rsidRPr="00FC40FA">
        <w:rPr>
          <w:rFonts w:ascii="Times New Roman" w:hAnsi="Times New Roman" w:cs="Times New Roman"/>
        </w:rPr>
        <w:t xml:space="preserve">zmianą przepisów prawnych istotnych dla realizacji przedmiotu umowy i mających wpływ na zakres lub termin wykonania przedmiotu zamówienia, </w:t>
      </w:r>
    </w:p>
    <w:p w:rsidR="00FC40FA" w:rsidRPr="00FC40FA" w:rsidRDefault="00FC40FA" w:rsidP="00ED0DD0">
      <w:pPr>
        <w:numPr>
          <w:ilvl w:val="1"/>
          <w:numId w:val="13"/>
        </w:numPr>
        <w:spacing w:after="3" w:line="248" w:lineRule="auto"/>
        <w:ind w:left="851" w:right="-6" w:hanging="350"/>
        <w:jc w:val="both"/>
        <w:rPr>
          <w:rFonts w:ascii="Times New Roman" w:hAnsi="Times New Roman" w:cs="Times New Roman"/>
        </w:rPr>
      </w:pPr>
      <w:r w:rsidRPr="00FC40FA">
        <w:rPr>
          <w:rFonts w:ascii="Times New Roman" w:hAnsi="Times New Roman" w:cs="Times New Roman"/>
        </w:rPr>
        <w:t xml:space="preserve">przedłużeniem, w stosunku do terminów określonych przepisami prawa, czasu trwania procedur administracyjnych, mających wpływ na termin wykonania przedmiotu zamówienia, a nie wynikających z przyczyn leżących po stronie Wykonawcy, </w:t>
      </w:r>
    </w:p>
    <w:p w:rsidR="00FC40FA" w:rsidRPr="00FC40FA" w:rsidRDefault="00FC40FA" w:rsidP="00ED0DD0">
      <w:pPr>
        <w:numPr>
          <w:ilvl w:val="1"/>
          <w:numId w:val="13"/>
        </w:numPr>
        <w:spacing w:after="3" w:line="248" w:lineRule="auto"/>
        <w:ind w:left="851" w:right="-6" w:hanging="350"/>
        <w:jc w:val="both"/>
        <w:rPr>
          <w:rFonts w:ascii="Times New Roman" w:hAnsi="Times New Roman" w:cs="Times New Roman"/>
        </w:rPr>
      </w:pPr>
      <w:r w:rsidRPr="00FC40FA">
        <w:rPr>
          <w:rFonts w:ascii="Times New Roman" w:hAnsi="Times New Roman" w:cs="Times New Roman"/>
        </w:rPr>
        <w:t xml:space="preserve">wystąpieniem wyjątkowo niesprzyjających warunków atmosferycznych uniemożliwiających, w okresie ich występowania, realizację przedmiotu zamówienia i mających wpływ na termin wykonania; w takim przypadku termin realizacji umowy zostanie wydłużony o czas trwania niesprzyjających warunków atmosferycznych i udokumentowany danymi publikowanymi przez Instytut Meteorologii i Gospodarki Wodnej, </w:t>
      </w:r>
    </w:p>
    <w:p w:rsidR="00FC40FA" w:rsidRPr="00FC40FA" w:rsidRDefault="00FC40FA" w:rsidP="00ED0DD0">
      <w:pPr>
        <w:numPr>
          <w:ilvl w:val="1"/>
          <w:numId w:val="13"/>
        </w:numPr>
        <w:spacing w:after="3" w:line="248" w:lineRule="auto"/>
        <w:ind w:left="851" w:right="-6" w:hanging="350"/>
        <w:jc w:val="both"/>
        <w:rPr>
          <w:rFonts w:ascii="Times New Roman" w:hAnsi="Times New Roman" w:cs="Times New Roman"/>
        </w:rPr>
      </w:pPr>
      <w:r w:rsidRPr="00FC40FA">
        <w:rPr>
          <w:rFonts w:ascii="Times New Roman" w:hAnsi="Times New Roman" w:cs="Times New Roman"/>
        </w:rPr>
        <w:t xml:space="preserve">wystąpieniem konieczności wykonania robót zamiennych mających wpływ na koszt i/lub termin realizacji zadania podstawowego, </w:t>
      </w:r>
    </w:p>
    <w:p w:rsidR="00FC40FA" w:rsidRPr="00FC40FA" w:rsidRDefault="00FC40FA" w:rsidP="00ED0DD0">
      <w:pPr>
        <w:numPr>
          <w:ilvl w:val="1"/>
          <w:numId w:val="13"/>
        </w:numPr>
        <w:spacing w:after="3" w:line="248" w:lineRule="auto"/>
        <w:ind w:left="851" w:right="-6" w:hanging="350"/>
        <w:jc w:val="both"/>
        <w:rPr>
          <w:rFonts w:ascii="Times New Roman" w:hAnsi="Times New Roman" w:cs="Times New Roman"/>
        </w:rPr>
      </w:pPr>
      <w:r w:rsidRPr="00FC40FA">
        <w:rPr>
          <w:rFonts w:ascii="Times New Roman" w:hAnsi="Times New Roman" w:cs="Times New Roman"/>
        </w:rPr>
        <w:t xml:space="preserve">zaistnieniem okoliczności leżących po stronie Zamawiającego, w szczególności spowodowanych sytuacją finansową, zdolnościami płatniczymi lub warunkami organizacyjnymi lub okolicznościami, które nie były możliwe do przewidzenia w chwili zawarcia umowy, </w:t>
      </w:r>
    </w:p>
    <w:p w:rsidR="00FC40FA" w:rsidRPr="00FC40FA" w:rsidRDefault="00FC40FA" w:rsidP="00ED0DD0">
      <w:pPr>
        <w:numPr>
          <w:ilvl w:val="1"/>
          <w:numId w:val="13"/>
        </w:numPr>
        <w:spacing w:after="3" w:line="248" w:lineRule="auto"/>
        <w:ind w:left="851" w:right="-6" w:hanging="350"/>
        <w:jc w:val="both"/>
        <w:rPr>
          <w:rFonts w:ascii="Times New Roman" w:hAnsi="Times New Roman" w:cs="Times New Roman"/>
        </w:rPr>
      </w:pPr>
      <w:r w:rsidRPr="00FC40FA">
        <w:rPr>
          <w:rFonts w:ascii="Times New Roman" w:hAnsi="Times New Roman" w:cs="Times New Roman"/>
        </w:rPr>
        <w:t xml:space="preserve">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 </w:t>
      </w:r>
    </w:p>
    <w:p w:rsidR="00FC40FA" w:rsidRPr="00FC40FA" w:rsidRDefault="00FC40FA" w:rsidP="00ED0DD0">
      <w:pPr>
        <w:numPr>
          <w:ilvl w:val="1"/>
          <w:numId w:val="13"/>
        </w:numPr>
        <w:spacing w:after="3" w:line="248" w:lineRule="auto"/>
        <w:ind w:left="851" w:right="-6" w:hanging="350"/>
        <w:jc w:val="both"/>
        <w:rPr>
          <w:rFonts w:ascii="Times New Roman" w:hAnsi="Times New Roman" w:cs="Times New Roman"/>
        </w:rPr>
      </w:pPr>
      <w:r w:rsidRPr="00FC40FA">
        <w:rPr>
          <w:rFonts w:ascii="Times New Roman" w:hAnsi="Times New Roman" w:cs="Times New Roman"/>
        </w:rPr>
        <w:t xml:space="preserve">w przypadku konieczności wykonania robót zamiennych, które nie są możliwe do wykonania w pierwotnie określonym terminie realizacji przedmiotu zamówienia. </w:t>
      </w:r>
    </w:p>
    <w:p w:rsidR="00FC40FA" w:rsidRPr="00FC40FA" w:rsidRDefault="00FC40FA" w:rsidP="00ED0DD0">
      <w:pPr>
        <w:numPr>
          <w:ilvl w:val="1"/>
          <w:numId w:val="13"/>
        </w:numPr>
        <w:spacing w:after="3" w:line="248" w:lineRule="auto"/>
        <w:ind w:left="851" w:right="-6" w:hanging="350"/>
        <w:jc w:val="both"/>
        <w:rPr>
          <w:rFonts w:ascii="Times New Roman" w:hAnsi="Times New Roman" w:cs="Times New Roman"/>
        </w:rPr>
      </w:pPr>
      <w:r w:rsidRPr="00FC40FA">
        <w:rPr>
          <w:rFonts w:ascii="Times New Roman" w:hAnsi="Times New Roman" w:cs="Times New Roman"/>
        </w:rPr>
        <w:t xml:space="preserve">w przypadku konieczności wykonania zamówień dodatkowych, których wykonanie jest niezbędne dla wykonania przedmiotu umowy, </w:t>
      </w:r>
    </w:p>
    <w:p w:rsidR="00FC40FA" w:rsidRPr="00FC40FA" w:rsidRDefault="00FC40FA" w:rsidP="00ED0DD0">
      <w:pPr>
        <w:numPr>
          <w:ilvl w:val="1"/>
          <w:numId w:val="13"/>
        </w:numPr>
        <w:spacing w:after="3" w:line="248" w:lineRule="auto"/>
        <w:ind w:left="851" w:right="-6" w:hanging="350"/>
        <w:jc w:val="both"/>
        <w:rPr>
          <w:rFonts w:ascii="Times New Roman" w:hAnsi="Times New Roman" w:cs="Times New Roman"/>
        </w:rPr>
      </w:pPr>
      <w:r w:rsidRPr="00FC40FA">
        <w:rPr>
          <w:rFonts w:ascii="Times New Roman" w:hAnsi="Times New Roman" w:cs="Times New Roman"/>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na skutek decyzji służb, inspekcji i straży, które spowodują przerwanie lub czasowe zawieszenie realizacji zamówienia. </w:t>
      </w:r>
    </w:p>
    <w:p w:rsidR="00FC40FA" w:rsidRPr="00A33B9E" w:rsidRDefault="00A33B9E" w:rsidP="00ED0DD0">
      <w:pPr>
        <w:pStyle w:val="Akapitzlist"/>
        <w:numPr>
          <w:ilvl w:val="0"/>
          <w:numId w:val="34"/>
        </w:numPr>
        <w:spacing w:after="60" w:line="259" w:lineRule="auto"/>
        <w:ind w:left="284" w:right="-6" w:hanging="284"/>
        <w:rPr>
          <w:rFonts w:ascii="Times New Roman" w:hAnsi="Times New Roman" w:cs="Times New Roman"/>
        </w:rPr>
      </w:pPr>
      <w:r>
        <w:rPr>
          <w:rFonts w:ascii="Times New Roman" w:eastAsia="SimSun" w:hAnsi="Times New Roman"/>
        </w:rPr>
        <w:lastRenderedPageBreak/>
        <w:t>z</w:t>
      </w:r>
      <w:r w:rsidR="00A83845" w:rsidRPr="003D2678">
        <w:rPr>
          <w:rFonts w:ascii="Times New Roman" w:eastAsia="SimSun" w:hAnsi="Times New Roman"/>
        </w:rPr>
        <w:t>miany formy zabezpieczenia należytego wykonania umowy</w:t>
      </w:r>
      <w:r>
        <w:rPr>
          <w:rFonts w:ascii="Times New Roman" w:eastAsia="SimSun" w:hAnsi="Times New Roman"/>
        </w:rPr>
        <w:t>,</w:t>
      </w:r>
    </w:p>
    <w:p w:rsidR="00A33B9E" w:rsidRPr="00A83845" w:rsidRDefault="00A33B9E" w:rsidP="00ED0DD0">
      <w:pPr>
        <w:pStyle w:val="Akapitzlist"/>
        <w:numPr>
          <w:ilvl w:val="0"/>
          <w:numId w:val="34"/>
        </w:numPr>
        <w:spacing w:after="60" w:line="259" w:lineRule="auto"/>
        <w:ind w:left="284" w:right="-6" w:hanging="284"/>
        <w:jc w:val="both"/>
        <w:rPr>
          <w:rFonts w:ascii="Times New Roman" w:hAnsi="Times New Roman" w:cs="Times New Roman"/>
        </w:rPr>
      </w:pPr>
      <w:r w:rsidRPr="003D2678">
        <w:rPr>
          <w:rFonts w:ascii="Times New Roman" w:hAnsi="Times New Roman"/>
        </w:rPr>
        <w:t>zmniejszenie zakresu wynagrodzenia z przyczyn o obiektywnym charakterze, istotnej zmiany okoliczności powodującej, że wykonanie części zakresu realizacji umowy nie leży w interesie publicznym, czego nie można było przewidzieć w chwili jej zawarcia</w:t>
      </w:r>
    </w:p>
    <w:p w:rsidR="007459E3" w:rsidRDefault="007459E3" w:rsidP="00046CAF">
      <w:pPr>
        <w:pStyle w:val="Nagwek1"/>
        <w:ind w:left="245" w:right="-6"/>
        <w:rPr>
          <w:lang w:val="pl-PL"/>
        </w:rPr>
      </w:pPr>
    </w:p>
    <w:p w:rsidR="00FC40FA" w:rsidRPr="00FC40FA" w:rsidRDefault="007459E3" w:rsidP="00046CAF">
      <w:pPr>
        <w:pStyle w:val="Nagwek1"/>
        <w:ind w:left="245" w:right="-6"/>
        <w:rPr>
          <w:lang w:val="pl-PL"/>
        </w:rPr>
      </w:pPr>
      <w:r>
        <w:rPr>
          <w:lang w:val="pl-PL"/>
        </w:rPr>
        <w:t>§1</w:t>
      </w:r>
      <w:r w:rsidR="00BA0FF2">
        <w:rPr>
          <w:lang w:val="pl-PL"/>
        </w:rPr>
        <w:t>5</w:t>
      </w:r>
      <w:r w:rsidR="00FC40FA" w:rsidRPr="00FC40FA">
        <w:rPr>
          <w:lang w:val="pl-PL"/>
        </w:rPr>
        <w:t xml:space="preserve"> </w:t>
      </w:r>
    </w:p>
    <w:p w:rsidR="00FC40FA" w:rsidRPr="00FC40FA" w:rsidRDefault="00FC40FA" w:rsidP="00ED0DD0">
      <w:pPr>
        <w:numPr>
          <w:ilvl w:val="0"/>
          <w:numId w:val="14"/>
        </w:numPr>
        <w:spacing w:after="3" w:line="248" w:lineRule="auto"/>
        <w:ind w:right="-6" w:hanging="277"/>
        <w:jc w:val="both"/>
        <w:rPr>
          <w:rFonts w:ascii="Times New Roman" w:hAnsi="Times New Roman" w:cs="Times New Roman"/>
        </w:rPr>
      </w:pPr>
      <w:r w:rsidRPr="00FC40FA">
        <w:rPr>
          <w:rFonts w:ascii="Times New Roman" w:hAnsi="Times New Roman" w:cs="Times New Roman"/>
        </w:rPr>
        <w:t xml:space="preserve">Zamawiający, zgodnie z przepisem art. 29 ust. 3a ustawy Pzp, wymaga zatrudnienia przez Wykonawcę oraz podwykonawców na podstawie umowy o pracę osób wykonujących wskazane  poniżej czynności w trakcie realizacji zamówienia:  </w:t>
      </w:r>
    </w:p>
    <w:p w:rsidR="00FC40FA" w:rsidRPr="00FC40FA" w:rsidRDefault="00FC40FA" w:rsidP="00ED0DD0">
      <w:pPr>
        <w:numPr>
          <w:ilvl w:val="1"/>
          <w:numId w:val="14"/>
        </w:numPr>
        <w:spacing w:after="3" w:line="248" w:lineRule="auto"/>
        <w:ind w:right="-6" w:hanging="276"/>
        <w:jc w:val="both"/>
        <w:rPr>
          <w:rFonts w:ascii="Times New Roman" w:hAnsi="Times New Roman" w:cs="Times New Roman"/>
        </w:rPr>
      </w:pPr>
      <w:r w:rsidRPr="00FC40FA">
        <w:rPr>
          <w:rFonts w:ascii="Times New Roman" w:hAnsi="Times New Roman" w:cs="Times New Roman"/>
        </w:rPr>
        <w:t xml:space="preserve">roboty budowlane (m.in. branża drogowa), </w:t>
      </w:r>
    </w:p>
    <w:p w:rsidR="00FC40FA" w:rsidRPr="00FC40FA" w:rsidRDefault="00FC40FA" w:rsidP="00ED0DD0">
      <w:pPr>
        <w:numPr>
          <w:ilvl w:val="1"/>
          <w:numId w:val="14"/>
        </w:numPr>
        <w:spacing w:after="3" w:line="248" w:lineRule="auto"/>
        <w:ind w:right="-6" w:hanging="276"/>
        <w:jc w:val="both"/>
        <w:rPr>
          <w:rFonts w:ascii="Times New Roman" w:hAnsi="Times New Roman" w:cs="Times New Roman"/>
        </w:rPr>
      </w:pPr>
      <w:r w:rsidRPr="00FC40FA">
        <w:rPr>
          <w:rFonts w:ascii="Times New Roman" w:hAnsi="Times New Roman" w:cs="Times New Roman"/>
        </w:rPr>
        <w:t xml:space="preserve">inne fizyczne prace związane bezpośrednio z realizacją zamówienia rozumiane jako wykonywanie czynności wymagających ruchu oraz wysiłku. </w:t>
      </w:r>
    </w:p>
    <w:p w:rsidR="00FC40FA" w:rsidRPr="00FC40FA" w:rsidRDefault="00FC40FA" w:rsidP="00ED0DD0">
      <w:pPr>
        <w:numPr>
          <w:ilvl w:val="0"/>
          <w:numId w:val="14"/>
        </w:numPr>
        <w:spacing w:after="3" w:line="248" w:lineRule="auto"/>
        <w:ind w:right="-6" w:hanging="277"/>
        <w:jc w:val="both"/>
        <w:rPr>
          <w:rFonts w:ascii="Times New Roman" w:hAnsi="Times New Roman" w:cs="Times New Roman"/>
        </w:rPr>
      </w:pPr>
      <w:r w:rsidRPr="00FC40FA">
        <w:rPr>
          <w:rFonts w:ascii="Times New Roman" w:hAnsi="Times New Roman" w:cs="Times New Roman"/>
        </w:rPr>
        <w:t xml:space="preserve">Zamawiający nie określa liczby osób po stronie Wykonawcy, które będą brały udział w realizacji zamówienia.  </w:t>
      </w:r>
    </w:p>
    <w:p w:rsidR="00FC40FA" w:rsidRPr="00FC40FA" w:rsidRDefault="00FC40FA" w:rsidP="00ED0DD0">
      <w:pPr>
        <w:numPr>
          <w:ilvl w:val="0"/>
          <w:numId w:val="14"/>
        </w:numPr>
        <w:spacing w:after="3" w:line="248" w:lineRule="auto"/>
        <w:ind w:right="-6" w:hanging="277"/>
        <w:jc w:val="both"/>
        <w:rPr>
          <w:rFonts w:ascii="Times New Roman" w:hAnsi="Times New Roman" w:cs="Times New Roman"/>
        </w:rPr>
      </w:pPr>
      <w:r w:rsidRPr="00FC40FA">
        <w:rPr>
          <w:rFonts w:ascii="Times New Roman" w:hAnsi="Times New Roman" w:cs="Times New Roman"/>
        </w:rPr>
        <w:t xml:space="preserve">Pojęcie pracy fizycznej nie obejmuje wykonywania czynności administracyjno-biurowych.  </w:t>
      </w:r>
    </w:p>
    <w:p w:rsidR="00FC40FA" w:rsidRPr="00FC40FA" w:rsidRDefault="00FC40FA" w:rsidP="00ED0DD0">
      <w:pPr>
        <w:numPr>
          <w:ilvl w:val="0"/>
          <w:numId w:val="14"/>
        </w:numPr>
        <w:spacing w:after="3" w:line="248" w:lineRule="auto"/>
        <w:ind w:right="-6" w:hanging="277"/>
        <w:jc w:val="both"/>
        <w:rPr>
          <w:rFonts w:ascii="Times New Roman" w:hAnsi="Times New Roman" w:cs="Times New Roman"/>
        </w:rPr>
      </w:pPr>
      <w:r w:rsidRPr="00FC40FA">
        <w:rPr>
          <w:rFonts w:ascii="Times New Roman" w:hAnsi="Times New Roman" w:cs="Times New Roman"/>
        </w:rPr>
        <w:t xml:space="preserve">Wymóg nie dotyczy czynności wykonywanych przez osoby pełniące samodzielne funkcje techniczne w budownictwie. </w:t>
      </w:r>
    </w:p>
    <w:p w:rsidR="00FC40FA" w:rsidRPr="00FC40FA" w:rsidRDefault="00FC40FA" w:rsidP="00ED0DD0">
      <w:pPr>
        <w:numPr>
          <w:ilvl w:val="0"/>
          <w:numId w:val="14"/>
        </w:numPr>
        <w:spacing w:after="3" w:line="248" w:lineRule="auto"/>
        <w:ind w:right="-6" w:hanging="277"/>
        <w:jc w:val="both"/>
        <w:rPr>
          <w:rFonts w:ascii="Times New Roman" w:hAnsi="Times New Roman" w:cs="Times New Roman"/>
        </w:rPr>
      </w:pPr>
      <w:r w:rsidRPr="00FC40FA">
        <w:rPr>
          <w:rFonts w:ascii="Times New Roman" w:hAnsi="Times New Roman" w:cs="Times New Roman"/>
        </w:rPr>
        <w:t xml:space="preserve">W trakcie realizacji zamówienia Zamawiający uprawniony jest do wykonywania czynności kontrolnych wobec Wykonawcy odnośnie spełniania przez Wykonawcę lub podwykonawcę wymogu zatrudnienia na podstawie umowy o pracę osób wykonujących czynności, o których mowa w pkt 1). Zamawiający uprawniony jest w szczególności do: </w:t>
      </w:r>
    </w:p>
    <w:p w:rsidR="00FC40FA" w:rsidRPr="00FC40FA" w:rsidRDefault="00FC40FA" w:rsidP="00ED0DD0">
      <w:pPr>
        <w:numPr>
          <w:ilvl w:val="1"/>
          <w:numId w:val="14"/>
        </w:numPr>
        <w:spacing w:after="3" w:line="248" w:lineRule="auto"/>
        <w:ind w:right="-6" w:hanging="276"/>
        <w:jc w:val="both"/>
        <w:rPr>
          <w:rFonts w:ascii="Times New Roman" w:hAnsi="Times New Roman" w:cs="Times New Roman"/>
        </w:rPr>
      </w:pPr>
      <w:r w:rsidRPr="00FC40FA">
        <w:rPr>
          <w:rFonts w:ascii="Times New Roman" w:hAnsi="Times New Roman" w:cs="Times New Roman"/>
        </w:rPr>
        <w:t xml:space="preserve">żądania oświadczeń i dokumentów w zakresie potwierdzenia spełnienia ww. wymogu i dokonywania ich oceny,  </w:t>
      </w:r>
    </w:p>
    <w:p w:rsidR="00FC40FA" w:rsidRPr="00FC40FA" w:rsidRDefault="00FC40FA" w:rsidP="00ED0DD0">
      <w:pPr>
        <w:numPr>
          <w:ilvl w:val="1"/>
          <w:numId w:val="14"/>
        </w:numPr>
        <w:spacing w:after="3" w:line="248" w:lineRule="auto"/>
        <w:ind w:right="-6" w:hanging="276"/>
        <w:jc w:val="both"/>
        <w:rPr>
          <w:rFonts w:ascii="Times New Roman" w:hAnsi="Times New Roman" w:cs="Times New Roman"/>
        </w:rPr>
      </w:pPr>
      <w:r w:rsidRPr="00FC40FA">
        <w:rPr>
          <w:rFonts w:ascii="Times New Roman" w:hAnsi="Times New Roman" w:cs="Times New Roman"/>
        </w:rPr>
        <w:t xml:space="preserve">żądania wyjaśnień w przypadku wątpliwości w zakresie potwierdzenia ww. wymogu, </w:t>
      </w:r>
    </w:p>
    <w:p w:rsidR="00FC40FA" w:rsidRPr="00FC40FA" w:rsidRDefault="00FC40FA" w:rsidP="00ED0DD0">
      <w:pPr>
        <w:numPr>
          <w:ilvl w:val="1"/>
          <w:numId w:val="14"/>
        </w:numPr>
        <w:spacing w:after="3" w:line="248" w:lineRule="auto"/>
        <w:ind w:right="-6" w:hanging="276"/>
        <w:jc w:val="both"/>
        <w:rPr>
          <w:rFonts w:ascii="Times New Roman" w:hAnsi="Times New Roman" w:cs="Times New Roman"/>
        </w:rPr>
      </w:pPr>
      <w:r w:rsidRPr="00FC40FA">
        <w:rPr>
          <w:rFonts w:ascii="Times New Roman" w:hAnsi="Times New Roman" w:cs="Times New Roman"/>
        </w:rPr>
        <w:t xml:space="preserve">przeprowadzenia kontroli na miejscu wykonywania robót budowlanych. </w:t>
      </w:r>
    </w:p>
    <w:p w:rsidR="00FC40FA" w:rsidRPr="00FC40FA" w:rsidRDefault="00FC40FA" w:rsidP="00ED0DD0">
      <w:pPr>
        <w:numPr>
          <w:ilvl w:val="0"/>
          <w:numId w:val="14"/>
        </w:numPr>
        <w:spacing w:after="40" w:line="248" w:lineRule="auto"/>
        <w:ind w:right="-6" w:hanging="277"/>
        <w:jc w:val="both"/>
        <w:rPr>
          <w:rFonts w:ascii="Times New Roman" w:hAnsi="Times New Roman" w:cs="Times New Roman"/>
        </w:rPr>
      </w:pPr>
      <w:r w:rsidRPr="00FC40FA">
        <w:rPr>
          <w:rFonts w:ascii="Times New Roman" w:hAnsi="Times New Roman" w:cs="Times New Roman"/>
        </w:rPr>
        <w:t xml:space="preserve">W trakcie realizacji zamówienia na wezwanie Zamawiającego w wyznaczonym w tym wezwaniu terminie, Wykonawca zobowiązany jest przedłożyć Zamawiającemu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 Osoby wskazane w oświadczeniu muszą brać udział w realizacji zamówienia.  </w:t>
      </w:r>
    </w:p>
    <w:p w:rsidR="00FC40FA" w:rsidRPr="00FC40FA" w:rsidRDefault="00FC40FA" w:rsidP="00ED0DD0">
      <w:pPr>
        <w:numPr>
          <w:ilvl w:val="0"/>
          <w:numId w:val="14"/>
        </w:numPr>
        <w:spacing w:after="3" w:line="248" w:lineRule="auto"/>
        <w:ind w:right="-6" w:hanging="277"/>
        <w:jc w:val="both"/>
        <w:rPr>
          <w:rFonts w:ascii="Times New Roman" w:hAnsi="Times New Roman" w:cs="Times New Roman"/>
        </w:rPr>
      </w:pPr>
      <w:r w:rsidRPr="00FC40FA">
        <w:rPr>
          <w:rFonts w:ascii="Times New Roman" w:hAnsi="Times New Roman" w:cs="Times New Roman"/>
        </w:rPr>
        <w:t xml:space="preserve">W przypadku uzasadnionych wątpliwości co do złożonych oświadczeń, o których mowa w pkt 3) Zamawiający zastrzega sobie prawo do żądania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C40FA">
        <w:rPr>
          <w:rFonts w:ascii="Times New Roman" w:hAnsi="Times New Roman" w:cs="Times New Roman"/>
          <w:i/>
        </w:rPr>
        <w:t>o ochronie danych osobowych</w:t>
      </w:r>
      <w:r w:rsidRPr="00FC40FA">
        <w:rPr>
          <w:rFonts w:ascii="Times New Roman" w:hAnsi="Times New Roman" w:cs="Times New Roman"/>
        </w:rPr>
        <w:t xml:space="preserve"> (tj. w szczególności bez adresów, nr PESEL pracowników). Imię i nazwisko pracownika nie podlega anonimizacji. Informacje takie jak: data zawarcia umowy, rodzaj umowy o pracę i wymiar etatu powinny być możliwe do zidentyfikowania.</w:t>
      </w:r>
    </w:p>
    <w:p w:rsidR="00FC40FA" w:rsidRPr="00FC40FA" w:rsidRDefault="00FC40FA" w:rsidP="00ED0DD0">
      <w:pPr>
        <w:numPr>
          <w:ilvl w:val="0"/>
          <w:numId w:val="14"/>
        </w:numPr>
        <w:spacing w:after="3" w:line="248" w:lineRule="auto"/>
        <w:ind w:right="-6" w:hanging="277"/>
        <w:jc w:val="both"/>
        <w:rPr>
          <w:rFonts w:ascii="Times New Roman" w:hAnsi="Times New Roman" w:cs="Times New Roman"/>
        </w:rPr>
      </w:pPr>
      <w:r w:rsidRPr="00FC40FA">
        <w:rPr>
          <w:rFonts w:ascii="Times New Roman" w:hAnsi="Times New Roman" w:cs="Times New Roman"/>
        </w:rPr>
        <w:t xml:space="preserve">Z tytułu niespełnienia przez Wykonawcę lub podwykonawcę wymogu zatrudnienia na podstawie umowy o pracę osób wykonujących wskazane przez Zamawiającego czynności, Zamawiający przewiduje sankcję w postaci zapłaty przez Wykonawcę kary umownej w wysokości określonej w umowie. Niezłożenie przez Wykonawcę w wyznaczonym przez Zamawiającego terminie żądanych przez Zamawiającego dowodów ( oświadczeń lub kopii umowy/umów) w celu potwierdzenia spełnienia przez Wykonawcę lub podwykonawcę wymogu zatrudniania na podstawie umowy o </w:t>
      </w:r>
      <w:r w:rsidRPr="00FC40FA">
        <w:rPr>
          <w:rFonts w:ascii="Times New Roman" w:hAnsi="Times New Roman" w:cs="Times New Roman"/>
        </w:rPr>
        <w:lastRenderedPageBreak/>
        <w:t xml:space="preserve">pracę, traktowane będzie jako niespełnienie przez Wykonawcę lub podwykonawcę wymogu zatrudnienia na podstawie umowy o pracę osób wykonujących wskazane w punkcie 1) czynności. </w:t>
      </w:r>
    </w:p>
    <w:p w:rsidR="00FC40FA" w:rsidRPr="00FC40FA" w:rsidRDefault="00FC40FA" w:rsidP="00ED0DD0">
      <w:pPr>
        <w:numPr>
          <w:ilvl w:val="0"/>
          <w:numId w:val="14"/>
        </w:numPr>
        <w:spacing w:after="3" w:line="248" w:lineRule="auto"/>
        <w:ind w:right="-6" w:hanging="277"/>
        <w:jc w:val="both"/>
        <w:rPr>
          <w:rFonts w:ascii="Times New Roman" w:hAnsi="Times New Roman" w:cs="Times New Roman"/>
        </w:rPr>
      </w:pPr>
      <w:r w:rsidRPr="00FC40FA">
        <w:rPr>
          <w:rFonts w:ascii="Times New Roman" w:hAnsi="Times New Roman" w:cs="Times New Roman"/>
        </w:rPr>
        <w:t xml:space="preserve">W przypadku uzasadnionych wątpliwości, co do przestrzegania prawa pracy przez Wykonawcę lub podwykonawcę, Zamawiający może zwrócić się o przeprowadzenie kontroli przez Państwową Inspekcję Pracy.  </w:t>
      </w:r>
    </w:p>
    <w:p w:rsidR="007459E3" w:rsidRPr="00E47F18" w:rsidRDefault="007459E3" w:rsidP="00E47F18">
      <w:pPr>
        <w:pStyle w:val="Nagwek1"/>
        <w:ind w:left="245" w:right="-6"/>
        <w:rPr>
          <w:sz w:val="22"/>
          <w:lang w:val="pl-PL"/>
        </w:rPr>
      </w:pPr>
      <w:r w:rsidRPr="00395F5A">
        <w:rPr>
          <w:sz w:val="22"/>
          <w:lang w:val="pl-PL"/>
        </w:rPr>
        <w:t>§1</w:t>
      </w:r>
      <w:r w:rsidR="00BA0FF2" w:rsidRPr="00395F5A">
        <w:rPr>
          <w:sz w:val="22"/>
          <w:lang w:val="pl-PL"/>
        </w:rPr>
        <w:t>6</w:t>
      </w:r>
      <w:r w:rsidR="00FC40FA" w:rsidRPr="00395F5A">
        <w:rPr>
          <w:sz w:val="22"/>
          <w:lang w:val="pl-PL"/>
        </w:rPr>
        <w:t xml:space="preserve"> </w:t>
      </w:r>
    </w:p>
    <w:p w:rsidR="00395F5A" w:rsidRPr="00395F5A" w:rsidRDefault="00395F5A" w:rsidP="00395F5A">
      <w:pPr>
        <w:widowControl w:val="0"/>
        <w:numPr>
          <w:ilvl w:val="0"/>
          <w:numId w:val="42"/>
        </w:numPr>
        <w:spacing w:after="0" w:line="240" w:lineRule="auto"/>
        <w:jc w:val="both"/>
        <w:rPr>
          <w:rFonts w:ascii="Times New Roman" w:hAnsi="Times New Roman"/>
        </w:rPr>
      </w:pPr>
      <w:r w:rsidRPr="00395F5A">
        <w:rPr>
          <w:rFonts w:ascii="Times New Roman" w:hAnsi="Times New Roman"/>
        </w:rPr>
        <w:t>Zamawiającemu przysługuje prawo odstąpienia od umowy z Wykonawcą bez obowiązku zapłaty kar umownych, w razie zaistnienia istotnej zmiany okoliczności powodującej, że wykonanie u</w:t>
      </w:r>
      <w:r>
        <w:rPr>
          <w:rFonts w:ascii="Times New Roman" w:hAnsi="Times New Roman"/>
        </w:rPr>
        <w:t xml:space="preserve">mowy nie leży </w:t>
      </w:r>
      <w:r w:rsidRPr="00395F5A">
        <w:rPr>
          <w:rFonts w:ascii="Times New Roman" w:hAnsi="Times New Roman"/>
        </w:rPr>
        <w:t>w interesie publicznym, czego nie można było przewidzieć w chwili zawarcia umowy lub dalsze wykonywanie umowy może zagrozić istotnemu interesowi bezpieczeństwa państwa lub bezpieczeństwu publicznemu – w takim wypadku Wykonawca może żądać jedynie wynagrodzenia należnego mu z tytułu wykonania części umowy. Odstąpienie od umowy winno nastąpić w terminie 30 dni od powzięcia wiadomości o tych okolicznościach.</w:t>
      </w:r>
    </w:p>
    <w:p w:rsidR="00395F5A" w:rsidRPr="00395F5A" w:rsidRDefault="00395F5A" w:rsidP="00395F5A">
      <w:pPr>
        <w:widowControl w:val="0"/>
        <w:numPr>
          <w:ilvl w:val="0"/>
          <w:numId w:val="42"/>
        </w:numPr>
        <w:spacing w:after="0" w:line="240" w:lineRule="auto"/>
        <w:jc w:val="both"/>
        <w:rPr>
          <w:rFonts w:ascii="Times New Roman" w:hAnsi="Times New Roman"/>
        </w:rPr>
      </w:pPr>
      <w:r w:rsidRPr="00395F5A">
        <w:rPr>
          <w:rFonts w:ascii="Times New Roman" w:hAnsi="Times New Roman"/>
        </w:rPr>
        <w:t>Zamawiającemu przysługuje prawo odstąpienia od umowy, z przyczyn dotyczących Wykonawcy gdy:</w:t>
      </w:r>
    </w:p>
    <w:p w:rsidR="00395F5A" w:rsidRPr="00395F5A" w:rsidRDefault="00395F5A" w:rsidP="00395F5A">
      <w:pPr>
        <w:widowControl w:val="0"/>
        <w:numPr>
          <w:ilvl w:val="0"/>
          <w:numId w:val="39"/>
        </w:numPr>
        <w:tabs>
          <w:tab w:val="left" w:pos="720"/>
        </w:tabs>
        <w:spacing w:after="0" w:line="240" w:lineRule="auto"/>
        <w:jc w:val="both"/>
        <w:rPr>
          <w:rFonts w:ascii="Times New Roman" w:hAnsi="Times New Roman"/>
        </w:rPr>
      </w:pPr>
      <w:r w:rsidRPr="00395F5A">
        <w:rPr>
          <w:rFonts w:ascii="Times New Roman" w:hAnsi="Times New Roman"/>
        </w:rPr>
        <w:t>zostanie wydany nakaz zajęcia majątku Wykonawcy,</w:t>
      </w:r>
    </w:p>
    <w:p w:rsidR="00395F5A" w:rsidRPr="00395F5A" w:rsidRDefault="00395F5A" w:rsidP="00395F5A">
      <w:pPr>
        <w:widowControl w:val="0"/>
        <w:numPr>
          <w:ilvl w:val="0"/>
          <w:numId w:val="39"/>
        </w:numPr>
        <w:tabs>
          <w:tab w:val="left" w:pos="720"/>
        </w:tabs>
        <w:spacing w:after="0" w:line="240" w:lineRule="auto"/>
        <w:jc w:val="both"/>
        <w:rPr>
          <w:rFonts w:ascii="Times New Roman" w:hAnsi="Times New Roman"/>
        </w:rPr>
      </w:pPr>
      <w:r w:rsidRPr="00395F5A">
        <w:rPr>
          <w:rFonts w:ascii="Times New Roman" w:hAnsi="Times New Roman"/>
        </w:rPr>
        <w:t>Wykonawca nie rozpoczął robót bez uzasadnionych przyczyn oraz nie kontynuuje ich pomimo wezwania Zamawiającego złożonego na piśmie,</w:t>
      </w:r>
    </w:p>
    <w:p w:rsidR="00395F5A" w:rsidRPr="00395F5A" w:rsidRDefault="00395F5A" w:rsidP="00395F5A">
      <w:pPr>
        <w:widowControl w:val="0"/>
        <w:numPr>
          <w:ilvl w:val="0"/>
          <w:numId w:val="39"/>
        </w:numPr>
        <w:tabs>
          <w:tab w:val="left" w:pos="720"/>
        </w:tabs>
        <w:spacing w:after="0" w:line="240" w:lineRule="auto"/>
        <w:jc w:val="both"/>
        <w:rPr>
          <w:rFonts w:ascii="Times New Roman" w:hAnsi="Times New Roman"/>
        </w:rPr>
      </w:pPr>
      <w:r w:rsidRPr="00395F5A">
        <w:rPr>
          <w:rFonts w:ascii="Times New Roman" w:hAnsi="Times New Roman"/>
        </w:rPr>
        <w:t>Wykonawca przerwał realizację robót i przerwa trwa dłużej niż 14 dni,</w:t>
      </w:r>
    </w:p>
    <w:p w:rsidR="00395F5A" w:rsidRPr="00395F5A" w:rsidRDefault="00395F5A" w:rsidP="00395F5A">
      <w:pPr>
        <w:widowControl w:val="0"/>
        <w:numPr>
          <w:ilvl w:val="0"/>
          <w:numId w:val="39"/>
        </w:numPr>
        <w:tabs>
          <w:tab w:val="left" w:pos="720"/>
        </w:tabs>
        <w:spacing w:after="0" w:line="240" w:lineRule="auto"/>
        <w:jc w:val="both"/>
        <w:rPr>
          <w:rFonts w:ascii="Times New Roman" w:hAnsi="Times New Roman"/>
        </w:rPr>
      </w:pPr>
      <w:r w:rsidRPr="00395F5A">
        <w:rPr>
          <w:rFonts w:ascii="Times New Roman" w:hAnsi="Times New Roman"/>
        </w:rPr>
        <w:t>Wykonawca realizuje roboty niezgodnie z dokumentacją i warunkami technicznymi.</w:t>
      </w:r>
    </w:p>
    <w:p w:rsidR="00395F5A" w:rsidRPr="00395F5A" w:rsidRDefault="00395F5A" w:rsidP="00395F5A">
      <w:pPr>
        <w:widowControl w:val="0"/>
        <w:numPr>
          <w:ilvl w:val="0"/>
          <w:numId w:val="42"/>
        </w:numPr>
        <w:tabs>
          <w:tab w:val="left" w:pos="360"/>
        </w:tabs>
        <w:spacing w:after="0" w:line="240" w:lineRule="auto"/>
        <w:jc w:val="both"/>
        <w:rPr>
          <w:rFonts w:ascii="Times New Roman" w:hAnsi="Times New Roman"/>
        </w:rPr>
      </w:pPr>
      <w:r w:rsidRPr="00395F5A">
        <w:rPr>
          <w:rFonts w:ascii="Times New Roman" w:hAnsi="Times New Roman"/>
        </w:rPr>
        <w:t>Odstąpienie od umowy, pod rygorem nieważności winno nastąpić na piśmie.</w:t>
      </w:r>
    </w:p>
    <w:p w:rsidR="00395F5A" w:rsidRPr="00395F5A" w:rsidRDefault="00395F5A" w:rsidP="00395F5A">
      <w:pPr>
        <w:widowControl w:val="0"/>
        <w:jc w:val="both"/>
        <w:rPr>
          <w:rFonts w:ascii="Times New Roman" w:hAnsi="Times New Roman"/>
        </w:rPr>
      </w:pPr>
    </w:p>
    <w:p w:rsidR="00395F5A" w:rsidRPr="003D2678" w:rsidRDefault="00010870" w:rsidP="00395F5A">
      <w:pPr>
        <w:pStyle w:val="Nagwektabeli"/>
        <w:suppressLineNumbers w:val="0"/>
        <w:suppressAutoHyphens w:val="0"/>
        <w:spacing w:after="0"/>
        <w:rPr>
          <w:i w:val="0"/>
          <w:sz w:val="22"/>
          <w:szCs w:val="22"/>
        </w:rPr>
      </w:pPr>
      <w:r>
        <w:rPr>
          <w:i w:val="0"/>
          <w:sz w:val="22"/>
          <w:szCs w:val="22"/>
        </w:rPr>
        <w:t>§ 17</w:t>
      </w:r>
    </w:p>
    <w:p w:rsidR="00395F5A" w:rsidRPr="003D2678" w:rsidRDefault="00395F5A" w:rsidP="00395F5A">
      <w:pPr>
        <w:widowControl w:val="0"/>
        <w:jc w:val="both"/>
        <w:rPr>
          <w:rFonts w:ascii="Times New Roman" w:hAnsi="Times New Roman"/>
        </w:rPr>
      </w:pPr>
      <w:r w:rsidRPr="003D2678">
        <w:rPr>
          <w:rFonts w:ascii="Times New Roman" w:hAnsi="Times New Roman"/>
        </w:rPr>
        <w:t>W przypadku odstąpienia od umowy strony obciążają następujące obowiązki szczegółowe:</w:t>
      </w:r>
    </w:p>
    <w:p w:rsidR="00395F5A" w:rsidRPr="003D2678" w:rsidRDefault="00395F5A" w:rsidP="00395F5A">
      <w:pPr>
        <w:widowControl w:val="0"/>
        <w:numPr>
          <w:ilvl w:val="0"/>
          <w:numId w:val="40"/>
        </w:numPr>
        <w:spacing w:after="0" w:line="240" w:lineRule="auto"/>
        <w:jc w:val="both"/>
        <w:rPr>
          <w:rFonts w:ascii="Times New Roman" w:hAnsi="Times New Roman"/>
        </w:rPr>
      </w:pPr>
      <w:r w:rsidRPr="003D2678">
        <w:rPr>
          <w:rFonts w:ascii="Times New Roman" w:hAnsi="Times New Roman"/>
        </w:rPr>
        <w:t>w terminie 7 dni od odstąpienia od umowy Wykonawca przy udziale Zamawiającego sporządzi szczegółowy protokół inwentaryzacji robót na dzień odstąpienia,</w:t>
      </w:r>
    </w:p>
    <w:p w:rsidR="00395F5A" w:rsidRPr="00010870" w:rsidRDefault="00395F5A" w:rsidP="00395F5A">
      <w:pPr>
        <w:widowControl w:val="0"/>
        <w:numPr>
          <w:ilvl w:val="0"/>
          <w:numId w:val="40"/>
        </w:numPr>
        <w:spacing w:after="0" w:line="240" w:lineRule="auto"/>
        <w:jc w:val="both"/>
        <w:rPr>
          <w:rFonts w:ascii="Times New Roman" w:hAnsi="Times New Roman" w:cs="Times New Roman"/>
        </w:rPr>
      </w:pPr>
      <w:r w:rsidRPr="003D2678">
        <w:rPr>
          <w:rFonts w:ascii="Times New Roman" w:hAnsi="Times New Roman"/>
        </w:rPr>
        <w:t xml:space="preserve">zabezpieczenie przerwanych robót nastąpi na koszt strony odstępującej od umowy z zastrzeżeniem </w:t>
      </w:r>
      <w:r w:rsidRPr="00010870">
        <w:rPr>
          <w:rFonts w:ascii="Times New Roman" w:hAnsi="Times New Roman" w:cs="Times New Roman"/>
        </w:rPr>
        <w:t>§ 1</w:t>
      </w:r>
      <w:r w:rsidR="00010870" w:rsidRPr="00010870">
        <w:rPr>
          <w:rFonts w:ascii="Times New Roman" w:hAnsi="Times New Roman" w:cs="Times New Roman"/>
        </w:rPr>
        <w:t xml:space="preserve">6 </w:t>
      </w:r>
      <w:r w:rsidRPr="00010870">
        <w:rPr>
          <w:rFonts w:ascii="Times New Roman" w:hAnsi="Times New Roman" w:cs="Times New Roman"/>
        </w:rPr>
        <w:t xml:space="preserve">oraz § </w:t>
      </w:r>
      <w:r w:rsidR="00010870">
        <w:rPr>
          <w:rFonts w:ascii="Times New Roman" w:hAnsi="Times New Roman" w:cs="Times New Roman"/>
        </w:rPr>
        <w:t>7 ust. 10</w:t>
      </w:r>
      <w:r w:rsidRPr="00010870">
        <w:rPr>
          <w:rFonts w:ascii="Times New Roman" w:hAnsi="Times New Roman" w:cs="Times New Roman"/>
        </w:rPr>
        <w:t xml:space="preserve"> pkt. 2 lit. b, kiedy to koszty zabezpieczenia pokrywa Wykonawca,</w:t>
      </w:r>
    </w:p>
    <w:p w:rsidR="00395F5A" w:rsidRPr="00010870" w:rsidRDefault="00395F5A" w:rsidP="00395F5A">
      <w:pPr>
        <w:pStyle w:val="Tekstpodstawowywcity3"/>
        <w:widowControl w:val="0"/>
        <w:numPr>
          <w:ilvl w:val="0"/>
          <w:numId w:val="40"/>
        </w:numPr>
        <w:spacing w:after="0" w:line="240" w:lineRule="auto"/>
        <w:jc w:val="both"/>
        <w:rPr>
          <w:rFonts w:ascii="Times New Roman" w:hAnsi="Times New Roman" w:cs="Times New Roman"/>
          <w:sz w:val="22"/>
          <w:szCs w:val="22"/>
        </w:rPr>
      </w:pPr>
      <w:r w:rsidRPr="00010870">
        <w:rPr>
          <w:rFonts w:ascii="Times New Roman" w:hAnsi="Times New Roman" w:cs="Times New Roman"/>
          <w:sz w:val="22"/>
          <w:szCs w:val="22"/>
        </w:rPr>
        <w:t>Wykonawca sporządzi wykaz tych materiałów, konstrukcji i urządzeń, które nie mogą być wykorzystane przez Wykonawcę do innych robót nie objętych niniejszą umową, jeżeli odstąpienie od umowy nastąpiło z przyczyn niezależnych od niego.</w:t>
      </w:r>
    </w:p>
    <w:p w:rsidR="00395F5A" w:rsidRPr="003D2678" w:rsidRDefault="00395F5A" w:rsidP="00395F5A">
      <w:pPr>
        <w:widowControl w:val="0"/>
        <w:numPr>
          <w:ilvl w:val="0"/>
          <w:numId w:val="40"/>
        </w:numPr>
        <w:spacing w:after="0" w:line="240" w:lineRule="auto"/>
        <w:jc w:val="both"/>
        <w:rPr>
          <w:rFonts w:ascii="Times New Roman" w:hAnsi="Times New Roman"/>
        </w:rPr>
      </w:pPr>
      <w:r w:rsidRPr="00010870">
        <w:rPr>
          <w:rFonts w:ascii="Times New Roman" w:hAnsi="Times New Roman" w:cs="Times New Roman"/>
        </w:rPr>
        <w:t>Zamawiający w razie odstąpienia od umowy z przyczyn, za które Wykonawca nie odpowiada</w:t>
      </w:r>
      <w:r w:rsidRPr="003D2678">
        <w:rPr>
          <w:rFonts w:ascii="Times New Roman" w:hAnsi="Times New Roman"/>
        </w:rPr>
        <w:t xml:space="preserve"> obowiązany jest do:</w:t>
      </w:r>
    </w:p>
    <w:p w:rsidR="00395F5A" w:rsidRPr="003D2678" w:rsidRDefault="00395F5A" w:rsidP="00395F5A">
      <w:pPr>
        <w:widowControl w:val="0"/>
        <w:numPr>
          <w:ilvl w:val="0"/>
          <w:numId w:val="41"/>
        </w:numPr>
        <w:spacing w:after="0" w:line="240" w:lineRule="auto"/>
        <w:jc w:val="both"/>
        <w:rPr>
          <w:rFonts w:ascii="Times New Roman" w:hAnsi="Times New Roman"/>
        </w:rPr>
      </w:pPr>
      <w:r w:rsidRPr="003D2678">
        <w:rPr>
          <w:rFonts w:ascii="Times New Roman" w:hAnsi="Times New Roman"/>
        </w:rPr>
        <w:t>dokonania odbioru przerwanych robót i zapłaty wynagrodzenia za roboty, które zostały wykonane do dnia odstąpienia w wysokości proporcjonalnej do stanu zaawansowania tych robót,</w:t>
      </w:r>
    </w:p>
    <w:p w:rsidR="00395F5A" w:rsidRPr="003D2678" w:rsidRDefault="00395F5A" w:rsidP="00395F5A">
      <w:pPr>
        <w:widowControl w:val="0"/>
        <w:numPr>
          <w:ilvl w:val="0"/>
          <w:numId w:val="41"/>
        </w:numPr>
        <w:spacing w:after="0" w:line="240" w:lineRule="auto"/>
        <w:jc w:val="both"/>
        <w:rPr>
          <w:rFonts w:ascii="Times New Roman" w:hAnsi="Times New Roman"/>
        </w:rPr>
      </w:pPr>
      <w:r w:rsidRPr="003D2678">
        <w:rPr>
          <w:rFonts w:ascii="Times New Roman" w:hAnsi="Times New Roman"/>
        </w:rPr>
        <w:t>odkupienia materiałów, konstrukcji i urządzeń, o których mowa w pkt. 3,</w:t>
      </w:r>
    </w:p>
    <w:p w:rsidR="00395F5A" w:rsidRPr="003D2678" w:rsidRDefault="00395F5A" w:rsidP="00395F5A">
      <w:pPr>
        <w:widowControl w:val="0"/>
        <w:numPr>
          <w:ilvl w:val="0"/>
          <w:numId w:val="41"/>
        </w:numPr>
        <w:spacing w:after="0" w:line="240" w:lineRule="auto"/>
        <w:jc w:val="both"/>
        <w:rPr>
          <w:rFonts w:ascii="Times New Roman" w:hAnsi="Times New Roman"/>
        </w:rPr>
      </w:pPr>
      <w:r w:rsidRPr="003D2678">
        <w:rPr>
          <w:rFonts w:ascii="Times New Roman" w:hAnsi="Times New Roman"/>
        </w:rPr>
        <w:t>przejęcie od Wykonawcy pod swój dozór terenu budowy.</w:t>
      </w:r>
    </w:p>
    <w:p w:rsidR="00395F5A" w:rsidRPr="003D2678" w:rsidRDefault="00395F5A" w:rsidP="00395F5A">
      <w:pPr>
        <w:pStyle w:val="Akapitzlist"/>
        <w:widowControl w:val="0"/>
        <w:numPr>
          <w:ilvl w:val="0"/>
          <w:numId w:val="40"/>
        </w:numPr>
        <w:spacing w:after="0" w:line="240" w:lineRule="auto"/>
        <w:contextualSpacing w:val="0"/>
        <w:jc w:val="both"/>
        <w:rPr>
          <w:rFonts w:ascii="Times New Roman" w:hAnsi="Times New Roman"/>
          <w:bCs/>
        </w:rPr>
      </w:pPr>
      <w:r w:rsidRPr="003D2678">
        <w:rPr>
          <w:rFonts w:ascii="Times New Roman" w:hAnsi="Times New Roman"/>
          <w:bCs/>
        </w:rPr>
        <w:t xml:space="preserve">Po odstąpieniu od umowy Wykonawca usunie z placu budowy wszelkie tymczasowe urządzenia, narzędzia, sprzęt, towary i materiały, stanowiące własność Wykonawcy lub przez niego wynajęte. Jeżeli w uzasadnionym czasie od takiego żądania Wykonawca się do niego nie zastosuje, Zmawiający może na koszt i ryzyko Wykonawcy, bez ponoszenia odpowiedzialności </w:t>
      </w:r>
      <w:r w:rsidR="00010870">
        <w:rPr>
          <w:rFonts w:ascii="Times New Roman" w:hAnsi="Times New Roman"/>
          <w:bCs/>
        </w:rPr>
        <w:t xml:space="preserve">za jakiekolwiek szkody, usunąć </w:t>
      </w:r>
      <w:r w:rsidRPr="003D2678">
        <w:rPr>
          <w:rFonts w:ascii="Times New Roman" w:hAnsi="Times New Roman"/>
          <w:bCs/>
        </w:rPr>
        <w:t>i sprzedać wszelkie takie obiekty stanowiące własność Wykonawcy, zatrzymując wpływy z takiej sprzedaży do dalszego rozliczenia.</w:t>
      </w:r>
    </w:p>
    <w:p w:rsidR="00395F5A" w:rsidRPr="003D2678" w:rsidRDefault="00395F5A" w:rsidP="00395F5A">
      <w:pPr>
        <w:pStyle w:val="Nagwektabeli"/>
        <w:suppressLineNumbers w:val="0"/>
        <w:suppressAutoHyphens w:val="0"/>
        <w:spacing w:after="0"/>
        <w:rPr>
          <w:i w:val="0"/>
          <w:sz w:val="22"/>
          <w:szCs w:val="22"/>
        </w:rPr>
      </w:pPr>
    </w:p>
    <w:p w:rsidR="00395F5A" w:rsidRPr="003D2678" w:rsidRDefault="00395F5A" w:rsidP="00395F5A">
      <w:pPr>
        <w:pStyle w:val="Nagwektabeli"/>
        <w:suppressLineNumbers w:val="0"/>
        <w:suppressAutoHyphens w:val="0"/>
        <w:spacing w:after="0"/>
        <w:rPr>
          <w:i w:val="0"/>
          <w:sz w:val="22"/>
          <w:szCs w:val="22"/>
        </w:rPr>
      </w:pPr>
      <w:r w:rsidRPr="003D2678">
        <w:rPr>
          <w:i w:val="0"/>
          <w:sz w:val="22"/>
          <w:szCs w:val="22"/>
        </w:rPr>
        <w:t>§ 1</w:t>
      </w:r>
      <w:r w:rsidR="00381A25">
        <w:rPr>
          <w:i w:val="0"/>
          <w:sz w:val="22"/>
          <w:szCs w:val="22"/>
        </w:rPr>
        <w:t>8</w:t>
      </w:r>
    </w:p>
    <w:p w:rsidR="00395F5A" w:rsidRPr="003D2678" w:rsidRDefault="00395F5A" w:rsidP="00395F5A">
      <w:pPr>
        <w:numPr>
          <w:ilvl w:val="0"/>
          <w:numId w:val="43"/>
        </w:numPr>
        <w:autoSpaceDE w:val="0"/>
        <w:autoSpaceDN w:val="0"/>
        <w:adjustRightInd w:val="0"/>
        <w:spacing w:after="0" w:line="240" w:lineRule="auto"/>
        <w:jc w:val="both"/>
        <w:rPr>
          <w:rFonts w:ascii="Times New Roman" w:hAnsi="Times New Roman"/>
          <w:bCs/>
          <w:iCs/>
          <w:color w:val="000000"/>
        </w:rPr>
      </w:pPr>
      <w:r w:rsidRPr="003D2678">
        <w:rPr>
          <w:rFonts w:ascii="Times New Roman" w:hAnsi="Times New Roman"/>
          <w:iCs/>
          <w:color w:val="000000"/>
        </w:rPr>
        <w:t xml:space="preserve">Zamawiający może rozwiązać umowę, jeżeli zachodzi co najmniej jedna z następujących okoliczności: </w:t>
      </w:r>
    </w:p>
    <w:p w:rsidR="00395F5A" w:rsidRPr="003D2678" w:rsidRDefault="00395F5A" w:rsidP="00395F5A">
      <w:pPr>
        <w:numPr>
          <w:ilvl w:val="0"/>
          <w:numId w:val="44"/>
        </w:numPr>
        <w:autoSpaceDE w:val="0"/>
        <w:autoSpaceDN w:val="0"/>
        <w:adjustRightInd w:val="0"/>
        <w:spacing w:after="0" w:line="240" w:lineRule="auto"/>
        <w:jc w:val="both"/>
        <w:rPr>
          <w:rFonts w:ascii="Times New Roman" w:hAnsi="Times New Roman"/>
          <w:bCs/>
          <w:iCs/>
          <w:color w:val="000000"/>
        </w:rPr>
      </w:pPr>
      <w:r w:rsidRPr="003D2678">
        <w:rPr>
          <w:rFonts w:ascii="Times New Roman" w:hAnsi="Times New Roman"/>
          <w:iCs/>
          <w:color w:val="000000"/>
        </w:rPr>
        <w:t>zmiana umowy została dokonana z naruszeniem art. 144 ust. 1–1b, 1d i 1e ustawy Prawo zamówień publicznych,</w:t>
      </w:r>
    </w:p>
    <w:p w:rsidR="00395F5A" w:rsidRPr="003D2678" w:rsidRDefault="00395F5A" w:rsidP="00395F5A">
      <w:pPr>
        <w:numPr>
          <w:ilvl w:val="0"/>
          <w:numId w:val="44"/>
        </w:numPr>
        <w:autoSpaceDE w:val="0"/>
        <w:autoSpaceDN w:val="0"/>
        <w:adjustRightInd w:val="0"/>
        <w:spacing w:after="0" w:line="240" w:lineRule="auto"/>
        <w:jc w:val="both"/>
        <w:rPr>
          <w:rFonts w:ascii="Times New Roman" w:hAnsi="Times New Roman"/>
          <w:bCs/>
          <w:iCs/>
          <w:color w:val="000000"/>
        </w:rPr>
      </w:pPr>
      <w:r w:rsidRPr="003D2678">
        <w:rPr>
          <w:rFonts w:ascii="Times New Roman" w:hAnsi="Times New Roman"/>
          <w:iCs/>
          <w:color w:val="000000"/>
        </w:rPr>
        <w:t>Wykonawca w chwili zawarcia umowy podlegał wykluczeniu z postępowa</w:t>
      </w:r>
      <w:r w:rsidR="00381A25">
        <w:rPr>
          <w:rFonts w:ascii="Times New Roman" w:hAnsi="Times New Roman"/>
          <w:iCs/>
          <w:color w:val="000000"/>
        </w:rPr>
        <w:t>nia na podstawie art. 24 ust. 1 i 5</w:t>
      </w:r>
      <w:r w:rsidRPr="003D2678">
        <w:rPr>
          <w:rFonts w:ascii="Times New Roman" w:hAnsi="Times New Roman"/>
          <w:iCs/>
          <w:color w:val="000000"/>
        </w:rPr>
        <w:t xml:space="preserve"> ustawy Prawo zamówień publicznych,</w:t>
      </w:r>
    </w:p>
    <w:p w:rsidR="00395F5A" w:rsidRPr="003D2678" w:rsidRDefault="00395F5A" w:rsidP="00395F5A">
      <w:pPr>
        <w:numPr>
          <w:ilvl w:val="0"/>
          <w:numId w:val="44"/>
        </w:numPr>
        <w:autoSpaceDE w:val="0"/>
        <w:autoSpaceDN w:val="0"/>
        <w:adjustRightInd w:val="0"/>
        <w:spacing w:after="0" w:line="240" w:lineRule="auto"/>
        <w:jc w:val="both"/>
        <w:rPr>
          <w:rFonts w:ascii="Times New Roman" w:hAnsi="Times New Roman"/>
          <w:bCs/>
          <w:iCs/>
          <w:color w:val="000000"/>
        </w:rPr>
      </w:pPr>
      <w:r w:rsidRPr="003D2678">
        <w:rPr>
          <w:rFonts w:ascii="Times New Roman" w:hAnsi="Times New Roman"/>
          <w:iCs/>
          <w:color w:val="000000"/>
        </w:rPr>
        <w:lastRenderedPageBreak/>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395F5A" w:rsidRPr="003D2678" w:rsidRDefault="00395F5A" w:rsidP="00395F5A">
      <w:pPr>
        <w:numPr>
          <w:ilvl w:val="0"/>
          <w:numId w:val="43"/>
        </w:numPr>
        <w:autoSpaceDE w:val="0"/>
        <w:autoSpaceDN w:val="0"/>
        <w:adjustRightInd w:val="0"/>
        <w:spacing w:after="0" w:line="240" w:lineRule="auto"/>
        <w:jc w:val="both"/>
        <w:rPr>
          <w:rFonts w:ascii="Times New Roman" w:hAnsi="Times New Roman"/>
          <w:bCs/>
          <w:iCs/>
          <w:color w:val="000000"/>
        </w:rPr>
      </w:pPr>
      <w:r w:rsidRPr="003D2678">
        <w:rPr>
          <w:rFonts w:ascii="Times New Roman" w:hAnsi="Times New Roman"/>
          <w:iCs/>
          <w:color w:val="000000"/>
        </w:rPr>
        <w:t xml:space="preserve">W przypadkach, o których mowa w ust. 1, Wykonawca może żądać wyłącznie wynagrodzenia należnego z tytułu wykonania części umowy. </w:t>
      </w:r>
    </w:p>
    <w:p w:rsidR="00FC40FA" w:rsidRPr="00FC40FA" w:rsidRDefault="00FC40FA" w:rsidP="00046CAF">
      <w:pPr>
        <w:spacing w:after="60" w:line="259" w:lineRule="auto"/>
        <w:ind w:left="276" w:right="-6"/>
        <w:rPr>
          <w:rFonts w:ascii="Times New Roman" w:hAnsi="Times New Roman" w:cs="Times New Roman"/>
        </w:rPr>
      </w:pPr>
    </w:p>
    <w:p w:rsidR="00381A25" w:rsidRDefault="00886FA3" w:rsidP="00046CAF">
      <w:pPr>
        <w:pStyle w:val="Nagwek1"/>
        <w:ind w:left="245" w:right="-6"/>
        <w:rPr>
          <w:lang w:val="pl-PL"/>
        </w:rPr>
      </w:pPr>
      <w:r>
        <w:rPr>
          <w:lang w:val="pl-PL"/>
        </w:rPr>
        <w:t>§1</w:t>
      </w:r>
      <w:r w:rsidR="00381A25">
        <w:rPr>
          <w:lang w:val="pl-PL"/>
        </w:rPr>
        <w:t>9</w:t>
      </w:r>
    </w:p>
    <w:p w:rsidR="00381A25" w:rsidRPr="003D2678" w:rsidRDefault="00381A25" w:rsidP="00381A25">
      <w:pPr>
        <w:widowControl w:val="0"/>
        <w:jc w:val="both"/>
        <w:rPr>
          <w:rFonts w:ascii="Times New Roman" w:hAnsi="Times New Roman"/>
        </w:rPr>
      </w:pPr>
      <w:r w:rsidRPr="003D2678">
        <w:rPr>
          <w:rFonts w:ascii="Times New Roman" w:hAnsi="Times New Roman"/>
        </w:rPr>
        <w:t>W sprawach, które nie zostały uregulowane niniejszą umową, mają zastosowanie przepisy Kodeksu cywilnego, ustawy Prawo zamówień publicznych</w:t>
      </w:r>
      <w:r>
        <w:rPr>
          <w:rFonts w:ascii="Times New Roman" w:hAnsi="Times New Roman"/>
        </w:rPr>
        <w:t xml:space="preserve"> </w:t>
      </w:r>
      <w:r w:rsidRPr="003D2678">
        <w:rPr>
          <w:rFonts w:ascii="Times New Roman" w:hAnsi="Times New Roman"/>
        </w:rPr>
        <w:t>z późniejszymi zmianami, ustawy Prawo budowlane</w:t>
      </w:r>
      <w:r w:rsidRPr="003D2678">
        <w:rPr>
          <w:rFonts w:ascii="Times New Roman" w:hAnsi="Times New Roman"/>
        </w:rPr>
        <w:br/>
        <w:t xml:space="preserve">z późniejszymi zmianami oraz akty wykonawcze do wymienionych przepisów. </w:t>
      </w:r>
    </w:p>
    <w:p w:rsidR="00381A25" w:rsidRPr="003D2678" w:rsidRDefault="00381A25" w:rsidP="00381A25">
      <w:pPr>
        <w:pStyle w:val="Nagwektabeli"/>
        <w:suppressLineNumbers w:val="0"/>
        <w:suppressAutoHyphens w:val="0"/>
        <w:spacing w:after="0"/>
        <w:rPr>
          <w:i w:val="0"/>
          <w:sz w:val="22"/>
          <w:szCs w:val="22"/>
        </w:rPr>
      </w:pPr>
      <w:r>
        <w:rPr>
          <w:i w:val="0"/>
          <w:sz w:val="22"/>
          <w:szCs w:val="22"/>
        </w:rPr>
        <w:t xml:space="preserve"> §20</w:t>
      </w:r>
    </w:p>
    <w:p w:rsidR="00381A25" w:rsidRPr="003D2678" w:rsidRDefault="00381A25" w:rsidP="00381A25">
      <w:pPr>
        <w:widowControl w:val="0"/>
        <w:jc w:val="both"/>
        <w:rPr>
          <w:rFonts w:ascii="Times New Roman" w:hAnsi="Times New Roman"/>
        </w:rPr>
      </w:pPr>
      <w:r w:rsidRPr="003D2678">
        <w:rPr>
          <w:rFonts w:ascii="Times New Roman" w:hAnsi="Times New Roman"/>
        </w:rPr>
        <w:t>Ewentualne spory powstałe na tle realizacji przedmiotu umowy strony poddają rozstrzygnięciu właściwym miejscowo dla Zamawiającego sądom powszechnym.</w:t>
      </w:r>
    </w:p>
    <w:p w:rsidR="00FC40FA" w:rsidRPr="00FC40FA" w:rsidRDefault="00381A25" w:rsidP="00046CAF">
      <w:pPr>
        <w:pStyle w:val="Nagwek1"/>
        <w:ind w:left="245" w:right="-6"/>
        <w:rPr>
          <w:lang w:val="pl-PL"/>
        </w:rPr>
      </w:pPr>
      <w:r>
        <w:rPr>
          <w:lang w:val="pl-PL"/>
        </w:rPr>
        <w:t>§21</w:t>
      </w:r>
    </w:p>
    <w:p w:rsidR="00FC40FA" w:rsidRPr="00FC40FA" w:rsidRDefault="00FC40FA" w:rsidP="00886FA3">
      <w:pPr>
        <w:ind w:left="-15" w:right="-6"/>
        <w:jc w:val="both"/>
        <w:rPr>
          <w:rFonts w:ascii="Times New Roman" w:hAnsi="Times New Roman" w:cs="Times New Roman"/>
        </w:rPr>
      </w:pPr>
      <w:r w:rsidRPr="00FC40FA">
        <w:rPr>
          <w:rFonts w:ascii="Times New Roman" w:hAnsi="Times New Roman" w:cs="Times New Roman"/>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81C1C" w:rsidRPr="006366DA" w:rsidRDefault="00781C1C" w:rsidP="00781C1C">
      <w:pPr>
        <w:widowControl w:val="0"/>
        <w:numPr>
          <w:ilvl w:val="1"/>
          <w:numId w:val="36"/>
        </w:numPr>
        <w:tabs>
          <w:tab w:val="left" w:pos="682"/>
        </w:tabs>
        <w:autoSpaceDE w:val="0"/>
        <w:autoSpaceDN w:val="0"/>
        <w:spacing w:before="151" w:after="0" w:line="240" w:lineRule="auto"/>
        <w:ind w:right="120"/>
        <w:contextualSpacing/>
        <w:jc w:val="both"/>
        <w:rPr>
          <w:rFonts w:ascii="Times New Roman" w:eastAsia="Arial" w:hAnsi="Times New Roman" w:cs="Times New Roman"/>
        </w:rPr>
      </w:pPr>
      <w:r w:rsidRPr="006366DA">
        <w:rPr>
          <w:rFonts w:ascii="Times New Roman" w:eastAsia="Arial" w:hAnsi="Times New Roman" w:cs="Arial"/>
        </w:rPr>
        <w:t>Administratorem Pani/Pana danych osobowych jest Miasto i Gmina Drobin z siedzibą               w Drobinie, ul. Marszałka Piłsudskiego 12, 09-210Drobin; dane kontaktowe: tel. 24 260-14-41, adres e-mail: umgdrobin@plo.pl</w:t>
      </w:r>
    </w:p>
    <w:p w:rsidR="00781C1C" w:rsidRPr="006366DA" w:rsidRDefault="00781C1C" w:rsidP="00781C1C">
      <w:pPr>
        <w:widowControl w:val="0"/>
        <w:numPr>
          <w:ilvl w:val="1"/>
          <w:numId w:val="36"/>
        </w:numPr>
        <w:tabs>
          <w:tab w:val="left" w:pos="682"/>
        </w:tabs>
        <w:autoSpaceDE w:val="0"/>
        <w:autoSpaceDN w:val="0"/>
        <w:spacing w:before="150" w:after="0" w:line="240" w:lineRule="auto"/>
        <w:contextualSpacing/>
        <w:jc w:val="both"/>
        <w:rPr>
          <w:rFonts w:ascii="Times New Roman" w:eastAsia="Arial" w:hAnsi="Times New Roman" w:cs="Arial"/>
        </w:rPr>
      </w:pPr>
      <w:r w:rsidRPr="006366DA">
        <w:rPr>
          <w:rFonts w:ascii="Times New Roman" w:eastAsia="Arial" w:hAnsi="Times New Roman" w:cs="Arial"/>
        </w:rPr>
        <w:t>Inspektorem ochrony danych osobowych w Mieście i Gminie Drobin jest Pan Piotr Jarzębowski</w:t>
      </w:r>
      <w:r w:rsidRPr="006366DA">
        <w:rPr>
          <w:rFonts w:ascii="Times New Roman" w:eastAsia="Arial" w:hAnsi="Times New Roman" w:cs="Arial"/>
          <w:spacing w:val="13"/>
        </w:rPr>
        <w:t xml:space="preserve"> adres </w:t>
      </w:r>
      <w:r w:rsidRPr="006366DA">
        <w:rPr>
          <w:rFonts w:ascii="Times New Roman" w:eastAsia="Arial" w:hAnsi="Times New Roman" w:cs="Arial"/>
        </w:rPr>
        <w:t>e-mail – p.jarzebowski@drobin.pl, tel. 24 260-14-41;</w:t>
      </w:r>
    </w:p>
    <w:p w:rsidR="00781C1C" w:rsidRDefault="00781C1C" w:rsidP="00781C1C">
      <w:pPr>
        <w:widowControl w:val="0"/>
        <w:numPr>
          <w:ilvl w:val="1"/>
          <w:numId w:val="36"/>
        </w:numPr>
        <w:tabs>
          <w:tab w:val="left" w:pos="682"/>
        </w:tabs>
        <w:autoSpaceDE w:val="0"/>
        <w:autoSpaceDN w:val="0"/>
        <w:spacing w:before="150" w:after="160" w:line="259" w:lineRule="auto"/>
        <w:contextualSpacing/>
        <w:jc w:val="both"/>
        <w:rPr>
          <w:rFonts w:ascii="Times New Roman" w:eastAsia="Arial" w:hAnsi="Times New Roman"/>
          <w:b/>
        </w:rPr>
      </w:pPr>
      <w:r w:rsidRPr="006366DA">
        <w:rPr>
          <w:rFonts w:ascii="Times New Roman" w:eastAsia="Arial" w:hAnsi="Times New Roman" w:cs="Arial"/>
        </w:rPr>
        <w:t xml:space="preserve">Pani/Pana dane osobowe przetwarzane będą na podstawie art. 6 ust. 1 lit. c RODO w celu związanym z postępowaniem o udzielenie zamówienia publicznego pn. </w:t>
      </w:r>
      <w:r w:rsidRPr="00B408D4">
        <w:rPr>
          <w:rFonts w:ascii="Times New Roman" w:eastAsia="Arial" w:hAnsi="Times New Roman" w:cs="Arial"/>
          <w:b/>
        </w:rPr>
        <w:t>„</w:t>
      </w:r>
      <w:r w:rsidRPr="00B408D4">
        <w:rPr>
          <w:rFonts w:ascii="Times New Roman" w:eastAsia="Arial" w:hAnsi="Times New Roman"/>
          <w:b/>
        </w:rPr>
        <w:t xml:space="preserve">Przebudowa drogi gminnej </w:t>
      </w:r>
      <w:r w:rsidR="008E2984">
        <w:rPr>
          <w:rFonts w:ascii="Times New Roman" w:eastAsia="Arial" w:hAnsi="Times New Roman"/>
          <w:b/>
        </w:rPr>
        <w:t>w miejscowości Sokolniki</w:t>
      </w:r>
      <w:r w:rsidRPr="006366DA">
        <w:rPr>
          <w:rFonts w:ascii="Times New Roman" w:eastAsia="Arial" w:hAnsi="Times New Roman"/>
          <w:b/>
        </w:rPr>
        <w:t xml:space="preserve">” </w:t>
      </w:r>
      <w:r w:rsidR="008E2984">
        <w:rPr>
          <w:rFonts w:ascii="Times New Roman" w:eastAsia="Arial" w:hAnsi="Times New Roman" w:cs="Arial"/>
          <w:b/>
          <w:highlight w:val="white"/>
        </w:rPr>
        <w:t>(znak sprawy: PZ.271.13</w:t>
      </w:r>
      <w:r w:rsidRPr="006366DA">
        <w:rPr>
          <w:rFonts w:ascii="Times New Roman" w:eastAsia="Arial" w:hAnsi="Times New Roman" w:cs="Arial"/>
          <w:b/>
          <w:highlight w:val="white"/>
        </w:rPr>
        <w:t>.2020).</w:t>
      </w:r>
    </w:p>
    <w:p w:rsidR="00781C1C" w:rsidRDefault="00781C1C" w:rsidP="00781C1C">
      <w:pPr>
        <w:widowControl w:val="0"/>
        <w:numPr>
          <w:ilvl w:val="1"/>
          <w:numId w:val="36"/>
        </w:numPr>
        <w:tabs>
          <w:tab w:val="left" w:pos="682"/>
        </w:tabs>
        <w:autoSpaceDE w:val="0"/>
        <w:autoSpaceDN w:val="0"/>
        <w:spacing w:before="150" w:after="160" w:line="259" w:lineRule="auto"/>
        <w:contextualSpacing/>
        <w:jc w:val="both"/>
        <w:rPr>
          <w:rFonts w:ascii="Times New Roman" w:eastAsia="Arial" w:hAnsi="Times New Roman"/>
          <w:b/>
        </w:rPr>
      </w:pPr>
      <w:r w:rsidRPr="00F10CA7">
        <w:rPr>
          <w:rFonts w:ascii="Times New Roman" w:eastAsia="Arial" w:hAnsi="Times New Roman" w:cs="Arial"/>
        </w:rPr>
        <w:t xml:space="preserve">Odbiorcami Pani/Pana danych osobowych będą osoby lub </w:t>
      </w:r>
      <w:r w:rsidRPr="00F10CA7">
        <w:rPr>
          <w:rFonts w:ascii="Times New Roman" w:eastAsia="Arial" w:hAnsi="Times New Roman" w:cs="Arial"/>
          <w:spacing w:val="-3"/>
        </w:rPr>
        <w:t xml:space="preserve">podmioty, </w:t>
      </w:r>
      <w:r w:rsidRPr="00F10CA7">
        <w:rPr>
          <w:rFonts w:ascii="Times New Roman" w:eastAsia="Arial" w:hAnsi="Times New Roman" w:cs="Arial"/>
        </w:rPr>
        <w:t xml:space="preserve">którym udostępniona zostanie dokumentacja postępowania w oparciu o art. 8 oraz art. 96 ust. 3 ustawy z dnia               29 stycznia 2004 </w:t>
      </w:r>
      <w:r w:rsidRPr="00F10CA7">
        <w:rPr>
          <w:rFonts w:ascii="Times New Roman" w:eastAsia="Arial" w:hAnsi="Times New Roman" w:cs="Arial"/>
          <w:spacing w:val="-14"/>
        </w:rPr>
        <w:t xml:space="preserve">r. </w:t>
      </w:r>
      <w:r w:rsidRPr="00F10CA7">
        <w:rPr>
          <w:rFonts w:ascii="Times New Roman" w:eastAsia="Arial" w:hAnsi="Times New Roman" w:cs="Arial"/>
        </w:rPr>
        <w:t>– Prawo zamówień publicznych (Dz. U. z 2019</w:t>
      </w:r>
      <w:r w:rsidRPr="00F10CA7">
        <w:rPr>
          <w:rFonts w:ascii="Times New Roman" w:eastAsia="Arial" w:hAnsi="Times New Roman" w:cs="Arial"/>
          <w:spacing w:val="-14"/>
        </w:rPr>
        <w:t xml:space="preserve">r. </w:t>
      </w:r>
      <w:r w:rsidRPr="00F10CA7">
        <w:rPr>
          <w:rFonts w:ascii="Times New Roman" w:eastAsia="Arial" w:hAnsi="Times New Roman" w:cs="Arial"/>
        </w:rPr>
        <w:t>poz. 1843 z późn. zm. ), dalej „ustawa Pzp”;</w:t>
      </w:r>
    </w:p>
    <w:p w:rsidR="00781C1C" w:rsidRDefault="00781C1C" w:rsidP="00781C1C">
      <w:pPr>
        <w:widowControl w:val="0"/>
        <w:numPr>
          <w:ilvl w:val="1"/>
          <w:numId w:val="36"/>
        </w:numPr>
        <w:tabs>
          <w:tab w:val="left" w:pos="682"/>
        </w:tabs>
        <w:autoSpaceDE w:val="0"/>
        <w:autoSpaceDN w:val="0"/>
        <w:spacing w:before="150" w:after="160" w:line="259" w:lineRule="auto"/>
        <w:contextualSpacing/>
        <w:jc w:val="both"/>
        <w:rPr>
          <w:rFonts w:ascii="Times New Roman" w:eastAsia="Arial" w:hAnsi="Times New Roman"/>
          <w:b/>
        </w:rPr>
      </w:pPr>
      <w:r w:rsidRPr="00F10CA7">
        <w:rPr>
          <w:rFonts w:ascii="Times New Roman" w:eastAsia="Arial" w:hAnsi="Times New Roman" w:cs="Arial"/>
        </w:rPr>
        <w:t xml:space="preserve">Pani/Pana dane osobowe będą przechowywane, zgodnie z art. 97 ust. 1 ustawy Pzp przez okres 4 lat od dnia zakończenia postępowania o udzielenie zamówienia, a jeżeli czas trwania umowy przekracza 4 lata, okres przechowywania obejmuje cały czas trwania </w:t>
      </w:r>
      <w:r w:rsidRPr="00F10CA7">
        <w:rPr>
          <w:rFonts w:ascii="Times New Roman" w:eastAsia="Arial" w:hAnsi="Times New Roman" w:cs="Arial"/>
          <w:spacing w:val="-4"/>
        </w:rPr>
        <w:t>umowy.</w:t>
      </w:r>
    </w:p>
    <w:p w:rsidR="00781C1C" w:rsidRDefault="00781C1C" w:rsidP="00781C1C">
      <w:pPr>
        <w:widowControl w:val="0"/>
        <w:numPr>
          <w:ilvl w:val="1"/>
          <w:numId w:val="36"/>
        </w:numPr>
        <w:tabs>
          <w:tab w:val="left" w:pos="682"/>
        </w:tabs>
        <w:autoSpaceDE w:val="0"/>
        <w:autoSpaceDN w:val="0"/>
        <w:spacing w:before="150" w:after="160" w:line="259" w:lineRule="auto"/>
        <w:contextualSpacing/>
        <w:jc w:val="both"/>
        <w:rPr>
          <w:rFonts w:ascii="Times New Roman" w:eastAsia="Arial" w:hAnsi="Times New Roman"/>
          <w:b/>
        </w:rPr>
      </w:pPr>
      <w:r w:rsidRPr="00F10CA7">
        <w:rPr>
          <w:rFonts w:ascii="Times New Roman" w:eastAsia="Arial" w:hAnsi="Times New Roman"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w:t>
      </w:r>
      <w:r w:rsidRPr="00F10CA7">
        <w:rPr>
          <w:rFonts w:ascii="Times New Roman" w:eastAsia="Arial" w:hAnsi="Times New Roman" w:cs="Arial"/>
          <w:spacing w:val="-3"/>
        </w:rPr>
        <w:t xml:space="preserve">y </w:t>
      </w:r>
      <w:r w:rsidRPr="00F10CA7">
        <w:rPr>
          <w:rFonts w:ascii="Times New Roman" w:eastAsia="Arial" w:hAnsi="Times New Roman" w:cs="Arial"/>
        </w:rPr>
        <w:t>Pzp;</w:t>
      </w:r>
    </w:p>
    <w:p w:rsidR="00781C1C" w:rsidRDefault="00781C1C" w:rsidP="00781C1C">
      <w:pPr>
        <w:widowControl w:val="0"/>
        <w:numPr>
          <w:ilvl w:val="1"/>
          <w:numId w:val="36"/>
        </w:numPr>
        <w:tabs>
          <w:tab w:val="left" w:pos="682"/>
        </w:tabs>
        <w:autoSpaceDE w:val="0"/>
        <w:autoSpaceDN w:val="0"/>
        <w:spacing w:before="150" w:after="160" w:line="259" w:lineRule="auto"/>
        <w:contextualSpacing/>
        <w:jc w:val="both"/>
        <w:rPr>
          <w:rFonts w:ascii="Times New Roman" w:eastAsia="Arial" w:hAnsi="Times New Roman"/>
          <w:b/>
        </w:rPr>
      </w:pPr>
      <w:r w:rsidRPr="00F10CA7">
        <w:rPr>
          <w:rFonts w:ascii="Times New Roman" w:eastAsia="Arial" w:hAnsi="Times New Roman" w:cs="Arial"/>
        </w:rPr>
        <w:t xml:space="preserve">W odniesieniu do Pani/Pana danych osobowych decyzje nie będą podejmowane w sposób </w:t>
      </w:r>
      <w:r w:rsidRPr="00F10CA7">
        <w:rPr>
          <w:rFonts w:ascii="Times New Roman" w:eastAsia="Arial" w:hAnsi="Times New Roman" w:cs="Arial"/>
          <w:spacing w:val="-3"/>
        </w:rPr>
        <w:t xml:space="preserve">zautomatyzowany, </w:t>
      </w:r>
      <w:r w:rsidRPr="00F10CA7">
        <w:rPr>
          <w:rFonts w:ascii="Times New Roman" w:eastAsia="Arial" w:hAnsi="Times New Roman" w:cs="Arial"/>
        </w:rPr>
        <w:t>stosowanie do art. 22RODO;</w:t>
      </w:r>
    </w:p>
    <w:p w:rsidR="00781C1C" w:rsidRPr="00F10CA7" w:rsidRDefault="00781C1C" w:rsidP="00781C1C">
      <w:pPr>
        <w:widowControl w:val="0"/>
        <w:numPr>
          <w:ilvl w:val="1"/>
          <w:numId w:val="36"/>
        </w:numPr>
        <w:tabs>
          <w:tab w:val="left" w:pos="682"/>
        </w:tabs>
        <w:autoSpaceDE w:val="0"/>
        <w:autoSpaceDN w:val="0"/>
        <w:spacing w:before="150" w:after="160" w:line="259" w:lineRule="auto"/>
        <w:contextualSpacing/>
        <w:jc w:val="both"/>
        <w:rPr>
          <w:rFonts w:ascii="Times New Roman" w:eastAsia="Arial" w:hAnsi="Times New Roman"/>
          <w:b/>
        </w:rPr>
      </w:pPr>
      <w:r w:rsidRPr="00F10CA7">
        <w:rPr>
          <w:rFonts w:ascii="Times New Roman" w:eastAsia="Arial" w:hAnsi="Times New Roman" w:cs="Arial"/>
        </w:rPr>
        <w:t>posiada Pani/Pan:</w:t>
      </w:r>
    </w:p>
    <w:p w:rsidR="00781C1C" w:rsidRPr="006366DA" w:rsidRDefault="00781C1C" w:rsidP="00781C1C">
      <w:pPr>
        <w:widowControl w:val="0"/>
        <w:numPr>
          <w:ilvl w:val="2"/>
          <w:numId w:val="36"/>
        </w:numPr>
        <w:tabs>
          <w:tab w:val="left" w:pos="-709"/>
        </w:tabs>
        <w:autoSpaceDE w:val="0"/>
        <w:autoSpaceDN w:val="0"/>
        <w:spacing w:before="149" w:after="0" w:line="240" w:lineRule="auto"/>
        <w:ind w:hanging="284"/>
        <w:contextualSpacing/>
        <w:rPr>
          <w:rFonts w:ascii="Times New Roman" w:eastAsia="Arial" w:hAnsi="Times New Roman" w:cs="Arial"/>
        </w:rPr>
      </w:pPr>
      <w:r w:rsidRPr="006366DA">
        <w:rPr>
          <w:rFonts w:ascii="Times New Roman" w:eastAsia="Arial" w:hAnsi="Times New Roman" w:cs="Arial"/>
        </w:rPr>
        <w:t>na podstawie art. 15 RODO prawo dostępu do danych osobowych Pani/Pana dotyczących;</w:t>
      </w:r>
    </w:p>
    <w:p w:rsidR="00781C1C" w:rsidRPr="006366DA" w:rsidRDefault="00781C1C" w:rsidP="00781C1C">
      <w:pPr>
        <w:widowControl w:val="0"/>
        <w:numPr>
          <w:ilvl w:val="2"/>
          <w:numId w:val="36"/>
        </w:numPr>
        <w:tabs>
          <w:tab w:val="left" w:pos="702"/>
        </w:tabs>
        <w:autoSpaceDE w:val="0"/>
        <w:autoSpaceDN w:val="0"/>
        <w:spacing w:before="1" w:after="0" w:line="243" w:lineRule="exact"/>
        <w:ind w:left="709" w:hanging="169"/>
        <w:contextualSpacing/>
        <w:jc w:val="both"/>
        <w:rPr>
          <w:rFonts w:ascii="Times New Roman" w:eastAsia="Arial" w:hAnsi="Times New Roman" w:cs="Arial"/>
        </w:rPr>
      </w:pPr>
      <w:r w:rsidRPr="006366DA">
        <w:rPr>
          <w:rFonts w:ascii="Times New Roman" w:eastAsia="Arial" w:hAnsi="Times New Roman" w:cs="Arial"/>
        </w:rPr>
        <w:t xml:space="preserve">  na podstawie art. 16 RODO prawo do sprostowania Pani/Pana danych osobowych</w:t>
      </w:r>
      <w:r w:rsidRPr="006366DA">
        <w:rPr>
          <w:rFonts w:ascii="Times New Roman" w:eastAsia="Arial" w:hAnsi="Times New Roman" w:cs="Arial"/>
          <w:spacing w:val="-20"/>
        </w:rPr>
        <w:t xml:space="preserve">  (</w:t>
      </w:r>
      <w:r w:rsidRPr="006366DA">
        <w:rPr>
          <w:rFonts w:ascii="Times New Roman" w:eastAsia="Arial" w:hAnsi="Times New Roman" w:cs="Arial"/>
        </w:rPr>
        <w:t>skorzystanie    z  prawa  do  sprostowania  nie  może  skutkować  zmianą   wyniku  postępowania o udzielenie zamówienia publicznego ani zmianą pos</w:t>
      </w:r>
      <w:r>
        <w:rPr>
          <w:rFonts w:ascii="Times New Roman" w:eastAsia="Arial" w:hAnsi="Times New Roman" w:cs="Arial"/>
        </w:rPr>
        <w:t xml:space="preserve">tanowień umowy </w:t>
      </w:r>
      <w:r w:rsidRPr="006366DA">
        <w:rPr>
          <w:rFonts w:ascii="Times New Roman" w:eastAsia="Arial" w:hAnsi="Times New Roman" w:cs="Arial"/>
        </w:rPr>
        <w:t>w zakresie niezgodnym z ustawą Pzp oraz nie może naruszać integralności protokołu oraz jego załączników);</w:t>
      </w:r>
    </w:p>
    <w:p w:rsidR="00781C1C" w:rsidRPr="006366DA" w:rsidRDefault="00781C1C" w:rsidP="00781C1C">
      <w:pPr>
        <w:widowControl w:val="0"/>
        <w:numPr>
          <w:ilvl w:val="2"/>
          <w:numId w:val="36"/>
        </w:numPr>
        <w:tabs>
          <w:tab w:val="left" w:pos="142"/>
        </w:tabs>
        <w:autoSpaceDE w:val="0"/>
        <w:autoSpaceDN w:val="0"/>
        <w:spacing w:after="0" w:line="240" w:lineRule="auto"/>
        <w:ind w:left="709" w:right="112" w:hanging="142"/>
        <w:contextualSpacing/>
        <w:jc w:val="both"/>
        <w:rPr>
          <w:rFonts w:ascii="Times New Roman" w:eastAsia="Arial" w:hAnsi="Times New Roman" w:cs="Arial"/>
        </w:rPr>
      </w:pPr>
      <w:r w:rsidRPr="006366DA">
        <w:rPr>
          <w:rFonts w:ascii="Times New Roman" w:eastAsia="Arial" w:hAnsi="Times New Roman" w:cs="Arial"/>
        </w:rPr>
        <w:lastRenderedPageBreak/>
        <w:t>na podstawie art. 18 RODO prawo żądania od administratora ograniczenia przetwarzania danychosobowychzzastrzeżeniemprzypadków,októrychmowawart.18ust.2RODO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81C1C" w:rsidRDefault="00781C1C" w:rsidP="00781C1C">
      <w:pPr>
        <w:widowControl w:val="0"/>
        <w:numPr>
          <w:ilvl w:val="2"/>
          <w:numId w:val="36"/>
        </w:numPr>
        <w:tabs>
          <w:tab w:val="left" w:pos="-284"/>
        </w:tabs>
        <w:autoSpaceDE w:val="0"/>
        <w:autoSpaceDN w:val="0"/>
        <w:spacing w:after="0" w:line="240" w:lineRule="auto"/>
        <w:ind w:left="709" w:hanging="169"/>
        <w:contextualSpacing/>
        <w:jc w:val="both"/>
        <w:rPr>
          <w:rFonts w:ascii="Times New Roman" w:eastAsia="Arial" w:hAnsi="Times New Roman" w:cs="Arial"/>
        </w:rPr>
      </w:pPr>
      <w:r w:rsidRPr="006366DA">
        <w:rPr>
          <w:rFonts w:ascii="Times New Roman" w:eastAsia="Arial" w:hAnsi="Times New Roman" w:cs="Arial"/>
        </w:rPr>
        <w:t>prawo do wniesienia skargi do Prezesa Urzędu Ochrony Danych Osobowych, gdy uzna Pani/Pan, że przetwarzanie danych osobowych Pani/Pana dotyczących narusza przepisy RODO;</w:t>
      </w:r>
    </w:p>
    <w:p w:rsidR="00781C1C" w:rsidRPr="00F10CA7" w:rsidRDefault="00781C1C" w:rsidP="00781C1C">
      <w:pPr>
        <w:pStyle w:val="Akapitzlist"/>
        <w:widowControl w:val="0"/>
        <w:numPr>
          <w:ilvl w:val="0"/>
          <w:numId w:val="37"/>
        </w:numPr>
        <w:tabs>
          <w:tab w:val="left" w:pos="-284"/>
        </w:tabs>
        <w:autoSpaceDE w:val="0"/>
        <w:autoSpaceDN w:val="0"/>
        <w:spacing w:after="0" w:line="240" w:lineRule="auto"/>
        <w:jc w:val="both"/>
        <w:rPr>
          <w:rFonts w:ascii="Times New Roman" w:eastAsia="Arial" w:hAnsi="Times New Roman" w:cs="Arial"/>
        </w:rPr>
      </w:pPr>
      <w:r w:rsidRPr="00F10CA7">
        <w:rPr>
          <w:rFonts w:ascii="Times New Roman" w:eastAsia="Arial" w:hAnsi="Times New Roman" w:cs="Arial"/>
        </w:rPr>
        <w:t>Nie przysługuje Pani/Panu:</w:t>
      </w:r>
    </w:p>
    <w:p w:rsidR="00781C1C" w:rsidRPr="006366DA" w:rsidRDefault="00781C1C" w:rsidP="00781C1C">
      <w:pPr>
        <w:widowControl w:val="0"/>
        <w:numPr>
          <w:ilvl w:val="2"/>
          <w:numId w:val="36"/>
        </w:numPr>
        <w:tabs>
          <w:tab w:val="left" w:pos="702"/>
        </w:tabs>
        <w:autoSpaceDE w:val="0"/>
        <w:autoSpaceDN w:val="0"/>
        <w:spacing w:before="151" w:after="0" w:line="243" w:lineRule="exact"/>
        <w:ind w:hanging="284"/>
        <w:contextualSpacing/>
        <w:rPr>
          <w:rFonts w:ascii="Times New Roman" w:eastAsia="Arial" w:hAnsi="Times New Roman" w:cs="Arial"/>
        </w:rPr>
      </w:pPr>
      <w:r w:rsidRPr="006366DA">
        <w:rPr>
          <w:rFonts w:ascii="Times New Roman" w:eastAsia="Arial" w:hAnsi="Times New Roman" w:cs="Arial"/>
        </w:rPr>
        <w:t xml:space="preserve">w </w:t>
      </w:r>
      <w:r>
        <w:rPr>
          <w:rFonts w:ascii="Times New Roman" w:eastAsia="Arial" w:hAnsi="Times New Roman" w:cs="Arial"/>
        </w:rPr>
        <w:t>związ</w:t>
      </w:r>
      <w:r w:rsidRPr="006366DA">
        <w:rPr>
          <w:rFonts w:ascii="Times New Roman" w:eastAsia="Arial" w:hAnsi="Times New Roman" w:cs="Arial"/>
        </w:rPr>
        <w:t>ku z art. 17 ust. 3 lit. b, d lub e RODO prawo do usunięcia danych osobowych;</w:t>
      </w:r>
    </w:p>
    <w:p w:rsidR="00781C1C" w:rsidRPr="006366DA" w:rsidRDefault="00781C1C" w:rsidP="00781C1C">
      <w:pPr>
        <w:widowControl w:val="0"/>
        <w:numPr>
          <w:ilvl w:val="2"/>
          <w:numId w:val="36"/>
        </w:numPr>
        <w:tabs>
          <w:tab w:val="left" w:pos="702"/>
        </w:tabs>
        <w:autoSpaceDE w:val="0"/>
        <w:autoSpaceDN w:val="0"/>
        <w:spacing w:after="0" w:line="243" w:lineRule="exact"/>
        <w:ind w:hanging="284"/>
        <w:contextualSpacing/>
        <w:rPr>
          <w:rFonts w:ascii="Times New Roman" w:eastAsia="Arial" w:hAnsi="Times New Roman" w:cs="Arial"/>
        </w:rPr>
      </w:pPr>
      <w:r w:rsidRPr="006366DA">
        <w:rPr>
          <w:rFonts w:ascii="Times New Roman" w:eastAsia="Arial" w:hAnsi="Times New Roman" w:cs="Arial"/>
        </w:rPr>
        <w:t>prawo do przenoszenia danych osobowych, o którym mowa w art. 20 RODO;</w:t>
      </w:r>
    </w:p>
    <w:p w:rsidR="00781C1C" w:rsidRPr="006366DA" w:rsidRDefault="00781C1C" w:rsidP="00781C1C">
      <w:pPr>
        <w:widowControl w:val="0"/>
        <w:numPr>
          <w:ilvl w:val="2"/>
          <w:numId w:val="36"/>
        </w:numPr>
        <w:tabs>
          <w:tab w:val="left" w:pos="567"/>
        </w:tabs>
        <w:autoSpaceDE w:val="0"/>
        <w:autoSpaceDN w:val="0"/>
        <w:spacing w:before="1" w:after="0" w:line="240" w:lineRule="auto"/>
        <w:ind w:left="709" w:right="115" w:hanging="169"/>
        <w:contextualSpacing/>
        <w:jc w:val="both"/>
        <w:rPr>
          <w:rFonts w:ascii="Times New Roman" w:eastAsia="Arial" w:hAnsi="Times New Roman" w:cs="Arial"/>
          <w:b/>
        </w:rPr>
      </w:pPr>
      <w:r w:rsidRPr="006366DA">
        <w:rPr>
          <w:rFonts w:ascii="Times New Roman" w:eastAsia="Arial" w:hAnsi="Times New Roman" w:cs="Arial"/>
          <w:b/>
        </w:rPr>
        <w:t>na podstawie art. 21 RODO prawo sprzeciwu, wobec przetwarzania danych osobowych, gdyż podstawą prawną przetwarzania Pani/Pana danych osobowych jest art. 6 ust. 1 lit. c RODO.</w:t>
      </w:r>
    </w:p>
    <w:p w:rsidR="00FC40FA" w:rsidRPr="00FC40FA" w:rsidRDefault="00FC40FA" w:rsidP="00046CAF">
      <w:pPr>
        <w:spacing w:after="57" w:line="259" w:lineRule="auto"/>
        <w:ind w:right="-6"/>
        <w:jc w:val="center"/>
        <w:rPr>
          <w:rFonts w:ascii="Times New Roman" w:hAnsi="Times New Roman" w:cs="Times New Roman"/>
        </w:rPr>
      </w:pPr>
    </w:p>
    <w:p w:rsidR="00FC40FA" w:rsidRPr="00FC40FA" w:rsidRDefault="00381A25" w:rsidP="00046CAF">
      <w:pPr>
        <w:pStyle w:val="Nagwek1"/>
        <w:ind w:left="245" w:right="-6"/>
        <w:rPr>
          <w:lang w:val="pl-PL"/>
        </w:rPr>
      </w:pPr>
      <w:r>
        <w:rPr>
          <w:lang w:val="pl-PL"/>
        </w:rPr>
        <w:t>§22</w:t>
      </w:r>
      <w:r w:rsidR="00FC40FA" w:rsidRPr="00FC40FA">
        <w:rPr>
          <w:lang w:val="pl-PL"/>
        </w:rPr>
        <w:t xml:space="preserve"> </w:t>
      </w:r>
    </w:p>
    <w:p w:rsidR="00FC40FA" w:rsidRPr="00FC40FA" w:rsidRDefault="00FC40FA" w:rsidP="00046CAF">
      <w:pPr>
        <w:ind w:left="-15" w:right="-6"/>
        <w:rPr>
          <w:rFonts w:ascii="Times New Roman" w:hAnsi="Times New Roman" w:cs="Times New Roman"/>
        </w:rPr>
      </w:pPr>
      <w:r w:rsidRPr="00FC40FA">
        <w:rPr>
          <w:rFonts w:ascii="Times New Roman" w:hAnsi="Times New Roman" w:cs="Times New Roman"/>
        </w:rPr>
        <w:t xml:space="preserve">Do realizacji zapisów niniejszej umowy strony upoważniły:  </w:t>
      </w:r>
    </w:p>
    <w:p w:rsidR="00FC40FA" w:rsidRPr="00FC40FA" w:rsidRDefault="00FC40FA" w:rsidP="00ED0DD0">
      <w:pPr>
        <w:numPr>
          <w:ilvl w:val="0"/>
          <w:numId w:val="17"/>
        </w:numPr>
        <w:spacing w:after="3" w:line="248" w:lineRule="auto"/>
        <w:ind w:right="-6" w:hanging="254"/>
        <w:jc w:val="both"/>
        <w:rPr>
          <w:rFonts w:ascii="Times New Roman" w:hAnsi="Times New Roman" w:cs="Times New Roman"/>
        </w:rPr>
      </w:pPr>
      <w:r w:rsidRPr="00FC40FA">
        <w:rPr>
          <w:rFonts w:ascii="Times New Roman" w:hAnsi="Times New Roman" w:cs="Times New Roman"/>
        </w:rPr>
        <w:t xml:space="preserve">Po stronie Wykonawcy:    </w:t>
      </w:r>
      <w:r w:rsidRPr="00FC40FA">
        <w:rPr>
          <w:rFonts w:ascii="Times New Roman" w:hAnsi="Times New Roman" w:cs="Times New Roman"/>
        </w:rPr>
        <w:tab/>
        <w:t xml:space="preserve">…………………. – tel. …………………  </w:t>
      </w:r>
    </w:p>
    <w:p w:rsidR="00FC40FA" w:rsidRPr="00FC40FA" w:rsidRDefault="00FC40FA" w:rsidP="00ED0DD0">
      <w:pPr>
        <w:numPr>
          <w:ilvl w:val="0"/>
          <w:numId w:val="17"/>
        </w:numPr>
        <w:spacing w:after="3" w:line="248" w:lineRule="auto"/>
        <w:ind w:right="-6" w:hanging="254"/>
        <w:jc w:val="both"/>
        <w:rPr>
          <w:rFonts w:ascii="Times New Roman" w:hAnsi="Times New Roman" w:cs="Times New Roman"/>
        </w:rPr>
      </w:pPr>
      <w:r w:rsidRPr="00FC40FA">
        <w:rPr>
          <w:rFonts w:ascii="Times New Roman" w:hAnsi="Times New Roman" w:cs="Times New Roman"/>
        </w:rPr>
        <w:t xml:space="preserve">Po stronie Zamawiającego:  </w:t>
      </w:r>
      <w:r w:rsidRPr="00FC40FA">
        <w:rPr>
          <w:rFonts w:ascii="Times New Roman" w:hAnsi="Times New Roman" w:cs="Times New Roman"/>
        </w:rPr>
        <w:tab/>
        <w:t xml:space="preserve">…………………. – tel. …………………  </w:t>
      </w:r>
    </w:p>
    <w:p w:rsidR="00FC40FA" w:rsidRPr="00FC40FA" w:rsidRDefault="00FC40FA" w:rsidP="00046CAF">
      <w:pPr>
        <w:spacing w:after="60" w:line="259" w:lineRule="auto"/>
        <w:ind w:right="-6"/>
        <w:rPr>
          <w:rFonts w:ascii="Times New Roman" w:hAnsi="Times New Roman" w:cs="Times New Roman"/>
        </w:rPr>
      </w:pPr>
    </w:p>
    <w:p w:rsidR="00FC40FA" w:rsidRPr="00FC40FA" w:rsidRDefault="00381A25" w:rsidP="00046CAF">
      <w:pPr>
        <w:pStyle w:val="Nagwek1"/>
        <w:ind w:left="245" w:right="-6"/>
        <w:rPr>
          <w:lang w:val="pl-PL"/>
        </w:rPr>
      </w:pPr>
      <w:r>
        <w:rPr>
          <w:lang w:val="pl-PL"/>
        </w:rPr>
        <w:t>§23</w:t>
      </w:r>
      <w:r w:rsidR="00FC40FA" w:rsidRPr="00FC40FA">
        <w:rPr>
          <w:lang w:val="pl-PL"/>
        </w:rPr>
        <w:t xml:space="preserve"> </w:t>
      </w:r>
    </w:p>
    <w:p w:rsidR="00FC40FA" w:rsidRPr="00FC40FA" w:rsidRDefault="00FC40FA" w:rsidP="00ED0DD0">
      <w:pPr>
        <w:numPr>
          <w:ilvl w:val="0"/>
          <w:numId w:val="18"/>
        </w:numPr>
        <w:spacing w:after="3" w:line="248" w:lineRule="auto"/>
        <w:ind w:right="-6" w:hanging="350"/>
        <w:jc w:val="both"/>
        <w:rPr>
          <w:rFonts w:ascii="Times New Roman" w:hAnsi="Times New Roman" w:cs="Times New Roman"/>
        </w:rPr>
      </w:pPr>
      <w:r w:rsidRPr="00FC40FA">
        <w:rPr>
          <w:rFonts w:ascii="Times New Roman" w:hAnsi="Times New Roman" w:cs="Times New Roman"/>
        </w:rPr>
        <w:t xml:space="preserve">Umowę sporządzono w </w:t>
      </w:r>
      <w:r w:rsidR="00381A25">
        <w:rPr>
          <w:rFonts w:ascii="Times New Roman" w:hAnsi="Times New Roman" w:cs="Times New Roman"/>
          <w:b/>
        </w:rPr>
        <w:t>3</w:t>
      </w:r>
      <w:r w:rsidRPr="00FC40FA">
        <w:rPr>
          <w:rFonts w:ascii="Times New Roman" w:hAnsi="Times New Roman" w:cs="Times New Roman"/>
        </w:rPr>
        <w:t xml:space="preserve"> je</w:t>
      </w:r>
      <w:r w:rsidR="00381A25">
        <w:rPr>
          <w:rFonts w:ascii="Times New Roman" w:hAnsi="Times New Roman" w:cs="Times New Roman"/>
        </w:rPr>
        <w:t>dnobrzmiących egzemplarzach, 2</w:t>
      </w:r>
      <w:r w:rsidRPr="00FC40FA">
        <w:rPr>
          <w:rFonts w:ascii="Times New Roman" w:hAnsi="Times New Roman" w:cs="Times New Roman"/>
        </w:rPr>
        <w:t xml:space="preserve"> egze</w:t>
      </w:r>
      <w:r w:rsidR="00381A25">
        <w:rPr>
          <w:rFonts w:ascii="Times New Roman" w:hAnsi="Times New Roman" w:cs="Times New Roman"/>
        </w:rPr>
        <w:t xml:space="preserve">mplarze dla Zamawiającego, </w:t>
      </w:r>
      <w:r w:rsidR="00C24F15">
        <w:rPr>
          <w:rFonts w:ascii="Times New Roman" w:hAnsi="Times New Roman" w:cs="Times New Roman"/>
        </w:rPr>
        <w:t xml:space="preserve">    </w:t>
      </w:r>
      <w:r w:rsidR="00381A25">
        <w:rPr>
          <w:rFonts w:ascii="Times New Roman" w:hAnsi="Times New Roman" w:cs="Times New Roman"/>
        </w:rPr>
        <w:t>1</w:t>
      </w:r>
      <w:r w:rsidRPr="00FC40FA">
        <w:rPr>
          <w:rFonts w:ascii="Times New Roman" w:hAnsi="Times New Roman" w:cs="Times New Roman"/>
        </w:rPr>
        <w:t xml:space="preserve"> dla Wykonawcy. </w:t>
      </w:r>
    </w:p>
    <w:p w:rsidR="00FC40FA" w:rsidRPr="00FC40FA" w:rsidRDefault="00FC40FA" w:rsidP="00046CAF">
      <w:pPr>
        <w:spacing w:after="9" w:line="259" w:lineRule="auto"/>
        <w:ind w:right="-6"/>
        <w:jc w:val="center"/>
        <w:rPr>
          <w:rFonts w:ascii="Times New Roman" w:hAnsi="Times New Roman" w:cs="Times New Roman"/>
        </w:rPr>
      </w:pPr>
    </w:p>
    <w:p w:rsidR="00CA0ACE" w:rsidRDefault="00FC40FA" w:rsidP="003F4AB9">
      <w:pPr>
        <w:spacing w:after="0" w:line="240" w:lineRule="auto"/>
        <w:ind w:left="708"/>
        <w:jc w:val="both"/>
        <w:rPr>
          <w:rFonts w:eastAsia="Calibri"/>
          <w:b/>
        </w:rPr>
      </w:pPr>
      <w:r w:rsidRPr="00FC40FA">
        <w:rPr>
          <w:rFonts w:eastAsia="Calibri"/>
          <w:b/>
        </w:rPr>
        <w:tab/>
      </w:r>
      <w:r w:rsidR="00A86B23">
        <w:rPr>
          <w:rFonts w:eastAsia="Calibri"/>
          <w:b/>
        </w:rPr>
        <w:t xml:space="preserve">     </w:t>
      </w:r>
    </w:p>
    <w:p w:rsidR="00CA0ACE" w:rsidRDefault="00CA0ACE" w:rsidP="003F4AB9">
      <w:pPr>
        <w:spacing w:after="0" w:line="240" w:lineRule="auto"/>
        <w:ind w:left="708"/>
        <w:jc w:val="both"/>
        <w:rPr>
          <w:rFonts w:eastAsia="Calibri"/>
          <w:b/>
        </w:rPr>
      </w:pPr>
    </w:p>
    <w:p w:rsidR="003F4AB9" w:rsidRPr="004E281E" w:rsidRDefault="00A86B23" w:rsidP="003F4AB9">
      <w:pPr>
        <w:spacing w:after="0" w:line="240" w:lineRule="auto"/>
        <w:ind w:left="708"/>
        <w:jc w:val="both"/>
        <w:rPr>
          <w:rFonts w:ascii="Times New Roman" w:eastAsia="Times New Roman" w:hAnsi="Times New Roman" w:cs="Times New Roman"/>
          <w:b/>
          <w:sz w:val="24"/>
          <w:szCs w:val="24"/>
        </w:rPr>
      </w:pPr>
      <w:r>
        <w:rPr>
          <w:rFonts w:eastAsia="Calibri"/>
          <w:b/>
        </w:rPr>
        <w:t xml:space="preserve"> </w:t>
      </w:r>
      <w:r w:rsidR="003F4AB9" w:rsidRPr="004E281E">
        <w:rPr>
          <w:rFonts w:ascii="Times New Roman" w:eastAsia="Times New Roman" w:hAnsi="Times New Roman" w:cs="Times New Roman"/>
          <w:b/>
          <w:sz w:val="24"/>
          <w:szCs w:val="24"/>
        </w:rPr>
        <w:t xml:space="preserve">Zamawiający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CA0ACE">
        <w:rPr>
          <w:rFonts w:ascii="Times New Roman" w:eastAsia="Times New Roman" w:hAnsi="Times New Roman" w:cs="Times New Roman"/>
          <w:b/>
          <w:sz w:val="24"/>
          <w:szCs w:val="24"/>
        </w:rPr>
        <w:t xml:space="preserve">            </w:t>
      </w:r>
      <w:r w:rsidR="003F4AB9" w:rsidRPr="004E281E">
        <w:rPr>
          <w:rFonts w:ascii="Times New Roman" w:eastAsia="Times New Roman" w:hAnsi="Times New Roman" w:cs="Times New Roman"/>
          <w:b/>
          <w:sz w:val="24"/>
          <w:szCs w:val="24"/>
        </w:rPr>
        <w:t>Wykonawca</w:t>
      </w:r>
    </w:p>
    <w:p w:rsidR="003F4AB9" w:rsidRPr="004E281E" w:rsidRDefault="003F4AB9" w:rsidP="003F4AB9">
      <w:pPr>
        <w:spacing w:after="0" w:line="240" w:lineRule="auto"/>
        <w:jc w:val="both"/>
        <w:rPr>
          <w:rFonts w:ascii="Times New Roman" w:eastAsia="Times New Roman" w:hAnsi="Times New Roman" w:cs="Times New Roman"/>
          <w:sz w:val="24"/>
          <w:szCs w:val="24"/>
        </w:rPr>
      </w:pPr>
    </w:p>
    <w:p w:rsidR="003F4AB9" w:rsidRPr="004E281E" w:rsidRDefault="003F4AB9" w:rsidP="003F4AB9">
      <w:pPr>
        <w:spacing w:after="0" w:line="240" w:lineRule="auto"/>
        <w:jc w:val="both"/>
        <w:rPr>
          <w:rFonts w:ascii="Times New Roman" w:eastAsia="Times New Roman" w:hAnsi="Times New Roman" w:cs="Times New Roman"/>
          <w:sz w:val="24"/>
          <w:szCs w:val="24"/>
        </w:rPr>
      </w:pPr>
    </w:p>
    <w:p w:rsidR="003F4AB9" w:rsidRPr="004E281E" w:rsidRDefault="003F4AB9" w:rsidP="003F4AB9">
      <w:pPr>
        <w:spacing w:after="0" w:line="240" w:lineRule="auto"/>
        <w:jc w:val="both"/>
        <w:rPr>
          <w:rFonts w:ascii="Times New Roman" w:eastAsia="Times New Roman" w:hAnsi="Times New Roman" w:cs="Times New Roman"/>
          <w:sz w:val="24"/>
          <w:szCs w:val="24"/>
        </w:rPr>
      </w:pPr>
    </w:p>
    <w:p w:rsidR="003F4AB9" w:rsidRPr="004E281E" w:rsidRDefault="003F4AB9" w:rsidP="003F4AB9">
      <w:pPr>
        <w:spacing w:after="0" w:line="240" w:lineRule="auto"/>
        <w:jc w:val="both"/>
        <w:rPr>
          <w:rFonts w:ascii="Times New Roman" w:eastAsia="Times New Roman" w:hAnsi="Times New Roman" w:cs="Times New Roman"/>
          <w:sz w:val="24"/>
          <w:szCs w:val="24"/>
        </w:rPr>
      </w:pPr>
      <w:r w:rsidRPr="004E281E">
        <w:rPr>
          <w:rFonts w:ascii="Times New Roman" w:eastAsia="Times New Roman" w:hAnsi="Times New Roman" w:cs="Times New Roman"/>
          <w:sz w:val="24"/>
          <w:szCs w:val="24"/>
        </w:rPr>
        <w:t xml:space="preserve"> …………………………………..……                ………………….…………………………</w:t>
      </w:r>
    </w:p>
    <w:p w:rsidR="003F4AB9" w:rsidRPr="004E281E" w:rsidRDefault="003F4AB9" w:rsidP="003F4AB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4E281E">
        <w:rPr>
          <w:rFonts w:ascii="Times New Roman" w:eastAsia="Times New Roman" w:hAnsi="Times New Roman" w:cs="Times New Roman"/>
          <w:sz w:val="16"/>
          <w:szCs w:val="16"/>
        </w:rPr>
        <w:t>Podpis/y osób uprawnionych</w:t>
      </w:r>
      <w:r w:rsidRPr="004E281E">
        <w:rPr>
          <w:rFonts w:ascii="Times New Roman" w:eastAsia="Times New Roman" w:hAnsi="Times New Roman" w:cs="Times New Roman"/>
          <w:sz w:val="16"/>
          <w:szCs w:val="16"/>
        </w:rPr>
        <w:tab/>
      </w:r>
      <w:r w:rsidRPr="004E281E">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4E281E">
        <w:rPr>
          <w:rFonts w:ascii="Times New Roman" w:eastAsia="Times New Roman" w:hAnsi="Times New Roman" w:cs="Times New Roman"/>
          <w:sz w:val="16"/>
          <w:szCs w:val="16"/>
        </w:rPr>
        <w:t>Podpis/y Wykonawcy lub osób uprawnionych</w:t>
      </w:r>
    </w:p>
    <w:p w:rsidR="003F4AB9" w:rsidRPr="004E281E" w:rsidRDefault="003F4AB9" w:rsidP="003F4AB9">
      <w:pPr>
        <w:spacing w:after="0" w:line="240" w:lineRule="auto"/>
        <w:jc w:val="center"/>
        <w:rPr>
          <w:rFonts w:ascii="Times New Roman" w:eastAsia="Times New Roman" w:hAnsi="Times New Roman" w:cs="Times New Roman"/>
          <w:sz w:val="18"/>
          <w:szCs w:val="18"/>
        </w:rPr>
      </w:pPr>
      <w:r w:rsidRPr="004E281E">
        <w:rPr>
          <w:rFonts w:ascii="Times New Roman" w:eastAsia="Times New Roman" w:hAnsi="Times New Roman" w:cs="Times New Roman"/>
          <w:sz w:val="16"/>
          <w:szCs w:val="16"/>
        </w:rPr>
        <w:t>do reprezentowania Zamawiającego                                                               do reprezentowania Wykonawcy</w:t>
      </w:r>
    </w:p>
    <w:p w:rsidR="003F4AB9" w:rsidRPr="004E281E" w:rsidRDefault="003F4AB9" w:rsidP="003F4AB9">
      <w:pPr>
        <w:spacing w:after="0" w:line="240" w:lineRule="auto"/>
        <w:jc w:val="both"/>
        <w:rPr>
          <w:rFonts w:ascii="Times New Roman" w:eastAsia="Times New Roman" w:hAnsi="Times New Roman" w:cs="Times New Roman"/>
          <w:sz w:val="24"/>
          <w:szCs w:val="24"/>
        </w:rPr>
      </w:pPr>
    </w:p>
    <w:p w:rsidR="003F4AB9" w:rsidRPr="004E281E" w:rsidRDefault="003F4AB9" w:rsidP="003F4AB9">
      <w:pPr>
        <w:spacing w:after="0" w:line="240" w:lineRule="auto"/>
        <w:jc w:val="both"/>
        <w:rPr>
          <w:rFonts w:ascii="Times New Roman" w:eastAsia="Times New Roman" w:hAnsi="Times New Roman" w:cs="Times New Roman"/>
          <w:sz w:val="24"/>
          <w:szCs w:val="24"/>
        </w:rPr>
      </w:pPr>
    </w:p>
    <w:p w:rsidR="003F4AB9" w:rsidRPr="004E281E" w:rsidRDefault="003F4AB9" w:rsidP="003F4AB9">
      <w:pPr>
        <w:spacing w:after="0" w:line="240" w:lineRule="auto"/>
        <w:jc w:val="both"/>
        <w:rPr>
          <w:rFonts w:ascii="Times New Roman" w:eastAsia="Times New Roman" w:hAnsi="Times New Roman" w:cs="Times New Roman"/>
          <w:sz w:val="24"/>
          <w:szCs w:val="24"/>
        </w:rPr>
      </w:pPr>
    </w:p>
    <w:p w:rsidR="003F4AB9" w:rsidRPr="004E281E" w:rsidRDefault="003F4AB9" w:rsidP="003F4AB9">
      <w:pPr>
        <w:spacing w:after="0" w:line="240" w:lineRule="auto"/>
        <w:jc w:val="both"/>
        <w:rPr>
          <w:rFonts w:ascii="Times New Roman" w:eastAsia="Times New Roman" w:hAnsi="Times New Roman" w:cs="Times New Roman"/>
          <w:sz w:val="18"/>
          <w:szCs w:val="18"/>
        </w:rPr>
      </w:pPr>
    </w:p>
    <w:p w:rsidR="003F4AB9" w:rsidRPr="004E281E" w:rsidRDefault="003F4AB9" w:rsidP="003F4AB9">
      <w:pPr>
        <w:spacing w:after="0" w:line="240" w:lineRule="auto"/>
        <w:jc w:val="both"/>
        <w:rPr>
          <w:rFonts w:ascii="Times New Roman" w:eastAsia="Times New Roman" w:hAnsi="Times New Roman" w:cs="Times New Roman"/>
          <w:sz w:val="24"/>
          <w:szCs w:val="24"/>
        </w:rPr>
      </w:pPr>
    </w:p>
    <w:p w:rsidR="003F4AB9" w:rsidRPr="004E281E" w:rsidRDefault="003F4AB9" w:rsidP="003F4AB9">
      <w:pPr>
        <w:spacing w:after="0" w:line="240" w:lineRule="auto"/>
        <w:jc w:val="both"/>
        <w:rPr>
          <w:rFonts w:ascii="Times New Roman" w:eastAsia="Times New Roman" w:hAnsi="Times New Roman" w:cs="Times New Roman"/>
          <w:sz w:val="24"/>
          <w:szCs w:val="24"/>
        </w:rPr>
      </w:pPr>
      <w:r w:rsidRPr="004E281E">
        <w:rPr>
          <w:rFonts w:ascii="Times New Roman" w:eastAsia="Times New Roman" w:hAnsi="Times New Roman" w:cs="Times New Roman"/>
          <w:sz w:val="24"/>
          <w:szCs w:val="24"/>
        </w:rPr>
        <w:t xml:space="preserve">………………………………………… </w:t>
      </w:r>
    </w:p>
    <w:p w:rsidR="003F4AB9" w:rsidRPr="004E281E" w:rsidRDefault="003F4AB9" w:rsidP="003F4AB9">
      <w:pPr>
        <w:spacing w:after="0" w:line="240" w:lineRule="auto"/>
        <w:rPr>
          <w:rFonts w:ascii="Times New Roman" w:eastAsia="Times New Roman" w:hAnsi="Times New Roman" w:cs="Times New Roman"/>
          <w:sz w:val="16"/>
          <w:szCs w:val="16"/>
        </w:rPr>
      </w:pPr>
      <w:r w:rsidRPr="004E281E">
        <w:rPr>
          <w:rFonts w:ascii="Times New Roman" w:eastAsia="Times New Roman" w:hAnsi="Times New Roman" w:cs="Times New Roman"/>
          <w:sz w:val="16"/>
          <w:szCs w:val="16"/>
        </w:rPr>
        <w:t>                           Kontrasygnata</w:t>
      </w:r>
    </w:p>
    <w:p w:rsidR="003F4AB9" w:rsidRPr="004E281E" w:rsidRDefault="003F4AB9" w:rsidP="003F4AB9">
      <w:pPr>
        <w:spacing w:after="0" w:line="240" w:lineRule="auto"/>
        <w:rPr>
          <w:rFonts w:ascii="Times New Roman" w:eastAsia="Times New Roman" w:hAnsi="Times New Roman" w:cs="Times New Roman"/>
          <w:sz w:val="16"/>
          <w:szCs w:val="16"/>
        </w:rPr>
      </w:pPr>
      <w:r w:rsidRPr="004E281E">
        <w:rPr>
          <w:rFonts w:ascii="Times New Roman" w:eastAsia="Times New Roman" w:hAnsi="Times New Roman" w:cs="Times New Roman"/>
          <w:sz w:val="16"/>
          <w:szCs w:val="16"/>
        </w:rPr>
        <w:t xml:space="preserve">            Skarbnika Miasta i Gminy Drobin</w:t>
      </w:r>
    </w:p>
    <w:sectPr w:rsidR="003F4AB9" w:rsidRPr="004E281E" w:rsidSect="003A5B66">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417" w:left="1417" w:header="102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83C" w:rsidRDefault="00D0583C" w:rsidP="00FC40FA">
      <w:pPr>
        <w:spacing w:after="0" w:line="240" w:lineRule="auto"/>
      </w:pPr>
      <w:r>
        <w:separator/>
      </w:r>
    </w:p>
  </w:endnote>
  <w:endnote w:type="continuationSeparator" w:id="0">
    <w:p w:rsidR="00D0583C" w:rsidRDefault="00D0583C" w:rsidP="00FC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3C" w:rsidRDefault="000A00CF">
    <w:pPr>
      <w:spacing w:after="15" w:line="259" w:lineRule="auto"/>
      <w:ind w:right="554"/>
      <w:jc w:val="center"/>
    </w:pPr>
    <w:r>
      <w:fldChar w:fldCharType="begin"/>
    </w:r>
    <w:r w:rsidR="00D0583C">
      <w:instrText xml:space="preserve"> PAGE   \* MERGEFORMAT </w:instrText>
    </w:r>
    <w:r>
      <w:fldChar w:fldCharType="separate"/>
    </w:r>
    <w:r w:rsidR="00D0583C" w:rsidRPr="00E06FA2">
      <w:rPr>
        <w:noProof/>
        <w:sz w:val="19"/>
      </w:rPr>
      <w:t>18</w:t>
    </w:r>
    <w:r>
      <w:rPr>
        <w:sz w:val="19"/>
      </w:rPr>
      <w:fldChar w:fldCharType="end"/>
    </w:r>
  </w:p>
  <w:p w:rsidR="00D0583C" w:rsidRDefault="00D0583C">
    <w:pPr>
      <w:spacing w:after="0" w:line="259" w:lineRule="auto"/>
      <w:ind w:right="56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3C" w:rsidRPr="00210621" w:rsidRDefault="000A00CF">
    <w:pPr>
      <w:spacing w:after="15" w:line="259" w:lineRule="auto"/>
      <w:ind w:right="2"/>
      <w:jc w:val="center"/>
      <w:rPr>
        <w:rFonts w:ascii="Times New Roman" w:hAnsi="Times New Roman" w:cs="Times New Roman"/>
      </w:rPr>
    </w:pPr>
    <w:r w:rsidRPr="00210621">
      <w:rPr>
        <w:rFonts w:ascii="Times New Roman" w:hAnsi="Times New Roman" w:cs="Times New Roman"/>
      </w:rPr>
      <w:fldChar w:fldCharType="begin"/>
    </w:r>
    <w:r w:rsidR="00D0583C" w:rsidRPr="00210621">
      <w:rPr>
        <w:rFonts w:ascii="Times New Roman" w:hAnsi="Times New Roman" w:cs="Times New Roman"/>
      </w:rPr>
      <w:instrText xml:space="preserve"> PAGE   \* MERGEFORMAT </w:instrText>
    </w:r>
    <w:r w:rsidRPr="00210621">
      <w:rPr>
        <w:rFonts w:ascii="Times New Roman" w:hAnsi="Times New Roman" w:cs="Times New Roman"/>
      </w:rPr>
      <w:fldChar w:fldCharType="separate"/>
    </w:r>
    <w:r w:rsidR="000155F9" w:rsidRPr="000155F9">
      <w:rPr>
        <w:rFonts w:ascii="Times New Roman" w:hAnsi="Times New Roman" w:cs="Times New Roman"/>
        <w:noProof/>
        <w:sz w:val="19"/>
      </w:rPr>
      <w:t>2</w:t>
    </w:r>
    <w:r w:rsidRPr="00210621">
      <w:rPr>
        <w:rFonts w:ascii="Times New Roman" w:hAnsi="Times New Roman" w:cs="Times New Roman"/>
        <w:sz w:val="19"/>
      </w:rPr>
      <w:fldChar w:fldCharType="end"/>
    </w:r>
  </w:p>
  <w:p w:rsidR="00D0583C" w:rsidRDefault="00D0583C">
    <w:pPr>
      <w:spacing w:after="0" w:line="259" w:lineRule="auto"/>
      <w:ind w:right="29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3C" w:rsidRDefault="00D0583C">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83C" w:rsidRDefault="00D0583C" w:rsidP="00FC40FA">
      <w:pPr>
        <w:spacing w:after="0" w:line="240" w:lineRule="auto"/>
      </w:pPr>
      <w:r>
        <w:separator/>
      </w:r>
    </w:p>
  </w:footnote>
  <w:footnote w:type="continuationSeparator" w:id="0">
    <w:p w:rsidR="00D0583C" w:rsidRDefault="00D0583C" w:rsidP="00FC4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3C" w:rsidRDefault="000155F9">
    <w:pPr>
      <w:spacing w:after="4" w:line="259" w:lineRule="auto"/>
      <w:ind w:right="556"/>
      <w:jc w:val="center"/>
    </w:pPr>
    <w:r>
      <w:rPr>
        <w:noProof/>
      </w:rPr>
      <w:pict>
        <v:group id="Group 23670" o:spid="_x0000_s1025" style="position:absolute;left:0;text-align:left;margin-left:27.05pt;margin-top:78.7pt;width:510.5pt;height:.95pt;z-index:251660288;mso-position-horizontal-relative:page;mso-position-vertical-relative:page" coordsize="6483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">
          <v:shape id="Shape 23671" o:spid="_x0000_s1026" style="position:absolute;width:64830;height:0;visibility:visible;mso-wrap-style:square;v-text-anchor:top" coordsize="6483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" adj="0,,0" path="m,l6483097,e" filled="f" strokeweight=".34325mm">
            <v:stroke joinstyle="round"/>
            <v:formulas/>
            <v:path arrowok="t" o:connecttype="segments" textboxrect="0,0,6483097,0"/>
          </v:shape>
          <w10:wrap type="square" anchorx="page" anchory="page"/>
        </v:group>
      </w:pict>
    </w:r>
    <w:r w:rsidR="00D0583C">
      <w:rPr>
        <w:sz w:val="16"/>
      </w:rPr>
      <w:t xml:space="preserve">SPECYFIKACJA ISTOTNYCH WARUNKÓW ZAMÓWIENIA </w:t>
    </w:r>
  </w:p>
  <w:p w:rsidR="00D0583C" w:rsidRDefault="00D0583C">
    <w:pPr>
      <w:tabs>
        <w:tab w:val="center" w:pos="4574"/>
        <w:tab w:val="center" w:pos="5794"/>
      </w:tabs>
      <w:spacing w:after="48" w:line="259" w:lineRule="auto"/>
      <w:ind w:left="-275"/>
    </w:pPr>
    <w:r>
      <w:rPr>
        <w:sz w:val="16"/>
      </w:rPr>
      <w:tab/>
      <w:t xml:space="preserve">na realizację zadania pn. </w:t>
    </w:r>
    <w:r>
      <w:rPr>
        <w:sz w:val="16"/>
      </w:rPr>
      <w:tab/>
    </w:r>
  </w:p>
  <w:p w:rsidR="00D0583C" w:rsidRDefault="00D0583C">
    <w:pPr>
      <w:spacing w:after="0" w:line="259" w:lineRule="auto"/>
      <w:ind w:right="555"/>
      <w:jc w:val="center"/>
    </w:pPr>
    <w:r>
      <w:rPr>
        <w:b/>
        <w:sz w:val="16"/>
      </w:rPr>
      <w:t>„Przebudowa drogi gminnej nr 300549W w miejscowości Drochówka”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3C" w:rsidRPr="00E53D86" w:rsidRDefault="00D0583C" w:rsidP="00E53D86">
    <w:pPr>
      <w:pStyle w:val="Nagwek"/>
      <w:jc w:val="cent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2476634"/>
      <w:docPartObj>
        <w:docPartGallery w:val="Page Numbers (Bottom of Page)"/>
        <w:docPartUnique/>
      </w:docPartObj>
    </w:sdtPr>
    <w:sdtEndPr/>
    <w:sdtContent>
      <w:p w:rsidR="00D0583C" w:rsidRPr="0095700B" w:rsidRDefault="00D0583C" w:rsidP="00E53D86">
        <w:pPr>
          <w:pStyle w:val="Stopka"/>
          <w:pBdr>
            <w:bottom w:val="single" w:sz="4" w:space="1" w:color="auto"/>
          </w:pBdr>
          <w:jc w:val="center"/>
          <w:rPr>
            <w:rFonts w:ascii="Times New Roman" w:hAnsi="Times New Roman" w:cs="Times New Roman"/>
            <w:sz w:val="18"/>
            <w:szCs w:val="18"/>
          </w:rPr>
        </w:pPr>
        <w:r w:rsidRPr="0095700B">
          <w:rPr>
            <w:rFonts w:ascii="Times New Roman" w:hAnsi="Times New Roman" w:cs="Times New Roman"/>
            <w:sz w:val="18"/>
            <w:szCs w:val="18"/>
          </w:rPr>
          <w:t>SPECYFIKACJA ISTOTNYCH WARUNKÓW ZAMÓWIENIA</w:t>
        </w:r>
      </w:p>
      <w:p w:rsidR="00D0583C" w:rsidRPr="00CC3890" w:rsidRDefault="00D0583C" w:rsidP="00E53D86">
        <w:pPr>
          <w:pStyle w:val="Stopka"/>
          <w:pBdr>
            <w:bottom w:val="single" w:sz="4" w:space="1" w:color="auto"/>
          </w:pBdr>
          <w:tabs>
            <w:tab w:val="center" w:pos="4607"/>
            <w:tab w:val="left" w:pos="5940"/>
          </w:tabs>
          <w:rPr>
            <w:rFonts w:ascii="Times New Roman" w:hAnsi="Times New Roman" w:cs="Times New Roman"/>
            <w:b/>
            <w:sz w:val="18"/>
            <w:szCs w:val="18"/>
          </w:rPr>
        </w:pPr>
        <w:r w:rsidRPr="0095700B">
          <w:rPr>
            <w:rFonts w:ascii="Times New Roman" w:hAnsi="Times New Roman" w:cs="Times New Roman"/>
            <w:sz w:val="18"/>
            <w:szCs w:val="18"/>
          </w:rPr>
          <w:tab/>
        </w:r>
        <w:r w:rsidRPr="00B035FE">
          <w:rPr>
            <w:rFonts w:ascii="Times New Roman" w:hAnsi="Times New Roman" w:cs="Times New Roman"/>
            <w:b/>
            <w:sz w:val="18"/>
            <w:szCs w:val="18"/>
          </w:rPr>
          <w:t xml:space="preserve">Przebudowa drogi gminnej </w:t>
        </w:r>
        <w:r w:rsidR="00CD2C5D">
          <w:rPr>
            <w:rFonts w:ascii="Times New Roman" w:hAnsi="Times New Roman" w:cs="Times New Roman"/>
            <w:b/>
            <w:sz w:val="18"/>
            <w:szCs w:val="18"/>
          </w:rPr>
          <w:t>w miejscowości Sokolniki</w:t>
        </w:r>
      </w:p>
      <w:p w:rsidR="00D0583C" w:rsidRDefault="00CD2C5D" w:rsidP="00E53D86">
        <w:pPr>
          <w:pStyle w:val="Stopka"/>
          <w:pBdr>
            <w:bottom w:val="single" w:sz="4" w:space="1" w:color="auto"/>
          </w:pBdr>
          <w:tabs>
            <w:tab w:val="center" w:pos="4607"/>
            <w:tab w:val="left" w:pos="5940"/>
          </w:tabs>
          <w:jc w:val="center"/>
          <w:rPr>
            <w:rFonts w:ascii="Times New Roman" w:hAnsi="Times New Roman" w:cs="Times New Roman"/>
            <w:sz w:val="18"/>
            <w:szCs w:val="18"/>
          </w:rPr>
        </w:pPr>
        <w:r>
          <w:rPr>
            <w:rFonts w:ascii="Times New Roman" w:hAnsi="Times New Roman" w:cs="Times New Roman"/>
            <w:sz w:val="18"/>
            <w:szCs w:val="18"/>
          </w:rPr>
          <w:t>Znak sprawy PZ.271.13</w:t>
        </w:r>
        <w:r w:rsidR="00D0583C">
          <w:rPr>
            <w:rFonts w:ascii="Times New Roman" w:hAnsi="Times New Roman" w:cs="Times New Roman"/>
            <w:sz w:val="18"/>
            <w:szCs w:val="18"/>
          </w:rPr>
          <w:t>.2020</w:t>
        </w:r>
      </w:p>
      <w:p w:rsidR="00D0583C" w:rsidRDefault="000155F9" w:rsidP="00E53D86">
        <w:pPr>
          <w:pStyle w:val="Stopka"/>
          <w:pBdr>
            <w:bottom w:val="single" w:sz="4" w:space="1" w:color="auto"/>
          </w:pBdr>
          <w:tabs>
            <w:tab w:val="center" w:pos="4607"/>
            <w:tab w:val="left" w:pos="5940"/>
          </w:tabs>
          <w:jc w:val="center"/>
          <w:rPr>
            <w:sz w:val="18"/>
            <w:szCs w:val="18"/>
          </w:rPr>
        </w:pPr>
      </w:p>
    </w:sdtContent>
  </w:sdt>
  <w:p w:rsidR="00D0583C" w:rsidRPr="00210621" w:rsidRDefault="00D0583C" w:rsidP="002106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D61F8C"/>
    <w:multiLevelType w:val="hybridMultilevel"/>
    <w:tmpl w:val="9FDAE78E"/>
    <w:lvl w:ilvl="0" w:tplc="ECDE86F8">
      <w:start w:val="1"/>
      <w:numFmt w:val="decimal"/>
      <w:lvlText w:val="%1."/>
      <w:lvlJc w:val="left"/>
      <w:pPr>
        <w:ind w:left="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24E340">
      <w:start w:val="1"/>
      <w:numFmt w:val="lowerLetter"/>
      <w:lvlText w:val="%2)"/>
      <w:lvlJc w:val="left"/>
      <w:pPr>
        <w:ind w:left="7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6A7EB6">
      <w:start w:val="1"/>
      <w:numFmt w:val="lowerRoman"/>
      <w:lvlText w:val="%3"/>
      <w:lvlJc w:val="left"/>
      <w:pPr>
        <w:ind w:left="14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E28480">
      <w:start w:val="1"/>
      <w:numFmt w:val="decimal"/>
      <w:lvlText w:val="%4"/>
      <w:lvlJc w:val="left"/>
      <w:pPr>
        <w:ind w:left="21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5A47F56">
      <w:start w:val="1"/>
      <w:numFmt w:val="lowerLetter"/>
      <w:lvlText w:val="%5"/>
      <w:lvlJc w:val="left"/>
      <w:pPr>
        <w:ind w:left="28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4B6601A">
      <w:start w:val="1"/>
      <w:numFmt w:val="lowerRoman"/>
      <w:lvlText w:val="%6"/>
      <w:lvlJc w:val="left"/>
      <w:pPr>
        <w:ind w:left="35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498AD32">
      <w:start w:val="1"/>
      <w:numFmt w:val="decimal"/>
      <w:lvlText w:val="%7"/>
      <w:lvlJc w:val="left"/>
      <w:pPr>
        <w:ind w:left="43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0AB3BC">
      <w:start w:val="1"/>
      <w:numFmt w:val="lowerLetter"/>
      <w:lvlText w:val="%8"/>
      <w:lvlJc w:val="left"/>
      <w:pPr>
        <w:ind w:left="50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32852BC">
      <w:start w:val="1"/>
      <w:numFmt w:val="lowerRoman"/>
      <w:lvlText w:val="%9"/>
      <w:lvlJc w:val="left"/>
      <w:pPr>
        <w:ind w:left="57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86D7C42"/>
    <w:multiLevelType w:val="hybridMultilevel"/>
    <w:tmpl w:val="A46060A2"/>
    <w:lvl w:ilvl="0" w:tplc="F1945F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CB5B22"/>
    <w:multiLevelType w:val="hybridMultilevel"/>
    <w:tmpl w:val="DB225374"/>
    <w:lvl w:ilvl="0" w:tplc="08E6B42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7F8A5DA">
      <w:start w:val="1"/>
      <w:numFmt w:val="lowerLetter"/>
      <w:lvlText w:val="%2)"/>
      <w:lvlJc w:val="left"/>
      <w:pPr>
        <w:ind w:left="6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1804D6">
      <w:start w:val="1"/>
      <w:numFmt w:val="lowerRoman"/>
      <w:lvlText w:val="%3"/>
      <w:lvlJc w:val="left"/>
      <w:pPr>
        <w:ind w:left="14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A92951E">
      <w:start w:val="1"/>
      <w:numFmt w:val="decimal"/>
      <w:lvlText w:val="%4"/>
      <w:lvlJc w:val="left"/>
      <w:pPr>
        <w:ind w:left="22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4741EE0">
      <w:start w:val="1"/>
      <w:numFmt w:val="lowerLetter"/>
      <w:lvlText w:val="%5"/>
      <w:lvlJc w:val="left"/>
      <w:pPr>
        <w:ind w:left="2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AC01974">
      <w:start w:val="1"/>
      <w:numFmt w:val="lowerRoman"/>
      <w:lvlText w:val="%6"/>
      <w:lvlJc w:val="left"/>
      <w:pPr>
        <w:ind w:left="36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7826AD0">
      <w:start w:val="1"/>
      <w:numFmt w:val="decimal"/>
      <w:lvlText w:val="%7"/>
      <w:lvlJc w:val="left"/>
      <w:pPr>
        <w:ind w:left="43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9C8F9F0">
      <w:start w:val="1"/>
      <w:numFmt w:val="lowerLetter"/>
      <w:lvlText w:val="%8"/>
      <w:lvlJc w:val="left"/>
      <w:pPr>
        <w:ind w:left="5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5F83B22">
      <w:start w:val="1"/>
      <w:numFmt w:val="lowerRoman"/>
      <w:lvlText w:val="%9"/>
      <w:lvlJc w:val="left"/>
      <w:pPr>
        <w:ind w:left="5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A3A747D"/>
    <w:multiLevelType w:val="hybridMultilevel"/>
    <w:tmpl w:val="73CE2604"/>
    <w:lvl w:ilvl="0" w:tplc="A58A0F9E">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A86A11"/>
    <w:multiLevelType w:val="hybridMultilevel"/>
    <w:tmpl w:val="F35244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BA49B2"/>
    <w:multiLevelType w:val="hybridMultilevel"/>
    <w:tmpl w:val="34DE9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61B21"/>
    <w:multiLevelType w:val="multilevel"/>
    <w:tmpl w:val="D3180032"/>
    <w:lvl w:ilvl="0">
      <w:start w:val="1"/>
      <w:numFmt w:val="decimal"/>
      <w:lvlText w:val="%1."/>
      <w:lvlJc w:val="left"/>
      <w:pPr>
        <w:tabs>
          <w:tab w:val="num" w:pos="283"/>
        </w:tabs>
        <w:ind w:left="283" w:hanging="283"/>
      </w:pPr>
      <w:rPr>
        <w:rFonts w:hint="default"/>
        <w:b w:val="0"/>
        <w:color w:val="auto"/>
        <w:sz w:val="22"/>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17153897"/>
    <w:multiLevelType w:val="hybridMultilevel"/>
    <w:tmpl w:val="579EA524"/>
    <w:lvl w:ilvl="0" w:tplc="F626C8CA">
      <w:start w:val="1"/>
      <w:numFmt w:val="decimal"/>
      <w:lvlText w:val="%1."/>
      <w:lvlJc w:val="left"/>
      <w:pPr>
        <w:ind w:left="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4A0D1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23A271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4C9C0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17AC0C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7DC613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3C0E5E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06496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EBE5C5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B5D64A5"/>
    <w:multiLevelType w:val="hybridMultilevel"/>
    <w:tmpl w:val="92D8E76C"/>
    <w:lvl w:ilvl="0" w:tplc="C43CD8FE">
      <w:start w:val="1"/>
      <w:numFmt w:val="decimal"/>
      <w:lvlText w:val="%1."/>
      <w:lvlJc w:val="left"/>
      <w:pPr>
        <w:ind w:left="3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BF6E384">
      <w:start w:val="1"/>
      <w:numFmt w:val="lowerLetter"/>
      <w:lvlText w:val="%2)"/>
      <w:lvlJc w:val="left"/>
      <w:pPr>
        <w:ind w:left="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FB22D16">
      <w:start w:val="1"/>
      <w:numFmt w:val="lowerRoman"/>
      <w:lvlText w:val="%3"/>
      <w:lvlJc w:val="left"/>
      <w:pPr>
        <w:ind w:left="14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8383EF2">
      <w:start w:val="1"/>
      <w:numFmt w:val="decimal"/>
      <w:lvlText w:val="%4"/>
      <w:lvlJc w:val="left"/>
      <w:pPr>
        <w:ind w:left="21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1E6DE8A">
      <w:start w:val="1"/>
      <w:numFmt w:val="lowerLetter"/>
      <w:lvlText w:val="%5"/>
      <w:lvlJc w:val="left"/>
      <w:pPr>
        <w:ind w:left="28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4A0B0D0">
      <w:start w:val="1"/>
      <w:numFmt w:val="lowerRoman"/>
      <w:lvlText w:val="%6"/>
      <w:lvlJc w:val="left"/>
      <w:pPr>
        <w:ind w:left="35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8D4D858">
      <w:start w:val="1"/>
      <w:numFmt w:val="decimal"/>
      <w:lvlText w:val="%7"/>
      <w:lvlJc w:val="left"/>
      <w:pPr>
        <w:ind w:left="43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8A42516">
      <w:start w:val="1"/>
      <w:numFmt w:val="lowerLetter"/>
      <w:lvlText w:val="%8"/>
      <w:lvlJc w:val="left"/>
      <w:pPr>
        <w:ind w:left="50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3246B0">
      <w:start w:val="1"/>
      <w:numFmt w:val="lowerRoman"/>
      <w:lvlText w:val="%9"/>
      <w:lvlJc w:val="left"/>
      <w:pPr>
        <w:ind w:left="57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1DBC697D"/>
    <w:multiLevelType w:val="hybridMultilevel"/>
    <w:tmpl w:val="DDC09360"/>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536E397C">
      <w:start w:val="1"/>
      <w:numFmt w:val="lowerLetter"/>
      <w:lvlText w:val="%3)"/>
      <w:lvlJc w:val="left"/>
      <w:pPr>
        <w:ind w:left="2263" w:hanging="360"/>
      </w:pPr>
      <w:rPr>
        <w:rFonts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1EDB72DE"/>
    <w:multiLevelType w:val="hybridMultilevel"/>
    <w:tmpl w:val="E06AEA9A"/>
    <w:lvl w:ilvl="0" w:tplc="ACF26AC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FE17FC"/>
    <w:multiLevelType w:val="hybridMultilevel"/>
    <w:tmpl w:val="4A9E09FC"/>
    <w:lvl w:ilvl="0" w:tplc="7B6EC47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073891"/>
    <w:multiLevelType w:val="hybridMultilevel"/>
    <w:tmpl w:val="003A1D2A"/>
    <w:lvl w:ilvl="0" w:tplc="277E978E">
      <w:start w:val="5"/>
      <w:numFmt w:val="decimal"/>
      <w:lvlText w:val="%1."/>
      <w:lvlJc w:val="left"/>
      <w:pPr>
        <w:ind w:left="3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F66A4"/>
    <w:multiLevelType w:val="hybridMultilevel"/>
    <w:tmpl w:val="A51CC84A"/>
    <w:lvl w:ilvl="0" w:tplc="3864AD2E">
      <w:start w:val="1"/>
      <w:numFmt w:val="decimal"/>
      <w:lvlText w:val="%1."/>
      <w:lvlJc w:val="left"/>
      <w:pPr>
        <w:ind w:left="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84EEAA">
      <w:start w:val="1"/>
      <w:numFmt w:val="lowerLetter"/>
      <w:lvlText w:val="%2)"/>
      <w:lvlJc w:val="left"/>
      <w:pPr>
        <w:ind w:left="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461608">
      <w:start w:val="1"/>
      <w:numFmt w:val="lowerRoman"/>
      <w:lvlText w:val="%3"/>
      <w:lvlJc w:val="left"/>
      <w:pPr>
        <w:ind w:left="1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062CC2">
      <w:start w:val="1"/>
      <w:numFmt w:val="decimal"/>
      <w:lvlText w:val="%4"/>
      <w:lvlJc w:val="left"/>
      <w:pPr>
        <w:ind w:left="2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988FC92">
      <w:start w:val="1"/>
      <w:numFmt w:val="lowerLetter"/>
      <w:lvlText w:val="%5"/>
      <w:lvlJc w:val="left"/>
      <w:pPr>
        <w:ind w:left="2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CF04C46">
      <w:start w:val="1"/>
      <w:numFmt w:val="lowerRoman"/>
      <w:lvlText w:val="%6"/>
      <w:lvlJc w:val="left"/>
      <w:pPr>
        <w:ind w:left="3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9C05284">
      <w:start w:val="1"/>
      <w:numFmt w:val="decimal"/>
      <w:lvlText w:val="%7"/>
      <w:lvlJc w:val="left"/>
      <w:pPr>
        <w:ind w:left="4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904F8D4">
      <w:start w:val="1"/>
      <w:numFmt w:val="lowerLetter"/>
      <w:lvlText w:val="%8"/>
      <w:lvlJc w:val="left"/>
      <w:pPr>
        <w:ind w:left="5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FD8E460">
      <w:start w:val="1"/>
      <w:numFmt w:val="lowerRoman"/>
      <w:lvlText w:val="%9"/>
      <w:lvlJc w:val="left"/>
      <w:pPr>
        <w:ind w:left="5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B8B409E"/>
    <w:multiLevelType w:val="hybridMultilevel"/>
    <w:tmpl w:val="61D0EA32"/>
    <w:lvl w:ilvl="0" w:tplc="FD1CC93C">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CB97C3F"/>
    <w:multiLevelType w:val="hybridMultilevel"/>
    <w:tmpl w:val="7ADA9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257030A"/>
    <w:multiLevelType w:val="hybridMultilevel"/>
    <w:tmpl w:val="F52EA84A"/>
    <w:lvl w:ilvl="0" w:tplc="A1641AA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E7CA6">
      <w:start w:val="1"/>
      <w:numFmt w:val="lowerLetter"/>
      <w:lvlText w:val="%2)"/>
      <w:lvlJc w:val="left"/>
      <w:pPr>
        <w:ind w:left="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04A491A">
      <w:start w:val="1"/>
      <w:numFmt w:val="lowerRoman"/>
      <w:lvlText w:val="%3"/>
      <w:lvlJc w:val="left"/>
      <w:pPr>
        <w:ind w:left="10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9AAD8DA">
      <w:start w:val="1"/>
      <w:numFmt w:val="decimal"/>
      <w:lvlText w:val="%4"/>
      <w:lvlJc w:val="left"/>
      <w:pPr>
        <w:ind w:left="17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D481FFE">
      <w:start w:val="1"/>
      <w:numFmt w:val="lowerLetter"/>
      <w:lvlText w:val="%5"/>
      <w:lvlJc w:val="left"/>
      <w:pPr>
        <w:ind w:left="25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B8C8440">
      <w:start w:val="1"/>
      <w:numFmt w:val="lowerRoman"/>
      <w:lvlText w:val="%6"/>
      <w:lvlJc w:val="left"/>
      <w:pPr>
        <w:ind w:left="32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8CC96C0">
      <w:start w:val="1"/>
      <w:numFmt w:val="decimal"/>
      <w:lvlText w:val="%7"/>
      <w:lvlJc w:val="left"/>
      <w:pPr>
        <w:ind w:left="39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00E851A">
      <w:start w:val="1"/>
      <w:numFmt w:val="lowerLetter"/>
      <w:lvlText w:val="%8"/>
      <w:lvlJc w:val="left"/>
      <w:pPr>
        <w:ind w:left="46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940A940">
      <w:start w:val="1"/>
      <w:numFmt w:val="lowerRoman"/>
      <w:lvlText w:val="%9"/>
      <w:lvlJc w:val="left"/>
      <w:pPr>
        <w:ind w:left="53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38886638"/>
    <w:multiLevelType w:val="multilevel"/>
    <w:tmpl w:val="DA10165A"/>
    <w:lvl w:ilvl="0">
      <w:start w:val="11"/>
      <w:numFmt w:val="decimal"/>
      <w:lvlText w:val="%1."/>
      <w:lvlJc w:val="left"/>
      <w:pPr>
        <w:tabs>
          <w:tab w:val="num" w:pos="283"/>
        </w:tabs>
        <w:ind w:left="283" w:hanging="283"/>
      </w:pPr>
      <w:rPr>
        <w:rFonts w:hint="default"/>
        <w:b w:val="0"/>
        <w:color w:val="auto"/>
        <w:sz w:val="22"/>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9" w15:restartNumberingAfterBreak="0">
    <w:nsid w:val="39326119"/>
    <w:multiLevelType w:val="hybridMultilevel"/>
    <w:tmpl w:val="9424B0EE"/>
    <w:lvl w:ilvl="0" w:tplc="04150009">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0" w15:restartNumberingAfterBreak="0">
    <w:nsid w:val="47624CFA"/>
    <w:multiLevelType w:val="hybridMultilevel"/>
    <w:tmpl w:val="A8AC4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0D28DC"/>
    <w:multiLevelType w:val="hybridMultilevel"/>
    <w:tmpl w:val="F8D6AE16"/>
    <w:lvl w:ilvl="0" w:tplc="056A08B6">
      <w:start w:val="1"/>
      <w:numFmt w:val="decimal"/>
      <w:lvlText w:val="%1."/>
      <w:lvlJc w:val="left"/>
      <w:pPr>
        <w:ind w:left="360" w:hanging="360"/>
      </w:pPr>
      <w:rPr>
        <w:rFonts w:ascii="Times New Roman" w:hAnsi="Times New Roman" w:cs="Times New Roman"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A876659"/>
    <w:multiLevelType w:val="hybridMultilevel"/>
    <w:tmpl w:val="E2B6245C"/>
    <w:lvl w:ilvl="0" w:tplc="1BB089E8">
      <w:start w:val="1"/>
      <w:numFmt w:val="decimal"/>
      <w:lvlText w:val="%1."/>
      <w:lvlJc w:val="left"/>
      <w:pPr>
        <w:ind w:left="2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0000005">
      <w:start w:val="1"/>
      <w:numFmt w:val="decimal"/>
      <w:lvlText w:val="%2)"/>
      <w:lvlJc w:val="left"/>
      <w:pPr>
        <w:ind w:left="701"/>
      </w:pPr>
      <w:rPr>
        <w:b w:val="0"/>
        <w:i w:val="0"/>
        <w:strike w:val="0"/>
        <w:dstrike w:val="0"/>
        <w:color w:val="000000"/>
        <w:sz w:val="22"/>
        <w:szCs w:val="22"/>
        <w:u w:val="none" w:color="000000"/>
        <w:bdr w:val="none" w:sz="0" w:space="0" w:color="auto"/>
        <w:shd w:val="clear" w:color="auto" w:fill="auto"/>
        <w:vertAlign w:val="baseline"/>
      </w:rPr>
    </w:lvl>
    <w:lvl w:ilvl="2" w:tplc="A3D848C0">
      <w:start w:val="1"/>
      <w:numFmt w:val="lowerRoman"/>
      <w:lvlText w:val="%3"/>
      <w:lvlJc w:val="left"/>
      <w:pPr>
        <w:ind w:left="1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8D43058">
      <w:start w:val="1"/>
      <w:numFmt w:val="decimal"/>
      <w:lvlText w:val="%4"/>
      <w:lvlJc w:val="left"/>
      <w:pPr>
        <w:ind w:left="2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A101DE0">
      <w:start w:val="1"/>
      <w:numFmt w:val="lowerLetter"/>
      <w:lvlText w:val="%5"/>
      <w:lvlJc w:val="left"/>
      <w:pPr>
        <w:ind w:left="2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6D6C158">
      <w:start w:val="1"/>
      <w:numFmt w:val="lowerRoman"/>
      <w:lvlText w:val="%6"/>
      <w:lvlJc w:val="left"/>
      <w:pPr>
        <w:ind w:left="3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BEE076">
      <w:start w:val="1"/>
      <w:numFmt w:val="decimal"/>
      <w:lvlText w:val="%7"/>
      <w:lvlJc w:val="left"/>
      <w:pPr>
        <w:ind w:left="4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FF439D6">
      <w:start w:val="1"/>
      <w:numFmt w:val="lowerLetter"/>
      <w:lvlText w:val="%8"/>
      <w:lvlJc w:val="left"/>
      <w:pPr>
        <w:ind w:left="5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A06F0E2">
      <w:start w:val="1"/>
      <w:numFmt w:val="lowerRoman"/>
      <w:lvlText w:val="%9"/>
      <w:lvlJc w:val="left"/>
      <w:pPr>
        <w:ind w:left="5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4A932482"/>
    <w:multiLevelType w:val="hybridMultilevel"/>
    <w:tmpl w:val="E5D00324"/>
    <w:lvl w:ilvl="0" w:tplc="30582FEA">
      <w:start w:val="1"/>
      <w:numFmt w:val="decimal"/>
      <w:lvlText w:val="%1."/>
      <w:lvlJc w:val="left"/>
      <w:pPr>
        <w:ind w:left="3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CD677F8">
      <w:start w:val="1"/>
      <w:numFmt w:val="decimal"/>
      <w:lvlText w:val="%2."/>
      <w:lvlJc w:val="left"/>
      <w:pPr>
        <w:ind w:left="699"/>
      </w:pPr>
      <w:rPr>
        <w:b w:val="0"/>
        <w:i w:val="0"/>
        <w:strike w:val="0"/>
        <w:dstrike w:val="0"/>
        <w:color w:val="000000"/>
        <w:sz w:val="22"/>
        <w:szCs w:val="22"/>
        <w:u w:val="none" w:color="000000"/>
        <w:bdr w:val="none" w:sz="0" w:space="0" w:color="auto"/>
        <w:shd w:val="clear" w:color="auto" w:fill="auto"/>
        <w:vertAlign w:val="baseline"/>
      </w:rPr>
    </w:lvl>
    <w:lvl w:ilvl="2" w:tplc="897AB280">
      <w:start w:val="1"/>
      <w:numFmt w:val="lowerRoman"/>
      <w:lvlText w:val="%3"/>
      <w:lvlJc w:val="left"/>
      <w:pPr>
        <w:ind w:left="13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CEA0A36">
      <w:start w:val="1"/>
      <w:numFmt w:val="decimal"/>
      <w:lvlText w:val="%4"/>
      <w:lvlJc w:val="left"/>
      <w:pPr>
        <w:ind w:left="20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83C51F6">
      <w:start w:val="1"/>
      <w:numFmt w:val="lowerLetter"/>
      <w:lvlText w:val="%5"/>
      <w:lvlJc w:val="left"/>
      <w:pPr>
        <w:ind w:left="28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4B85954">
      <w:start w:val="1"/>
      <w:numFmt w:val="lowerRoman"/>
      <w:lvlText w:val="%6"/>
      <w:lvlJc w:val="left"/>
      <w:pPr>
        <w:ind w:left="35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A3634FA">
      <w:start w:val="1"/>
      <w:numFmt w:val="decimal"/>
      <w:lvlText w:val="%7"/>
      <w:lvlJc w:val="left"/>
      <w:pPr>
        <w:ind w:left="4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B56325E">
      <w:start w:val="1"/>
      <w:numFmt w:val="lowerLetter"/>
      <w:lvlText w:val="%8"/>
      <w:lvlJc w:val="left"/>
      <w:pPr>
        <w:ind w:left="49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870A600">
      <w:start w:val="1"/>
      <w:numFmt w:val="lowerRoman"/>
      <w:lvlText w:val="%9"/>
      <w:lvlJc w:val="left"/>
      <w:pPr>
        <w:ind w:left="56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4C2C7164"/>
    <w:multiLevelType w:val="hybridMultilevel"/>
    <w:tmpl w:val="DCDA27D0"/>
    <w:lvl w:ilvl="0" w:tplc="99549F30">
      <w:start w:val="1"/>
      <w:numFmt w:val="decimal"/>
      <w:lvlText w:val="%1."/>
      <w:lvlJc w:val="left"/>
      <w:pPr>
        <w:ind w:left="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A09E9E">
      <w:start w:val="1"/>
      <w:numFmt w:val="decimal"/>
      <w:lvlText w:val="%2)"/>
      <w:lvlJc w:val="left"/>
      <w:pPr>
        <w:ind w:left="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ECE810">
      <w:start w:val="1"/>
      <w:numFmt w:val="lowerRoman"/>
      <w:lvlText w:val="%3"/>
      <w:lvlJc w:val="left"/>
      <w:pPr>
        <w:ind w:left="14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2BA2118">
      <w:start w:val="1"/>
      <w:numFmt w:val="decimal"/>
      <w:lvlText w:val="%4"/>
      <w:lvlJc w:val="left"/>
      <w:pPr>
        <w:ind w:left="22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87EE4D2">
      <w:start w:val="1"/>
      <w:numFmt w:val="lowerLetter"/>
      <w:lvlText w:val="%5"/>
      <w:lvlJc w:val="left"/>
      <w:pPr>
        <w:ind w:left="2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6564788">
      <w:start w:val="1"/>
      <w:numFmt w:val="lowerRoman"/>
      <w:lvlText w:val="%6"/>
      <w:lvlJc w:val="left"/>
      <w:pPr>
        <w:ind w:left="36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D8ED2CA">
      <w:start w:val="1"/>
      <w:numFmt w:val="decimal"/>
      <w:lvlText w:val="%7"/>
      <w:lvlJc w:val="left"/>
      <w:pPr>
        <w:ind w:left="43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62ACFE">
      <w:start w:val="1"/>
      <w:numFmt w:val="lowerLetter"/>
      <w:lvlText w:val="%8"/>
      <w:lvlJc w:val="left"/>
      <w:pPr>
        <w:ind w:left="5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B67774">
      <w:start w:val="1"/>
      <w:numFmt w:val="lowerRoman"/>
      <w:lvlText w:val="%9"/>
      <w:lvlJc w:val="left"/>
      <w:pPr>
        <w:ind w:left="5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4C774100"/>
    <w:multiLevelType w:val="hybridMultilevel"/>
    <w:tmpl w:val="8626F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0F50457"/>
    <w:multiLevelType w:val="hybridMultilevel"/>
    <w:tmpl w:val="7B3AC03A"/>
    <w:lvl w:ilvl="0" w:tplc="8F5AD3D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8C2438"/>
    <w:multiLevelType w:val="hybridMultilevel"/>
    <w:tmpl w:val="974E2084"/>
    <w:lvl w:ilvl="0" w:tplc="BF06CC9E">
      <w:start w:val="1"/>
      <w:numFmt w:val="decimal"/>
      <w:lvlText w:val="%1."/>
      <w:lvlJc w:val="left"/>
      <w:pPr>
        <w:ind w:left="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7CBAAE">
      <w:start w:val="1"/>
      <w:numFmt w:val="lowerLetter"/>
      <w:lvlText w:val="%2)"/>
      <w:lvlJc w:val="left"/>
      <w:pPr>
        <w:ind w:left="5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FD2E48A">
      <w:start w:val="1"/>
      <w:numFmt w:val="lowerRoman"/>
      <w:lvlText w:val="%3"/>
      <w:lvlJc w:val="left"/>
      <w:pPr>
        <w:ind w:left="1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36C1980">
      <w:start w:val="1"/>
      <w:numFmt w:val="decimal"/>
      <w:lvlText w:val="%4"/>
      <w:lvlJc w:val="left"/>
      <w:pPr>
        <w:ind w:left="2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178C1FA">
      <w:start w:val="1"/>
      <w:numFmt w:val="lowerLetter"/>
      <w:lvlText w:val="%5"/>
      <w:lvlJc w:val="left"/>
      <w:pPr>
        <w:ind w:left="2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71A2204">
      <w:start w:val="1"/>
      <w:numFmt w:val="lowerRoman"/>
      <w:lvlText w:val="%6"/>
      <w:lvlJc w:val="left"/>
      <w:pPr>
        <w:ind w:left="35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1FED41C">
      <w:start w:val="1"/>
      <w:numFmt w:val="decimal"/>
      <w:lvlText w:val="%7"/>
      <w:lvlJc w:val="left"/>
      <w:pPr>
        <w:ind w:left="42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7E6F0C">
      <w:start w:val="1"/>
      <w:numFmt w:val="lowerLetter"/>
      <w:lvlText w:val="%8"/>
      <w:lvlJc w:val="left"/>
      <w:pPr>
        <w:ind w:left="49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CFC148C">
      <w:start w:val="1"/>
      <w:numFmt w:val="lowerRoman"/>
      <w:lvlText w:val="%9"/>
      <w:lvlJc w:val="left"/>
      <w:pPr>
        <w:ind w:left="5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52AE3761"/>
    <w:multiLevelType w:val="hybridMultilevel"/>
    <w:tmpl w:val="89EC8B82"/>
    <w:lvl w:ilvl="0" w:tplc="A168B364">
      <w:start w:val="1"/>
      <w:numFmt w:val="decimal"/>
      <w:lvlText w:val="%1."/>
      <w:lvlJc w:val="left"/>
      <w:pPr>
        <w:ind w:left="2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5A4324E">
      <w:start w:val="1"/>
      <w:numFmt w:val="lowerLetter"/>
      <w:lvlText w:val="%2)"/>
      <w:lvlJc w:val="left"/>
      <w:pPr>
        <w:ind w:left="5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7AE05E">
      <w:start w:val="1"/>
      <w:numFmt w:val="lowerRoman"/>
      <w:lvlText w:val="%3"/>
      <w:lvlJc w:val="left"/>
      <w:pPr>
        <w:ind w:left="1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1E2800">
      <w:start w:val="1"/>
      <w:numFmt w:val="decimal"/>
      <w:lvlText w:val="%4"/>
      <w:lvlJc w:val="left"/>
      <w:pPr>
        <w:ind w:left="2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B46DF6">
      <w:start w:val="1"/>
      <w:numFmt w:val="lowerLetter"/>
      <w:lvlText w:val="%5"/>
      <w:lvlJc w:val="left"/>
      <w:pPr>
        <w:ind w:left="2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2B63A90">
      <w:start w:val="1"/>
      <w:numFmt w:val="lowerRoman"/>
      <w:lvlText w:val="%6"/>
      <w:lvlJc w:val="left"/>
      <w:pPr>
        <w:ind w:left="3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C4050D2">
      <w:start w:val="1"/>
      <w:numFmt w:val="decimal"/>
      <w:lvlText w:val="%7"/>
      <w:lvlJc w:val="left"/>
      <w:pPr>
        <w:ind w:left="42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AEE3972">
      <w:start w:val="1"/>
      <w:numFmt w:val="lowerLetter"/>
      <w:lvlText w:val="%8"/>
      <w:lvlJc w:val="left"/>
      <w:pPr>
        <w:ind w:left="49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1283940">
      <w:start w:val="1"/>
      <w:numFmt w:val="lowerRoman"/>
      <w:lvlText w:val="%9"/>
      <w:lvlJc w:val="left"/>
      <w:pPr>
        <w:ind w:left="5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55794431"/>
    <w:multiLevelType w:val="hybridMultilevel"/>
    <w:tmpl w:val="A46E9732"/>
    <w:lvl w:ilvl="0" w:tplc="04150017">
      <w:start w:val="1"/>
      <w:numFmt w:val="lowerLetter"/>
      <w:lvlText w:val="%1)"/>
      <w:lvlJc w:val="left"/>
      <w:pPr>
        <w:ind w:left="1273" w:hanging="360"/>
      </w:pPr>
    </w:lvl>
    <w:lvl w:ilvl="1" w:tplc="04150019" w:tentative="1">
      <w:start w:val="1"/>
      <w:numFmt w:val="lowerLetter"/>
      <w:lvlText w:val="%2."/>
      <w:lvlJc w:val="left"/>
      <w:pPr>
        <w:ind w:left="1993" w:hanging="360"/>
      </w:pPr>
    </w:lvl>
    <w:lvl w:ilvl="2" w:tplc="0415001B" w:tentative="1">
      <w:start w:val="1"/>
      <w:numFmt w:val="lowerRoman"/>
      <w:lvlText w:val="%3."/>
      <w:lvlJc w:val="right"/>
      <w:pPr>
        <w:ind w:left="2713" w:hanging="180"/>
      </w:pPr>
    </w:lvl>
    <w:lvl w:ilvl="3" w:tplc="0415000F" w:tentative="1">
      <w:start w:val="1"/>
      <w:numFmt w:val="decimal"/>
      <w:lvlText w:val="%4."/>
      <w:lvlJc w:val="left"/>
      <w:pPr>
        <w:ind w:left="3433" w:hanging="360"/>
      </w:pPr>
    </w:lvl>
    <w:lvl w:ilvl="4" w:tplc="04150019" w:tentative="1">
      <w:start w:val="1"/>
      <w:numFmt w:val="lowerLetter"/>
      <w:lvlText w:val="%5."/>
      <w:lvlJc w:val="left"/>
      <w:pPr>
        <w:ind w:left="4153" w:hanging="360"/>
      </w:pPr>
    </w:lvl>
    <w:lvl w:ilvl="5" w:tplc="0415001B" w:tentative="1">
      <w:start w:val="1"/>
      <w:numFmt w:val="lowerRoman"/>
      <w:lvlText w:val="%6."/>
      <w:lvlJc w:val="right"/>
      <w:pPr>
        <w:ind w:left="4873" w:hanging="180"/>
      </w:pPr>
    </w:lvl>
    <w:lvl w:ilvl="6" w:tplc="0415000F" w:tentative="1">
      <w:start w:val="1"/>
      <w:numFmt w:val="decimal"/>
      <w:lvlText w:val="%7."/>
      <w:lvlJc w:val="left"/>
      <w:pPr>
        <w:ind w:left="5593" w:hanging="360"/>
      </w:pPr>
    </w:lvl>
    <w:lvl w:ilvl="7" w:tplc="04150019" w:tentative="1">
      <w:start w:val="1"/>
      <w:numFmt w:val="lowerLetter"/>
      <w:lvlText w:val="%8."/>
      <w:lvlJc w:val="left"/>
      <w:pPr>
        <w:ind w:left="6313" w:hanging="360"/>
      </w:pPr>
    </w:lvl>
    <w:lvl w:ilvl="8" w:tplc="0415001B" w:tentative="1">
      <w:start w:val="1"/>
      <w:numFmt w:val="lowerRoman"/>
      <w:lvlText w:val="%9."/>
      <w:lvlJc w:val="right"/>
      <w:pPr>
        <w:ind w:left="7033" w:hanging="180"/>
      </w:pPr>
    </w:lvl>
  </w:abstractNum>
  <w:abstractNum w:abstractNumId="30" w15:restartNumberingAfterBreak="0">
    <w:nsid w:val="55961671"/>
    <w:multiLevelType w:val="hybridMultilevel"/>
    <w:tmpl w:val="2A405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1E6133"/>
    <w:multiLevelType w:val="hybridMultilevel"/>
    <w:tmpl w:val="02549DDC"/>
    <w:lvl w:ilvl="0" w:tplc="AC40C722">
      <w:start w:val="21"/>
      <w:numFmt w:val="decimal"/>
      <w:lvlText w:val="%1)"/>
      <w:lvlJc w:val="left"/>
      <w:pPr>
        <w:ind w:left="350" w:firstLine="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ED3EA6"/>
    <w:multiLevelType w:val="hybridMultilevel"/>
    <w:tmpl w:val="5B5899D8"/>
    <w:lvl w:ilvl="0" w:tplc="E61685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4B4B46"/>
    <w:multiLevelType w:val="hybridMultilevel"/>
    <w:tmpl w:val="AD20224E"/>
    <w:lvl w:ilvl="0" w:tplc="A2FAC0C8">
      <w:start w:val="1"/>
      <w:numFmt w:val="lowerLetter"/>
      <w:lvlText w:val="%1)"/>
      <w:lvlJc w:val="left"/>
      <w:pPr>
        <w:ind w:left="1003" w:hanging="360"/>
      </w:pPr>
      <w:rPr>
        <w:rFonts w:hint="default"/>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5C25450D"/>
    <w:multiLevelType w:val="hybridMultilevel"/>
    <w:tmpl w:val="A53EEBB0"/>
    <w:lvl w:ilvl="0" w:tplc="00000005">
      <w:start w:val="1"/>
      <w:numFmt w:val="decimal"/>
      <w:lvlText w:val="%1)"/>
      <w:lvlJc w:val="left"/>
      <w:pPr>
        <w:ind w:left="350"/>
      </w:pPr>
      <w:rPr>
        <w:b w:val="0"/>
        <w:i w:val="0"/>
        <w:strike w:val="0"/>
        <w:dstrike w:val="0"/>
        <w:color w:val="000000"/>
        <w:sz w:val="22"/>
        <w:szCs w:val="22"/>
        <w:u w:val="none" w:color="000000"/>
        <w:bdr w:val="none" w:sz="0" w:space="0" w:color="auto"/>
        <w:shd w:val="clear" w:color="auto" w:fill="auto"/>
        <w:vertAlign w:val="baseline"/>
      </w:rPr>
    </w:lvl>
    <w:lvl w:ilvl="1" w:tplc="E77E56F6">
      <w:start w:val="1"/>
      <w:numFmt w:val="lowerLetter"/>
      <w:lvlText w:val="%2)"/>
      <w:lvlJc w:val="left"/>
      <w:pPr>
        <w:ind w:left="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FE09240">
      <w:start w:val="1"/>
      <w:numFmt w:val="lowerRoman"/>
      <w:lvlText w:val="%3"/>
      <w:lvlJc w:val="left"/>
      <w:pPr>
        <w:ind w:left="14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1CBD68">
      <w:start w:val="1"/>
      <w:numFmt w:val="decimal"/>
      <w:lvlText w:val="%4"/>
      <w:lvlJc w:val="left"/>
      <w:pPr>
        <w:ind w:left="22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A4AE2D2">
      <w:start w:val="1"/>
      <w:numFmt w:val="lowerLetter"/>
      <w:lvlText w:val="%5"/>
      <w:lvlJc w:val="left"/>
      <w:pPr>
        <w:ind w:left="2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774CC74">
      <w:start w:val="1"/>
      <w:numFmt w:val="lowerRoman"/>
      <w:lvlText w:val="%6"/>
      <w:lvlJc w:val="left"/>
      <w:pPr>
        <w:ind w:left="36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D325478">
      <w:start w:val="1"/>
      <w:numFmt w:val="decimal"/>
      <w:lvlText w:val="%7"/>
      <w:lvlJc w:val="left"/>
      <w:pPr>
        <w:ind w:left="43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7A0D338">
      <w:start w:val="1"/>
      <w:numFmt w:val="lowerLetter"/>
      <w:lvlText w:val="%8"/>
      <w:lvlJc w:val="left"/>
      <w:pPr>
        <w:ind w:left="5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5D2B81E">
      <w:start w:val="1"/>
      <w:numFmt w:val="lowerRoman"/>
      <w:lvlText w:val="%9"/>
      <w:lvlJc w:val="left"/>
      <w:pPr>
        <w:ind w:left="5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5C6A2B76"/>
    <w:multiLevelType w:val="hybridMultilevel"/>
    <w:tmpl w:val="23780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6E1C42"/>
    <w:multiLevelType w:val="hybridMultilevel"/>
    <w:tmpl w:val="7C4C068A"/>
    <w:lvl w:ilvl="0" w:tplc="46FA6CA6">
      <w:start w:val="1"/>
      <w:numFmt w:val="lowerLetter"/>
      <w:lvlText w:val="%1)"/>
      <w:lvlJc w:val="left"/>
      <w:pPr>
        <w:ind w:left="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86EE1F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2CEBD2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ABA433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0BC49C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B3E8DB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F6CA6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6B6A5D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DA4A0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63EC1B56"/>
    <w:multiLevelType w:val="hybridMultilevel"/>
    <w:tmpl w:val="A7029A7C"/>
    <w:lvl w:ilvl="0" w:tplc="12082798">
      <w:start w:val="1"/>
      <w:numFmt w:val="decimal"/>
      <w:lvlText w:val="%1."/>
      <w:lvlJc w:val="left"/>
      <w:pPr>
        <w:ind w:left="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4C8FDE">
      <w:start w:val="1"/>
      <w:numFmt w:val="lowerLetter"/>
      <w:lvlText w:val="%2)"/>
      <w:lvlJc w:val="left"/>
      <w:pPr>
        <w:ind w:left="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703DB0">
      <w:start w:val="1"/>
      <w:numFmt w:val="lowerRoman"/>
      <w:lvlText w:val="%3"/>
      <w:lvlJc w:val="left"/>
      <w:pPr>
        <w:ind w:left="1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2EC078">
      <w:start w:val="1"/>
      <w:numFmt w:val="decimal"/>
      <w:lvlText w:val="%4"/>
      <w:lvlJc w:val="left"/>
      <w:pPr>
        <w:ind w:left="2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FA4B05A">
      <w:start w:val="1"/>
      <w:numFmt w:val="lowerLetter"/>
      <w:lvlText w:val="%5"/>
      <w:lvlJc w:val="left"/>
      <w:pPr>
        <w:ind w:left="2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0E8086">
      <w:start w:val="1"/>
      <w:numFmt w:val="lowerRoman"/>
      <w:lvlText w:val="%6"/>
      <w:lvlJc w:val="left"/>
      <w:pPr>
        <w:ind w:left="3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F0E0978">
      <w:start w:val="1"/>
      <w:numFmt w:val="decimal"/>
      <w:lvlText w:val="%7"/>
      <w:lvlJc w:val="left"/>
      <w:pPr>
        <w:ind w:left="42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CA66674">
      <w:start w:val="1"/>
      <w:numFmt w:val="lowerLetter"/>
      <w:lvlText w:val="%8"/>
      <w:lvlJc w:val="left"/>
      <w:pPr>
        <w:ind w:left="49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2E6DDE">
      <w:start w:val="1"/>
      <w:numFmt w:val="lowerRoman"/>
      <w:lvlText w:val="%9"/>
      <w:lvlJc w:val="left"/>
      <w:pPr>
        <w:ind w:left="5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65274711"/>
    <w:multiLevelType w:val="hybridMultilevel"/>
    <w:tmpl w:val="101A30B8"/>
    <w:lvl w:ilvl="0" w:tplc="7B6EC472">
      <w:start w:val="1"/>
      <w:numFmt w:val="decimal"/>
      <w:lvlText w:val="%1."/>
      <w:lvlJc w:val="left"/>
      <w:pPr>
        <w:ind w:left="705" w:hanging="360"/>
      </w:pPr>
      <w:rPr>
        <w:sz w:val="20"/>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9" w15:restartNumberingAfterBreak="0">
    <w:nsid w:val="65C20097"/>
    <w:multiLevelType w:val="hybridMultilevel"/>
    <w:tmpl w:val="9280A4F0"/>
    <w:lvl w:ilvl="0" w:tplc="059A63CE">
      <w:start w:val="1"/>
      <w:numFmt w:val="decimal"/>
      <w:lvlText w:val="%1."/>
      <w:lvlJc w:val="left"/>
      <w:pPr>
        <w:ind w:left="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880A52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72C6DB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C8A77D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DF8DE8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28A3B7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BAC115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818993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002B85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69941F57"/>
    <w:multiLevelType w:val="hybridMultilevel"/>
    <w:tmpl w:val="92788FAA"/>
    <w:lvl w:ilvl="0" w:tplc="816EC65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9822A92">
      <w:start w:val="1"/>
      <w:numFmt w:val="lowerLetter"/>
      <w:lvlText w:val="%2)"/>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260B2E">
      <w:start w:val="1"/>
      <w:numFmt w:val="lowerRoman"/>
      <w:lvlText w:val="%3"/>
      <w:lvlJc w:val="left"/>
      <w:pPr>
        <w:ind w:left="1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F729D2A">
      <w:start w:val="1"/>
      <w:numFmt w:val="decimal"/>
      <w:lvlText w:val="%4"/>
      <w:lvlJc w:val="left"/>
      <w:pPr>
        <w:ind w:left="2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ACAC7A4">
      <w:start w:val="1"/>
      <w:numFmt w:val="lowerLetter"/>
      <w:lvlText w:val="%5"/>
      <w:lvlJc w:val="left"/>
      <w:pPr>
        <w:ind w:left="2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33E6184">
      <w:start w:val="1"/>
      <w:numFmt w:val="lowerRoman"/>
      <w:lvlText w:val="%6"/>
      <w:lvlJc w:val="left"/>
      <w:pPr>
        <w:ind w:left="3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E10C1FC">
      <w:start w:val="1"/>
      <w:numFmt w:val="decimal"/>
      <w:lvlText w:val="%7"/>
      <w:lvlJc w:val="left"/>
      <w:pPr>
        <w:ind w:left="4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728AA84">
      <w:start w:val="1"/>
      <w:numFmt w:val="lowerLetter"/>
      <w:lvlText w:val="%8"/>
      <w:lvlJc w:val="left"/>
      <w:pPr>
        <w:ind w:left="5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8581A86">
      <w:start w:val="1"/>
      <w:numFmt w:val="lowerRoman"/>
      <w:lvlText w:val="%9"/>
      <w:lvlJc w:val="left"/>
      <w:pPr>
        <w:ind w:left="58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6D466D80"/>
    <w:multiLevelType w:val="hybridMultilevel"/>
    <w:tmpl w:val="2A7AE024"/>
    <w:lvl w:ilvl="0" w:tplc="30582FEA">
      <w:start w:val="1"/>
      <w:numFmt w:val="decimal"/>
      <w:lvlText w:val="%1."/>
      <w:lvlJc w:val="left"/>
      <w:pPr>
        <w:ind w:left="3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7B69208">
      <w:start w:val="1"/>
      <w:numFmt w:val="decimal"/>
      <w:lvlText w:val="%2)"/>
      <w:lvlJc w:val="left"/>
      <w:pPr>
        <w:ind w:left="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7AB280">
      <w:start w:val="1"/>
      <w:numFmt w:val="lowerRoman"/>
      <w:lvlText w:val="%3"/>
      <w:lvlJc w:val="left"/>
      <w:pPr>
        <w:ind w:left="13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CEA0A36">
      <w:start w:val="1"/>
      <w:numFmt w:val="decimal"/>
      <w:lvlText w:val="%4"/>
      <w:lvlJc w:val="left"/>
      <w:pPr>
        <w:ind w:left="20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83C51F6">
      <w:start w:val="1"/>
      <w:numFmt w:val="lowerLetter"/>
      <w:lvlText w:val="%5"/>
      <w:lvlJc w:val="left"/>
      <w:pPr>
        <w:ind w:left="28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4B85954">
      <w:start w:val="1"/>
      <w:numFmt w:val="lowerRoman"/>
      <w:lvlText w:val="%6"/>
      <w:lvlJc w:val="left"/>
      <w:pPr>
        <w:ind w:left="35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A3634FA">
      <w:start w:val="1"/>
      <w:numFmt w:val="decimal"/>
      <w:lvlText w:val="%7"/>
      <w:lvlJc w:val="left"/>
      <w:pPr>
        <w:ind w:left="4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B56325E">
      <w:start w:val="1"/>
      <w:numFmt w:val="lowerLetter"/>
      <w:lvlText w:val="%8"/>
      <w:lvlJc w:val="left"/>
      <w:pPr>
        <w:ind w:left="49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870A600">
      <w:start w:val="1"/>
      <w:numFmt w:val="lowerRoman"/>
      <w:lvlText w:val="%9"/>
      <w:lvlJc w:val="left"/>
      <w:pPr>
        <w:ind w:left="56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73972AF1"/>
    <w:multiLevelType w:val="hybridMultilevel"/>
    <w:tmpl w:val="5B4E488C"/>
    <w:lvl w:ilvl="0" w:tplc="97FE7C08">
      <w:start w:val="1"/>
      <w:numFmt w:val="decimal"/>
      <w:lvlText w:val="%1."/>
      <w:lvlJc w:val="left"/>
      <w:pPr>
        <w:ind w:left="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D09D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454E11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2720E1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F05D3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882637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E3041F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7CB3E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116A01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76AD0AFA"/>
    <w:multiLevelType w:val="hybridMultilevel"/>
    <w:tmpl w:val="88DCFD44"/>
    <w:lvl w:ilvl="0" w:tplc="B33CABE4">
      <w:start w:val="1"/>
      <w:numFmt w:val="decimal"/>
      <w:lvlText w:val="%1."/>
      <w:lvlJc w:val="left"/>
      <w:pPr>
        <w:ind w:left="2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90CEFBE">
      <w:start w:val="1"/>
      <w:numFmt w:val="lowerLetter"/>
      <w:lvlText w:val="%2)"/>
      <w:lvlJc w:val="left"/>
      <w:pPr>
        <w:ind w:left="5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C6250F6">
      <w:start w:val="1"/>
      <w:numFmt w:val="lowerRoman"/>
      <w:lvlText w:val="%3"/>
      <w:lvlJc w:val="left"/>
      <w:pPr>
        <w:ind w:left="1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840858">
      <w:start w:val="1"/>
      <w:numFmt w:val="decimal"/>
      <w:lvlText w:val="%4"/>
      <w:lvlJc w:val="left"/>
      <w:pPr>
        <w:ind w:left="2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1841248">
      <w:start w:val="1"/>
      <w:numFmt w:val="lowerLetter"/>
      <w:lvlText w:val="%5"/>
      <w:lvlJc w:val="left"/>
      <w:pPr>
        <w:ind w:left="2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1C3DAE">
      <w:start w:val="1"/>
      <w:numFmt w:val="lowerRoman"/>
      <w:lvlText w:val="%6"/>
      <w:lvlJc w:val="left"/>
      <w:pPr>
        <w:ind w:left="3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E3ABC08">
      <w:start w:val="1"/>
      <w:numFmt w:val="decimal"/>
      <w:lvlText w:val="%7"/>
      <w:lvlJc w:val="left"/>
      <w:pPr>
        <w:ind w:left="42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5964F64">
      <w:start w:val="1"/>
      <w:numFmt w:val="lowerLetter"/>
      <w:lvlText w:val="%8"/>
      <w:lvlJc w:val="left"/>
      <w:pPr>
        <w:ind w:left="49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162EBD4">
      <w:start w:val="1"/>
      <w:numFmt w:val="lowerRoman"/>
      <w:lvlText w:val="%9"/>
      <w:lvlJc w:val="left"/>
      <w:pPr>
        <w:ind w:left="5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7DD0654E"/>
    <w:multiLevelType w:val="hybridMultilevel"/>
    <w:tmpl w:val="C164C02E"/>
    <w:lvl w:ilvl="0" w:tplc="F3A4A060">
      <w:start w:val="1"/>
      <w:numFmt w:val="upperRoman"/>
      <w:lvlText w:val="%1."/>
      <w:lvlJc w:val="left"/>
      <w:pPr>
        <w:ind w:left="256" w:hanging="244"/>
      </w:pPr>
      <w:rPr>
        <w:spacing w:val="-1"/>
        <w:w w:val="100"/>
        <w:lang w:val="pl-PL" w:eastAsia="pl-PL" w:bidi="pl-PL"/>
      </w:rPr>
    </w:lvl>
    <w:lvl w:ilvl="1" w:tplc="4948CD3E">
      <w:start w:val="1"/>
      <w:numFmt w:val="decimal"/>
      <w:lvlText w:val="%2)"/>
      <w:lvlJc w:val="left"/>
      <w:pPr>
        <w:ind w:left="682" w:hanging="426"/>
      </w:pPr>
      <w:rPr>
        <w:b w:val="0"/>
        <w:color w:val="000000"/>
        <w:spacing w:val="-6"/>
        <w:w w:val="100"/>
        <w:sz w:val="22"/>
        <w:szCs w:val="22"/>
        <w:lang w:val="pl-PL" w:eastAsia="pl-PL" w:bidi="pl-PL"/>
      </w:rPr>
    </w:lvl>
    <w:lvl w:ilvl="2" w:tplc="33FCA182">
      <w:numFmt w:val="bullet"/>
      <w:lvlText w:val="-"/>
      <w:lvlJc w:val="left"/>
      <w:pPr>
        <w:ind w:left="824" w:hanging="162"/>
      </w:pPr>
      <w:rPr>
        <w:rFonts w:ascii="Verdana" w:eastAsia="Verdana" w:hAnsi="Verdana" w:cs="Verdana" w:hint="default"/>
        <w:color w:val="000009"/>
        <w:spacing w:val="-5"/>
        <w:w w:val="100"/>
        <w:sz w:val="20"/>
        <w:szCs w:val="20"/>
        <w:lang w:val="pl-PL" w:eastAsia="pl-PL" w:bidi="pl-PL"/>
      </w:rPr>
    </w:lvl>
    <w:lvl w:ilvl="3" w:tplc="6FF4648E">
      <w:numFmt w:val="bullet"/>
      <w:lvlText w:val="•"/>
      <w:lvlJc w:val="left"/>
      <w:pPr>
        <w:ind w:left="1967" w:hanging="162"/>
      </w:pPr>
      <w:rPr>
        <w:lang w:val="pl-PL" w:eastAsia="pl-PL" w:bidi="pl-PL"/>
      </w:rPr>
    </w:lvl>
    <w:lvl w:ilvl="4" w:tplc="23B66DA2">
      <w:numFmt w:val="bullet"/>
      <w:lvlText w:val="•"/>
      <w:lvlJc w:val="left"/>
      <w:pPr>
        <w:ind w:left="3115" w:hanging="162"/>
      </w:pPr>
      <w:rPr>
        <w:lang w:val="pl-PL" w:eastAsia="pl-PL" w:bidi="pl-PL"/>
      </w:rPr>
    </w:lvl>
    <w:lvl w:ilvl="5" w:tplc="7B84F4DE">
      <w:numFmt w:val="bullet"/>
      <w:lvlText w:val="•"/>
      <w:lvlJc w:val="left"/>
      <w:pPr>
        <w:ind w:left="4262" w:hanging="162"/>
      </w:pPr>
      <w:rPr>
        <w:lang w:val="pl-PL" w:eastAsia="pl-PL" w:bidi="pl-PL"/>
      </w:rPr>
    </w:lvl>
    <w:lvl w:ilvl="6" w:tplc="6FEE8516">
      <w:numFmt w:val="bullet"/>
      <w:lvlText w:val="•"/>
      <w:lvlJc w:val="left"/>
      <w:pPr>
        <w:ind w:left="5410" w:hanging="162"/>
      </w:pPr>
      <w:rPr>
        <w:lang w:val="pl-PL" w:eastAsia="pl-PL" w:bidi="pl-PL"/>
      </w:rPr>
    </w:lvl>
    <w:lvl w:ilvl="7" w:tplc="09B4B77A">
      <w:numFmt w:val="bullet"/>
      <w:lvlText w:val="•"/>
      <w:lvlJc w:val="left"/>
      <w:pPr>
        <w:ind w:left="6557" w:hanging="162"/>
      </w:pPr>
      <w:rPr>
        <w:lang w:val="pl-PL" w:eastAsia="pl-PL" w:bidi="pl-PL"/>
      </w:rPr>
    </w:lvl>
    <w:lvl w:ilvl="8" w:tplc="5B229586">
      <w:numFmt w:val="bullet"/>
      <w:lvlText w:val="•"/>
      <w:lvlJc w:val="left"/>
      <w:pPr>
        <w:ind w:left="7705" w:hanging="162"/>
      </w:pPr>
      <w:rPr>
        <w:lang w:val="pl-PL" w:eastAsia="pl-PL" w:bidi="pl-PL"/>
      </w:rPr>
    </w:lvl>
  </w:abstractNum>
  <w:num w:numId="1">
    <w:abstractNumId w:val="8"/>
  </w:num>
  <w:num w:numId="2">
    <w:abstractNumId w:val="22"/>
  </w:num>
  <w:num w:numId="3">
    <w:abstractNumId w:val="34"/>
  </w:num>
  <w:num w:numId="4">
    <w:abstractNumId w:val="42"/>
  </w:num>
  <w:num w:numId="5">
    <w:abstractNumId w:val="37"/>
  </w:num>
  <w:num w:numId="6">
    <w:abstractNumId w:val="9"/>
  </w:num>
  <w:num w:numId="7">
    <w:abstractNumId w:val="17"/>
  </w:num>
  <w:num w:numId="8">
    <w:abstractNumId w:val="24"/>
  </w:num>
  <w:num w:numId="9">
    <w:abstractNumId w:val="3"/>
  </w:num>
  <w:num w:numId="10">
    <w:abstractNumId w:val="1"/>
  </w:num>
  <w:num w:numId="11">
    <w:abstractNumId w:val="14"/>
  </w:num>
  <w:num w:numId="12">
    <w:abstractNumId w:val="41"/>
  </w:num>
  <w:num w:numId="13">
    <w:abstractNumId w:val="40"/>
  </w:num>
  <w:num w:numId="14">
    <w:abstractNumId w:val="43"/>
  </w:num>
  <w:num w:numId="15">
    <w:abstractNumId w:val="27"/>
  </w:num>
  <w:num w:numId="16">
    <w:abstractNumId w:val="28"/>
  </w:num>
  <w:num w:numId="17">
    <w:abstractNumId w:val="36"/>
  </w:num>
  <w:num w:numId="18">
    <w:abstractNumId w:val="39"/>
  </w:num>
  <w:num w:numId="19">
    <w:abstractNumId w:val="29"/>
  </w:num>
  <w:num w:numId="20">
    <w:abstractNumId w:val="20"/>
  </w:num>
  <w:num w:numId="21">
    <w:abstractNumId w:val="6"/>
  </w:num>
  <w:num w:numId="22">
    <w:abstractNumId w:val="15"/>
  </w:num>
  <w:num w:numId="23">
    <w:abstractNumId w:val="19"/>
  </w:num>
  <w:num w:numId="24">
    <w:abstractNumId w:val="35"/>
  </w:num>
  <w:num w:numId="25">
    <w:abstractNumId w:val="16"/>
  </w:num>
  <w:num w:numId="26">
    <w:abstractNumId w:val="4"/>
  </w:num>
  <w:num w:numId="27">
    <w:abstractNumId w:val="2"/>
  </w:num>
  <w:num w:numId="28">
    <w:abstractNumId w:val="18"/>
  </w:num>
  <w:num w:numId="29">
    <w:abstractNumId w:val="32"/>
  </w:num>
  <w:num w:numId="30">
    <w:abstractNumId w:val="13"/>
  </w:num>
  <w:num w:numId="31">
    <w:abstractNumId w:val="10"/>
  </w:num>
  <w:num w:numId="32">
    <w:abstractNumId w:val="33"/>
  </w:num>
  <w:num w:numId="33">
    <w:abstractNumId w:val="23"/>
  </w:num>
  <w:num w:numId="34">
    <w:abstractNumId w:val="31"/>
  </w:num>
  <w:num w:numId="35">
    <w:abstractNumId w:val="12"/>
  </w:num>
  <w:num w:numId="36">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11"/>
  </w:num>
  <w:num w:numId="38">
    <w:abstractNumId w:val="7"/>
  </w:num>
  <w:num w:numId="39">
    <w:abstractNumId w:val="0"/>
  </w:num>
  <w:num w:numId="40">
    <w:abstractNumId w:val="21"/>
  </w:num>
  <w:num w:numId="41">
    <w:abstractNumId w:val="5"/>
  </w:num>
  <w:num w:numId="42">
    <w:abstractNumId w:val="26"/>
  </w:num>
  <w:num w:numId="43">
    <w:abstractNumId w:val="25"/>
  </w:num>
  <w:num w:numId="44">
    <w:abstractNumId w:val="30"/>
  </w:num>
  <w:num w:numId="45">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FC40FA"/>
    <w:rsid w:val="000006DD"/>
    <w:rsid w:val="00010870"/>
    <w:rsid w:val="000155F9"/>
    <w:rsid w:val="00046CAF"/>
    <w:rsid w:val="00076DEF"/>
    <w:rsid w:val="000A00CF"/>
    <w:rsid w:val="000D6046"/>
    <w:rsid w:val="000E1704"/>
    <w:rsid w:val="000F49E6"/>
    <w:rsid w:val="001C3231"/>
    <w:rsid w:val="00210621"/>
    <w:rsid w:val="00236E2A"/>
    <w:rsid w:val="00241DAA"/>
    <w:rsid w:val="002C0C0E"/>
    <w:rsid w:val="002D1C5F"/>
    <w:rsid w:val="002D74C0"/>
    <w:rsid w:val="002E25F6"/>
    <w:rsid w:val="002E7486"/>
    <w:rsid w:val="00381A25"/>
    <w:rsid w:val="00395F5A"/>
    <w:rsid w:val="003A5B66"/>
    <w:rsid w:val="003D5158"/>
    <w:rsid w:val="003F4AB9"/>
    <w:rsid w:val="00412817"/>
    <w:rsid w:val="00427C78"/>
    <w:rsid w:val="0048766E"/>
    <w:rsid w:val="004E385A"/>
    <w:rsid w:val="00524165"/>
    <w:rsid w:val="00572B7F"/>
    <w:rsid w:val="005757D2"/>
    <w:rsid w:val="005B03BA"/>
    <w:rsid w:val="005D7D5E"/>
    <w:rsid w:val="00601807"/>
    <w:rsid w:val="0064391B"/>
    <w:rsid w:val="0069261C"/>
    <w:rsid w:val="006F17B5"/>
    <w:rsid w:val="0071031D"/>
    <w:rsid w:val="00722189"/>
    <w:rsid w:val="007459E3"/>
    <w:rsid w:val="00776761"/>
    <w:rsid w:val="00781C1C"/>
    <w:rsid w:val="007B1D24"/>
    <w:rsid w:val="007E758E"/>
    <w:rsid w:val="00812FAF"/>
    <w:rsid w:val="00844B13"/>
    <w:rsid w:val="00871AE9"/>
    <w:rsid w:val="00886FA3"/>
    <w:rsid w:val="00892239"/>
    <w:rsid w:val="00896610"/>
    <w:rsid w:val="008A5364"/>
    <w:rsid w:val="008A61AD"/>
    <w:rsid w:val="008D233F"/>
    <w:rsid w:val="008E2984"/>
    <w:rsid w:val="009326F9"/>
    <w:rsid w:val="009C359B"/>
    <w:rsid w:val="009E362D"/>
    <w:rsid w:val="00A33B9E"/>
    <w:rsid w:val="00A83845"/>
    <w:rsid w:val="00A86B23"/>
    <w:rsid w:val="00AA4534"/>
    <w:rsid w:val="00AB2C34"/>
    <w:rsid w:val="00AB2D8E"/>
    <w:rsid w:val="00AE79B9"/>
    <w:rsid w:val="00B31DAC"/>
    <w:rsid w:val="00B469C2"/>
    <w:rsid w:val="00B77088"/>
    <w:rsid w:val="00B81DBD"/>
    <w:rsid w:val="00BA0FF2"/>
    <w:rsid w:val="00BE6694"/>
    <w:rsid w:val="00C013D8"/>
    <w:rsid w:val="00C04539"/>
    <w:rsid w:val="00C20C6C"/>
    <w:rsid w:val="00C24F15"/>
    <w:rsid w:val="00C65879"/>
    <w:rsid w:val="00C90EC4"/>
    <w:rsid w:val="00CA0ACE"/>
    <w:rsid w:val="00CB716D"/>
    <w:rsid w:val="00CD2C5D"/>
    <w:rsid w:val="00D0583C"/>
    <w:rsid w:val="00D16A51"/>
    <w:rsid w:val="00D17C13"/>
    <w:rsid w:val="00D75874"/>
    <w:rsid w:val="00DF5766"/>
    <w:rsid w:val="00E1051A"/>
    <w:rsid w:val="00E11131"/>
    <w:rsid w:val="00E47F18"/>
    <w:rsid w:val="00E53D86"/>
    <w:rsid w:val="00E92713"/>
    <w:rsid w:val="00EA5771"/>
    <w:rsid w:val="00EC402D"/>
    <w:rsid w:val="00EC446A"/>
    <w:rsid w:val="00ED0DD0"/>
    <w:rsid w:val="00F46985"/>
    <w:rsid w:val="00FC40F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D7EC241-F633-42F0-951D-B8F3DE53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2713"/>
  </w:style>
  <w:style w:type="paragraph" w:styleId="Nagwek1">
    <w:name w:val="heading 1"/>
    <w:next w:val="Normalny"/>
    <w:link w:val="Nagwek1Znak"/>
    <w:uiPriority w:val="9"/>
    <w:unhideWhenUsed/>
    <w:qFormat/>
    <w:rsid w:val="00FC40FA"/>
    <w:pPr>
      <w:keepNext/>
      <w:keepLines/>
      <w:spacing w:after="3" w:line="259" w:lineRule="auto"/>
      <w:ind w:left="4068" w:hanging="10"/>
      <w:jc w:val="center"/>
      <w:outlineLvl w:val="0"/>
    </w:pPr>
    <w:rPr>
      <w:rFonts w:ascii="Times New Roman" w:eastAsia="Times New Roman" w:hAnsi="Times New Roman" w:cs="Times New Roman"/>
      <w:b/>
      <w:color w:val="000000"/>
      <w:sz w:val="23"/>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40FA"/>
    <w:rPr>
      <w:rFonts w:ascii="Times New Roman" w:eastAsia="Times New Roman" w:hAnsi="Times New Roman" w:cs="Times New Roman"/>
      <w:b/>
      <w:color w:val="000000"/>
      <w:sz w:val="23"/>
      <w:lang w:val="en-US" w:eastAsia="en-US"/>
    </w:rPr>
  </w:style>
  <w:style w:type="paragraph" w:styleId="Nagwek">
    <w:name w:val="header"/>
    <w:basedOn w:val="Normalny"/>
    <w:link w:val="NagwekZnak"/>
    <w:uiPriority w:val="99"/>
    <w:semiHidden/>
    <w:unhideWhenUsed/>
    <w:rsid w:val="00FC40F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C40FA"/>
  </w:style>
  <w:style w:type="paragraph" w:styleId="Stopka">
    <w:name w:val="footer"/>
    <w:basedOn w:val="Normalny"/>
    <w:link w:val="StopkaZnak"/>
    <w:uiPriority w:val="99"/>
    <w:unhideWhenUsed/>
    <w:rsid w:val="00E53D86"/>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E53D86"/>
    <w:rPr>
      <w:rFonts w:eastAsiaTheme="minorHAnsi"/>
      <w:lang w:eastAsia="en-US"/>
    </w:rPr>
  </w:style>
  <w:style w:type="paragraph" w:styleId="Akapitzlist">
    <w:name w:val="List Paragraph"/>
    <w:basedOn w:val="Normalny"/>
    <w:uiPriority w:val="34"/>
    <w:qFormat/>
    <w:rsid w:val="00812FAF"/>
    <w:pPr>
      <w:ind w:left="720"/>
      <w:contextualSpacing/>
    </w:pPr>
  </w:style>
  <w:style w:type="character" w:customStyle="1" w:styleId="Domylnaczcionkaakapitu0">
    <w:name w:val="Domy?lna czcionka akapitu"/>
    <w:rsid w:val="009C359B"/>
  </w:style>
  <w:style w:type="character" w:styleId="Hipercze">
    <w:name w:val="Hyperlink"/>
    <w:basedOn w:val="Domylnaczcionkaakapitu"/>
    <w:uiPriority w:val="99"/>
    <w:unhideWhenUsed/>
    <w:rsid w:val="003A5B66"/>
    <w:rPr>
      <w:color w:val="0000FF" w:themeColor="hyperlink"/>
      <w:u w:val="single"/>
    </w:rPr>
  </w:style>
  <w:style w:type="paragraph" w:styleId="Tekstdymka">
    <w:name w:val="Balloon Text"/>
    <w:basedOn w:val="Normalny"/>
    <w:link w:val="TekstdymkaZnak"/>
    <w:uiPriority w:val="99"/>
    <w:semiHidden/>
    <w:unhideWhenUsed/>
    <w:rsid w:val="003A5B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5B66"/>
    <w:rPr>
      <w:rFonts w:ascii="Tahoma" w:hAnsi="Tahoma" w:cs="Tahoma"/>
      <w:sz w:val="16"/>
      <w:szCs w:val="16"/>
    </w:rPr>
  </w:style>
  <w:style w:type="paragraph" w:styleId="NormalnyWeb">
    <w:name w:val="Normal (Web)"/>
    <w:basedOn w:val="Normalny"/>
    <w:semiHidden/>
    <w:rsid w:val="002E25F6"/>
    <w:pPr>
      <w:spacing w:before="100" w:beforeAutospacing="1" w:after="119" w:line="240" w:lineRule="auto"/>
    </w:pPr>
    <w:rPr>
      <w:rFonts w:ascii="Times New Roman" w:eastAsia="Times New Roman" w:hAnsi="Times New Roman" w:cs="Times New Roman"/>
      <w:sz w:val="24"/>
      <w:szCs w:val="24"/>
    </w:rPr>
  </w:style>
  <w:style w:type="paragraph" w:styleId="Tekstpodstawowywcity">
    <w:name w:val="Body Text Indent"/>
    <w:basedOn w:val="Normalny"/>
    <w:link w:val="TekstpodstawowywcityZnak"/>
    <w:semiHidden/>
    <w:rsid w:val="00AA4534"/>
    <w:pPr>
      <w:widowControl w:val="0"/>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AA4534"/>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F46985"/>
    <w:pPr>
      <w:widowControl w:val="0"/>
      <w:suppressAutoHyphens/>
      <w:spacing w:after="120" w:line="480" w:lineRule="auto"/>
      <w:ind w:left="283"/>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unhideWhenUsed/>
    <w:rsid w:val="00B77088"/>
    <w:pPr>
      <w:spacing w:after="120" w:line="480" w:lineRule="auto"/>
    </w:pPr>
  </w:style>
  <w:style w:type="character" w:customStyle="1" w:styleId="Tekstpodstawowy2Znak">
    <w:name w:val="Tekst podstawowy 2 Znak"/>
    <w:basedOn w:val="Domylnaczcionkaakapitu"/>
    <w:link w:val="Tekstpodstawowy2"/>
    <w:uiPriority w:val="99"/>
    <w:rsid w:val="00B77088"/>
  </w:style>
  <w:style w:type="paragraph" w:customStyle="1" w:styleId="Nagwektabeli">
    <w:name w:val="Nagłówek tabeli"/>
    <w:basedOn w:val="Normalny"/>
    <w:rsid w:val="007B1D24"/>
    <w:pPr>
      <w:widowControl w:val="0"/>
      <w:suppressLineNumbers/>
      <w:suppressAutoHyphens/>
      <w:spacing w:after="120" w:line="240" w:lineRule="auto"/>
      <w:jc w:val="center"/>
    </w:pPr>
    <w:rPr>
      <w:rFonts w:ascii="Times New Roman" w:eastAsia="Lucida Sans Unicode" w:hAnsi="Times New Roman" w:cs="Times New Roman"/>
      <w:b/>
      <w:bCs/>
      <w:i/>
      <w:iCs/>
      <w:sz w:val="24"/>
      <w:szCs w:val="24"/>
      <w:lang w:eastAsia="ar-SA"/>
    </w:rPr>
  </w:style>
  <w:style w:type="paragraph" w:styleId="Tekstpodstawowywcity3">
    <w:name w:val="Body Text Indent 3"/>
    <w:basedOn w:val="Normalny"/>
    <w:link w:val="Tekstpodstawowywcity3Znak"/>
    <w:uiPriority w:val="99"/>
    <w:semiHidden/>
    <w:unhideWhenUsed/>
    <w:rsid w:val="00395F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95F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zovia.pl"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azovia.pl"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E124-5760-4E83-A1EC-7E96EEB6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22</Pages>
  <Words>11064</Words>
  <Characters>66387</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Urząd Miasta i Gminy w Drobinie</cp:lastModifiedBy>
  <cp:revision>13</cp:revision>
  <dcterms:created xsi:type="dcterms:W3CDTF">2020-06-16T03:44:00Z</dcterms:created>
  <dcterms:modified xsi:type="dcterms:W3CDTF">2020-06-25T11:35:00Z</dcterms:modified>
</cp:coreProperties>
</file>