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D4" w:rsidRDefault="004A29D4" w:rsidP="004A29D4">
      <w:r>
        <w:t>OR.0002.</w:t>
      </w:r>
      <w:r w:rsidR="001E356A">
        <w:t>7</w:t>
      </w:r>
      <w:r>
        <w:t xml:space="preserve">.2016  </w:t>
      </w:r>
    </w:p>
    <w:p w:rsidR="004A29D4" w:rsidRDefault="004A29D4" w:rsidP="004A29D4">
      <w:pPr>
        <w:pStyle w:val="Nagwek1"/>
        <w:spacing w:before="0"/>
        <w:rPr>
          <w:rFonts w:ascii="Times New Roman" w:hAnsi="Times New Roman"/>
          <w:color w:val="auto"/>
          <w:sz w:val="20"/>
          <w:szCs w:val="20"/>
        </w:rPr>
      </w:pPr>
    </w:p>
    <w:p w:rsidR="004A29D4" w:rsidRDefault="001E356A" w:rsidP="004A29D4">
      <w:pPr>
        <w:pStyle w:val="Nagwek1"/>
        <w:spacing w:before="0"/>
        <w:jc w:val="center"/>
        <w:rPr>
          <w:rFonts w:ascii="Times New Roman" w:hAnsi="Times New Roman"/>
          <w:color w:val="auto"/>
        </w:rPr>
      </w:pPr>
      <w:r>
        <w:rPr>
          <w:rFonts w:ascii="Times New Roman" w:hAnsi="Times New Roman"/>
          <w:color w:val="auto"/>
        </w:rPr>
        <w:t>PROTOKÓŁ NR  X</w:t>
      </w:r>
      <w:r w:rsidR="004A29D4">
        <w:rPr>
          <w:rFonts w:ascii="Times New Roman" w:hAnsi="Times New Roman"/>
          <w:color w:val="auto"/>
        </w:rPr>
        <w:t>X</w:t>
      </w:r>
      <w:r>
        <w:rPr>
          <w:rFonts w:ascii="Times New Roman" w:hAnsi="Times New Roman"/>
          <w:color w:val="auto"/>
        </w:rPr>
        <w:t>III</w:t>
      </w:r>
      <w:r w:rsidR="004A29D4">
        <w:rPr>
          <w:rFonts w:ascii="Times New Roman" w:hAnsi="Times New Roman"/>
          <w:color w:val="auto"/>
        </w:rPr>
        <w:t>/2016</w:t>
      </w:r>
    </w:p>
    <w:p w:rsidR="004A29D4" w:rsidRDefault="001E356A" w:rsidP="004A29D4">
      <w:pPr>
        <w:jc w:val="center"/>
        <w:rPr>
          <w:b/>
          <w:sz w:val="28"/>
          <w:szCs w:val="28"/>
        </w:rPr>
      </w:pPr>
      <w:r>
        <w:rPr>
          <w:b/>
          <w:sz w:val="28"/>
          <w:szCs w:val="28"/>
        </w:rPr>
        <w:t>z przebiegu obrad X</w:t>
      </w:r>
      <w:r w:rsidR="004A29D4">
        <w:rPr>
          <w:b/>
          <w:sz w:val="28"/>
          <w:szCs w:val="28"/>
        </w:rPr>
        <w:t>X</w:t>
      </w:r>
      <w:r>
        <w:rPr>
          <w:b/>
          <w:sz w:val="28"/>
          <w:szCs w:val="28"/>
        </w:rPr>
        <w:t>III</w:t>
      </w:r>
      <w:r w:rsidR="004A29D4">
        <w:rPr>
          <w:b/>
          <w:sz w:val="28"/>
          <w:szCs w:val="28"/>
        </w:rPr>
        <w:t xml:space="preserve"> Sesji Rady Miejskiej w Drobinie</w:t>
      </w:r>
    </w:p>
    <w:p w:rsidR="004A29D4" w:rsidRDefault="004A29D4" w:rsidP="004A29D4">
      <w:pPr>
        <w:jc w:val="center"/>
        <w:rPr>
          <w:b/>
          <w:sz w:val="28"/>
          <w:szCs w:val="28"/>
        </w:rPr>
      </w:pPr>
      <w:r>
        <w:rPr>
          <w:b/>
          <w:sz w:val="28"/>
          <w:szCs w:val="28"/>
        </w:rPr>
        <w:t xml:space="preserve">w kadencji 2014-2018 </w:t>
      </w:r>
    </w:p>
    <w:p w:rsidR="004A29D4" w:rsidRDefault="004A29D4" w:rsidP="004A29D4">
      <w:pPr>
        <w:jc w:val="center"/>
        <w:rPr>
          <w:b/>
          <w:sz w:val="28"/>
          <w:szCs w:val="28"/>
        </w:rPr>
      </w:pPr>
      <w:r>
        <w:rPr>
          <w:b/>
          <w:sz w:val="28"/>
          <w:szCs w:val="28"/>
        </w:rPr>
        <w:t xml:space="preserve">odbytej w dniu </w:t>
      </w:r>
      <w:r w:rsidR="001E356A">
        <w:rPr>
          <w:b/>
          <w:sz w:val="28"/>
          <w:szCs w:val="28"/>
        </w:rPr>
        <w:t>16 czerwca</w:t>
      </w:r>
      <w:r>
        <w:rPr>
          <w:b/>
          <w:sz w:val="28"/>
          <w:szCs w:val="28"/>
        </w:rPr>
        <w:t xml:space="preserve"> 2016 r.</w:t>
      </w:r>
    </w:p>
    <w:p w:rsidR="004A29D4" w:rsidRDefault="004A29D4" w:rsidP="004A29D4"/>
    <w:p w:rsidR="004A29D4" w:rsidRDefault="004A29D4" w:rsidP="004A29D4">
      <w:r>
        <w:rPr>
          <w:b/>
        </w:rPr>
        <w:t>Czas trwania sesji Rady Miejskiej w Drobinie</w:t>
      </w:r>
      <w:r>
        <w:t>: 11.</w:t>
      </w:r>
      <w:r w:rsidR="001E356A">
        <w:t>00</w:t>
      </w:r>
      <w:r>
        <w:t xml:space="preserve"> – 1</w:t>
      </w:r>
      <w:r w:rsidR="001E356A">
        <w:t>6.17</w:t>
      </w:r>
    </w:p>
    <w:p w:rsidR="004A29D4" w:rsidRDefault="004A29D4" w:rsidP="004A29D4">
      <w:pPr>
        <w:jc w:val="both"/>
      </w:pPr>
      <w:r>
        <w:rPr>
          <w:b/>
        </w:rPr>
        <w:t>Miejsce obrad sesji</w:t>
      </w:r>
      <w:r>
        <w:t>: sala konferencyjna Urzędu Miasta i Gminy Drobin, ul. Marsz. Piłsudskiego 12, 09-210 Drobin.</w:t>
      </w:r>
    </w:p>
    <w:p w:rsidR="004A29D4" w:rsidRDefault="004A29D4" w:rsidP="004A29D4">
      <w:pPr>
        <w:rPr>
          <w:b/>
        </w:rPr>
      </w:pPr>
    </w:p>
    <w:p w:rsidR="004A29D4" w:rsidRDefault="004A29D4" w:rsidP="004A29D4">
      <w:pPr>
        <w:jc w:val="both"/>
        <w:rPr>
          <w:b/>
        </w:rPr>
      </w:pPr>
      <w:r>
        <w:t>W obradach Sesji Rady Miejskiej w Drobinie uczestniczyło: 1</w:t>
      </w:r>
      <w:r w:rsidR="007E1E69">
        <w:t>2</w:t>
      </w:r>
      <w:r>
        <w:t xml:space="preserve"> radnych na ustawowy skład 15 radnych, co stanowi </w:t>
      </w:r>
      <w:r w:rsidR="007E1E69">
        <w:t>80</w:t>
      </w:r>
      <w:r w:rsidR="00906BC8">
        <w:t xml:space="preserve"> % (nieobecni radni: Agnieszka Bucior, Marek Kacprzak, Andrzej Wawrowski).</w:t>
      </w:r>
    </w:p>
    <w:p w:rsidR="004A29D4" w:rsidRPr="003E4AFB" w:rsidRDefault="004A29D4" w:rsidP="004A29D4">
      <w:pPr>
        <w:jc w:val="both"/>
      </w:pPr>
      <w:r>
        <w:t xml:space="preserve">Poza radnymi w sesji uczestniczyli: Burmistrz Miasta i Gminy Drobin Andrzej </w:t>
      </w:r>
      <w:proofErr w:type="spellStart"/>
      <w:r>
        <w:t>Samoraj</w:t>
      </w:r>
      <w:proofErr w:type="spellEnd"/>
      <w:r>
        <w:t xml:space="preserve">,  Skarbnik Miasta i Gminy Drobin Hubert </w:t>
      </w:r>
      <w:proofErr w:type="spellStart"/>
      <w:r>
        <w:t>Luśniewski</w:t>
      </w:r>
      <w:proofErr w:type="spellEnd"/>
      <w:r>
        <w:t xml:space="preserve">, p. Krzysztof </w:t>
      </w:r>
      <w:proofErr w:type="spellStart"/>
      <w:r>
        <w:t>Wielec</w:t>
      </w:r>
      <w:proofErr w:type="spellEnd"/>
      <w:r>
        <w:t xml:space="preserve"> Kierownik Referatu Infrastruktury, Ochrony Środowiska i Gospodarki Komunalnej, Pani </w:t>
      </w:r>
      <w:r w:rsidR="00D7732B">
        <w:t>Agnieszka Słaba</w:t>
      </w:r>
      <w:r>
        <w:t xml:space="preserve"> Kierownik Referatu Planowania, Inwestycji i Zamówień Publicznych, Pan Roman Żuk Kierownik Referatu Oświaty, Pan</w:t>
      </w:r>
      <w:r w:rsidR="005A2205">
        <w:t> </w:t>
      </w:r>
      <w:r>
        <w:t xml:space="preserve">Jarosław Szumański Radca Prawny, dyrektorzy i kierownicy gminnych jednostek organizacyjnych z terenu miasta i gminy Drobin, przewodniczący osiedli i sołtysi wsi. </w:t>
      </w:r>
    </w:p>
    <w:p w:rsidR="004A29D4" w:rsidRDefault="004A29D4" w:rsidP="004A29D4">
      <w:r>
        <w:t>Listy obecności stanowią kolejno  załącznik nr 1,2 i 3 do protokołu.</w:t>
      </w:r>
    </w:p>
    <w:p w:rsidR="005A2205" w:rsidRDefault="005A2205" w:rsidP="004A29D4"/>
    <w:p w:rsidR="007660C9" w:rsidRDefault="004A7B1F" w:rsidP="004A7B1F">
      <w:pPr>
        <w:rPr>
          <w:u w:val="single"/>
        </w:rPr>
      </w:pPr>
      <w:r w:rsidRPr="004A7B1F">
        <w:rPr>
          <w:u w:val="single"/>
        </w:rPr>
        <w:t>Proponowany porządek obrad:</w:t>
      </w:r>
    </w:p>
    <w:p w:rsidR="00473297" w:rsidRPr="00147785" w:rsidRDefault="00473297" w:rsidP="00473297">
      <w:pPr>
        <w:jc w:val="both"/>
        <w:rPr>
          <w:bCs/>
        </w:rPr>
      </w:pPr>
      <w:r>
        <w:rPr>
          <w:bCs/>
        </w:rPr>
        <w:t>1. </w:t>
      </w:r>
      <w:r w:rsidRPr="00147785">
        <w:rPr>
          <w:bCs/>
        </w:rPr>
        <w:t>Otwarcie sesji i stwierdzenie prawomocności obrad.</w:t>
      </w:r>
    </w:p>
    <w:p w:rsidR="00473297" w:rsidRDefault="00473297" w:rsidP="00473297">
      <w:pPr>
        <w:jc w:val="both"/>
        <w:rPr>
          <w:bCs/>
        </w:rPr>
      </w:pPr>
      <w:r>
        <w:rPr>
          <w:bCs/>
        </w:rPr>
        <w:t>2. Przedstawienie porządku obrad.</w:t>
      </w:r>
    </w:p>
    <w:p w:rsidR="00473297" w:rsidRDefault="00473297" w:rsidP="00473297">
      <w:pPr>
        <w:jc w:val="both"/>
        <w:rPr>
          <w:bCs/>
        </w:rPr>
      </w:pPr>
      <w:r>
        <w:rPr>
          <w:bCs/>
        </w:rPr>
        <w:t>3. Przyjęcie protokołu:</w:t>
      </w:r>
    </w:p>
    <w:p w:rsidR="00473297" w:rsidRDefault="00473297" w:rsidP="00473297">
      <w:pPr>
        <w:jc w:val="both"/>
        <w:rPr>
          <w:bCs/>
        </w:rPr>
      </w:pPr>
      <w:r>
        <w:rPr>
          <w:bCs/>
        </w:rPr>
        <w:t xml:space="preserve">-  Nr XIX/2016 z XIX sesji Rady Miejskiej w Drobinie z dnia 24 marca 2016 r., </w:t>
      </w:r>
    </w:p>
    <w:p w:rsidR="00473297" w:rsidRDefault="00473297" w:rsidP="00473297">
      <w:pPr>
        <w:jc w:val="both"/>
        <w:rPr>
          <w:bCs/>
        </w:rPr>
      </w:pPr>
      <w:r>
        <w:rPr>
          <w:bCs/>
        </w:rPr>
        <w:t>-  Nr XX/2016 z XX sesji Rady Miejskiej w Drobinie z dnia 14 kwietnia 2016 r.</w:t>
      </w:r>
    </w:p>
    <w:p w:rsidR="00473297" w:rsidRDefault="00473297" w:rsidP="00473297">
      <w:pPr>
        <w:jc w:val="both"/>
        <w:rPr>
          <w:bCs/>
        </w:rPr>
      </w:pPr>
      <w:r>
        <w:rPr>
          <w:bCs/>
        </w:rPr>
        <w:t>-  Nr XXI/2016 z XXI sesji Rady Miejskiej w Drobinie z dnia 21 kwietnia 2016 r.</w:t>
      </w:r>
    </w:p>
    <w:p w:rsidR="00473297" w:rsidRPr="00147785" w:rsidRDefault="00473297" w:rsidP="00473297">
      <w:pPr>
        <w:jc w:val="both"/>
        <w:rPr>
          <w:bCs/>
        </w:rPr>
      </w:pPr>
      <w:r>
        <w:rPr>
          <w:bCs/>
        </w:rPr>
        <w:t xml:space="preserve">-  Nr  XXII/2016 z XXII sesji Rady Miejskiej w Drobinie z dnia 31 maja 2016 r. </w:t>
      </w:r>
    </w:p>
    <w:p w:rsidR="00473297" w:rsidRDefault="00473297" w:rsidP="00473297">
      <w:pPr>
        <w:jc w:val="both"/>
        <w:rPr>
          <w:bCs/>
        </w:rPr>
      </w:pPr>
      <w:r>
        <w:rPr>
          <w:bCs/>
        </w:rPr>
        <w:t>4. Sprawozdanie Burmistrza z działalności międzysesyjnej.</w:t>
      </w:r>
    </w:p>
    <w:p w:rsidR="00473297" w:rsidRDefault="00473297" w:rsidP="00473297">
      <w:pPr>
        <w:jc w:val="both"/>
        <w:rPr>
          <w:bCs/>
        </w:rPr>
      </w:pPr>
      <w:r>
        <w:rPr>
          <w:bCs/>
        </w:rPr>
        <w:t>5. Interpelacje radnych.</w:t>
      </w:r>
    </w:p>
    <w:p w:rsidR="00473297" w:rsidRDefault="00473297" w:rsidP="00473297">
      <w:pPr>
        <w:jc w:val="both"/>
        <w:rPr>
          <w:bCs/>
        </w:rPr>
      </w:pPr>
      <w:r>
        <w:rPr>
          <w:bCs/>
        </w:rPr>
        <w:t>6. Wnioski i zapytania uczestników sesji.</w:t>
      </w:r>
    </w:p>
    <w:p w:rsidR="00473297" w:rsidRDefault="00473297" w:rsidP="00473297">
      <w:pPr>
        <w:jc w:val="both"/>
        <w:rPr>
          <w:bCs/>
        </w:rPr>
      </w:pPr>
      <w:r>
        <w:rPr>
          <w:bCs/>
        </w:rPr>
        <w:t>7. Odpowiedzi Burmistrza na interpelacje i zapytania radnych i uczestników sesji.</w:t>
      </w:r>
    </w:p>
    <w:p w:rsidR="00473297" w:rsidRDefault="00473297" w:rsidP="00473297">
      <w:pPr>
        <w:jc w:val="both"/>
        <w:rPr>
          <w:bCs/>
        </w:rPr>
      </w:pPr>
      <w:r>
        <w:rPr>
          <w:bCs/>
        </w:rPr>
        <w:t xml:space="preserve">8. Podjęcie Uchwał Rady Miejskiej w Drobinie: </w:t>
      </w:r>
    </w:p>
    <w:p w:rsidR="00473297" w:rsidRPr="008F033F" w:rsidRDefault="00473297" w:rsidP="00473297">
      <w:pPr>
        <w:ind w:left="23"/>
        <w:jc w:val="both"/>
      </w:pPr>
      <w:r>
        <w:t>1)</w:t>
      </w:r>
      <w:r w:rsidRPr="008F033F">
        <w:t xml:space="preserve"> Uchwały</w:t>
      </w:r>
      <w:r w:rsidRPr="008F033F">
        <w:rPr>
          <w:bCs/>
          <w:color w:val="000000"/>
          <w:shd w:val="clear" w:color="auto" w:fill="FFFFFF"/>
        </w:rPr>
        <w:t xml:space="preserve"> Rady Miejskiej w Drobinie w sprawie zatwierdzenia sprawozdania  finansowego  za rok 2015 wraz ze sprawozdaniem z wykonania budżetu Miasta i Gminy Drobin za rok  2015.</w:t>
      </w:r>
    </w:p>
    <w:p w:rsidR="00473297" w:rsidRPr="008F033F" w:rsidRDefault="00473297" w:rsidP="00473297">
      <w:r>
        <w:t>2</w:t>
      </w:r>
      <w:r w:rsidRPr="008F033F">
        <w:t>) Uchwały Rady Miejskiej w Drobinie w sprawie udzielenia Burmistrzowi  Miasta i Gminy Drobin absolutorium z tytułu wykonania budżetu za rok 2015.</w:t>
      </w:r>
    </w:p>
    <w:p w:rsidR="00473297" w:rsidRPr="00797BCF" w:rsidRDefault="00473297" w:rsidP="00473297">
      <w:pPr>
        <w:jc w:val="both"/>
        <w:rPr>
          <w:bCs/>
        </w:rPr>
      </w:pPr>
      <w:r>
        <w:rPr>
          <w:bCs/>
        </w:rPr>
        <w:t>3) Uchwały</w:t>
      </w:r>
      <w:r w:rsidRPr="00797BCF">
        <w:rPr>
          <w:bCs/>
        </w:rPr>
        <w:t xml:space="preserve"> Rady Miejskiej w Drobinie  </w:t>
      </w:r>
      <w:r>
        <w:rPr>
          <w:bCs/>
        </w:rPr>
        <w:t>zmieniającą</w:t>
      </w:r>
      <w:r w:rsidRPr="00797BCF">
        <w:rPr>
          <w:bCs/>
        </w:rPr>
        <w:t xml:space="preserve"> Uchwałę Nr XVI/129/2015 Rady Miejskiej w</w:t>
      </w:r>
      <w:r>
        <w:rPr>
          <w:bCs/>
        </w:rPr>
        <w:t> </w:t>
      </w:r>
      <w:r w:rsidRPr="00797BCF">
        <w:rPr>
          <w:bCs/>
        </w:rPr>
        <w:t>Drobinie z dnia 31 grudnia 2015 r. w sprawie uchwalenia Wieloletniej Prognozy Finansowej Miasta i Gminy Drobin na lata 2016-2025</w:t>
      </w:r>
      <w:r>
        <w:rPr>
          <w:bCs/>
        </w:rPr>
        <w:t>.</w:t>
      </w:r>
    </w:p>
    <w:p w:rsidR="00473297" w:rsidRDefault="00473297" w:rsidP="00473297">
      <w:pPr>
        <w:jc w:val="both"/>
      </w:pPr>
      <w:r>
        <w:rPr>
          <w:bCs/>
        </w:rPr>
        <w:t>4) </w:t>
      </w:r>
      <w:r w:rsidRPr="00797BCF">
        <w:rPr>
          <w:bCs/>
        </w:rPr>
        <w:t>Uchwał</w:t>
      </w:r>
      <w:r>
        <w:rPr>
          <w:bCs/>
        </w:rPr>
        <w:t>y</w:t>
      </w:r>
      <w:r w:rsidRPr="00797BCF">
        <w:rPr>
          <w:bCs/>
        </w:rPr>
        <w:t xml:space="preserve"> Rady Miejskiej w Drobinie zmieniając</w:t>
      </w:r>
      <w:r>
        <w:rPr>
          <w:bCs/>
        </w:rPr>
        <w:t>ą</w:t>
      </w:r>
      <w:r w:rsidRPr="00797BCF">
        <w:rPr>
          <w:bCs/>
        </w:rPr>
        <w:t xml:space="preserve"> Uchwałę Budżetową</w:t>
      </w:r>
      <w:r w:rsidRPr="00797BCF">
        <w:t xml:space="preserve"> na rok 2016 Nr XVI/130/ 2015  Rady Miejskiej w Drobinie z dnia 31 grudnia 2015 r</w:t>
      </w:r>
      <w:r>
        <w:t>.</w:t>
      </w:r>
    </w:p>
    <w:p w:rsidR="00473297" w:rsidRDefault="00473297" w:rsidP="00473297">
      <w:pPr>
        <w:jc w:val="both"/>
        <w:rPr>
          <w:bCs/>
        </w:rPr>
      </w:pPr>
      <w:r>
        <w:rPr>
          <w:bCs/>
        </w:rPr>
        <w:t>5</w:t>
      </w:r>
      <w:r w:rsidRPr="002617A4">
        <w:rPr>
          <w:bCs/>
        </w:rPr>
        <w:t>) Uchwały Rady Miejskiej w Drobinie w sprawie wyrażenia zgody na zawarcie umowy partnerskiej przez Miasto i Gminę Drobin z Gminą Bulkowo, Gminą Bodzanów, Gmina Radzanowo w sprawie dotyczącej przystąpienia do realizacji projektu pn. Budowa instalacji OZE na</w:t>
      </w:r>
      <w:r>
        <w:rPr>
          <w:bCs/>
        </w:rPr>
        <w:t> </w:t>
      </w:r>
      <w:r w:rsidRPr="002617A4">
        <w:rPr>
          <w:bCs/>
        </w:rPr>
        <w:t>terenie gmin partnerskich w ramach Regionalnego Programu Operacyjnego Województwa Mazowieckiego na lata 2014-2020, Oś</w:t>
      </w:r>
      <w:r>
        <w:rPr>
          <w:bCs/>
        </w:rPr>
        <w:t> </w:t>
      </w:r>
      <w:r w:rsidRPr="002617A4">
        <w:rPr>
          <w:bCs/>
        </w:rPr>
        <w:t>Priorytetowa IV działanie 4.1 Odnawialne źródła energii</w:t>
      </w:r>
      <w:r>
        <w:rPr>
          <w:bCs/>
        </w:rPr>
        <w:t>.</w:t>
      </w:r>
    </w:p>
    <w:p w:rsidR="00473297" w:rsidRDefault="00473297" w:rsidP="00473297">
      <w:pPr>
        <w:jc w:val="both"/>
        <w:rPr>
          <w:bCs/>
        </w:rPr>
      </w:pPr>
      <w:r>
        <w:t xml:space="preserve">6) Uchwały Rady Miejskiej w Drobinie w sprawie </w:t>
      </w:r>
      <w:r w:rsidRPr="002617A4">
        <w:rPr>
          <w:bCs/>
        </w:rPr>
        <w:t>utworzenia Lokalnego programu wspierania edukacji</w:t>
      </w:r>
      <w:r>
        <w:rPr>
          <w:bCs/>
        </w:rPr>
        <w:t xml:space="preserve"> uzdolnionych dzieci</w:t>
      </w:r>
      <w:r w:rsidRPr="002617A4">
        <w:rPr>
          <w:bCs/>
        </w:rPr>
        <w:t xml:space="preserve"> i młodzieży z terenu Miasta i Gminy Drobin</w:t>
      </w:r>
      <w:r>
        <w:rPr>
          <w:bCs/>
        </w:rPr>
        <w:t>.</w:t>
      </w:r>
    </w:p>
    <w:p w:rsidR="00473297" w:rsidRDefault="00473297" w:rsidP="00473297">
      <w:pPr>
        <w:jc w:val="both"/>
      </w:pPr>
      <w:r>
        <w:rPr>
          <w:bCs/>
        </w:rPr>
        <w:lastRenderedPageBreak/>
        <w:t>7</w:t>
      </w:r>
      <w:r w:rsidRPr="002617A4">
        <w:rPr>
          <w:bCs/>
        </w:rPr>
        <w:t xml:space="preserve">) Uchwały Rady Miejskiej w Drobinie w sprawie </w:t>
      </w:r>
      <w:r w:rsidRPr="002617A4">
        <w:t>przyjęcia regulaminu przyznawania stypendium Burmistrza Miasta i Gminy Drobin w ramach Lokalnego programu wspierania edukacji uzdolnionych dzieci i młodzieży z terenu Miasta i Gminy Drobin</w:t>
      </w:r>
      <w:r>
        <w:t>.</w:t>
      </w:r>
    </w:p>
    <w:p w:rsidR="00473297" w:rsidRDefault="00473297" w:rsidP="00473297">
      <w:pPr>
        <w:jc w:val="both"/>
      </w:pPr>
      <w:r>
        <w:t>8) U</w:t>
      </w:r>
      <w:r w:rsidRPr="006651A9">
        <w:t>chwały Rady Miejskiej w Drobinie w sprawie  zmiany uchwały Nr 288/XXXIX/2014 Rady Miejskiej w Drobinie z dnia 26 czerwca 2014 r. w sprawie uchwalenia regulaminu</w:t>
      </w:r>
      <w:r>
        <w:t xml:space="preserve"> udzielania pomocy materialnej </w:t>
      </w:r>
      <w:r w:rsidRPr="006651A9">
        <w:t>o charakterze socjalnym</w:t>
      </w:r>
      <w:r>
        <w:t>.</w:t>
      </w:r>
    </w:p>
    <w:p w:rsidR="00473297" w:rsidRDefault="00473297" w:rsidP="00473297">
      <w:pPr>
        <w:jc w:val="both"/>
      </w:pPr>
      <w:r>
        <w:t>9</w:t>
      </w:r>
      <w:r w:rsidRPr="00E86B41">
        <w:t>)</w:t>
      </w:r>
      <w:r>
        <w:t> Uchwały R</w:t>
      </w:r>
      <w:r w:rsidRPr="00E86B41">
        <w:t>ady Miejskiej w Drobinie w sprawie zmiany Uchwały Nr XVI/136/2015  Rady Miejskiej w Drobinie z dnia 31grudnia 2015r., w sprawie uchwalenia „Gminnego Programu Profilaktyki i</w:t>
      </w:r>
      <w:r>
        <w:t> </w:t>
      </w:r>
      <w:r w:rsidRPr="00E86B41">
        <w:t>Rozwiązywania Problemów Alkoholowych i Przeciwdziałania Narkomanii dla Mi</w:t>
      </w:r>
      <w:r>
        <w:t>asta i Gminy Drobin na 2016 r.</w:t>
      </w:r>
      <w:r w:rsidRPr="00E86B41">
        <w:t>”</w:t>
      </w:r>
      <w:r>
        <w:t>.</w:t>
      </w:r>
    </w:p>
    <w:p w:rsidR="00473297" w:rsidRDefault="00473297" w:rsidP="00473297">
      <w:pPr>
        <w:jc w:val="both"/>
      </w:pPr>
      <w:r>
        <w:t>10) Uchwały R</w:t>
      </w:r>
      <w:r w:rsidRPr="00E206A3">
        <w:t>ady Miejskiej w Drobinie w sprawie wyrażenia zgody na sprzedaż działki 1077/13 położonej w Drobinie oraz znajdujących się w obrębie tej działki  lokali  mieszkalnych wraz z</w:t>
      </w:r>
      <w:r>
        <w:t> </w:t>
      </w:r>
      <w:r w:rsidRPr="00E206A3">
        <w:t>pomieszczeniami do nich przynależnymi  na rzecz dotychczasowych najemców</w:t>
      </w:r>
      <w:r>
        <w:t>.</w:t>
      </w:r>
    </w:p>
    <w:p w:rsidR="00473297" w:rsidRDefault="00473297" w:rsidP="00473297">
      <w:pPr>
        <w:jc w:val="both"/>
      </w:pPr>
      <w:r>
        <w:t xml:space="preserve">11) Uchwały Rady Miejskiej w Drobinie w sprawie </w:t>
      </w:r>
      <w:r w:rsidRPr="00EB381A">
        <w:t>wyrażenia zgody na sprzedaż działki 631/9 położonej w Drobinie</w:t>
      </w:r>
      <w:r>
        <w:t>.</w:t>
      </w:r>
    </w:p>
    <w:p w:rsidR="00473297" w:rsidRPr="007C3ACC" w:rsidRDefault="00473297" w:rsidP="00473297">
      <w:pPr>
        <w:jc w:val="both"/>
      </w:pPr>
      <w:r>
        <w:t xml:space="preserve">12) Uchwały Rady Miejskiej w Drobinie w sprawie </w:t>
      </w:r>
      <w:r w:rsidRPr="007C3ACC">
        <w:t>wyrażenia zgody na sprzedaż nieruchomości  położonej  w Kozłowie</w:t>
      </w:r>
      <w:r>
        <w:t>.</w:t>
      </w:r>
    </w:p>
    <w:p w:rsidR="00473297" w:rsidRPr="001E766F" w:rsidRDefault="00473297" w:rsidP="00473297">
      <w:pPr>
        <w:jc w:val="both"/>
      </w:pPr>
      <w:r>
        <w:t>13</w:t>
      </w:r>
      <w:r w:rsidRPr="001E766F">
        <w:t>) Uchwały Rady Miejskiej w Drobinie w sprawie wyrażenia zgody na nabycie działki położonej w</w:t>
      </w:r>
      <w:r>
        <w:t> </w:t>
      </w:r>
      <w:r w:rsidRPr="001E766F">
        <w:t>Drobinie o numerze ewidencyjnym 843/2.</w:t>
      </w:r>
    </w:p>
    <w:p w:rsidR="00473297" w:rsidRPr="001E766F" w:rsidRDefault="00473297" w:rsidP="00473297">
      <w:pPr>
        <w:jc w:val="both"/>
      </w:pPr>
      <w:r>
        <w:t>14</w:t>
      </w:r>
      <w:r w:rsidRPr="001E766F">
        <w:t>) Uchwały Rady Miejskiej w Drobinie w sprawie wyrażenia zgody na sprzedaż nieruchomości  położonej  w Kozłowie.</w:t>
      </w:r>
    </w:p>
    <w:p w:rsidR="00473297" w:rsidRPr="00473297" w:rsidRDefault="00473297" w:rsidP="00473297">
      <w:pPr>
        <w:jc w:val="both"/>
        <w:rPr>
          <w:rStyle w:val="Pogrubienie"/>
          <w:b w:val="0"/>
        </w:rPr>
      </w:pPr>
      <w:r>
        <w:t>15</w:t>
      </w:r>
      <w:r w:rsidRPr="00E86B41">
        <w:t xml:space="preserve">) Uchwały Rady Miejskiej w Drobinie w </w:t>
      </w:r>
      <w:r w:rsidRPr="00473297">
        <w:t xml:space="preserve">sprawie </w:t>
      </w:r>
      <w:r w:rsidRPr="00473297">
        <w:rPr>
          <w:rStyle w:val="Pogrubienie"/>
          <w:b w:val="0"/>
        </w:rPr>
        <w:t>zmiany Uchwały Nr XIX/158/2016 Rady Miejskiej w Drobinie z dnia 24 marca 2016 r. w sprawie  ustalenia diet dla sołtysów i przewodniczących zarządu osiedli.</w:t>
      </w:r>
    </w:p>
    <w:p w:rsidR="00473297" w:rsidRDefault="00473297" w:rsidP="00473297">
      <w:pPr>
        <w:pStyle w:val="Default"/>
        <w:jc w:val="both"/>
        <w:rPr>
          <w:bCs/>
        </w:rPr>
      </w:pPr>
      <w:r w:rsidRPr="00473297">
        <w:rPr>
          <w:rStyle w:val="Pogrubienie"/>
          <w:b w:val="0"/>
        </w:rPr>
        <w:t>16) Uchwały Rady Miejskiej w Drobinie w</w:t>
      </w:r>
      <w:r w:rsidRPr="00473297">
        <w:rPr>
          <w:rStyle w:val="Pogrubienie"/>
        </w:rPr>
        <w:t xml:space="preserve"> </w:t>
      </w:r>
      <w:r w:rsidRPr="00473297">
        <w:rPr>
          <w:bCs/>
        </w:rPr>
        <w:t>sprawie szczegółowych zasad ponoszenia odpłatności za pobyt w Dziennym Domu „Senior-WIGOR” w</w:t>
      </w:r>
      <w:r>
        <w:rPr>
          <w:bCs/>
        </w:rPr>
        <w:t xml:space="preserve"> Drobinie.</w:t>
      </w:r>
    </w:p>
    <w:p w:rsidR="00473297" w:rsidRPr="009272F5" w:rsidRDefault="00473297" w:rsidP="00473297">
      <w:pPr>
        <w:jc w:val="both"/>
        <w:rPr>
          <w:rFonts w:eastAsiaTheme="minorHAnsi"/>
          <w:bCs/>
        </w:rPr>
      </w:pPr>
      <w:r>
        <w:rPr>
          <w:bCs/>
        </w:rPr>
        <w:t>17) Uchwały R</w:t>
      </w:r>
      <w:r w:rsidRPr="009272F5">
        <w:rPr>
          <w:bCs/>
        </w:rPr>
        <w:t>ady Miejskiej w Drobinie w sprawie oceny zasobów pomocy społecznej miasta i</w:t>
      </w:r>
      <w:r>
        <w:rPr>
          <w:bCs/>
        </w:rPr>
        <w:t> </w:t>
      </w:r>
      <w:r w:rsidRPr="009272F5">
        <w:rPr>
          <w:bCs/>
        </w:rPr>
        <w:t>gminy Drobin za rok 2015</w:t>
      </w:r>
      <w:r>
        <w:rPr>
          <w:bCs/>
        </w:rPr>
        <w:t>.</w:t>
      </w:r>
    </w:p>
    <w:p w:rsidR="00473297" w:rsidRDefault="00473297" w:rsidP="00473297">
      <w:pPr>
        <w:jc w:val="both"/>
      </w:pPr>
      <w:r>
        <w:t>9. Przyjęcie sprawozdań:</w:t>
      </w:r>
    </w:p>
    <w:p w:rsidR="00473297" w:rsidRDefault="00473297" w:rsidP="00473297">
      <w:pPr>
        <w:jc w:val="both"/>
      </w:pPr>
      <w:r>
        <w:t>1)z realizacji Programu współpracy Miasta i Gminy Drobin za 2015 r. z organizacjami pozarządowymi oraz innymi podmiotami, o których mowa w art. 3 ust. 3 ustawy o działalności pożytku publicznego i o wolontariacie.</w:t>
      </w:r>
    </w:p>
    <w:p w:rsidR="00473297" w:rsidRDefault="00473297" w:rsidP="00473297">
      <w:pPr>
        <w:jc w:val="both"/>
      </w:pPr>
      <w:r>
        <w:t>2)z realizacji „Gminnego Programu Profilaktyki i Rozwiązywania Problemów Alkoholowych i Przeciwdziałania Narkomanii dla Miasta i Gminy Drobin za rok 2015”.</w:t>
      </w:r>
    </w:p>
    <w:p w:rsidR="00473297" w:rsidRDefault="00473297" w:rsidP="00473297">
      <w:pPr>
        <w:jc w:val="both"/>
      </w:pPr>
      <w:r>
        <w:t>3) z działalności Miejsko-Gminnego Ośrodka Pomocy Społecznej w Drobinie za rok 2015.</w:t>
      </w:r>
    </w:p>
    <w:p w:rsidR="00473297" w:rsidRDefault="00473297" w:rsidP="00473297">
      <w:pPr>
        <w:jc w:val="both"/>
      </w:pPr>
      <w:r>
        <w:t>4) z realizacji „Gminnego Programu Przeciwdziałania Przemocy w Rodzinie oraz ochrony Ofiar Przemocy w Rodzinie” na lata 2011-2015.</w:t>
      </w:r>
    </w:p>
    <w:p w:rsidR="00473297" w:rsidRPr="00411386" w:rsidRDefault="00473297" w:rsidP="00473297">
      <w:pPr>
        <w:jc w:val="both"/>
      </w:pPr>
      <w:r>
        <w:t xml:space="preserve">10. Zapoznanie z wynikami kontroli </w:t>
      </w:r>
      <w:r w:rsidRPr="00411386">
        <w:t>nieobecności, usprawiedliwień i potraceń diet radnych oraz realizacji planów pracy i sprawozdań poszczególnych komisji za 2015 r.</w:t>
      </w:r>
    </w:p>
    <w:p w:rsidR="00473297" w:rsidRDefault="00473297" w:rsidP="00473297">
      <w:pPr>
        <w:jc w:val="both"/>
      </w:pPr>
      <w:r>
        <w:t>11. Oświadczenia i komunikaty.</w:t>
      </w:r>
    </w:p>
    <w:p w:rsidR="00473297" w:rsidRDefault="00473297" w:rsidP="00473297">
      <w:pPr>
        <w:jc w:val="both"/>
      </w:pPr>
    </w:p>
    <w:p w:rsidR="00473297" w:rsidRPr="004A7B1F" w:rsidRDefault="00473297" w:rsidP="004A7B1F">
      <w:pPr>
        <w:rPr>
          <w:u w:val="single"/>
        </w:rPr>
      </w:pPr>
    </w:p>
    <w:p w:rsidR="007660C9" w:rsidRDefault="007660C9" w:rsidP="007660C9">
      <w:pPr>
        <w:jc w:val="center"/>
        <w:rPr>
          <w:i/>
        </w:rPr>
      </w:pPr>
    </w:p>
    <w:p w:rsidR="007660C9" w:rsidRDefault="007660C9" w:rsidP="007660C9">
      <w:pPr>
        <w:jc w:val="center"/>
        <w:rPr>
          <w:i/>
        </w:rPr>
      </w:pPr>
      <w:r w:rsidRPr="00E3129C">
        <w:rPr>
          <w:i/>
        </w:rPr>
        <w:t xml:space="preserve">Obradom </w:t>
      </w:r>
      <w:r>
        <w:rPr>
          <w:i/>
        </w:rPr>
        <w:t xml:space="preserve">sesji Rady Miejskiej </w:t>
      </w:r>
      <w:r w:rsidRPr="00E3129C">
        <w:rPr>
          <w:i/>
        </w:rPr>
        <w:t xml:space="preserve">przewodniczył </w:t>
      </w:r>
    </w:p>
    <w:p w:rsidR="007660C9" w:rsidRPr="00E3129C" w:rsidRDefault="007660C9" w:rsidP="007660C9">
      <w:pPr>
        <w:jc w:val="center"/>
        <w:rPr>
          <w:i/>
        </w:rPr>
      </w:pPr>
      <w:r w:rsidRPr="00E3129C">
        <w:rPr>
          <w:i/>
        </w:rPr>
        <w:t>Przewodniczący Rady Miejskiej w Drobinie Marcin Fronczak</w:t>
      </w:r>
    </w:p>
    <w:p w:rsidR="007660C9" w:rsidRDefault="007660C9" w:rsidP="007660C9">
      <w:pPr>
        <w:jc w:val="center"/>
        <w:rPr>
          <w:i/>
        </w:rPr>
      </w:pPr>
    </w:p>
    <w:p w:rsidR="00872EE5" w:rsidRDefault="00872EE5" w:rsidP="007660C9">
      <w:pPr>
        <w:jc w:val="center"/>
        <w:rPr>
          <w:i/>
        </w:rPr>
      </w:pPr>
    </w:p>
    <w:p w:rsidR="00872EE5" w:rsidRDefault="00872EE5" w:rsidP="007660C9">
      <w:pPr>
        <w:jc w:val="center"/>
        <w:rPr>
          <w:i/>
        </w:rPr>
      </w:pPr>
    </w:p>
    <w:p w:rsidR="00872EE5" w:rsidRDefault="00872EE5" w:rsidP="007660C9">
      <w:pPr>
        <w:jc w:val="center"/>
        <w:rPr>
          <w:i/>
        </w:rPr>
      </w:pPr>
    </w:p>
    <w:p w:rsidR="00872EE5" w:rsidRDefault="00872EE5" w:rsidP="007660C9">
      <w:pPr>
        <w:jc w:val="center"/>
        <w:rPr>
          <w:i/>
        </w:rPr>
      </w:pPr>
    </w:p>
    <w:p w:rsidR="007660C9" w:rsidRDefault="007660C9" w:rsidP="007660C9">
      <w:pPr>
        <w:jc w:val="center"/>
        <w:rPr>
          <w:b/>
        </w:rPr>
      </w:pPr>
      <w:r>
        <w:rPr>
          <w:b/>
        </w:rPr>
        <w:lastRenderedPageBreak/>
        <w:t>Przebieg obrad:</w:t>
      </w:r>
    </w:p>
    <w:p w:rsidR="007660C9" w:rsidRDefault="007660C9" w:rsidP="007660C9">
      <w:pPr>
        <w:jc w:val="center"/>
        <w:rPr>
          <w:b/>
        </w:rPr>
      </w:pPr>
    </w:p>
    <w:p w:rsidR="007660C9" w:rsidRDefault="007660C9" w:rsidP="007660C9">
      <w:pPr>
        <w:rPr>
          <w:b/>
        </w:rPr>
      </w:pPr>
      <w:r>
        <w:rPr>
          <w:b/>
        </w:rPr>
        <w:t>Do punktu 1-go obrad:</w:t>
      </w:r>
    </w:p>
    <w:p w:rsidR="007660C9" w:rsidRDefault="007660C9" w:rsidP="00A8609C">
      <w:pPr>
        <w:jc w:val="both"/>
        <w:rPr>
          <w:b/>
        </w:rPr>
      </w:pPr>
    </w:p>
    <w:p w:rsidR="005A2205" w:rsidRDefault="007660C9" w:rsidP="00A8609C">
      <w:pPr>
        <w:jc w:val="both"/>
      </w:pPr>
      <w:r w:rsidRPr="00BB510C">
        <w:rPr>
          <w:b/>
        </w:rPr>
        <w:t>Przewodniczący Rady Miejskiej Marcin Fronczak</w:t>
      </w:r>
      <w:r>
        <w:t xml:space="preserve">- </w:t>
      </w:r>
      <w:r w:rsidRPr="00337ADB">
        <w:t>przywitał wszystkich zebranyc</w:t>
      </w:r>
      <w:r w:rsidR="00A8609C">
        <w:t>h przybyłych na dzisiejszą sesję</w:t>
      </w:r>
      <w:r w:rsidRPr="00337ADB">
        <w:t xml:space="preserve"> Rady Miejskiej</w:t>
      </w:r>
      <w:r w:rsidR="00A8609C">
        <w:t xml:space="preserve"> i </w:t>
      </w:r>
      <w:r w:rsidR="00872EE5">
        <w:t xml:space="preserve">na podstawie listy obecności </w:t>
      </w:r>
      <w:r w:rsidR="00A8609C">
        <w:t>stwierdził prawomocność obrad do</w:t>
      </w:r>
      <w:r w:rsidR="00872EE5">
        <w:t> </w:t>
      </w:r>
      <w:r w:rsidR="00A8609C">
        <w:t>podejmowania uchwał.</w:t>
      </w:r>
    </w:p>
    <w:p w:rsidR="00A8609C" w:rsidRDefault="00A8609C" w:rsidP="00A8609C">
      <w:pPr>
        <w:jc w:val="both"/>
      </w:pPr>
    </w:p>
    <w:p w:rsidR="00A8609C" w:rsidRPr="00A8609C" w:rsidRDefault="00A8609C" w:rsidP="00A8609C">
      <w:pPr>
        <w:jc w:val="both"/>
        <w:rPr>
          <w:b/>
        </w:rPr>
      </w:pPr>
      <w:r w:rsidRPr="00A8609C">
        <w:rPr>
          <w:b/>
        </w:rPr>
        <w:t>Do punktu 2-go obrad:</w:t>
      </w:r>
    </w:p>
    <w:p w:rsidR="00A8609C" w:rsidRDefault="00A8609C" w:rsidP="00A8609C">
      <w:pPr>
        <w:jc w:val="both"/>
      </w:pPr>
    </w:p>
    <w:p w:rsidR="0090680B" w:rsidRDefault="00872EE5" w:rsidP="00ED6A5B">
      <w:pPr>
        <w:jc w:val="both"/>
      </w:pPr>
      <w:r w:rsidRPr="00872EE5">
        <w:rPr>
          <w:b/>
        </w:rPr>
        <w:t>Przewodniczący obrad</w:t>
      </w:r>
      <w:r>
        <w:t xml:space="preserve"> – prosił radnych o uwagi lub wnioski do porządku obrad.</w:t>
      </w:r>
    </w:p>
    <w:p w:rsidR="00872EE5" w:rsidRDefault="00872EE5" w:rsidP="00ED6A5B">
      <w:pPr>
        <w:jc w:val="both"/>
      </w:pPr>
    </w:p>
    <w:p w:rsidR="00872EE5" w:rsidRDefault="00872EE5" w:rsidP="00ED6A5B">
      <w:pPr>
        <w:jc w:val="both"/>
      </w:pPr>
      <w:r w:rsidRPr="00872EE5">
        <w:rPr>
          <w:b/>
        </w:rPr>
        <w:t>Radny Adam Kłosiński</w:t>
      </w:r>
      <w:r>
        <w:t xml:space="preserve"> – złożył wniosek formalny o umieszczenie w porządku obrad dzisiejszej sesji rezolucji dotyczącej poparcia podziału statystycznego województwa mazowieckiego.</w:t>
      </w:r>
    </w:p>
    <w:p w:rsidR="00872EE5" w:rsidRDefault="00872EE5" w:rsidP="00ED6A5B">
      <w:pPr>
        <w:jc w:val="both"/>
      </w:pPr>
    </w:p>
    <w:p w:rsidR="00872EE5" w:rsidRDefault="00872EE5" w:rsidP="00ED6A5B">
      <w:pPr>
        <w:jc w:val="both"/>
      </w:pPr>
      <w:r w:rsidRPr="00906BC8">
        <w:rPr>
          <w:b/>
        </w:rPr>
        <w:t>Przewodniczący obrad</w:t>
      </w:r>
      <w:r>
        <w:t xml:space="preserve"> – poddał wniosek radnego pod głosowanie.</w:t>
      </w:r>
    </w:p>
    <w:p w:rsidR="00872EE5" w:rsidRDefault="00872EE5" w:rsidP="00ED6A5B">
      <w:pPr>
        <w:jc w:val="both"/>
      </w:pPr>
    </w:p>
    <w:p w:rsidR="00906BC8" w:rsidRDefault="00906BC8" w:rsidP="00ED6A5B">
      <w:pPr>
        <w:jc w:val="both"/>
      </w:pPr>
      <w:r>
        <w:t>W obradach sesji uczestniczy</w:t>
      </w:r>
      <w:r w:rsidR="007570BE">
        <w:t>ło</w:t>
      </w:r>
      <w:r>
        <w:t xml:space="preserve"> 13 radnych, na ustawowy skład Rady 15, co stanowi 86,67% (doszedł radny Marek Kacprzak).</w:t>
      </w:r>
    </w:p>
    <w:p w:rsidR="00906BC8" w:rsidRDefault="00906BC8" w:rsidP="00ED6A5B">
      <w:pPr>
        <w:jc w:val="both"/>
      </w:pPr>
    </w:p>
    <w:p w:rsidR="00947F7B" w:rsidRDefault="00872EE5" w:rsidP="00872EE5">
      <w:pPr>
        <w:jc w:val="center"/>
        <w:rPr>
          <w:u w:val="single"/>
        </w:rPr>
      </w:pPr>
      <w:r w:rsidRPr="00872EE5">
        <w:rPr>
          <w:u w:val="single"/>
        </w:rPr>
        <w:t xml:space="preserve">Głosowanie </w:t>
      </w:r>
    </w:p>
    <w:p w:rsidR="00872EE5" w:rsidRDefault="00872EE5" w:rsidP="00872EE5">
      <w:pPr>
        <w:jc w:val="center"/>
        <w:rPr>
          <w:u w:val="single"/>
        </w:rPr>
      </w:pPr>
      <w:r w:rsidRPr="00872EE5">
        <w:rPr>
          <w:u w:val="single"/>
        </w:rPr>
        <w:t xml:space="preserve">za przyjęciem wniosku formalnego radnego Kłosińskiego w sprawie wprowadzenia </w:t>
      </w:r>
    </w:p>
    <w:p w:rsidR="00872EE5" w:rsidRDefault="00872EE5" w:rsidP="00872EE5">
      <w:pPr>
        <w:jc w:val="center"/>
        <w:rPr>
          <w:u w:val="single"/>
        </w:rPr>
      </w:pPr>
      <w:r w:rsidRPr="00872EE5">
        <w:rPr>
          <w:u w:val="single"/>
        </w:rPr>
        <w:t>do porządku obrad rezolucji w sprawie poparcia podziału województwa mazowieckiego</w:t>
      </w:r>
    </w:p>
    <w:p w:rsidR="00872EE5" w:rsidRPr="00872EE5" w:rsidRDefault="00872EE5" w:rsidP="00872EE5"/>
    <w:p w:rsidR="00872EE5" w:rsidRPr="00872EE5" w:rsidRDefault="00872EE5" w:rsidP="00872EE5">
      <w:r w:rsidRPr="00872EE5">
        <w:t xml:space="preserve">„za” – </w:t>
      </w:r>
      <w:r w:rsidR="00906BC8">
        <w:t>9</w:t>
      </w:r>
      <w:r w:rsidRPr="00872EE5">
        <w:t xml:space="preserve"> radnych</w:t>
      </w:r>
    </w:p>
    <w:p w:rsidR="00872EE5" w:rsidRPr="00872EE5" w:rsidRDefault="00872EE5" w:rsidP="00872EE5">
      <w:r w:rsidRPr="00872EE5">
        <w:t>„przeciw” – 4 radnych</w:t>
      </w:r>
    </w:p>
    <w:p w:rsidR="00872EE5" w:rsidRPr="00872EE5" w:rsidRDefault="00872EE5" w:rsidP="00872EE5">
      <w:r w:rsidRPr="00872EE5">
        <w:t>„wstrzymuje się” – 0 radnych</w:t>
      </w:r>
    </w:p>
    <w:p w:rsidR="00872EE5" w:rsidRDefault="00872EE5" w:rsidP="00872EE5">
      <w:r>
        <w:t>n</w:t>
      </w:r>
      <w:r w:rsidRPr="00872EE5">
        <w:t>a 1</w:t>
      </w:r>
      <w:r w:rsidR="00906BC8">
        <w:t>3</w:t>
      </w:r>
      <w:r w:rsidRPr="00872EE5">
        <w:t xml:space="preserve"> obecnych podczas głosowania. Ustawowy skład Rady Miejskiej 15 radnych.</w:t>
      </w:r>
    </w:p>
    <w:p w:rsidR="00872EE5" w:rsidRDefault="00872EE5" w:rsidP="00872EE5">
      <w:pPr>
        <w:rPr>
          <w:u w:val="single"/>
        </w:rPr>
      </w:pPr>
      <w:r w:rsidRPr="00872EE5">
        <w:rPr>
          <w:u w:val="single"/>
        </w:rPr>
        <w:t>Wniosek radnego został przyjęty.</w:t>
      </w:r>
    </w:p>
    <w:p w:rsidR="00906BC8" w:rsidRDefault="00906BC8" w:rsidP="00872EE5">
      <w:pPr>
        <w:rPr>
          <w:u w:val="single"/>
        </w:rPr>
      </w:pPr>
    </w:p>
    <w:p w:rsidR="00947F7B" w:rsidRDefault="00872EE5" w:rsidP="003E0802">
      <w:pPr>
        <w:jc w:val="both"/>
        <w:rPr>
          <w:bCs/>
          <w:shd w:val="clear" w:color="auto" w:fill="FFFFFF"/>
        </w:rPr>
      </w:pPr>
      <w:r w:rsidRPr="003E0802">
        <w:rPr>
          <w:b/>
        </w:rPr>
        <w:t>Przewodniczący obrad</w:t>
      </w:r>
      <w:r>
        <w:t xml:space="preserve"> – zgłosił wniosek formalny o wprowadzenie do porządku obrad projektu uchwały w </w:t>
      </w:r>
      <w:r w:rsidRPr="003E0802">
        <w:t xml:space="preserve">sprawie </w:t>
      </w:r>
      <w:r w:rsidR="003E0802" w:rsidRPr="003E0802">
        <w:rPr>
          <w:bCs/>
          <w:shd w:val="clear" w:color="auto" w:fill="FFFFFF"/>
        </w:rPr>
        <w:t>określenia szczegółowych zasad, sposobu i trybu umarzania, odraczania terminu spłaty oraz rozkładania na raty należności pieniężnych mających charakter cyw</w:t>
      </w:r>
      <w:r w:rsidR="00906BC8">
        <w:rPr>
          <w:bCs/>
          <w:shd w:val="clear" w:color="auto" w:fill="FFFFFF"/>
        </w:rPr>
        <w:t>ilnoprawny przypadających Miastu</w:t>
      </w:r>
      <w:r w:rsidR="003E0802" w:rsidRPr="003E0802">
        <w:rPr>
          <w:bCs/>
          <w:shd w:val="clear" w:color="auto" w:fill="FFFFFF"/>
        </w:rPr>
        <w:t xml:space="preserve"> i Gminie Drobin lub jej jednostkom podległym oraz wskazania organów  uprawnionych do udzielania tych ulg.</w:t>
      </w:r>
      <w:r w:rsidR="00906BC8">
        <w:rPr>
          <w:bCs/>
          <w:shd w:val="clear" w:color="auto" w:fill="FFFFFF"/>
        </w:rPr>
        <w:t xml:space="preserve"> </w:t>
      </w:r>
      <w:r w:rsidR="00F1738D">
        <w:rPr>
          <w:bCs/>
          <w:shd w:val="clear" w:color="auto" w:fill="FFFFFF"/>
        </w:rPr>
        <w:t xml:space="preserve">Przewodniczący podkreślił, że projekt uchwały był procedowany 17 marca br. na komisjach wspólnych i został jednogłośnie pozytywnie zaopiniowany. Projekt był skierowany celem uzyskania opinii od Urzędu Ochrony Konkurencji i Konsumentów. </w:t>
      </w:r>
      <w:proofErr w:type="spellStart"/>
      <w:r w:rsidR="00F1738D">
        <w:rPr>
          <w:bCs/>
          <w:shd w:val="clear" w:color="auto" w:fill="FFFFFF"/>
        </w:rPr>
        <w:t>UOKiK</w:t>
      </w:r>
      <w:proofErr w:type="spellEnd"/>
      <w:r w:rsidR="00F1738D">
        <w:rPr>
          <w:bCs/>
          <w:shd w:val="clear" w:color="auto" w:fill="FFFFFF"/>
        </w:rPr>
        <w:t xml:space="preserve"> nie odniósł się do tego projektu uchwały w związku z powyższym </w:t>
      </w:r>
      <w:r w:rsidR="00947F7B">
        <w:rPr>
          <w:bCs/>
          <w:shd w:val="clear" w:color="auto" w:fill="FFFFFF"/>
        </w:rPr>
        <w:t>jest propozycja, aby przyjąć projekt uchwały na dzisiejszej sesji. Następnie poddał swój wniosek pod głosowanie.</w:t>
      </w:r>
    </w:p>
    <w:p w:rsidR="00947F7B" w:rsidRDefault="00947F7B" w:rsidP="003E0802">
      <w:pPr>
        <w:jc w:val="both"/>
        <w:rPr>
          <w:bCs/>
          <w:shd w:val="clear" w:color="auto" w:fill="FFFFFF"/>
        </w:rPr>
      </w:pPr>
    </w:p>
    <w:p w:rsidR="007570BE" w:rsidRDefault="007570BE" w:rsidP="007570BE">
      <w:pPr>
        <w:jc w:val="both"/>
      </w:pPr>
      <w:r>
        <w:t>W obradach sesji uczestniczyło 14 radnych, na ustawowy skład Rady 15, co stanowi 93,33% (doszła radna Agnieszka Bucior).</w:t>
      </w:r>
    </w:p>
    <w:p w:rsidR="00947F7B" w:rsidRDefault="00947F7B" w:rsidP="00947F7B">
      <w:pPr>
        <w:jc w:val="center"/>
        <w:rPr>
          <w:bCs/>
          <w:u w:val="single"/>
          <w:shd w:val="clear" w:color="auto" w:fill="FFFFFF"/>
        </w:rPr>
      </w:pPr>
      <w:r w:rsidRPr="00947F7B">
        <w:rPr>
          <w:bCs/>
          <w:u w:val="single"/>
          <w:shd w:val="clear" w:color="auto" w:fill="FFFFFF"/>
        </w:rPr>
        <w:t xml:space="preserve">Głosowanie </w:t>
      </w:r>
    </w:p>
    <w:p w:rsidR="00947F7B" w:rsidRPr="00947F7B" w:rsidRDefault="00947F7B" w:rsidP="00947F7B">
      <w:pPr>
        <w:jc w:val="center"/>
        <w:rPr>
          <w:bCs/>
          <w:u w:val="single"/>
          <w:shd w:val="clear" w:color="auto" w:fill="FFFFFF"/>
        </w:rPr>
      </w:pPr>
      <w:r w:rsidRPr="00947F7B">
        <w:rPr>
          <w:bCs/>
          <w:u w:val="single"/>
          <w:shd w:val="clear" w:color="auto" w:fill="FFFFFF"/>
        </w:rPr>
        <w:t>za przyjęciem wniosku formalnego celem wprowadzenia ww. uchwały pod obrady dzisiejszej  sesji</w:t>
      </w:r>
    </w:p>
    <w:p w:rsidR="00872EE5" w:rsidRPr="00872EE5" w:rsidRDefault="00872EE5" w:rsidP="00872EE5"/>
    <w:p w:rsidR="00947F7B" w:rsidRPr="00872EE5" w:rsidRDefault="00947F7B" w:rsidP="00947F7B">
      <w:r w:rsidRPr="00872EE5">
        <w:t xml:space="preserve">za” – </w:t>
      </w:r>
      <w:r>
        <w:t>14</w:t>
      </w:r>
      <w:r w:rsidRPr="00872EE5">
        <w:t xml:space="preserve"> radnych</w:t>
      </w:r>
    </w:p>
    <w:p w:rsidR="00947F7B" w:rsidRPr="00872EE5" w:rsidRDefault="00947F7B" w:rsidP="00947F7B">
      <w:r w:rsidRPr="00872EE5">
        <w:t>„przeciw” –</w:t>
      </w:r>
      <w:r>
        <w:t xml:space="preserve"> 0</w:t>
      </w:r>
      <w:r w:rsidRPr="00872EE5">
        <w:t xml:space="preserve"> radnych</w:t>
      </w:r>
    </w:p>
    <w:p w:rsidR="00947F7B" w:rsidRPr="00872EE5" w:rsidRDefault="00947F7B" w:rsidP="00947F7B">
      <w:r w:rsidRPr="00872EE5">
        <w:t>„wstrzymuje się” – 0 radnych</w:t>
      </w:r>
    </w:p>
    <w:p w:rsidR="00947F7B" w:rsidRDefault="00947F7B" w:rsidP="00947F7B">
      <w:r>
        <w:t>n</w:t>
      </w:r>
      <w:r w:rsidRPr="00872EE5">
        <w:t>a 1</w:t>
      </w:r>
      <w:r>
        <w:t>4</w:t>
      </w:r>
      <w:r w:rsidRPr="00872EE5">
        <w:t xml:space="preserve"> obecnych podczas głosowania. Ustawowy skład Rady Miejskiej 15 radnych.</w:t>
      </w:r>
    </w:p>
    <w:p w:rsidR="00947F7B" w:rsidRDefault="00947F7B" w:rsidP="00947F7B">
      <w:pPr>
        <w:rPr>
          <w:u w:val="single"/>
        </w:rPr>
      </w:pPr>
      <w:r>
        <w:rPr>
          <w:u w:val="single"/>
        </w:rPr>
        <w:t xml:space="preserve">Wniosek Przewodniczącego Rady Miejskiej </w:t>
      </w:r>
      <w:r w:rsidRPr="00872EE5">
        <w:rPr>
          <w:u w:val="single"/>
        </w:rPr>
        <w:t>został przyjęty.</w:t>
      </w:r>
    </w:p>
    <w:p w:rsidR="00FB0636" w:rsidRDefault="00FB0636" w:rsidP="0090680B">
      <w:pPr>
        <w:jc w:val="both"/>
        <w:rPr>
          <w:b/>
        </w:rPr>
      </w:pPr>
      <w:r>
        <w:rPr>
          <w:b/>
        </w:rPr>
        <w:lastRenderedPageBreak/>
        <w:t>Więcej uwag do porządku obrad nie zgłoszono.</w:t>
      </w:r>
    </w:p>
    <w:p w:rsidR="00FB0636" w:rsidRDefault="00FB0636" w:rsidP="0090680B">
      <w:pPr>
        <w:jc w:val="both"/>
        <w:rPr>
          <w:b/>
        </w:rPr>
      </w:pPr>
    </w:p>
    <w:p w:rsidR="00FB0636" w:rsidRPr="00FB0636" w:rsidRDefault="00FB0636" w:rsidP="0090680B">
      <w:pPr>
        <w:jc w:val="both"/>
        <w:rPr>
          <w:u w:val="single"/>
        </w:rPr>
      </w:pPr>
      <w:r w:rsidRPr="00FB0636">
        <w:rPr>
          <w:u w:val="single"/>
        </w:rPr>
        <w:t>Porządek obrad po dokonanej zmianie przedstawia się następująco:</w:t>
      </w:r>
    </w:p>
    <w:p w:rsidR="00FB0636" w:rsidRPr="00147785" w:rsidRDefault="00FB0636" w:rsidP="00FB0636">
      <w:pPr>
        <w:jc w:val="both"/>
        <w:rPr>
          <w:bCs/>
        </w:rPr>
      </w:pPr>
      <w:r>
        <w:rPr>
          <w:bCs/>
        </w:rPr>
        <w:t>1. </w:t>
      </w:r>
      <w:r w:rsidRPr="00147785">
        <w:rPr>
          <w:bCs/>
        </w:rPr>
        <w:t>Otwarcie sesji i stwierdzenie prawomocności obrad.</w:t>
      </w:r>
    </w:p>
    <w:p w:rsidR="00FB0636" w:rsidRDefault="00FB0636" w:rsidP="00FB0636">
      <w:pPr>
        <w:jc w:val="both"/>
        <w:rPr>
          <w:bCs/>
        </w:rPr>
      </w:pPr>
      <w:r>
        <w:rPr>
          <w:bCs/>
        </w:rPr>
        <w:t>2. Przedstawienie porządku obrad.</w:t>
      </w:r>
    </w:p>
    <w:p w:rsidR="00FB0636" w:rsidRDefault="00FB0636" w:rsidP="00FB0636">
      <w:pPr>
        <w:jc w:val="both"/>
        <w:rPr>
          <w:bCs/>
        </w:rPr>
      </w:pPr>
      <w:r>
        <w:rPr>
          <w:bCs/>
        </w:rPr>
        <w:t>3. Przyjęcie protokołu:</w:t>
      </w:r>
    </w:p>
    <w:p w:rsidR="00FB0636" w:rsidRDefault="00FB0636" w:rsidP="00FB0636">
      <w:pPr>
        <w:jc w:val="both"/>
        <w:rPr>
          <w:bCs/>
        </w:rPr>
      </w:pPr>
      <w:r>
        <w:rPr>
          <w:bCs/>
        </w:rPr>
        <w:t xml:space="preserve">-  Nr XIX/2016 z XIX sesji Rady Miejskiej w Drobinie z dnia 24 marca 2016 r., </w:t>
      </w:r>
    </w:p>
    <w:p w:rsidR="00FB0636" w:rsidRDefault="00FB0636" w:rsidP="00FB0636">
      <w:pPr>
        <w:jc w:val="both"/>
        <w:rPr>
          <w:bCs/>
        </w:rPr>
      </w:pPr>
      <w:r>
        <w:rPr>
          <w:bCs/>
        </w:rPr>
        <w:t>-  Nr XX/2016 z XX sesji Rady Miejskiej w Drobinie z dnia 14 kwietnia 2016 r.</w:t>
      </w:r>
    </w:p>
    <w:p w:rsidR="00FB0636" w:rsidRDefault="00FB0636" w:rsidP="00FB0636">
      <w:pPr>
        <w:jc w:val="both"/>
        <w:rPr>
          <w:bCs/>
        </w:rPr>
      </w:pPr>
      <w:r>
        <w:rPr>
          <w:bCs/>
        </w:rPr>
        <w:t>-  Nr XXI/2016 z XXI sesji Rady Miejskiej w Drobinie z dnia 21 kwietnia 2016 r.</w:t>
      </w:r>
    </w:p>
    <w:p w:rsidR="00FB0636" w:rsidRPr="00147785" w:rsidRDefault="00FB0636" w:rsidP="00FB0636">
      <w:pPr>
        <w:jc w:val="both"/>
        <w:rPr>
          <w:bCs/>
        </w:rPr>
      </w:pPr>
      <w:r>
        <w:rPr>
          <w:bCs/>
        </w:rPr>
        <w:t xml:space="preserve">-  Nr  XXII/2016 z XXII sesji Rady Miejskiej w Drobinie z dnia 31 maja 2016 r. </w:t>
      </w:r>
    </w:p>
    <w:p w:rsidR="00FB0636" w:rsidRDefault="00FB0636" w:rsidP="00FB0636">
      <w:pPr>
        <w:jc w:val="both"/>
        <w:rPr>
          <w:bCs/>
        </w:rPr>
      </w:pPr>
      <w:r>
        <w:rPr>
          <w:bCs/>
        </w:rPr>
        <w:t>4. Sprawozdanie Burmistrza z działalności międzysesyjnej.</w:t>
      </w:r>
    </w:p>
    <w:p w:rsidR="00FB0636" w:rsidRDefault="00FB0636" w:rsidP="00FB0636">
      <w:pPr>
        <w:jc w:val="both"/>
        <w:rPr>
          <w:bCs/>
        </w:rPr>
      </w:pPr>
      <w:r>
        <w:rPr>
          <w:bCs/>
        </w:rPr>
        <w:t>5. Interpelacje radnych.</w:t>
      </w:r>
    </w:p>
    <w:p w:rsidR="00FB0636" w:rsidRDefault="00FB0636" w:rsidP="00FB0636">
      <w:pPr>
        <w:jc w:val="both"/>
        <w:rPr>
          <w:bCs/>
        </w:rPr>
      </w:pPr>
      <w:r>
        <w:rPr>
          <w:bCs/>
        </w:rPr>
        <w:t>6. Wnioski i zapytania uczestników sesji.</w:t>
      </w:r>
    </w:p>
    <w:p w:rsidR="00FB0636" w:rsidRDefault="00FB0636" w:rsidP="00FB0636">
      <w:pPr>
        <w:jc w:val="both"/>
        <w:rPr>
          <w:bCs/>
        </w:rPr>
      </w:pPr>
      <w:r>
        <w:rPr>
          <w:bCs/>
        </w:rPr>
        <w:t>7. Odpowiedzi Burmistrza na interpelacje i zapytania radnych i uczestników sesji.</w:t>
      </w:r>
    </w:p>
    <w:p w:rsidR="00FB0636" w:rsidRDefault="00FB0636" w:rsidP="00FB0636">
      <w:pPr>
        <w:jc w:val="both"/>
        <w:rPr>
          <w:bCs/>
        </w:rPr>
      </w:pPr>
      <w:r>
        <w:rPr>
          <w:bCs/>
        </w:rPr>
        <w:t xml:space="preserve">8. Podjęcie Uchwał Rady Miejskiej w Drobinie: </w:t>
      </w:r>
    </w:p>
    <w:p w:rsidR="00FB0636" w:rsidRPr="008F033F" w:rsidRDefault="00FB0636" w:rsidP="00FB0636">
      <w:pPr>
        <w:ind w:left="23"/>
        <w:jc w:val="both"/>
      </w:pPr>
      <w:r>
        <w:t>1)</w:t>
      </w:r>
      <w:r w:rsidRPr="008F033F">
        <w:t xml:space="preserve"> Uchwały</w:t>
      </w:r>
      <w:r w:rsidRPr="008F033F">
        <w:rPr>
          <w:bCs/>
          <w:color w:val="000000"/>
          <w:shd w:val="clear" w:color="auto" w:fill="FFFFFF"/>
        </w:rPr>
        <w:t xml:space="preserve"> Rady Miejskiej w Drobinie w sprawie zatwierdzenia sprawozdania  finansowego  za rok 2015 wraz ze sprawozdaniem z wykonania budżetu Miasta i Gminy Drobin za rok  2015.</w:t>
      </w:r>
    </w:p>
    <w:p w:rsidR="00FB0636" w:rsidRPr="008F033F" w:rsidRDefault="00FB0636" w:rsidP="00FB0636">
      <w:r>
        <w:t>2</w:t>
      </w:r>
      <w:r w:rsidRPr="008F033F">
        <w:t>) Uchwały Rady Miejskiej w Drobinie w sprawie udzielenia Burmistrzowi  Miasta i Gminy Drobin absolutorium z tytułu wykonania budżetu za rok 2015.</w:t>
      </w:r>
    </w:p>
    <w:p w:rsidR="00FB0636" w:rsidRPr="00797BCF" w:rsidRDefault="00FB0636" w:rsidP="00FB0636">
      <w:pPr>
        <w:jc w:val="both"/>
        <w:rPr>
          <w:bCs/>
        </w:rPr>
      </w:pPr>
      <w:r>
        <w:rPr>
          <w:bCs/>
        </w:rPr>
        <w:t>3) Uchwały</w:t>
      </w:r>
      <w:r w:rsidRPr="00797BCF">
        <w:rPr>
          <w:bCs/>
        </w:rPr>
        <w:t xml:space="preserve"> Rady Miejskiej w Drobinie  </w:t>
      </w:r>
      <w:r>
        <w:rPr>
          <w:bCs/>
        </w:rPr>
        <w:t>zmieniającą</w:t>
      </w:r>
      <w:r w:rsidRPr="00797BCF">
        <w:rPr>
          <w:bCs/>
        </w:rPr>
        <w:t xml:space="preserve"> Uchwałę Nr XVI/129/2015 Rady Miejskiej w</w:t>
      </w:r>
      <w:r>
        <w:rPr>
          <w:bCs/>
        </w:rPr>
        <w:t> </w:t>
      </w:r>
      <w:r w:rsidRPr="00797BCF">
        <w:rPr>
          <w:bCs/>
        </w:rPr>
        <w:t>Drobinie z dnia 31 grudnia 2015 r. w sprawie uchwalenia Wieloletniej Prognozy Finansowej Miasta i Gminy Drobin na lata 2016-2025</w:t>
      </w:r>
      <w:r>
        <w:rPr>
          <w:bCs/>
        </w:rPr>
        <w:t>.</w:t>
      </w:r>
    </w:p>
    <w:p w:rsidR="00FB0636" w:rsidRDefault="00FB0636" w:rsidP="00FB0636">
      <w:pPr>
        <w:jc w:val="both"/>
      </w:pPr>
      <w:r>
        <w:rPr>
          <w:bCs/>
        </w:rPr>
        <w:t>4) </w:t>
      </w:r>
      <w:r w:rsidRPr="00797BCF">
        <w:rPr>
          <w:bCs/>
        </w:rPr>
        <w:t>Uchwał</w:t>
      </w:r>
      <w:r>
        <w:rPr>
          <w:bCs/>
        </w:rPr>
        <w:t>y</w:t>
      </w:r>
      <w:r w:rsidRPr="00797BCF">
        <w:rPr>
          <w:bCs/>
        </w:rPr>
        <w:t xml:space="preserve"> Rady Miejskiej w Drobinie zmieniając</w:t>
      </w:r>
      <w:r>
        <w:rPr>
          <w:bCs/>
        </w:rPr>
        <w:t>ą</w:t>
      </w:r>
      <w:r w:rsidRPr="00797BCF">
        <w:rPr>
          <w:bCs/>
        </w:rPr>
        <w:t xml:space="preserve"> Uchwałę Budżetową</w:t>
      </w:r>
      <w:r w:rsidRPr="00797BCF">
        <w:t xml:space="preserve"> na rok 2016 Nr XVI/130/ 2015  Rady Miejskiej w Drobinie z dnia 31 grudnia 2015 r</w:t>
      </w:r>
      <w:r>
        <w:t>.</w:t>
      </w:r>
    </w:p>
    <w:p w:rsidR="00FB0636" w:rsidRDefault="00FB0636" w:rsidP="00FB0636">
      <w:pPr>
        <w:jc w:val="both"/>
        <w:rPr>
          <w:bCs/>
        </w:rPr>
      </w:pPr>
      <w:r>
        <w:rPr>
          <w:bCs/>
        </w:rPr>
        <w:t>5</w:t>
      </w:r>
      <w:r w:rsidRPr="002617A4">
        <w:rPr>
          <w:bCs/>
        </w:rPr>
        <w:t>) Uchwały Rady Miejskiej w Drobinie w sprawie wyrażenia zgody na zawarcie umowy partnerskiej przez Miasto i Gminę Drobin z Gminą Bulkowo, Gminą Bodzanów, Gmina Radzanowo w sprawie dotyczącej przystąpienia do realizacji projektu pn. Budowa instalacji OZE na</w:t>
      </w:r>
      <w:r>
        <w:rPr>
          <w:bCs/>
        </w:rPr>
        <w:t> </w:t>
      </w:r>
      <w:r w:rsidRPr="002617A4">
        <w:rPr>
          <w:bCs/>
        </w:rPr>
        <w:t>terenie gmin partnerskich w ramach Regionalnego Programu Operacyjnego Województwa Mazowieckiego na lata 2014-2020, Oś</w:t>
      </w:r>
      <w:r>
        <w:rPr>
          <w:bCs/>
        </w:rPr>
        <w:t> </w:t>
      </w:r>
      <w:r w:rsidRPr="002617A4">
        <w:rPr>
          <w:bCs/>
        </w:rPr>
        <w:t>Priorytetowa IV działanie 4.1 Odnawialne źródła energii</w:t>
      </w:r>
      <w:r>
        <w:rPr>
          <w:bCs/>
        </w:rPr>
        <w:t>.</w:t>
      </w:r>
    </w:p>
    <w:p w:rsidR="00FB0636" w:rsidRDefault="00FB0636" w:rsidP="00FB0636">
      <w:pPr>
        <w:jc w:val="both"/>
        <w:rPr>
          <w:bCs/>
        </w:rPr>
      </w:pPr>
      <w:r>
        <w:t xml:space="preserve">6) Uchwały Rady Miejskiej w Drobinie w sprawie </w:t>
      </w:r>
      <w:r w:rsidRPr="002617A4">
        <w:rPr>
          <w:bCs/>
        </w:rPr>
        <w:t>utworzenia Lokalnego programu wspierania edukacji</w:t>
      </w:r>
      <w:r>
        <w:rPr>
          <w:bCs/>
        </w:rPr>
        <w:t xml:space="preserve"> uzdolnionych dzieci</w:t>
      </w:r>
      <w:r w:rsidRPr="002617A4">
        <w:rPr>
          <w:bCs/>
        </w:rPr>
        <w:t xml:space="preserve"> i młodzieży z terenu Miasta i Gminy Drobin</w:t>
      </w:r>
      <w:r>
        <w:rPr>
          <w:bCs/>
        </w:rPr>
        <w:t>.</w:t>
      </w:r>
    </w:p>
    <w:p w:rsidR="00FB0636" w:rsidRDefault="00FB0636" w:rsidP="00FB0636">
      <w:pPr>
        <w:jc w:val="both"/>
      </w:pPr>
      <w:r>
        <w:rPr>
          <w:bCs/>
        </w:rPr>
        <w:t>7</w:t>
      </w:r>
      <w:r w:rsidRPr="002617A4">
        <w:rPr>
          <w:bCs/>
        </w:rPr>
        <w:t xml:space="preserve">) Uchwały Rady Miejskiej w Drobinie w sprawie </w:t>
      </w:r>
      <w:r w:rsidRPr="002617A4">
        <w:t>przyjęcia regulaminu przyznawania stypendium Burmistrza Miasta i Gminy Drobin w ramach Lokalnego programu wspierania edukacji uzdolnionych dzieci i młodzieży z terenu Miasta i Gminy Drobin</w:t>
      </w:r>
      <w:r>
        <w:t>.</w:t>
      </w:r>
    </w:p>
    <w:p w:rsidR="00FB0636" w:rsidRDefault="00FB0636" w:rsidP="00FB0636">
      <w:pPr>
        <w:jc w:val="both"/>
      </w:pPr>
      <w:r>
        <w:t>8) U</w:t>
      </w:r>
      <w:r w:rsidRPr="006651A9">
        <w:t>chwały Rady Miejskiej w Drobinie w sprawie  zmiany uchwały Nr 288/XXXIX/2014 Rady Miejskiej w Drobinie z dnia 26 czerwca 2014 r. w sprawie uchwalenia regulaminu</w:t>
      </w:r>
      <w:r>
        <w:t xml:space="preserve"> udzielania pomocy materialnej </w:t>
      </w:r>
      <w:r w:rsidRPr="006651A9">
        <w:t>o charakterze socjalnym</w:t>
      </w:r>
      <w:r>
        <w:t>.</w:t>
      </w:r>
    </w:p>
    <w:p w:rsidR="00FB0636" w:rsidRDefault="00FB0636" w:rsidP="00FB0636">
      <w:pPr>
        <w:jc w:val="both"/>
      </w:pPr>
      <w:r>
        <w:t>9</w:t>
      </w:r>
      <w:r w:rsidRPr="00E86B41">
        <w:t>)</w:t>
      </w:r>
      <w:r>
        <w:t> Uchwały R</w:t>
      </w:r>
      <w:r w:rsidRPr="00E86B41">
        <w:t>ady Miejskiej w Drobinie w sprawie zmiany Uchwały Nr XVI/136/2015  Rady Miejskiej w Drobinie z dnia 31grudnia 2015r., w sprawie uchwalenia „Gminnego Programu Profilaktyki i</w:t>
      </w:r>
      <w:r>
        <w:t> </w:t>
      </w:r>
      <w:r w:rsidRPr="00E86B41">
        <w:t>Rozwiązywania Problemów Alkoholowych i Przeciwdziałania Narkomanii dla Mi</w:t>
      </w:r>
      <w:r>
        <w:t>asta i Gminy Drobin na 2016 r.</w:t>
      </w:r>
      <w:r w:rsidRPr="00E86B41">
        <w:t>”</w:t>
      </w:r>
      <w:r>
        <w:t>.</w:t>
      </w:r>
    </w:p>
    <w:p w:rsidR="00FB0636" w:rsidRDefault="00FB0636" w:rsidP="00FB0636">
      <w:pPr>
        <w:jc w:val="both"/>
      </w:pPr>
      <w:r>
        <w:t>10) Uchwały R</w:t>
      </w:r>
      <w:r w:rsidRPr="00E206A3">
        <w:t>ady Miejskiej w Drobinie w sprawie wyrażenia zgody na sprzedaż działki 1077/13 położonej w Drobinie oraz znajdujących się w obrębie tej działki  lokali  mieszkalnych wraz z</w:t>
      </w:r>
      <w:r>
        <w:t> </w:t>
      </w:r>
      <w:r w:rsidRPr="00E206A3">
        <w:t>pomieszczeniami do nich przynależnymi  na rzecz dotychczasowych najemców</w:t>
      </w:r>
      <w:r>
        <w:t>.</w:t>
      </w:r>
    </w:p>
    <w:p w:rsidR="00FB0636" w:rsidRDefault="00FB0636" w:rsidP="00FB0636">
      <w:pPr>
        <w:jc w:val="both"/>
      </w:pPr>
      <w:r>
        <w:t xml:space="preserve">11) Uchwały Rady Miejskiej w Drobinie w sprawie </w:t>
      </w:r>
      <w:r w:rsidRPr="00EB381A">
        <w:t>wyrażenia zgody na sprzedaż działki 631/9 położonej w Drobinie</w:t>
      </w:r>
      <w:r>
        <w:t>.</w:t>
      </w:r>
    </w:p>
    <w:p w:rsidR="00FB0636" w:rsidRPr="007C3ACC" w:rsidRDefault="00FB0636" w:rsidP="00FB0636">
      <w:pPr>
        <w:jc w:val="both"/>
      </w:pPr>
      <w:r>
        <w:t xml:space="preserve">12) Uchwały Rady Miejskiej w Drobinie w sprawie </w:t>
      </w:r>
      <w:r w:rsidRPr="007C3ACC">
        <w:t>wyrażenia zgody na sprzedaż nieruchomości  położonej  w Kozłowie</w:t>
      </w:r>
      <w:r>
        <w:t>.</w:t>
      </w:r>
    </w:p>
    <w:p w:rsidR="00FB0636" w:rsidRPr="001E766F" w:rsidRDefault="00FB0636" w:rsidP="00FB0636">
      <w:pPr>
        <w:jc w:val="both"/>
      </w:pPr>
      <w:r>
        <w:t>13</w:t>
      </w:r>
      <w:r w:rsidRPr="001E766F">
        <w:t>) Uchwały Rady Miejskiej w Drobinie w sprawie wyrażenia zgody na nabycie działki położonej w</w:t>
      </w:r>
      <w:r>
        <w:t> </w:t>
      </w:r>
      <w:r w:rsidRPr="001E766F">
        <w:t>Drobinie o numerze ewidencyjnym 843/2.</w:t>
      </w:r>
    </w:p>
    <w:p w:rsidR="00FB0636" w:rsidRPr="001E766F" w:rsidRDefault="00FB0636" w:rsidP="00FB0636">
      <w:pPr>
        <w:jc w:val="both"/>
      </w:pPr>
      <w:r>
        <w:lastRenderedPageBreak/>
        <w:t>14</w:t>
      </w:r>
      <w:r w:rsidRPr="001E766F">
        <w:t>) Uchwały Rady Miejskiej w Drobinie w sprawie wyrażenia zgody na sprzedaż nieruchomości  położonej  w Kozłowie.</w:t>
      </w:r>
    </w:p>
    <w:p w:rsidR="00FB0636" w:rsidRPr="00473297" w:rsidRDefault="00FB0636" w:rsidP="00FB0636">
      <w:pPr>
        <w:jc w:val="both"/>
        <w:rPr>
          <w:rStyle w:val="Pogrubienie"/>
          <w:b w:val="0"/>
        </w:rPr>
      </w:pPr>
      <w:r>
        <w:t>15</w:t>
      </w:r>
      <w:r w:rsidRPr="00E86B41">
        <w:t xml:space="preserve">) Uchwały Rady Miejskiej w Drobinie w </w:t>
      </w:r>
      <w:r w:rsidRPr="00473297">
        <w:t xml:space="preserve">sprawie </w:t>
      </w:r>
      <w:r w:rsidRPr="00473297">
        <w:rPr>
          <w:rStyle w:val="Pogrubienie"/>
          <w:b w:val="0"/>
        </w:rPr>
        <w:t>zmiany Uchwały Nr XIX/158/2016 Rady Miejskiej w Drobinie z dnia 24 marca 2016 r. w sprawie  ustalenia diet dla sołtysów i przewodniczących zarządu osiedli.</w:t>
      </w:r>
    </w:p>
    <w:p w:rsidR="00FB0636" w:rsidRDefault="00FB0636" w:rsidP="00FB0636">
      <w:pPr>
        <w:pStyle w:val="Default"/>
        <w:jc w:val="both"/>
        <w:rPr>
          <w:bCs/>
        </w:rPr>
      </w:pPr>
      <w:r w:rsidRPr="00473297">
        <w:rPr>
          <w:rStyle w:val="Pogrubienie"/>
          <w:b w:val="0"/>
        </w:rPr>
        <w:t>16) Uchwały Rady Miejskiej w Drobinie w</w:t>
      </w:r>
      <w:r w:rsidRPr="00473297">
        <w:rPr>
          <w:rStyle w:val="Pogrubienie"/>
        </w:rPr>
        <w:t xml:space="preserve"> </w:t>
      </w:r>
      <w:r w:rsidRPr="00473297">
        <w:rPr>
          <w:bCs/>
        </w:rPr>
        <w:t>sprawie szczegółowych zasad ponoszenia odpłatności za pobyt w Dziennym Domu „Senior-WIGOR” w</w:t>
      </w:r>
      <w:r>
        <w:rPr>
          <w:bCs/>
        </w:rPr>
        <w:t xml:space="preserve"> Drobinie.</w:t>
      </w:r>
    </w:p>
    <w:p w:rsidR="00FB0636" w:rsidRDefault="00FB0636" w:rsidP="00FB0636">
      <w:pPr>
        <w:jc w:val="both"/>
        <w:rPr>
          <w:bCs/>
        </w:rPr>
      </w:pPr>
      <w:r>
        <w:rPr>
          <w:bCs/>
        </w:rPr>
        <w:t>17) Uchwały R</w:t>
      </w:r>
      <w:r w:rsidRPr="009272F5">
        <w:rPr>
          <w:bCs/>
        </w:rPr>
        <w:t>ady Miejskiej w Drobinie w sprawie oceny zasobów pomocy społecznej miasta i</w:t>
      </w:r>
      <w:r>
        <w:rPr>
          <w:bCs/>
        </w:rPr>
        <w:t> </w:t>
      </w:r>
      <w:r w:rsidRPr="009272F5">
        <w:rPr>
          <w:bCs/>
        </w:rPr>
        <w:t>gminy Drobin za rok 2015</w:t>
      </w:r>
      <w:r>
        <w:rPr>
          <w:bCs/>
        </w:rPr>
        <w:t>.</w:t>
      </w:r>
    </w:p>
    <w:p w:rsidR="00FB0636" w:rsidRDefault="00FB0636" w:rsidP="00FB0636">
      <w:pPr>
        <w:jc w:val="both"/>
        <w:rPr>
          <w:bCs/>
          <w:shd w:val="clear" w:color="auto" w:fill="FFFFFF"/>
        </w:rPr>
      </w:pPr>
      <w:r>
        <w:rPr>
          <w:bCs/>
        </w:rPr>
        <w:t xml:space="preserve">18) Uchwały rady Miejskiej w Drobinie w sprawie </w:t>
      </w:r>
      <w:r w:rsidR="004E2220" w:rsidRPr="003E0802">
        <w:rPr>
          <w:bCs/>
          <w:shd w:val="clear" w:color="auto" w:fill="FFFFFF"/>
        </w:rPr>
        <w:t>określenia szczegółowych zasad, sposobu i trybu umarzania, odraczania terminu spłaty oraz rozkładania na raty należności pieniężnych mających charakter cyw</w:t>
      </w:r>
      <w:r w:rsidR="004E2220">
        <w:rPr>
          <w:bCs/>
          <w:shd w:val="clear" w:color="auto" w:fill="FFFFFF"/>
        </w:rPr>
        <w:t>ilnoprawny przypadających Miastu</w:t>
      </w:r>
      <w:r w:rsidR="004E2220" w:rsidRPr="003E0802">
        <w:rPr>
          <w:bCs/>
          <w:shd w:val="clear" w:color="auto" w:fill="FFFFFF"/>
        </w:rPr>
        <w:t xml:space="preserve"> i Gminie Drobin lub jej jednostkom podległym oraz wskazania organów  uprawnionych do udzielania tych ulg</w:t>
      </w:r>
      <w:r w:rsidR="004E2220">
        <w:rPr>
          <w:bCs/>
          <w:shd w:val="clear" w:color="auto" w:fill="FFFFFF"/>
        </w:rPr>
        <w:t>.</w:t>
      </w:r>
    </w:p>
    <w:p w:rsidR="004E2220" w:rsidRPr="009272F5" w:rsidRDefault="004E2220" w:rsidP="00FB0636">
      <w:pPr>
        <w:jc w:val="both"/>
        <w:rPr>
          <w:rFonts w:eastAsiaTheme="minorHAnsi"/>
          <w:bCs/>
        </w:rPr>
      </w:pPr>
      <w:r>
        <w:rPr>
          <w:bCs/>
          <w:shd w:val="clear" w:color="auto" w:fill="FFFFFF"/>
        </w:rPr>
        <w:t>19) Podjęcie Rezolucji w sprawie wydania opinii odnośnie podziału województwa mazowiec</w:t>
      </w:r>
      <w:r w:rsidR="00BB7EE9">
        <w:rPr>
          <w:bCs/>
          <w:shd w:val="clear" w:color="auto" w:fill="FFFFFF"/>
        </w:rPr>
        <w:t>k</w:t>
      </w:r>
      <w:r>
        <w:rPr>
          <w:bCs/>
          <w:shd w:val="clear" w:color="auto" w:fill="FFFFFF"/>
        </w:rPr>
        <w:t>iego.</w:t>
      </w:r>
    </w:p>
    <w:p w:rsidR="00FB0636" w:rsidRDefault="00FB0636" w:rsidP="00FB0636">
      <w:pPr>
        <w:jc w:val="both"/>
      </w:pPr>
      <w:r>
        <w:t>9. Przyjęcie sprawozdań:</w:t>
      </w:r>
    </w:p>
    <w:p w:rsidR="00FB0636" w:rsidRDefault="00FB0636" w:rsidP="00FB0636">
      <w:pPr>
        <w:jc w:val="both"/>
      </w:pPr>
      <w:r>
        <w:t>1)z realizacji Programu współpracy Miasta i Gminy Drobin za 2015 r. z organizacjami pozarządowymi oraz innymi podmiotami, o których mowa w art. 3 ust. 3 ustawy o działalności pożytku publicznego i o wolontariacie.</w:t>
      </w:r>
    </w:p>
    <w:p w:rsidR="00FB0636" w:rsidRDefault="00FB0636" w:rsidP="00FB0636">
      <w:pPr>
        <w:jc w:val="both"/>
      </w:pPr>
      <w:r>
        <w:t>2)z realizacji „Gminnego Programu Profilaktyki i Rozwiązywania Problemów Alkoholowych i Przeciwdziałania Narkomanii dla Miasta i Gminy Drobin za rok 2015”.</w:t>
      </w:r>
    </w:p>
    <w:p w:rsidR="00FB0636" w:rsidRDefault="00FB0636" w:rsidP="00FB0636">
      <w:pPr>
        <w:jc w:val="both"/>
      </w:pPr>
      <w:r>
        <w:t>3) z działalności Miejsko-Gminnego Ośrodka Pomocy Społecznej w Drobinie za rok 2015.</w:t>
      </w:r>
    </w:p>
    <w:p w:rsidR="00FB0636" w:rsidRDefault="00FB0636" w:rsidP="00FB0636">
      <w:pPr>
        <w:jc w:val="both"/>
      </w:pPr>
      <w:r>
        <w:t>4) z realizacji „Gminnego Programu Przeciwdziałania Przemocy w Rodzinie oraz ochrony Ofiar Przemocy w Rodzinie” na lata 2011-2015.</w:t>
      </w:r>
    </w:p>
    <w:p w:rsidR="00FB0636" w:rsidRPr="00411386" w:rsidRDefault="00FB0636" w:rsidP="00FB0636">
      <w:pPr>
        <w:jc w:val="both"/>
      </w:pPr>
      <w:r>
        <w:t xml:space="preserve">10. Zapoznanie z wynikami kontroli </w:t>
      </w:r>
      <w:r w:rsidRPr="00411386">
        <w:t>nieobecności, usprawiedliwień i potraceń diet radnych oraz realizacji planów pracy i sprawozdań poszczególnych komisji za 2015 r.</w:t>
      </w:r>
    </w:p>
    <w:p w:rsidR="00FB0636" w:rsidRDefault="00FB0636" w:rsidP="00FB0636">
      <w:pPr>
        <w:jc w:val="both"/>
      </w:pPr>
      <w:r>
        <w:t>11. Oświadczenia i komunikaty.</w:t>
      </w:r>
    </w:p>
    <w:p w:rsidR="00FB0636" w:rsidRDefault="00FB0636" w:rsidP="0090680B">
      <w:pPr>
        <w:jc w:val="both"/>
        <w:rPr>
          <w:b/>
        </w:rPr>
      </w:pPr>
    </w:p>
    <w:p w:rsidR="00A9152B" w:rsidRPr="00FB0636" w:rsidRDefault="00FB0636" w:rsidP="0090680B">
      <w:pPr>
        <w:jc w:val="both"/>
        <w:rPr>
          <w:b/>
        </w:rPr>
      </w:pPr>
      <w:r w:rsidRPr="00FB0636">
        <w:rPr>
          <w:b/>
        </w:rPr>
        <w:t>Do punktu 3-go obrad:</w:t>
      </w:r>
    </w:p>
    <w:p w:rsidR="00FB0636" w:rsidRPr="00FB0636" w:rsidRDefault="00FB0636" w:rsidP="0090680B">
      <w:pPr>
        <w:jc w:val="both"/>
        <w:rPr>
          <w:b/>
        </w:rPr>
      </w:pPr>
    </w:p>
    <w:p w:rsidR="00FB0636" w:rsidRPr="00FB0636" w:rsidRDefault="00FB0636" w:rsidP="00FB0636">
      <w:pPr>
        <w:jc w:val="center"/>
        <w:rPr>
          <w:b/>
          <w:bCs/>
        </w:rPr>
      </w:pPr>
      <w:r w:rsidRPr="00FB0636">
        <w:rPr>
          <w:b/>
          <w:bCs/>
        </w:rPr>
        <w:t>Przyjęcie protokołów z ostatnich sesji</w:t>
      </w:r>
    </w:p>
    <w:p w:rsidR="00FB0636" w:rsidRPr="00FB0636" w:rsidRDefault="00FB0636" w:rsidP="0090680B">
      <w:pPr>
        <w:jc w:val="both"/>
        <w:rPr>
          <w:b/>
        </w:rPr>
      </w:pPr>
    </w:p>
    <w:p w:rsidR="00A9152B" w:rsidRDefault="00A9152B" w:rsidP="0090680B">
      <w:pPr>
        <w:jc w:val="both"/>
      </w:pPr>
    </w:p>
    <w:p w:rsidR="00BB7EE9" w:rsidRDefault="00FB0636" w:rsidP="0090680B">
      <w:pPr>
        <w:jc w:val="both"/>
      </w:pPr>
      <w:r w:rsidRPr="00BB7EE9">
        <w:rPr>
          <w:b/>
        </w:rPr>
        <w:t>Przewodniczący obrad</w:t>
      </w:r>
      <w:r>
        <w:t xml:space="preserve"> – odczytał kolejny punkt obrad i prosił radnych o uwagi do </w:t>
      </w:r>
      <w:r w:rsidR="00BB7EE9">
        <w:t xml:space="preserve">wymienionych protokołów z XIX, XX, XXI i XXII sesji Rady Miejskiej. </w:t>
      </w:r>
    </w:p>
    <w:p w:rsidR="00BB7EE9" w:rsidRDefault="00BB7EE9" w:rsidP="0090680B">
      <w:pPr>
        <w:jc w:val="both"/>
      </w:pPr>
    </w:p>
    <w:p w:rsidR="00BB7EE9" w:rsidRDefault="00BB7EE9" w:rsidP="0090680B">
      <w:pPr>
        <w:jc w:val="both"/>
      </w:pPr>
      <w:r>
        <w:t>Uwag nie zgłoszono.</w:t>
      </w:r>
    </w:p>
    <w:p w:rsidR="00BB7EE9" w:rsidRDefault="00BB7EE9" w:rsidP="0090680B">
      <w:pPr>
        <w:jc w:val="both"/>
      </w:pPr>
    </w:p>
    <w:p w:rsidR="00BB7EE9" w:rsidRDefault="00BB7EE9" w:rsidP="0090680B">
      <w:pPr>
        <w:jc w:val="both"/>
      </w:pPr>
      <w:r w:rsidRPr="00BB7EE9">
        <w:rPr>
          <w:b/>
        </w:rPr>
        <w:t>Przewodniczący obrad</w:t>
      </w:r>
      <w:r>
        <w:t xml:space="preserve"> – zarządził głosowanie za przyjęciem protokołów z sesji Rady Miejskiej</w:t>
      </w:r>
    </w:p>
    <w:p w:rsidR="00A9152B" w:rsidRDefault="00A9152B" w:rsidP="0090680B">
      <w:pPr>
        <w:jc w:val="both"/>
      </w:pPr>
    </w:p>
    <w:p w:rsidR="00BB7EE9" w:rsidRPr="00BB7EE9" w:rsidRDefault="00BB7EE9" w:rsidP="00BB7EE9">
      <w:pPr>
        <w:jc w:val="center"/>
        <w:rPr>
          <w:u w:val="single"/>
        </w:rPr>
      </w:pPr>
      <w:r w:rsidRPr="00BB7EE9">
        <w:rPr>
          <w:u w:val="single"/>
        </w:rPr>
        <w:t>Głosowanie</w:t>
      </w:r>
    </w:p>
    <w:p w:rsidR="00A9152B" w:rsidRPr="00BB7EE9" w:rsidRDefault="00BB7EE9" w:rsidP="00BB7EE9">
      <w:pPr>
        <w:jc w:val="center"/>
        <w:rPr>
          <w:u w:val="single"/>
        </w:rPr>
      </w:pPr>
      <w:r w:rsidRPr="00BB7EE9">
        <w:rPr>
          <w:u w:val="single"/>
        </w:rPr>
        <w:t>za przyjęciem protokołu z XIX sesji Rady Miejskiej w Drobinie z dnia 24 marca 2016 r.</w:t>
      </w:r>
    </w:p>
    <w:p w:rsidR="00A9152B" w:rsidRDefault="00A9152B" w:rsidP="0090680B">
      <w:pPr>
        <w:jc w:val="both"/>
      </w:pPr>
    </w:p>
    <w:p w:rsidR="00BB7EE9" w:rsidRPr="00872EE5" w:rsidRDefault="00BB7EE9" w:rsidP="00BB7EE9">
      <w:r w:rsidRPr="00872EE5">
        <w:t xml:space="preserve">za” – </w:t>
      </w:r>
      <w:r>
        <w:t>14</w:t>
      </w:r>
      <w:r w:rsidRPr="00872EE5">
        <w:t xml:space="preserve"> radnych</w:t>
      </w:r>
    </w:p>
    <w:p w:rsidR="00BB7EE9" w:rsidRPr="00872EE5" w:rsidRDefault="00BB7EE9" w:rsidP="00BB7EE9">
      <w:r w:rsidRPr="00872EE5">
        <w:t>„przeciw” –</w:t>
      </w:r>
      <w:r>
        <w:t xml:space="preserve"> 0</w:t>
      </w:r>
      <w:r w:rsidRPr="00872EE5">
        <w:t xml:space="preserve"> radnych</w:t>
      </w:r>
    </w:p>
    <w:p w:rsidR="00BB7EE9" w:rsidRPr="00872EE5" w:rsidRDefault="00BB7EE9" w:rsidP="00BB7EE9">
      <w:r w:rsidRPr="00872EE5">
        <w:t>„wstrzymuje się” – 0 radnych</w:t>
      </w:r>
    </w:p>
    <w:p w:rsidR="00BB7EE9" w:rsidRDefault="00BB7EE9" w:rsidP="00BB7EE9">
      <w:r>
        <w:t>n</w:t>
      </w:r>
      <w:r w:rsidRPr="00872EE5">
        <w:t>a 1</w:t>
      </w:r>
      <w:r>
        <w:t>4</w:t>
      </w:r>
      <w:r w:rsidRPr="00872EE5">
        <w:t xml:space="preserve"> obecnych podczas głosowania. Ustawowy skład Rady Miejskiej 15 radnych.</w:t>
      </w:r>
    </w:p>
    <w:p w:rsidR="00A9152B" w:rsidRDefault="00BB7EE9" w:rsidP="0090680B">
      <w:pPr>
        <w:jc w:val="both"/>
      </w:pPr>
      <w:r>
        <w:t>Protokół został przyjęty jednogłośnie.</w:t>
      </w:r>
    </w:p>
    <w:p w:rsidR="00A9152B" w:rsidRDefault="00A9152B" w:rsidP="0090680B">
      <w:pPr>
        <w:jc w:val="both"/>
      </w:pPr>
    </w:p>
    <w:p w:rsidR="00A9152B" w:rsidRDefault="00A9152B" w:rsidP="0090680B">
      <w:pPr>
        <w:jc w:val="both"/>
      </w:pPr>
    </w:p>
    <w:p w:rsidR="00A9152B" w:rsidRDefault="00A9152B" w:rsidP="0090680B">
      <w:pPr>
        <w:jc w:val="both"/>
      </w:pPr>
    </w:p>
    <w:p w:rsidR="00BB7EE9" w:rsidRPr="00BB7EE9" w:rsidRDefault="00BB7EE9" w:rsidP="00BB7EE9">
      <w:pPr>
        <w:jc w:val="center"/>
        <w:rPr>
          <w:u w:val="single"/>
        </w:rPr>
      </w:pPr>
      <w:r w:rsidRPr="00BB7EE9">
        <w:rPr>
          <w:u w:val="single"/>
        </w:rPr>
        <w:lastRenderedPageBreak/>
        <w:t>Głosowanie</w:t>
      </w:r>
    </w:p>
    <w:p w:rsidR="00BB7EE9" w:rsidRPr="00BB7EE9" w:rsidRDefault="00BB7EE9" w:rsidP="00BB7EE9">
      <w:pPr>
        <w:jc w:val="center"/>
        <w:rPr>
          <w:u w:val="single"/>
        </w:rPr>
      </w:pPr>
      <w:r>
        <w:rPr>
          <w:u w:val="single"/>
        </w:rPr>
        <w:t>za przyjęciem protokołu z X</w:t>
      </w:r>
      <w:r w:rsidRPr="00BB7EE9">
        <w:rPr>
          <w:u w:val="single"/>
        </w:rPr>
        <w:t xml:space="preserve">X sesji Rady Miejskiej w Drobinie z dnia </w:t>
      </w:r>
      <w:r>
        <w:rPr>
          <w:u w:val="single"/>
        </w:rPr>
        <w:t>14 kwietnia</w:t>
      </w:r>
      <w:r w:rsidRPr="00BB7EE9">
        <w:rPr>
          <w:u w:val="single"/>
        </w:rPr>
        <w:t xml:space="preserve"> 2016 r.</w:t>
      </w:r>
    </w:p>
    <w:p w:rsidR="00BB7EE9" w:rsidRDefault="00BB7EE9" w:rsidP="00BB7EE9">
      <w:pPr>
        <w:jc w:val="both"/>
      </w:pPr>
    </w:p>
    <w:p w:rsidR="00BB7EE9" w:rsidRPr="00872EE5" w:rsidRDefault="00BB7EE9" w:rsidP="00BB7EE9">
      <w:r w:rsidRPr="00872EE5">
        <w:t xml:space="preserve">za” – </w:t>
      </w:r>
      <w:r>
        <w:t>14</w:t>
      </w:r>
      <w:r w:rsidRPr="00872EE5">
        <w:t xml:space="preserve"> radnych</w:t>
      </w:r>
    </w:p>
    <w:p w:rsidR="00BB7EE9" w:rsidRPr="00872EE5" w:rsidRDefault="00BB7EE9" w:rsidP="00BB7EE9">
      <w:r w:rsidRPr="00872EE5">
        <w:t>„przeciw” –</w:t>
      </w:r>
      <w:r>
        <w:t xml:space="preserve"> 0</w:t>
      </w:r>
      <w:r w:rsidRPr="00872EE5">
        <w:t xml:space="preserve"> radnych</w:t>
      </w:r>
    </w:p>
    <w:p w:rsidR="00BB7EE9" w:rsidRPr="00872EE5" w:rsidRDefault="00BB7EE9" w:rsidP="00BB7EE9">
      <w:r w:rsidRPr="00872EE5">
        <w:t>„wstrzymuje się” – 0 radnych</w:t>
      </w:r>
    </w:p>
    <w:p w:rsidR="00BB7EE9" w:rsidRDefault="00BB7EE9" w:rsidP="00BB7EE9">
      <w:r>
        <w:t>n</w:t>
      </w:r>
      <w:r w:rsidRPr="00872EE5">
        <w:t>a 1</w:t>
      </w:r>
      <w:r>
        <w:t>4</w:t>
      </w:r>
      <w:r w:rsidRPr="00872EE5">
        <w:t xml:space="preserve"> obecnych podczas głosowania. Ustawowy skład Rady Miejskiej 15 radnych.</w:t>
      </w:r>
    </w:p>
    <w:p w:rsidR="00BB7EE9" w:rsidRDefault="00BB7EE9" w:rsidP="00BB7EE9">
      <w:pPr>
        <w:jc w:val="both"/>
      </w:pPr>
      <w:r>
        <w:t>Protokół został przyjęty jednogłośnie.</w:t>
      </w:r>
    </w:p>
    <w:p w:rsidR="00A9152B" w:rsidRDefault="00A9152B" w:rsidP="0090680B">
      <w:pPr>
        <w:jc w:val="both"/>
      </w:pPr>
    </w:p>
    <w:p w:rsidR="00BB7EE9" w:rsidRPr="00BB7EE9" w:rsidRDefault="00BB7EE9" w:rsidP="00BB7EE9">
      <w:pPr>
        <w:jc w:val="center"/>
        <w:rPr>
          <w:u w:val="single"/>
        </w:rPr>
      </w:pPr>
      <w:r w:rsidRPr="00BB7EE9">
        <w:rPr>
          <w:u w:val="single"/>
        </w:rPr>
        <w:t>Głosowanie</w:t>
      </w:r>
    </w:p>
    <w:p w:rsidR="00BB7EE9" w:rsidRPr="00BB7EE9" w:rsidRDefault="00BB7EE9" w:rsidP="00BB7EE9">
      <w:pPr>
        <w:jc w:val="center"/>
        <w:rPr>
          <w:u w:val="single"/>
        </w:rPr>
      </w:pPr>
      <w:r>
        <w:rPr>
          <w:u w:val="single"/>
        </w:rPr>
        <w:t>za przyjęciem protokołu z X</w:t>
      </w:r>
      <w:r w:rsidRPr="00BB7EE9">
        <w:rPr>
          <w:u w:val="single"/>
        </w:rPr>
        <w:t>X</w:t>
      </w:r>
      <w:r>
        <w:rPr>
          <w:u w:val="single"/>
        </w:rPr>
        <w:t>I</w:t>
      </w:r>
      <w:r w:rsidRPr="00BB7EE9">
        <w:rPr>
          <w:u w:val="single"/>
        </w:rPr>
        <w:t xml:space="preserve"> sesji Rady Miejskiej w Drobinie z dnia </w:t>
      </w:r>
      <w:r>
        <w:rPr>
          <w:u w:val="single"/>
        </w:rPr>
        <w:t>21 kwietnia</w:t>
      </w:r>
      <w:r w:rsidRPr="00BB7EE9">
        <w:rPr>
          <w:u w:val="single"/>
        </w:rPr>
        <w:t xml:space="preserve"> 2016 r.</w:t>
      </w:r>
    </w:p>
    <w:p w:rsidR="00BB7EE9" w:rsidRDefault="00BB7EE9" w:rsidP="00BB7EE9">
      <w:pPr>
        <w:jc w:val="both"/>
      </w:pPr>
    </w:p>
    <w:p w:rsidR="00BB7EE9" w:rsidRPr="00872EE5" w:rsidRDefault="00BB7EE9" w:rsidP="00BB7EE9">
      <w:r w:rsidRPr="00872EE5">
        <w:t xml:space="preserve">za” – </w:t>
      </w:r>
      <w:r>
        <w:t>14</w:t>
      </w:r>
      <w:r w:rsidRPr="00872EE5">
        <w:t xml:space="preserve"> radnych</w:t>
      </w:r>
    </w:p>
    <w:p w:rsidR="00BB7EE9" w:rsidRPr="00872EE5" w:rsidRDefault="00BB7EE9" w:rsidP="00BB7EE9">
      <w:r w:rsidRPr="00872EE5">
        <w:t>„przeciw” –</w:t>
      </w:r>
      <w:r>
        <w:t xml:space="preserve"> 0</w:t>
      </w:r>
      <w:r w:rsidRPr="00872EE5">
        <w:t xml:space="preserve"> radnych</w:t>
      </w:r>
    </w:p>
    <w:p w:rsidR="00BB7EE9" w:rsidRPr="00872EE5" w:rsidRDefault="00BB7EE9" w:rsidP="00BB7EE9">
      <w:r w:rsidRPr="00872EE5">
        <w:t>„wstrzymuje się” – 0 radnych</w:t>
      </w:r>
    </w:p>
    <w:p w:rsidR="00BB7EE9" w:rsidRDefault="00BB7EE9" w:rsidP="00BB7EE9">
      <w:r>
        <w:t>n</w:t>
      </w:r>
      <w:r w:rsidRPr="00872EE5">
        <w:t>a 1</w:t>
      </w:r>
      <w:r>
        <w:t>4</w:t>
      </w:r>
      <w:r w:rsidRPr="00872EE5">
        <w:t xml:space="preserve"> obecnych podczas głosowania. Ustawowy skład Rady Miejskiej 15 radnych.</w:t>
      </w:r>
    </w:p>
    <w:p w:rsidR="00BB7EE9" w:rsidRDefault="00BB7EE9" w:rsidP="00BB7EE9">
      <w:pPr>
        <w:jc w:val="both"/>
      </w:pPr>
      <w:r>
        <w:t>Protokół został przyjęty jednogłośnie.</w:t>
      </w:r>
    </w:p>
    <w:p w:rsidR="00A9152B" w:rsidRDefault="00A9152B" w:rsidP="0090680B">
      <w:pPr>
        <w:jc w:val="both"/>
      </w:pPr>
    </w:p>
    <w:p w:rsidR="00BB7EE9" w:rsidRPr="00BB7EE9" w:rsidRDefault="00BB7EE9" w:rsidP="00BB7EE9">
      <w:pPr>
        <w:jc w:val="center"/>
        <w:rPr>
          <w:u w:val="single"/>
        </w:rPr>
      </w:pPr>
      <w:r w:rsidRPr="00BB7EE9">
        <w:rPr>
          <w:u w:val="single"/>
        </w:rPr>
        <w:t>Głosowanie</w:t>
      </w:r>
    </w:p>
    <w:p w:rsidR="00BB7EE9" w:rsidRPr="00BB7EE9" w:rsidRDefault="00BB7EE9" w:rsidP="00BB7EE9">
      <w:pPr>
        <w:jc w:val="center"/>
        <w:rPr>
          <w:u w:val="single"/>
        </w:rPr>
      </w:pPr>
      <w:r>
        <w:rPr>
          <w:u w:val="single"/>
        </w:rPr>
        <w:t>za przyjęciem protokołu z X</w:t>
      </w:r>
      <w:r w:rsidRPr="00BB7EE9">
        <w:rPr>
          <w:u w:val="single"/>
        </w:rPr>
        <w:t>X</w:t>
      </w:r>
      <w:r>
        <w:rPr>
          <w:u w:val="single"/>
        </w:rPr>
        <w:t>II</w:t>
      </w:r>
      <w:r w:rsidRPr="00BB7EE9">
        <w:rPr>
          <w:u w:val="single"/>
        </w:rPr>
        <w:t xml:space="preserve"> sesji Rady Miejskiej w Drobinie z dnia </w:t>
      </w:r>
      <w:r>
        <w:rPr>
          <w:u w:val="single"/>
        </w:rPr>
        <w:t>31 maja</w:t>
      </w:r>
      <w:r w:rsidRPr="00BB7EE9">
        <w:rPr>
          <w:u w:val="single"/>
        </w:rPr>
        <w:t xml:space="preserve"> 2016 r.</w:t>
      </w:r>
    </w:p>
    <w:p w:rsidR="00BB7EE9" w:rsidRDefault="00BB7EE9" w:rsidP="00BB7EE9">
      <w:pPr>
        <w:jc w:val="both"/>
      </w:pPr>
    </w:p>
    <w:p w:rsidR="00BB7EE9" w:rsidRPr="00872EE5" w:rsidRDefault="00BB7EE9" w:rsidP="00BB7EE9">
      <w:r w:rsidRPr="00872EE5">
        <w:t xml:space="preserve">za” – </w:t>
      </w:r>
      <w:r>
        <w:t>14</w:t>
      </w:r>
      <w:r w:rsidRPr="00872EE5">
        <w:t xml:space="preserve"> radnych</w:t>
      </w:r>
    </w:p>
    <w:p w:rsidR="00BB7EE9" w:rsidRPr="00872EE5" w:rsidRDefault="00BB7EE9" w:rsidP="00BB7EE9">
      <w:r w:rsidRPr="00872EE5">
        <w:t>„przeciw” –</w:t>
      </w:r>
      <w:r>
        <w:t xml:space="preserve"> 0</w:t>
      </w:r>
      <w:r w:rsidRPr="00872EE5">
        <w:t xml:space="preserve"> radnych</w:t>
      </w:r>
    </w:p>
    <w:p w:rsidR="00BB7EE9" w:rsidRPr="00872EE5" w:rsidRDefault="00BB7EE9" w:rsidP="00BB7EE9">
      <w:r w:rsidRPr="00872EE5">
        <w:t>„wstrzymuje się” – 0 radnych</w:t>
      </w:r>
    </w:p>
    <w:p w:rsidR="00BB7EE9" w:rsidRDefault="00BB7EE9" w:rsidP="00BB7EE9">
      <w:r>
        <w:t>n</w:t>
      </w:r>
      <w:r w:rsidRPr="00872EE5">
        <w:t>a 1</w:t>
      </w:r>
      <w:r>
        <w:t>4</w:t>
      </w:r>
      <w:r w:rsidRPr="00872EE5">
        <w:t xml:space="preserve"> obecnych podczas głosowania. Ustawowy skład Rady Miejskiej 15 radnych.</w:t>
      </w:r>
    </w:p>
    <w:p w:rsidR="00BB7EE9" w:rsidRDefault="00BB7EE9" w:rsidP="00BB7EE9">
      <w:pPr>
        <w:jc w:val="both"/>
      </w:pPr>
      <w:r>
        <w:t>Protokół został przyjęty jednogłośnie.</w:t>
      </w:r>
    </w:p>
    <w:p w:rsidR="00A9152B" w:rsidRDefault="00A9152B" w:rsidP="0090680B">
      <w:pPr>
        <w:jc w:val="both"/>
      </w:pPr>
    </w:p>
    <w:p w:rsidR="00BB7EE9" w:rsidRPr="00BB7EE9" w:rsidRDefault="00BB7EE9" w:rsidP="00BB7EE9">
      <w:pPr>
        <w:spacing w:after="160" w:line="259" w:lineRule="auto"/>
        <w:jc w:val="both"/>
        <w:rPr>
          <w:b/>
        </w:rPr>
      </w:pPr>
      <w:r w:rsidRPr="00BB7EE9">
        <w:rPr>
          <w:b/>
        </w:rPr>
        <w:t>Do punktu 4-go obrad:</w:t>
      </w:r>
    </w:p>
    <w:p w:rsidR="00BB7EE9" w:rsidRPr="00BB7EE9" w:rsidRDefault="00BB7EE9" w:rsidP="00BB7EE9">
      <w:pPr>
        <w:jc w:val="center"/>
        <w:rPr>
          <w:b/>
          <w:bCs/>
        </w:rPr>
      </w:pPr>
      <w:r w:rsidRPr="00BB7EE9">
        <w:rPr>
          <w:b/>
          <w:bCs/>
        </w:rPr>
        <w:t>Sprawozdanie Burmistrz</w:t>
      </w:r>
      <w:r>
        <w:rPr>
          <w:b/>
          <w:bCs/>
        </w:rPr>
        <w:t>a z działalności międzysesyjnej</w:t>
      </w:r>
    </w:p>
    <w:p w:rsidR="00BB7EE9" w:rsidRPr="00BB7EE9" w:rsidRDefault="00BB7EE9" w:rsidP="00BB7EE9">
      <w:pPr>
        <w:spacing w:after="160" w:line="259" w:lineRule="auto"/>
        <w:jc w:val="both"/>
        <w:rPr>
          <w:b/>
        </w:rPr>
      </w:pPr>
    </w:p>
    <w:p w:rsidR="00BB7EE9" w:rsidRDefault="00BB7EE9" w:rsidP="00BB7EE9">
      <w:pPr>
        <w:spacing w:after="160" w:line="259" w:lineRule="auto"/>
        <w:jc w:val="both"/>
      </w:pPr>
      <w:r w:rsidRPr="00BB7EE9">
        <w:rPr>
          <w:b/>
        </w:rPr>
        <w:t>Przewodniczący obrad</w:t>
      </w:r>
      <w:r>
        <w:t xml:space="preserve"> – odczytał kolejny punkt obrad i poprosił Burmistrza Miasta i Gminy Drobin o zabranie głosu.</w:t>
      </w:r>
    </w:p>
    <w:p w:rsidR="006972F7" w:rsidRDefault="00BB7EE9" w:rsidP="00BB7EE9">
      <w:pPr>
        <w:spacing w:after="160" w:line="259" w:lineRule="auto"/>
        <w:jc w:val="both"/>
      </w:pPr>
      <w:r w:rsidRPr="00BB7EE9">
        <w:rPr>
          <w:b/>
        </w:rPr>
        <w:t xml:space="preserve">Burmistrz Miasta i Gminy Drobin Andrzej </w:t>
      </w:r>
      <w:proofErr w:type="spellStart"/>
      <w:r w:rsidRPr="00BB7EE9">
        <w:rPr>
          <w:b/>
        </w:rPr>
        <w:t>Samoraj</w:t>
      </w:r>
      <w:proofErr w:type="spellEnd"/>
      <w:r>
        <w:t xml:space="preserve"> – zapoznał radnych ze sprawozdaniem z</w:t>
      </w:r>
      <w:r w:rsidR="00A308C5">
        <w:t> </w:t>
      </w:r>
      <w:r>
        <w:t>działalności międzysesyjnej  za okres od 24 marca do 16 czerwca br. Sprawozdanie stanowi załącznik Nr 4 do niniejszego protokołu.</w:t>
      </w:r>
    </w:p>
    <w:p w:rsidR="006972F7" w:rsidRDefault="006972F7" w:rsidP="00BB7EE9">
      <w:pPr>
        <w:spacing w:after="160" w:line="259" w:lineRule="auto"/>
        <w:jc w:val="both"/>
      </w:pPr>
      <w:r>
        <w:t xml:space="preserve">Korzystając z okazji p. Burmistrz zaprosił radnych oraz mieszkańców zgromadzonych na sali obrad do udziału w obchodach XXVIII Dni Drobina, które odbędą się w dniach 17-19 czerwca br. </w:t>
      </w:r>
    </w:p>
    <w:p w:rsidR="006972F7" w:rsidRPr="006972F7" w:rsidRDefault="006972F7" w:rsidP="00BB7EE9">
      <w:pPr>
        <w:spacing w:after="160" w:line="259" w:lineRule="auto"/>
        <w:jc w:val="both"/>
        <w:rPr>
          <w:b/>
        </w:rPr>
      </w:pPr>
      <w:r w:rsidRPr="006972F7">
        <w:rPr>
          <w:b/>
        </w:rPr>
        <w:t>Do punktu 5-go obrad:</w:t>
      </w:r>
    </w:p>
    <w:p w:rsidR="006972F7" w:rsidRDefault="006972F7" w:rsidP="006972F7">
      <w:pPr>
        <w:jc w:val="center"/>
        <w:rPr>
          <w:b/>
          <w:bCs/>
        </w:rPr>
      </w:pPr>
      <w:r>
        <w:rPr>
          <w:b/>
          <w:bCs/>
        </w:rPr>
        <w:t>Interpelacje radnych</w:t>
      </w:r>
    </w:p>
    <w:p w:rsidR="006972F7" w:rsidRDefault="006972F7" w:rsidP="006972F7">
      <w:pPr>
        <w:jc w:val="center"/>
        <w:rPr>
          <w:b/>
          <w:bCs/>
        </w:rPr>
      </w:pPr>
    </w:p>
    <w:p w:rsidR="006972F7" w:rsidRPr="006972F7" w:rsidRDefault="006972F7" w:rsidP="006972F7">
      <w:pPr>
        <w:jc w:val="both"/>
        <w:rPr>
          <w:bCs/>
        </w:rPr>
      </w:pPr>
      <w:r>
        <w:rPr>
          <w:b/>
          <w:bCs/>
        </w:rPr>
        <w:t xml:space="preserve">Radny Ireneusz </w:t>
      </w:r>
      <w:proofErr w:type="spellStart"/>
      <w:r>
        <w:rPr>
          <w:b/>
          <w:bCs/>
        </w:rPr>
        <w:t>Makomaski</w:t>
      </w:r>
      <w:proofErr w:type="spellEnd"/>
      <w:r>
        <w:rPr>
          <w:b/>
          <w:bCs/>
        </w:rPr>
        <w:t xml:space="preserve"> – </w:t>
      </w:r>
      <w:r w:rsidRPr="006972F7">
        <w:rPr>
          <w:bCs/>
        </w:rPr>
        <w:t>zgłosił następujące sprawy:</w:t>
      </w:r>
    </w:p>
    <w:p w:rsidR="006972F7" w:rsidRPr="00593BB2" w:rsidRDefault="00593BB2" w:rsidP="00593BB2">
      <w:pPr>
        <w:jc w:val="both"/>
        <w:rPr>
          <w:bCs/>
        </w:rPr>
      </w:pPr>
      <w:r>
        <w:rPr>
          <w:bCs/>
        </w:rPr>
        <w:t>1) </w:t>
      </w:r>
      <w:r w:rsidRPr="00593BB2">
        <w:rPr>
          <w:bCs/>
        </w:rPr>
        <w:t>p</w:t>
      </w:r>
      <w:r w:rsidR="006972F7" w:rsidRPr="00593BB2">
        <w:rPr>
          <w:bCs/>
        </w:rPr>
        <w:t xml:space="preserve">onawia sprawę p. </w:t>
      </w:r>
      <w:proofErr w:type="spellStart"/>
      <w:r w:rsidR="006972F7" w:rsidRPr="00593BB2">
        <w:rPr>
          <w:bCs/>
        </w:rPr>
        <w:t>Fronczkowskiego</w:t>
      </w:r>
      <w:proofErr w:type="spellEnd"/>
      <w:r w:rsidR="006972F7" w:rsidRPr="00593BB2">
        <w:rPr>
          <w:bCs/>
        </w:rPr>
        <w:t xml:space="preserve"> w Kozłowie odnośnie dojazdu do posesji</w:t>
      </w:r>
      <w:r w:rsidRPr="00593BB2">
        <w:rPr>
          <w:bCs/>
        </w:rPr>
        <w:t>;</w:t>
      </w:r>
    </w:p>
    <w:p w:rsidR="00593BB2" w:rsidRDefault="00593BB2" w:rsidP="00593BB2">
      <w:pPr>
        <w:rPr>
          <w:bCs/>
        </w:rPr>
      </w:pPr>
      <w:r>
        <w:rPr>
          <w:bCs/>
        </w:rPr>
        <w:t>2) </w:t>
      </w:r>
      <w:r w:rsidR="005519EF">
        <w:rPr>
          <w:bCs/>
        </w:rPr>
        <w:t>zapytał: „Kiedy będzie zrobiona droga w Kozłowie do 60-tki?”</w:t>
      </w:r>
    </w:p>
    <w:p w:rsidR="005519EF" w:rsidRDefault="005519EF" w:rsidP="00593BB2">
      <w:pPr>
        <w:rPr>
          <w:bCs/>
        </w:rPr>
      </w:pPr>
      <w:r>
        <w:rPr>
          <w:bCs/>
        </w:rPr>
        <w:t>3) „Co z drog</w:t>
      </w:r>
      <w:r w:rsidR="00583B5F">
        <w:rPr>
          <w:bCs/>
        </w:rPr>
        <w:t>ą</w:t>
      </w:r>
      <w:r>
        <w:rPr>
          <w:bCs/>
        </w:rPr>
        <w:t xml:space="preserve"> Kozłowo-Kozłówko-Łęg</w:t>
      </w:r>
      <w:r w:rsidR="00583B5F">
        <w:rPr>
          <w:bCs/>
        </w:rPr>
        <w:t>?”.</w:t>
      </w:r>
    </w:p>
    <w:p w:rsidR="00583B5F" w:rsidRDefault="00583B5F" w:rsidP="00593BB2">
      <w:pPr>
        <w:rPr>
          <w:bCs/>
        </w:rPr>
      </w:pPr>
      <w:r>
        <w:rPr>
          <w:bCs/>
        </w:rPr>
        <w:t>4) Odnośnie utworzenia szkoły rolniczej – technicznej w Drobinie z uwagi na to, ze gmina Drobin jest gmina typowo rolniczą, a dzieci z naszego terenu dojeżdżają do szkoły w Górach.</w:t>
      </w:r>
    </w:p>
    <w:p w:rsidR="00583B5F" w:rsidRDefault="00583B5F" w:rsidP="00593BB2">
      <w:pPr>
        <w:rPr>
          <w:bCs/>
        </w:rPr>
      </w:pPr>
      <w:r>
        <w:rPr>
          <w:bCs/>
        </w:rPr>
        <w:lastRenderedPageBreak/>
        <w:t>5) Droga w Brzechowie do drogi nr 60.</w:t>
      </w:r>
    </w:p>
    <w:p w:rsidR="00583B5F" w:rsidRDefault="00583B5F" w:rsidP="00593BB2">
      <w:pPr>
        <w:rPr>
          <w:bCs/>
        </w:rPr>
      </w:pPr>
      <w:r>
        <w:rPr>
          <w:bCs/>
        </w:rPr>
        <w:t>6) Droga z Kozłowa do Cieszewa.</w:t>
      </w:r>
    </w:p>
    <w:p w:rsidR="00583B5F" w:rsidRDefault="00583B5F" w:rsidP="00593BB2">
      <w:pPr>
        <w:rPr>
          <w:bCs/>
        </w:rPr>
      </w:pPr>
    </w:p>
    <w:p w:rsidR="00583B5F" w:rsidRDefault="00583B5F" w:rsidP="00593BB2">
      <w:pPr>
        <w:rPr>
          <w:bCs/>
        </w:rPr>
      </w:pPr>
      <w:r w:rsidRPr="00E57286">
        <w:rPr>
          <w:b/>
          <w:bCs/>
        </w:rPr>
        <w:t>Radna Barbara Jankowska</w:t>
      </w:r>
      <w:r>
        <w:rPr>
          <w:bCs/>
        </w:rPr>
        <w:t xml:space="preserve"> – zgłosiła następujące sprawy:</w:t>
      </w:r>
    </w:p>
    <w:p w:rsidR="00583B5F" w:rsidRPr="00583B5F" w:rsidRDefault="00952EC0" w:rsidP="00BE57DF">
      <w:pPr>
        <w:pStyle w:val="Akapitzlist"/>
        <w:ind w:left="0"/>
        <w:jc w:val="both"/>
        <w:rPr>
          <w:bCs/>
        </w:rPr>
      </w:pPr>
      <w:r>
        <w:rPr>
          <w:bCs/>
        </w:rPr>
        <w:t>1) Radna zapytała dlaczego pieniądze z diet radnych zostały przesunięte na promocję Drobina, zakres kultura i kultura fizyczna” Radna podkreśliła, że pieniądze z diet miały być zbierane celem ufundowania „czegoś” dla miasta i gminy Drobin, co stanowiłoby pamiątkę, że radni kadencji 2014-2018 ufundowali np. chodnik, uruchomienie fontann w parku.</w:t>
      </w:r>
    </w:p>
    <w:p w:rsidR="006972F7" w:rsidRDefault="00BE57DF" w:rsidP="00BE57DF">
      <w:pPr>
        <w:jc w:val="both"/>
      </w:pPr>
      <w:r>
        <w:t>2) Jakie projekty były napisane na oświatę w 2015 r.? Jeżeli tak, czy te pieniądze przeszły?</w:t>
      </w:r>
    </w:p>
    <w:p w:rsidR="00BE57DF" w:rsidRDefault="00BE57DF" w:rsidP="00BE57DF">
      <w:pPr>
        <w:jc w:val="both"/>
      </w:pPr>
      <w:r>
        <w:t>3) Co z projektem z Lokalnej Grupy Działania, gdzie wniosek był składany i składało go 31 gmin, 28 gmin otrzymało środki, a 3 gminy nie otrzymały środków w tym gmina Drobin?</w:t>
      </w:r>
    </w:p>
    <w:p w:rsidR="00BE57DF" w:rsidRDefault="00BE57DF" w:rsidP="00BE57DF">
      <w:pPr>
        <w:jc w:val="both"/>
      </w:pPr>
      <w:r>
        <w:t xml:space="preserve">4) Co z p. Woźniak? </w:t>
      </w:r>
    </w:p>
    <w:p w:rsidR="00FF73AC" w:rsidRDefault="00FF73AC" w:rsidP="00BE57DF">
      <w:pPr>
        <w:jc w:val="both"/>
      </w:pPr>
      <w:r>
        <w:t xml:space="preserve">5) Co stało się z p. </w:t>
      </w:r>
      <w:proofErr w:type="spellStart"/>
      <w:r>
        <w:t>Grączeską</w:t>
      </w:r>
      <w:proofErr w:type="spellEnd"/>
      <w:r>
        <w:t>, ze przestała być kierownikiem referatu?</w:t>
      </w:r>
    </w:p>
    <w:p w:rsidR="00FF73AC" w:rsidRDefault="00FF73AC" w:rsidP="00BE57DF">
      <w:pPr>
        <w:jc w:val="both"/>
      </w:pPr>
      <w:r>
        <w:t xml:space="preserve">6) </w:t>
      </w:r>
      <w:r w:rsidR="00F56395">
        <w:t>„</w:t>
      </w:r>
      <w:r w:rsidR="001B2671">
        <w:t xml:space="preserve">Co jest ze szkołą w Łęgu, gdzie było 170 podpisów przez rodziców złożonych </w:t>
      </w:r>
      <w:r w:rsidR="00F56395">
        <w:t xml:space="preserve">na 200 parę dzieci?”. Radna podkreśliła, że w rozmowie z rodzicami p. Burmistrz poinformował, że konkursu nie można odwołać, a można było przerwać? „W jednej szkole przedłuża się dyrektorstwo, a w drugiej nie”. </w:t>
      </w:r>
    </w:p>
    <w:p w:rsidR="00F56395" w:rsidRDefault="00F56395" w:rsidP="00BE57DF">
      <w:pPr>
        <w:jc w:val="both"/>
      </w:pPr>
      <w:r>
        <w:t>7) „Ile wpłynęło podań do klasy pierwszej LO, Technikum i zawodówki</w:t>
      </w:r>
      <w:r w:rsidR="003C3E55">
        <w:t xml:space="preserve"> w Drobinie</w:t>
      </w:r>
      <w:r>
        <w:t>?”.</w:t>
      </w:r>
    </w:p>
    <w:p w:rsidR="00F56395" w:rsidRDefault="00F56395" w:rsidP="00BE57DF">
      <w:pPr>
        <w:jc w:val="both"/>
      </w:pPr>
      <w:r>
        <w:t xml:space="preserve">8) </w:t>
      </w:r>
      <w:r w:rsidR="00B7367B">
        <w:t>Drogi przy ul. Spółdzielczej 10 i 7 – mieszkańcy mają trudności, żeby tymi drogami się poruszać „skręcają sobie nogi”.</w:t>
      </w:r>
    </w:p>
    <w:p w:rsidR="00B7367B" w:rsidRDefault="00B7367B" w:rsidP="00BE57DF">
      <w:pPr>
        <w:jc w:val="both"/>
      </w:pPr>
      <w:r>
        <w:t>9) Prośba od mieszkańców ul. Sierpeckiej 40 odnośnie  „piszczącego drzewa”. Mieszkańcy obawiają się, żeby podczas silnego wiatru drzewo nie przewróciło się na ich domy.</w:t>
      </w:r>
    </w:p>
    <w:p w:rsidR="00B7367B" w:rsidRDefault="00B7367B" w:rsidP="00BE57DF">
      <w:pPr>
        <w:jc w:val="both"/>
      </w:pPr>
      <w:r>
        <w:t>10) „Fontanny jeśli mają być bez wody, to może lepiej żeby ich w ogóle nie było”. Radna uważa, że rocznie 1000 zł to niewielki koszt, aby te fontanny działały.</w:t>
      </w:r>
    </w:p>
    <w:p w:rsidR="00B7367B" w:rsidRDefault="00B7367B" w:rsidP="00BE57DF">
      <w:pPr>
        <w:jc w:val="both"/>
      </w:pPr>
    </w:p>
    <w:p w:rsidR="00B7367B" w:rsidRDefault="00B7367B" w:rsidP="00BE57DF">
      <w:pPr>
        <w:jc w:val="both"/>
      </w:pPr>
      <w:r w:rsidRPr="00B7367B">
        <w:rPr>
          <w:b/>
        </w:rPr>
        <w:t>Radna Mirosława Krajewska</w:t>
      </w:r>
      <w:r>
        <w:t xml:space="preserve"> – zadała następujące pytania:</w:t>
      </w:r>
    </w:p>
    <w:p w:rsidR="00482743" w:rsidRDefault="00D92666" w:rsidP="00D92666">
      <w:pPr>
        <w:jc w:val="both"/>
      </w:pPr>
      <w:r>
        <w:t xml:space="preserve">1) „Na jakiej podstawie </w:t>
      </w:r>
      <w:r w:rsidR="00B7367B">
        <w:t xml:space="preserve"> </w:t>
      </w:r>
      <w:r w:rsidR="00482743">
        <w:t>pan wicedyrektor szkoły w Drobinie p. Banaszczak poinformował wczoraj, na zebraniu w szkole rodziców, że radne Rady Miejskiej w Drobinie przerwały konkurs i dlatego nie został rozstrzygnięty?”.</w:t>
      </w:r>
    </w:p>
    <w:p w:rsidR="00482743" w:rsidRDefault="00482743" w:rsidP="00D92666">
      <w:pPr>
        <w:jc w:val="both"/>
      </w:pPr>
      <w:r>
        <w:t xml:space="preserve">2) Radna odczytała interpelację w sprawie nieprzestrzegania postanowień Regulaminu Rady Miejskiej w Drobinie, którą złożyła Przewodniczącemu Rady Miejskiej. </w:t>
      </w:r>
    </w:p>
    <w:p w:rsidR="00B7367B" w:rsidRDefault="00482743" w:rsidP="00D92666">
      <w:pPr>
        <w:jc w:val="both"/>
      </w:pPr>
      <w:r>
        <w:t>Interpelacja znajduje się w aktach sprawy pod nr OR.0003.5.2016 celem udzielenia odpowiedzi pisemnej.</w:t>
      </w:r>
    </w:p>
    <w:p w:rsidR="00BE2B3C" w:rsidRDefault="00BE2B3C" w:rsidP="00D92666">
      <w:pPr>
        <w:jc w:val="both"/>
      </w:pPr>
    </w:p>
    <w:p w:rsidR="00BE2B3C" w:rsidRDefault="00BE2B3C" w:rsidP="00D92666">
      <w:pPr>
        <w:jc w:val="both"/>
      </w:pPr>
      <w:r w:rsidRPr="00BE2B3C">
        <w:rPr>
          <w:b/>
        </w:rPr>
        <w:t>Wiceprzewodnicząca Agnieszka Bucior</w:t>
      </w:r>
      <w:r>
        <w:t xml:space="preserve"> – odczytała interpelację od dwóch radnych, od Agnieszki Bucior i Mirosławy Krajewskiej w sprawie przebiegu konkursów na dyrektora Zespołu Szkół w Drobinie i Łęgu Probostwie jak również udzielenia informacji na następujące pytanie: „Na jakiej podstawie prawnej i faktycznej Komisje konkursowe nie przystąpiły do zrealizowania czynności, do których wykonania zostały powołane, chociaż – w przypadku konkursu na dyrektora Zespołu szkół w Drobinie – został wykorzystany cały czas przewidziany na przeprowadzenie pełnej procedury postepowania konkursowego?”. Radna powyższą interpelację złożyła na ręce p. Burmistrza Miasta i Gminy Drobin oraz  Przewodniczącego rady Miejskiej.</w:t>
      </w:r>
    </w:p>
    <w:p w:rsidR="002917C6" w:rsidRDefault="002917C6" w:rsidP="002917C6">
      <w:pPr>
        <w:jc w:val="both"/>
      </w:pPr>
      <w:r>
        <w:t>Interpelacja znajduje się w aktach sprawy pod nr OR.0003.6.2016 celem udzielenia odpowiedzi pisemnej.</w:t>
      </w:r>
    </w:p>
    <w:p w:rsidR="00D13E8C" w:rsidRDefault="00D13E8C" w:rsidP="002917C6">
      <w:pPr>
        <w:jc w:val="both"/>
      </w:pPr>
    </w:p>
    <w:p w:rsidR="00D13E8C" w:rsidRDefault="00D13E8C" w:rsidP="002917C6">
      <w:pPr>
        <w:jc w:val="both"/>
      </w:pPr>
      <w:r w:rsidRPr="00D13E8C">
        <w:rPr>
          <w:b/>
        </w:rPr>
        <w:t>Radny Marek Kacprzak</w:t>
      </w:r>
      <w:r>
        <w:t xml:space="preserve"> – zadał następujące pytania:</w:t>
      </w:r>
    </w:p>
    <w:p w:rsidR="00D13E8C" w:rsidRDefault="00D13E8C" w:rsidP="002917C6">
      <w:pPr>
        <w:jc w:val="both"/>
      </w:pPr>
      <w:r>
        <w:t>1) Ile wniosków wpłynęło już w ramach realizacji programu 500+? Ile p. Burmistrz wydał decyzji i ile wypłat zostało już zrealizowanych?</w:t>
      </w:r>
    </w:p>
    <w:p w:rsidR="00D13E8C" w:rsidRDefault="00D13E8C" w:rsidP="002917C6">
      <w:pPr>
        <w:jc w:val="both"/>
      </w:pPr>
      <w:r>
        <w:t xml:space="preserve">2) Na jakim etapie jest zadeklarowane na sesji w dniu 24 marca, projekt zmiany liczby komisji?”. Radny podkreślił, że p. Przewodniczący zadeklarował, że zgłosi taki projekt, zmiany liczby komisji. </w:t>
      </w:r>
    </w:p>
    <w:p w:rsidR="002917C6" w:rsidRDefault="00D13E8C" w:rsidP="00D92666">
      <w:pPr>
        <w:jc w:val="both"/>
      </w:pPr>
      <w:r>
        <w:lastRenderedPageBreak/>
        <w:t>3) „Gdzie można zapoznać się z programem Dni Drobina. Plakaty są tylko ramowe, nie wiadomo o której rozgrywki, kto, gdzie i z kim. Także nie wiemy jaki będzie program w niedzielę”.</w:t>
      </w:r>
    </w:p>
    <w:p w:rsidR="00D13E8C" w:rsidRDefault="00D13E8C" w:rsidP="00D92666">
      <w:pPr>
        <w:jc w:val="both"/>
      </w:pPr>
    </w:p>
    <w:p w:rsidR="005A5BD4" w:rsidRDefault="00D13E8C" w:rsidP="005A5BD4">
      <w:pPr>
        <w:jc w:val="both"/>
      </w:pPr>
      <w:r w:rsidRPr="005A5BD4">
        <w:rPr>
          <w:b/>
        </w:rPr>
        <w:t>Radny Krzysztof Mielczarek</w:t>
      </w:r>
      <w:r>
        <w:t xml:space="preserve"> - </w:t>
      </w:r>
      <w:r w:rsidR="005A5BD4">
        <w:t>zadał następujące pytania:</w:t>
      </w:r>
    </w:p>
    <w:p w:rsidR="00D13E8C" w:rsidRDefault="00DB19FA" w:rsidP="00DB19FA">
      <w:pPr>
        <w:jc w:val="both"/>
      </w:pPr>
      <w:r>
        <w:t>1) „Czy będą przedłużone godziny pracy w przedszkolu w Łęgu do godz. 16.00, ponieważ obecnie są do godz. 13.00?”.</w:t>
      </w:r>
    </w:p>
    <w:p w:rsidR="00DB19FA" w:rsidRDefault="00DB19FA" w:rsidP="00DB19FA">
      <w:pPr>
        <w:jc w:val="both"/>
      </w:pPr>
      <w:r>
        <w:t>2) „Komisja ds. suszy - kto ustalał skład osobowy?”.</w:t>
      </w:r>
    </w:p>
    <w:p w:rsidR="00DB19FA" w:rsidRDefault="00DB19FA" w:rsidP="00DB19FA">
      <w:pPr>
        <w:jc w:val="both"/>
      </w:pPr>
      <w:r>
        <w:t>3) Koszt wycinki traw w Spółdzielni.</w:t>
      </w:r>
    </w:p>
    <w:p w:rsidR="00DB19FA" w:rsidRDefault="00DB19FA" w:rsidP="00DB19FA">
      <w:pPr>
        <w:jc w:val="both"/>
      </w:pPr>
      <w:r>
        <w:t>4) Pochylić się nad sprawą miejsc dla dzieci w przedszkolu w Drobinie, żeby nie zabrakło miejsc.</w:t>
      </w:r>
    </w:p>
    <w:p w:rsidR="00DB19FA" w:rsidRDefault="00DB19FA" w:rsidP="00DB19FA">
      <w:pPr>
        <w:jc w:val="both"/>
      </w:pPr>
      <w:r>
        <w:t>5) „Dlaczego można składać z unijnych dotacji wnioski na rynek zwierzęcy, nic w tym temacie jest nie podejmowane”. Radny uważa, że można byłoby taki rynek utworzyć w Drobinie.</w:t>
      </w:r>
    </w:p>
    <w:p w:rsidR="00DB19FA" w:rsidRDefault="00DB19FA" w:rsidP="00DB19FA">
      <w:pPr>
        <w:jc w:val="both"/>
      </w:pPr>
    </w:p>
    <w:p w:rsidR="00DB19FA" w:rsidRPr="00DB19FA" w:rsidRDefault="00DB19FA" w:rsidP="00DB19FA">
      <w:pPr>
        <w:jc w:val="both"/>
        <w:rPr>
          <w:b/>
        </w:rPr>
      </w:pPr>
      <w:r w:rsidRPr="00DB19FA">
        <w:rPr>
          <w:b/>
        </w:rPr>
        <w:t>Do punktu 6-go obrad:</w:t>
      </w:r>
    </w:p>
    <w:p w:rsidR="00DB19FA" w:rsidRPr="00DB19FA" w:rsidRDefault="00DB19FA" w:rsidP="00DB19FA">
      <w:pPr>
        <w:jc w:val="both"/>
        <w:rPr>
          <w:b/>
        </w:rPr>
      </w:pPr>
    </w:p>
    <w:p w:rsidR="00DB19FA" w:rsidRPr="00DB19FA" w:rsidRDefault="00DB19FA" w:rsidP="00DB19FA">
      <w:pPr>
        <w:jc w:val="center"/>
        <w:rPr>
          <w:b/>
        </w:rPr>
      </w:pPr>
      <w:r w:rsidRPr="00DB19FA">
        <w:rPr>
          <w:b/>
          <w:bCs/>
        </w:rPr>
        <w:t>Wnioski i zapytania uczestników sesji</w:t>
      </w:r>
    </w:p>
    <w:p w:rsidR="00BE57DF" w:rsidRDefault="00BE57DF" w:rsidP="00BE57DF">
      <w:pPr>
        <w:jc w:val="both"/>
      </w:pPr>
    </w:p>
    <w:p w:rsidR="00DD7237" w:rsidRDefault="00DB19FA" w:rsidP="00BB7EE9">
      <w:pPr>
        <w:spacing w:after="160" w:line="259" w:lineRule="auto"/>
        <w:jc w:val="both"/>
      </w:pPr>
      <w:r w:rsidRPr="00DB19FA">
        <w:rPr>
          <w:b/>
        </w:rPr>
        <w:t>Pan Tadeusz Łuniewski – Komendant Miejsko-Gminny OSP</w:t>
      </w:r>
      <w:r>
        <w:t xml:space="preserve"> – zwrócił się do p. Burmistrza, Skarbnika i Prezesa druha </w:t>
      </w:r>
      <w:proofErr w:type="spellStart"/>
      <w:r>
        <w:t>Wielca</w:t>
      </w:r>
      <w:proofErr w:type="spellEnd"/>
      <w:r>
        <w:t xml:space="preserve"> o wsparcie przy remoncie dachu na garażu jednostki OSP Maliszewko. Pan Komendant  </w:t>
      </w:r>
      <w:r w:rsidR="00DD7237">
        <w:t xml:space="preserve">podziękował p. Burmistrzowi za pomoc jak również w imieniu jednostki OSP Nagórki Dobrskie za pomoc przy remoncie sali i pobudowaniu łazienek w budynku remizy OSP. </w:t>
      </w:r>
    </w:p>
    <w:p w:rsidR="008E085F" w:rsidRDefault="00DD7237" w:rsidP="00BB7EE9">
      <w:pPr>
        <w:spacing w:after="160" w:line="259" w:lineRule="auto"/>
        <w:jc w:val="both"/>
      </w:pPr>
      <w:r w:rsidRPr="00DD7237">
        <w:rPr>
          <w:b/>
        </w:rPr>
        <w:t>Pan Wiesław Marcinkowski sołtys sołectwa Borowo</w:t>
      </w:r>
      <w:r>
        <w:t xml:space="preserve"> </w:t>
      </w:r>
      <w:r w:rsidR="00563D95">
        <w:t>–</w:t>
      </w:r>
      <w:r>
        <w:t xml:space="preserve"> </w:t>
      </w:r>
      <w:r w:rsidR="00563D95">
        <w:t xml:space="preserve">zapytał, czy umowa, którą złożyło sołectwo Borowo w sprawie założenia asfaltu przez całą wieś zostanie podpisana. </w:t>
      </w:r>
    </w:p>
    <w:p w:rsidR="001A1C8F" w:rsidRDefault="008E085F" w:rsidP="00BB7EE9">
      <w:pPr>
        <w:spacing w:after="160" w:line="259" w:lineRule="auto"/>
        <w:jc w:val="both"/>
      </w:pPr>
      <w:r w:rsidRPr="008E085F">
        <w:rPr>
          <w:b/>
        </w:rPr>
        <w:t xml:space="preserve">Pani Wioletta </w:t>
      </w:r>
      <w:proofErr w:type="spellStart"/>
      <w:r w:rsidRPr="008E085F">
        <w:rPr>
          <w:b/>
        </w:rPr>
        <w:t>Lemanowicz</w:t>
      </w:r>
      <w:proofErr w:type="spellEnd"/>
      <w:r>
        <w:t xml:space="preserve"> </w:t>
      </w:r>
      <w:r w:rsidR="00DB180E">
        <w:t>–</w:t>
      </w:r>
      <w:r>
        <w:t xml:space="preserve"> </w:t>
      </w:r>
      <w:r w:rsidR="00DB180E" w:rsidRPr="00DB180E">
        <w:rPr>
          <w:b/>
        </w:rPr>
        <w:t>sołtys sołectwa Łęg Kościelny II</w:t>
      </w:r>
      <w:r w:rsidR="00DB180E">
        <w:t xml:space="preserve"> </w:t>
      </w:r>
      <w:r w:rsidR="001A1C8F">
        <w:t>–</w:t>
      </w:r>
      <w:r w:rsidR="00DB180E">
        <w:t xml:space="preserve"> </w:t>
      </w:r>
      <w:r w:rsidR="001A1C8F">
        <w:t>zapytała, czy w przypadku kiedy konkurs został przerwany  na wybór dyrektora szkoły w Łęgu Probostwie, to czy w ogóle może być unieważniony, a rodzice będą obstawać, aby przedłużyć kadencję obecnej pani Dyrektor.</w:t>
      </w:r>
      <w:r w:rsidR="00E71F92">
        <w:t xml:space="preserve"> Rodzice nie mają żadnych zastrzeżeń do działalności p. Dyrektor. </w:t>
      </w:r>
    </w:p>
    <w:p w:rsidR="007A3733" w:rsidRDefault="001A1C8F" w:rsidP="00BB7EE9">
      <w:pPr>
        <w:spacing w:after="160" w:line="259" w:lineRule="auto"/>
        <w:jc w:val="both"/>
      </w:pPr>
      <w:r w:rsidRPr="001A1C8F">
        <w:rPr>
          <w:b/>
        </w:rPr>
        <w:t>Pani Maria Leśniewska – sołtys sołectwa Niemczewo</w:t>
      </w:r>
      <w:r>
        <w:t xml:space="preserve"> </w:t>
      </w:r>
      <w:r w:rsidR="00CF117C">
        <w:t>–</w:t>
      </w:r>
      <w:r>
        <w:t xml:space="preserve"> </w:t>
      </w:r>
      <w:r w:rsidR="00CF117C">
        <w:t xml:space="preserve">zapytała odnośnie obcinania poboczy. Pani sołtys zapytała, czy pobocza zostaną obcięte jeżeli sołectwo nie przeznaczyło środków z funduszu sołeckiego przy drodze biegnącej przez wieś, czy tylko przy asfalcie. Pani sołtys prosiła o wycięcie </w:t>
      </w:r>
      <w:proofErr w:type="spellStart"/>
      <w:r w:rsidR="00CF117C">
        <w:t>zakrzaczeń</w:t>
      </w:r>
      <w:proofErr w:type="spellEnd"/>
      <w:r w:rsidR="00CF117C">
        <w:t xml:space="preserve"> przy drodze od Niemczewa w kierunku Kars, którą jeździ autobus szkolny. Sprawa była zgłaszana w roku ubiegłym i do chwili obecnej nic się nie dzieje. Pani sołtys prosiła o sprawdzenie materiału, którym nawożone są drogi tzn. tłucznia, który zawiera więcej żwiru niż kamienia. </w:t>
      </w:r>
    </w:p>
    <w:p w:rsidR="00331A6A" w:rsidRDefault="007A3733" w:rsidP="00BB7EE9">
      <w:pPr>
        <w:spacing w:after="160" w:line="259" w:lineRule="auto"/>
        <w:jc w:val="both"/>
      </w:pPr>
      <w:r w:rsidRPr="007A3733">
        <w:rPr>
          <w:b/>
        </w:rPr>
        <w:t>Pan Paweł Rogulski Prezes Zarządu Ogniska Gminnego ZNP w Drobinie</w:t>
      </w:r>
      <w:r>
        <w:t xml:space="preserve"> – poinformował, że brał udział w komisji konkursowej na dyrektora Zespołu Szkół w Łęgu. Pan Prezes stwierdził, ze konkurs nie został przerwany, została tylko ogłoszona przerwa w pracach komisji. Opowiedział o pracy w</w:t>
      </w:r>
      <w:r w:rsidR="00331A6A">
        <w:t> </w:t>
      </w:r>
      <w:r>
        <w:t>komisji konkursowej.</w:t>
      </w:r>
    </w:p>
    <w:p w:rsidR="000A1D1C" w:rsidRDefault="00331A6A" w:rsidP="00BB7EE9">
      <w:pPr>
        <w:spacing w:after="160" w:line="259" w:lineRule="auto"/>
        <w:jc w:val="both"/>
      </w:pPr>
      <w:r w:rsidRPr="00331A6A">
        <w:rPr>
          <w:b/>
        </w:rPr>
        <w:t xml:space="preserve">Wiceprzewodnicząca Agnieszka Bucior </w:t>
      </w:r>
      <w:r>
        <w:t>– prosiła, aby komisja odczytała publicznie protokół dlatego, że p. Wiceprzewodnicząca była obserwatorką  podczas konkursu, a Pan Rogulski był rozbawiony i nie uważał</w:t>
      </w:r>
      <w:r w:rsidR="001F5B1C">
        <w:t>,</w:t>
      </w:r>
      <w:r>
        <w:t xml:space="preserve"> </w:t>
      </w:r>
      <w:r w:rsidR="000A1D1C">
        <w:t>co się działo.</w:t>
      </w:r>
    </w:p>
    <w:p w:rsidR="000A1D1C" w:rsidRDefault="000A1D1C" w:rsidP="00BB7EE9">
      <w:pPr>
        <w:spacing w:after="160" w:line="259" w:lineRule="auto"/>
        <w:jc w:val="both"/>
      </w:pPr>
    </w:p>
    <w:p w:rsidR="000A1D1C" w:rsidRDefault="000A1D1C" w:rsidP="00BB7EE9">
      <w:pPr>
        <w:spacing w:after="160" w:line="259" w:lineRule="auto"/>
        <w:jc w:val="both"/>
      </w:pPr>
    </w:p>
    <w:p w:rsidR="000A1D1C" w:rsidRDefault="000A1D1C" w:rsidP="00BB7EE9">
      <w:pPr>
        <w:spacing w:after="160" w:line="259" w:lineRule="auto"/>
        <w:jc w:val="both"/>
      </w:pPr>
    </w:p>
    <w:p w:rsidR="000A1D1C" w:rsidRDefault="000A1D1C" w:rsidP="00BB7EE9">
      <w:pPr>
        <w:spacing w:after="160" w:line="259" w:lineRule="auto"/>
        <w:jc w:val="both"/>
      </w:pPr>
    </w:p>
    <w:p w:rsidR="000A1D1C" w:rsidRPr="000A1D1C" w:rsidRDefault="000A1D1C" w:rsidP="00BB7EE9">
      <w:pPr>
        <w:spacing w:after="160" w:line="259" w:lineRule="auto"/>
        <w:jc w:val="both"/>
        <w:rPr>
          <w:b/>
        </w:rPr>
      </w:pPr>
      <w:r w:rsidRPr="000A1D1C">
        <w:rPr>
          <w:b/>
        </w:rPr>
        <w:lastRenderedPageBreak/>
        <w:t>Do punktu 7-go obrad:</w:t>
      </w:r>
    </w:p>
    <w:p w:rsidR="000A1D1C" w:rsidRDefault="000A1D1C" w:rsidP="000A1D1C">
      <w:pPr>
        <w:spacing w:after="160" w:line="259" w:lineRule="auto"/>
        <w:jc w:val="center"/>
        <w:rPr>
          <w:b/>
          <w:bCs/>
        </w:rPr>
      </w:pPr>
      <w:r w:rsidRPr="000A1D1C">
        <w:rPr>
          <w:b/>
          <w:bCs/>
        </w:rPr>
        <w:t>Odpowiedzi Burmistrza na interpelacje i zapytania radnych i uczestników sesji</w:t>
      </w:r>
    </w:p>
    <w:p w:rsidR="000A1D1C" w:rsidRPr="000A1D1C" w:rsidRDefault="000A1D1C" w:rsidP="000A1D1C">
      <w:pPr>
        <w:spacing w:after="160" w:line="259" w:lineRule="auto"/>
        <w:jc w:val="center"/>
        <w:rPr>
          <w:i/>
          <w:u w:val="single"/>
        </w:rPr>
      </w:pPr>
      <w:r w:rsidRPr="000A1D1C">
        <w:rPr>
          <w:bCs/>
          <w:i/>
          <w:u w:val="single"/>
        </w:rPr>
        <w:t xml:space="preserve">Na </w:t>
      </w:r>
      <w:r w:rsidR="00DF254B">
        <w:rPr>
          <w:bCs/>
          <w:i/>
          <w:u w:val="single"/>
        </w:rPr>
        <w:t>interpelację</w:t>
      </w:r>
      <w:r w:rsidRPr="000A1D1C">
        <w:rPr>
          <w:bCs/>
          <w:i/>
          <w:u w:val="single"/>
        </w:rPr>
        <w:t xml:space="preserve"> radnego </w:t>
      </w:r>
      <w:proofErr w:type="spellStart"/>
      <w:r w:rsidRPr="000A1D1C">
        <w:rPr>
          <w:bCs/>
          <w:i/>
          <w:u w:val="single"/>
        </w:rPr>
        <w:t>Makomaskiego</w:t>
      </w:r>
      <w:proofErr w:type="spellEnd"/>
      <w:r w:rsidRPr="000A1D1C">
        <w:rPr>
          <w:bCs/>
          <w:i/>
          <w:u w:val="single"/>
        </w:rPr>
        <w:t>:</w:t>
      </w:r>
    </w:p>
    <w:p w:rsidR="000A1D1C" w:rsidRDefault="000A1D1C" w:rsidP="00BB7EE9">
      <w:pPr>
        <w:spacing w:after="160" w:line="259" w:lineRule="auto"/>
        <w:jc w:val="both"/>
      </w:pPr>
      <w:r w:rsidRPr="000A1D1C">
        <w:rPr>
          <w:b/>
        </w:rPr>
        <w:t xml:space="preserve">1) Dojazd do posesji p. </w:t>
      </w:r>
      <w:proofErr w:type="spellStart"/>
      <w:r w:rsidRPr="000A1D1C">
        <w:rPr>
          <w:b/>
        </w:rPr>
        <w:t>Fronczkowskiego</w:t>
      </w:r>
      <w:proofErr w:type="spellEnd"/>
      <w:r w:rsidRPr="000A1D1C">
        <w:rPr>
          <w:b/>
        </w:rPr>
        <w:t xml:space="preserve"> w Kozłowie</w:t>
      </w:r>
      <w:r>
        <w:t xml:space="preserve"> – </w:t>
      </w:r>
      <w:r w:rsidR="00BA5F10">
        <w:t>„</w:t>
      </w:r>
      <w:r>
        <w:t>sprawa miała zostać załatwiona po gospodarsku, ale nie udało się. Na dzień dzisiejszy należy zorganizować wszystkie wymagane rzeczy i to jest robione systematycznie. Do końca tego roku przejazd przez kanał zostanie poprawiony</w:t>
      </w:r>
      <w:r w:rsidR="00BA5F10">
        <w:t>”</w:t>
      </w:r>
      <w:r>
        <w:t>.</w:t>
      </w:r>
    </w:p>
    <w:p w:rsidR="000A1D1C" w:rsidRDefault="000A1D1C" w:rsidP="00BB7EE9">
      <w:pPr>
        <w:spacing w:after="160" w:line="259" w:lineRule="auto"/>
        <w:jc w:val="both"/>
      </w:pPr>
      <w:r>
        <w:t xml:space="preserve">2) </w:t>
      </w:r>
      <w:r>
        <w:rPr>
          <w:b/>
        </w:rPr>
        <w:t>D</w:t>
      </w:r>
      <w:r w:rsidRPr="000A1D1C">
        <w:rPr>
          <w:b/>
        </w:rPr>
        <w:t>roga w Kozłowie- skrzyżowanie</w:t>
      </w:r>
      <w:r>
        <w:t xml:space="preserve"> – do żniw zostanie zrobiona, jest do wykonania jeszcze czasowy plan organizacji ruchu, który wykonuje wykonawca, a który musi zostać uzgodniony z Komendantem Wojewódzkim Policji.</w:t>
      </w:r>
    </w:p>
    <w:p w:rsidR="000A1D1C" w:rsidRDefault="000A1D1C" w:rsidP="00BB7EE9">
      <w:pPr>
        <w:spacing w:after="160" w:line="259" w:lineRule="auto"/>
        <w:jc w:val="both"/>
      </w:pPr>
      <w:r w:rsidRPr="00210A67">
        <w:rPr>
          <w:b/>
        </w:rPr>
        <w:t>3) Droga Kozłówek – Łęg</w:t>
      </w:r>
      <w:r>
        <w:t xml:space="preserve"> </w:t>
      </w:r>
      <w:r w:rsidR="005338B2">
        <w:t>–</w:t>
      </w:r>
      <w:r>
        <w:t xml:space="preserve"> </w:t>
      </w:r>
      <w:r w:rsidR="005338B2">
        <w:t xml:space="preserve">„dochodzimy do takiego stanu, że jeszcze wiele dróg mamy do wyremontowania, do trwałego zagospodarowania, a już infrastrukturę, która jest musimy naprawiać”. Zostanie przeprowadzona ocena stanu technicznego </w:t>
      </w:r>
      <w:r w:rsidR="009D32E2">
        <w:t xml:space="preserve">odnośnie </w:t>
      </w:r>
      <w:r w:rsidR="00CC2CB3">
        <w:t>tej drogi. W roku ubiegłym został naprawiony przepust. Do całkowitego jej wyremontowania potrzebne są nakłady finansowe. Być może, że okaże się, że wystarczy tylko uszczelnienie pęknięć.</w:t>
      </w:r>
    </w:p>
    <w:p w:rsidR="00CC2CB3" w:rsidRDefault="00CC2CB3" w:rsidP="00BB7EE9">
      <w:pPr>
        <w:spacing w:after="160" w:line="259" w:lineRule="auto"/>
        <w:jc w:val="both"/>
      </w:pPr>
      <w:r>
        <w:t>4</w:t>
      </w:r>
      <w:r w:rsidRPr="00CC2CB3">
        <w:rPr>
          <w:b/>
        </w:rPr>
        <w:t>) Szkoła rolnicza w Drobinie</w:t>
      </w:r>
      <w:r>
        <w:t xml:space="preserve"> – na to pytanie odpowiedzi udzieliła Pani Dyrektor Zespołu Szkół Ponadgimnazjalnych Marzena Wasielewska – Łopata. Pani Dyrektor wyjaśniła, że </w:t>
      </w:r>
      <w:r w:rsidR="00D17F41">
        <w:t>obecnie prowadzona jest procedura rekrutacyjna do Zasadniczej szkoły Zawodowej. W tej szkole do klasy wielozawodowej spośród oferowanych zawodów jest również zawód rolnik i od września młodzież może rozpocząć naukę w tym zawodzie. Odnośnie technikum rolniczego rozważane jest uruchomienie od nowego roku szkolnego 2017-2018 kierunku Technik mechanizacji rolnictwa.</w:t>
      </w:r>
    </w:p>
    <w:p w:rsidR="00D17F41" w:rsidRDefault="00D17F41" w:rsidP="00BB7EE9">
      <w:pPr>
        <w:spacing w:after="160" w:line="259" w:lineRule="auto"/>
        <w:jc w:val="both"/>
      </w:pPr>
      <w:r>
        <w:t>5</w:t>
      </w:r>
      <w:r w:rsidRPr="00D17F41">
        <w:rPr>
          <w:b/>
        </w:rPr>
        <w:t>) Droga w Brzechowie</w:t>
      </w:r>
      <w:r>
        <w:t xml:space="preserve"> – na </w:t>
      </w:r>
      <w:r w:rsidR="00324B3E">
        <w:t>etapie projektowania. Jest wyłoniony wykonawca projekt, są ustalone terminy do kiedy projekt ma być złożony</w:t>
      </w:r>
      <w:r w:rsidR="00613F6F">
        <w:t>. Należy się zastanowić skąd wziąć pieniądze na realizację tych przedsięwzięć. P. Burmistrz podkreślił, ze będzie się starał brać udział w pozyskaniu środków z zewnątrz, które w dużej mierze pomogą na realizacje tych projektów.</w:t>
      </w:r>
    </w:p>
    <w:p w:rsidR="00613F6F" w:rsidRDefault="00613F6F" w:rsidP="00613F6F">
      <w:pPr>
        <w:spacing w:after="160" w:line="259" w:lineRule="auto"/>
        <w:jc w:val="center"/>
        <w:rPr>
          <w:i/>
          <w:u w:val="single"/>
        </w:rPr>
      </w:pPr>
      <w:r w:rsidRPr="00613F6F">
        <w:rPr>
          <w:i/>
          <w:u w:val="single"/>
        </w:rPr>
        <w:t>Na</w:t>
      </w:r>
      <w:r w:rsidR="00DF254B">
        <w:rPr>
          <w:i/>
          <w:u w:val="single"/>
        </w:rPr>
        <w:t xml:space="preserve"> interpelację</w:t>
      </w:r>
      <w:r w:rsidRPr="00613F6F">
        <w:rPr>
          <w:i/>
          <w:u w:val="single"/>
        </w:rPr>
        <w:t xml:space="preserve"> radnej Barbary Jankowskiej:</w:t>
      </w:r>
    </w:p>
    <w:p w:rsidR="00613F6F" w:rsidRDefault="00613F6F" w:rsidP="00613F6F">
      <w:pPr>
        <w:spacing w:after="160" w:line="259" w:lineRule="auto"/>
        <w:jc w:val="both"/>
      </w:pPr>
      <w:r w:rsidRPr="0010446D">
        <w:rPr>
          <w:b/>
        </w:rPr>
        <w:t xml:space="preserve">1) </w:t>
      </w:r>
      <w:r w:rsidR="0010446D" w:rsidRPr="0010446D">
        <w:rPr>
          <w:b/>
        </w:rPr>
        <w:t>Dlaczego środki z obniżenia diet radnym zostały tak spożytkowane</w:t>
      </w:r>
      <w:r w:rsidR="0010446D">
        <w:t xml:space="preserve"> – „ to jest nasza propozycja, żeby te środki w ten sposób tak przeznaczać i żeby to realizować. To Państwo jako Rada gremialnie decydujecie w jaki sposób to robić.[…] Proszę zawsze traktować, że jest to propozycja od nas. Państwo macie pomysły lepsze i przekona Pani do tego kolegów radnych, to ja nie widzę problemu, żeby taki zapis zaistniał”.</w:t>
      </w:r>
      <w:r w:rsidR="00A13C09">
        <w:t xml:space="preserve"> Pan Burmistrz uważa, że organizacja imprez jest warta tych pieniędzy.</w:t>
      </w:r>
    </w:p>
    <w:p w:rsidR="00C929C6" w:rsidRDefault="00C929C6" w:rsidP="00613F6F">
      <w:pPr>
        <w:spacing w:after="160" w:line="259" w:lineRule="auto"/>
        <w:jc w:val="both"/>
      </w:pPr>
      <w:r w:rsidRPr="00C929C6">
        <w:rPr>
          <w:b/>
        </w:rPr>
        <w:t>2) Fontanny</w:t>
      </w:r>
      <w:r>
        <w:t xml:space="preserve"> </w:t>
      </w:r>
      <w:r w:rsidR="00A13C09">
        <w:t>–</w:t>
      </w:r>
      <w:r>
        <w:t xml:space="preserve"> </w:t>
      </w:r>
      <w:r w:rsidR="00A13C09">
        <w:t xml:space="preserve">działały w roku ubiegłym, a problem jest bardzo duży. Fontanny nie są stare. Konstrukcja tych fontann jest nieciekawa. Doszło do </w:t>
      </w:r>
      <w:proofErr w:type="spellStart"/>
      <w:r w:rsidR="00A13C09">
        <w:t>rozszczelnienia</w:t>
      </w:r>
      <w:proofErr w:type="spellEnd"/>
      <w:r w:rsidR="00A13C09">
        <w:t xml:space="preserve"> pojemników na wodę i ucieka dziennie ok. </w:t>
      </w:r>
      <w:r w:rsidR="00A13C09" w:rsidRPr="00A13C09">
        <w:t>4m</w:t>
      </w:r>
      <w:r w:rsidR="00A13C09" w:rsidRPr="00A13C09">
        <w:rPr>
          <w:vertAlign w:val="superscript"/>
        </w:rPr>
        <w:t xml:space="preserve">3 </w:t>
      </w:r>
      <w:r w:rsidR="00A13C09">
        <w:t xml:space="preserve">wody. </w:t>
      </w:r>
      <w:r w:rsidR="007934A2">
        <w:t xml:space="preserve">Zostały podjęte działania celem naprawienia fontann, żeby nie powodowały strat, ale koszty naprawy są bardzo duże. </w:t>
      </w:r>
    </w:p>
    <w:p w:rsidR="009A498A" w:rsidRDefault="009A498A" w:rsidP="00613F6F">
      <w:pPr>
        <w:spacing w:after="160" w:line="259" w:lineRule="auto"/>
        <w:jc w:val="both"/>
      </w:pPr>
      <w:r>
        <w:t xml:space="preserve">Członek Zarządu </w:t>
      </w:r>
      <w:proofErr w:type="spellStart"/>
      <w:r>
        <w:t>Remondis</w:t>
      </w:r>
      <w:proofErr w:type="spellEnd"/>
      <w:r>
        <w:t xml:space="preserve"> Drobin Komunalna spółka z o.o. P. Grzegorz Szykulski – poinformował, że fontanny na Dni Drobina będą funkcjonować, natomiast odnośnie </w:t>
      </w:r>
      <w:proofErr w:type="spellStart"/>
      <w:r>
        <w:t>rozszczelnienia</w:t>
      </w:r>
      <w:proofErr w:type="spellEnd"/>
      <w:r>
        <w:t xml:space="preserve"> zbiorników – na fontannie przed kościołem jest monolit i żeby cokolwiek zrobić trzeba będzie ją zburzyć przynajmniej w miejscu, gdzie znajduje się zbiornik.  </w:t>
      </w:r>
    </w:p>
    <w:p w:rsidR="00874760" w:rsidRDefault="00874760" w:rsidP="00613F6F">
      <w:pPr>
        <w:spacing w:after="160" w:line="259" w:lineRule="auto"/>
        <w:jc w:val="both"/>
      </w:pPr>
    </w:p>
    <w:p w:rsidR="00874760" w:rsidRDefault="00874760" w:rsidP="00613F6F">
      <w:pPr>
        <w:spacing w:after="160" w:line="259" w:lineRule="auto"/>
        <w:jc w:val="both"/>
      </w:pPr>
    </w:p>
    <w:p w:rsidR="009A498A" w:rsidRPr="00255CC1" w:rsidRDefault="009A498A" w:rsidP="00613F6F">
      <w:pPr>
        <w:spacing w:after="160" w:line="259" w:lineRule="auto"/>
        <w:jc w:val="both"/>
      </w:pPr>
      <w:r w:rsidRPr="00255CC1">
        <w:rPr>
          <w:b/>
        </w:rPr>
        <w:lastRenderedPageBreak/>
        <w:t xml:space="preserve">3) Jakie projekty na oświatę w 2015 r.? </w:t>
      </w:r>
      <w:r w:rsidR="00F8492D" w:rsidRPr="00255CC1">
        <w:t>–</w:t>
      </w:r>
      <w:r w:rsidR="00380C22" w:rsidRPr="00255CC1">
        <w:t xml:space="preserve"> </w:t>
      </w:r>
      <w:r w:rsidR="00F8492D" w:rsidRPr="00255CC1">
        <w:t>odpowiedź na to pytanie zostanie przygotowana na piśmie.</w:t>
      </w:r>
    </w:p>
    <w:p w:rsidR="00F8492D" w:rsidRDefault="00F8492D" w:rsidP="00613F6F">
      <w:pPr>
        <w:spacing w:after="160" w:line="259" w:lineRule="auto"/>
        <w:jc w:val="both"/>
      </w:pPr>
      <w:r w:rsidRPr="00F8492D">
        <w:rPr>
          <w:b/>
        </w:rPr>
        <w:t>4) Lokalna Grupa Działania</w:t>
      </w:r>
      <w:r w:rsidRPr="00F8492D">
        <w:t xml:space="preserve"> </w:t>
      </w:r>
      <w:r>
        <w:t>–</w:t>
      </w:r>
      <w:r w:rsidRPr="00F8492D">
        <w:t xml:space="preserve"> </w:t>
      </w:r>
      <w:r>
        <w:t>kolejne ciało, której miasto i gmina Drobin jest członkiem, ale nie jesteśmy w zarządzie tego stowarzyszenia. „Zarząd skopał strategię, źle napisał strategię, źle wybrał wykonawcę tego projektu i dlatego nasze LGD nie ma wsparcia finansowego”.  Jest szansa, aby w roku przyszłym jeszcze raz podejść z tą strategią</w:t>
      </w:r>
      <w:r w:rsidR="00653263">
        <w:t xml:space="preserve"> i zarząd takie starania czyni. </w:t>
      </w:r>
      <w:r>
        <w:t xml:space="preserve"> Pan Burmistrz podkreślił, że</w:t>
      </w:r>
      <w:r w:rsidR="00653263">
        <w:t> </w:t>
      </w:r>
      <w:r>
        <w:t>nie jest to ciało od nas zależne.</w:t>
      </w:r>
    </w:p>
    <w:p w:rsidR="00F8492D" w:rsidRDefault="00F8492D" w:rsidP="00613F6F">
      <w:pPr>
        <w:spacing w:after="160" w:line="259" w:lineRule="auto"/>
        <w:jc w:val="both"/>
      </w:pPr>
      <w:r w:rsidRPr="00653263">
        <w:rPr>
          <w:b/>
        </w:rPr>
        <w:t>5) p. Woźniak</w:t>
      </w:r>
      <w:r>
        <w:t xml:space="preserve"> </w:t>
      </w:r>
      <w:r w:rsidR="00653263">
        <w:t>– odpowiedzi na to pytanie udzieliła p. Elżbieta Orłowska p</w:t>
      </w:r>
      <w:r w:rsidR="00CB157A">
        <w:t xml:space="preserve">ełniąca </w:t>
      </w:r>
      <w:r w:rsidR="00653263">
        <w:t>o</w:t>
      </w:r>
      <w:r w:rsidR="00CB157A">
        <w:t>bowiązki</w:t>
      </w:r>
      <w:r w:rsidR="00653263">
        <w:t xml:space="preserve"> Dyrektora Zespołu Szkół w Drobinie </w:t>
      </w:r>
      <w:r w:rsidR="00CB157A">
        <w:t xml:space="preserve">dziękując za to pytanie. Pani Dyrektor poinformowała, że p. Woźniak została odsunięta od prowadzenia zajęć z informatyki i zajęć komputerowych  we wtorek 14 czerwca br. i na podstawie art. 81 § 3 kodeksu pracy w związku z nie rzetelnym wykonywaniem swoich obowiązków. Po 24 dniach zwolnienia lekarskiego </w:t>
      </w:r>
      <w:r w:rsidR="009972DE">
        <w:t xml:space="preserve">p. Woźniak pojawiła się w pracy i nie chciała podjąć żadnej rozmowy z p. Dyrektor. W pierwszym dniu po pojawieniu się w pracy po zwolnieniu nie oceniła uczniów z przedmiotów, które prowadziła w związku z czym istniało duże zagrożenie, że uczniowie będą nieklasyfikowani. Pani Orłowska  podkreśliła, że była to bardzo </w:t>
      </w:r>
      <w:r w:rsidR="00384CBE">
        <w:t>trudna</w:t>
      </w:r>
      <w:r w:rsidR="009972DE">
        <w:t xml:space="preserve"> decyzja, ale najważniejszy jest uczeń</w:t>
      </w:r>
      <w:r w:rsidR="00384CBE">
        <w:t>, który ma mieć oceny bo na to zasługuje.</w:t>
      </w:r>
      <w:r w:rsidR="0098223A">
        <w:t xml:space="preserve"> Pani Dyrektor podkreśliła, że 07 kwietnia br. przeprowadziła kontrolę dzienników w wyniku, której stwierdzono, że uczniowie z zajęć prowadzonych przez p. Woźniak nie mieli w dzienniku wstawionej ani jednej oceny.</w:t>
      </w:r>
    </w:p>
    <w:p w:rsidR="0098223A" w:rsidRDefault="0098223A" w:rsidP="00613F6F">
      <w:pPr>
        <w:spacing w:after="160" w:line="259" w:lineRule="auto"/>
        <w:jc w:val="both"/>
      </w:pPr>
      <w:r w:rsidRPr="00B26CF1">
        <w:t>Radna Mirosława Krajewska</w:t>
      </w:r>
      <w:r>
        <w:t xml:space="preserve"> – prosiła o doprecyzowanie brzmienia artykułu z kodeksu pracy. </w:t>
      </w:r>
    </w:p>
    <w:p w:rsidR="00384CBE" w:rsidRDefault="0098223A" w:rsidP="00613F6F">
      <w:pPr>
        <w:spacing w:after="160" w:line="259" w:lineRule="auto"/>
        <w:jc w:val="both"/>
      </w:pPr>
      <w:r w:rsidRPr="00B26CF1">
        <w:rPr>
          <w:b/>
        </w:rPr>
        <w:t xml:space="preserve">6) p. </w:t>
      </w:r>
      <w:proofErr w:type="spellStart"/>
      <w:r w:rsidRPr="00B26CF1">
        <w:rPr>
          <w:b/>
        </w:rPr>
        <w:t>Grączeska</w:t>
      </w:r>
      <w:proofErr w:type="spellEnd"/>
      <w:r w:rsidRPr="00B26CF1">
        <w:rPr>
          <w:b/>
        </w:rPr>
        <w:t xml:space="preserve"> </w:t>
      </w:r>
      <w:r>
        <w:t>– p. Burmistrz podkreślił, że popełnił małe „</w:t>
      </w:r>
      <w:proofErr w:type="spellStart"/>
      <w:r>
        <w:t>fo</w:t>
      </w:r>
      <w:proofErr w:type="spellEnd"/>
      <w:r>
        <w:t xml:space="preserve"> pa” </w:t>
      </w:r>
      <w:r w:rsidR="00B26CF1">
        <w:t>i przedstawił zebranym nowego Kierownika Referatu Planowania, Inwestycji i Zamówień Publicznych</w:t>
      </w:r>
      <w:r>
        <w:t xml:space="preserve"> </w:t>
      </w:r>
      <w:r w:rsidR="00B26CF1">
        <w:t>Panią Agnieszkę Słaba.</w:t>
      </w:r>
      <w:r w:rsidR="00C21ED8">
        <w:t xml:space="preserve"> Dlaczego taka zmiana - Burmistrz stwierdził, że p. radna nie powinna wchodzić w kwestie personalne. Ma prawo do tego, żeby dobierać pracowników do zadań. Jeżeli p. </w:t>
      </w:r>
      <w:proofErr w:type="spellStart"/>
      <w:r w:rsidR="00C21ED8">
        <w:t>Grączeska</w:t>
      </w:r>
      <w:proofErr w:type="spellEnd"/>
      <w:r w:rsidR="00C21ED8">
        <w:t xml:space="preserve"> zechce to p. Burmistrz poprosi, aby sama opowiedziała o przyczynach dlaczego tak się stało.</w:t>
      </w:r>
    </w:p>
    <w:p w:rsidR="00EB32B6" w:rsidRDefault="00EB32B6" w:rsidP="00953A8C">
      <w:pPr>
        <w:spacing w:after="160" w:line="259" w:lineRule="auto"/>
        <w:jc w:val="both"/>
      </w:pPr>
      <w:r w:rsidRPr="007F38F0">
        <w:rPr>
          <w:b/>
        </w:rPr>
        <w:t>7) Szkoł</w:t>
      </w:r>
      <w:r w:rsidR="0080787F" w:rsidRPr="007F38F0">
        <w:rPr>
          <w:b/>
        </w:rPr>
        <w:t>a</w:t>
      </w:r>
      <w:r w:rsidRPr="007F38F0">
        <w:rPr>
          <w:b/>
        </w:rPr>
        <w:t xml:space="preserve"> w Łęgu</w:t>
      </w:r>
      <w:r>
        <w:t xml:space="preserve"> </w:t>
      </w:r>
      <w:r w:rsidR="0080787F">
        <w:t>–</w:t>
      </w:r>
      <w:r>
        <w:t xml:space="preserve"> </w:t>
      </w:r>
      <w:r w:rsidR="0080787F">
        <w:t xml:space="preserve">szkoła funkcjonuje </w:t>
      </w:r>
      <w:r w:rsidR="007F38F0">
        <w:t xml:space="preserve">dobrze, dzieci się uczą. Wszystkie obowiązki wobec dzieci zostały w tej szkole wypełnione. Odnośnie kwestii kadrowych, personalnych oświadczył, że konkurs jest podstawowym narzędziem do wyłonienia dyrektora </w:t>
      </w:r>
      <w:r w:rsidR="00D23211">
        <w:t>szkoły, który p</w:t>
      </w:r>
      <w:r w:rsidR="00C54A8A">
        <w:t xml:space="preserve">rzeprowadza komisja konkursowa i w której rodzice mają swój </w:t>
      </w:r>
      <w:r w:rsidR="0090649F">
        <w:t>gł</w:t>
      </w:r>
      <w:r w:rsidR="00C54A8A">
        <w:t xml:space="preserve">os. </w:t>
      </w:r>
      <w:r w:rsidR="0090649F">
        <w:t>Pan Burmistrz p</w:t>
      </w:r>
      <w:r w:rsidR="006913D2">
        <w:t>odkreślił, ż</w:t>
      </w:r>
      <w:r w:rsidR="0090649F">
        <w:t xml:space="preserve">e p. Dyrektor Wiśniewska jest zadowolona, że rodzice bardzo dobrze oceniają jej pracę </w:t>
      </w:r>
      <w:r w:rsidR="00732159">
        <w:t xml:space="preserve">i jest to powód do satysfakcji. </w:t>
      </w:r>
      <w:r w:rsidR="006913D2">
        <w:t>Nie widzi przeszkód, aby p. Wiśniewska w tym konkursie wyst</w:t>
      </w:r>
      <w:r w:rsidR="00953A8C">
        <w:t>artowała i żeby go wygrała z uwagi na to, że wszystkie predyspozycje wg p. Burmistrza miała, trzeba tylko złożyć aplikację konkursową.</w:t>
      </w:r>
      <w:r w:rsidR="00A24D52">
        <w:t xml:space="preserve"> Odnośnie kwestii przedłużenia funkcji dyrektora – można było tak postąpić, aczkolwiek p. Burmistrz przyjął taką zasadę, że pierwsze to konkurs, gdzie daje się szansę wszystkim do zaprezentowania się.</w:t>
      </w:r>
    </w:p>
    <w:p w:rsidR="00A24D52" w:rsidRDefault="00A24D52" w:rsidP="00953A8C">
      <w:pPr>
        <w:spacing w:after="160" w:line="259" w:lineRule="auto"/>
        <w:jc w:val="both"/>
      </w:pPr>
      <w:r w:rsidRPr="00406678">
        <w:rPr>
          <w:b/>
        </w:rPr>
        <w:t>8) Ile wpłynęło podań do klas pierwszych licealnych</w:t>
      </w:r>
      <w:r>
        <w:t xml:space="preserve"> – odpowiedzi na to pytanie udzieliła p. Dyrektor Zespołu Szkół Ponadgimnazjalnych Marzena Wasielewska – Łopata </w:t>
      </w:r>
      <w:r w:rsidR="00406678">
        <w:t xml:space="preserve">informując, że </w:t>
      </w:r>
      <w:r w:rsidR="00540A65">
        <w:t xml:space="preserve">wpłynęło 31 podań kandydatów do szkół kształcących w zawodach w tym: 24 podania do technikum i 7 do zasadniczej szkoły zawodowej. Na dzień dzisiejszy nie jest w stanie ile osób potwierdzi wolę podjęcia nauki. Zgodnie z harmonogramem rekrutacji ogłoszonym przez Mazowieckiego Kuratora Oświaty kandydaci potwierdzają wolę podjęcia nauki w pierwszym etapie 25 lipca. 26 lipca zostanie ogłoszona lista przyjętych w pierwszym etapie, a 27 lipca rozpoczyna się rekrutacja uzupełniająca, która trwa do 31 sierpnia br. </w:t>
      </w:r>
      <w:r w:rsidR="00A905CB">
        <w:t>Ostateczna lista osób, które wyraziły wolę podjęcia nauki w Drobinie zostanie ogłoszona 31 sierpnia 2016 r.</w:t>
      </w:r>
    </w:p>
    <w:p w:rsidR="007054AA" w:rsidRDefault="007054AA" w:rsidP="00953A8C">
      <w:pPr>
        <w:spacing w:after="160" w:line="259" w:lineRule="auto"/>
        <w:jc w:val="both"/>
      </w:pPr>
    </w:p>
    <w:p w:rsidR="00A905CB" w:rsidRDefault="00A905CB" w:rsidP="00953A8C">
      <w:pPr>
        <w:spacing w:after="160" w:line="259" w:lineRule="auto"/>
        <w:jc w:val="both"/>
      </w:pPr>
      <w:r w:rsidRPr="00A905CB">
        <w:rPr>
          <w:b/>
        </w:rPr>
        <w:lastRenderedPageBreak/>
        <w:t>9) piszczące drzewo przy ul. Sierpeckiej</w:t>
      </w:r>
      <w:r w:rsidR="00822693">
        <w:t xml:space="preserve"> </w:t>
      </w:r>
      <w:r w:rsidR="00822693" w:rsidRPr="00822693">
        <w:rPr>
          <w:b/>
        </w:rPr>
        <w:t>40</w:t>
      </w:r>
      <w:r w:rsidRPr="00822693">
        <w:rPr>
          <w:b/>
        </w:rPr>
        <w:t xml:space="preserve"> </w:t>
      </w:r>
      <w:r>
        <w:t xml:space="preserve">– odpowiedzi na to pytanie udzieliła p. Aleksandra </w:t>
      </w:r>
      <w:proofErr w:type="spellStart"/>
      <w:r>
        <w:t>Pęcherzewska</w:t>
      </w:r>
      <w:proofErr w:type="spellEnd"/>
      <w:r>
        <w:t xml:space="preserve"> Dyrektor Spółdzielni Socjalnej w Drobinie. Pani </w:t>
      </w:r>
      <w:proofErr w:type="spellStart"/>
      <w:r>
        <w:t>Pęcherzewska</w:t>
      </w:r>
      <w:proofErr w:type="spellEnd"/>
      <w:r>
        <w:t xml:space="preserve"> </w:t>
      </w:r>
      <w:r w:rsidR="00822693">
        <w:t>poinformowała, że problem przy ul. Sierpeckiej 40 został już zgłoszony</w:t>
      </w:r>
      <w:r w:rsidR="0078168C">
        <w:t xml:space="preserve">, ale problem jest w tym, że należy wynająć specjalna firmę i usunąć gałęzie tego drzewa </w:t>
      </w:r>
      <w:r w:rsidR="00822693">
        <w:t xml:space="preserve"> </w:t>
      </w:r>
      <w:r w:rsidR="0078168C">
        <w:t>metoda alpinistyczną i taki sam problem jest z drzewem w miejscowości Nowa Wieś. Według harmonogramu, który został przedłożony do Urzędu Miasta i Gminy zadanie zostanie wykonane do końca czerwca br.</w:t>
      </w:r>
      <w:r w:rsidR="00BA2303">
        <w:t xml:space="preserve">  Pani Aleksandra odpowiedziała również na</w:t>
      </w:r>
      <w:r w:rsidR="0091608D">
        <w:t> </w:t>
      </w:r>
      <w:r w:rsidR="00BA2303">
        <w:t>zapytanie odnośnie wycięcia krzewów przy drodze Niemczewo – Karsy informując, że harmonogram na czerwiec na wykonywanie tego typu prac został zakończony, ale w pierwszym tygodniu miesiąca lipca krzewy zostaną wycięte i zostaną obcięte również pobocza wzdłuż drogi biegnącej przez wieś.</w:t>
      </w:r>
      <w:r w:rsidR="0078168C">
        <w:t xml:space="preserve"> </w:t>
      </w:r>
    </w:p>
    <w:p w:rsidR="00DF254B" w:rsidRPr="00255CC1" w:rsidRDefault="00DF254B" w:rsidP="00DF254B">
      <w:pPr>
        <w:spacing w:after="160" w:line="259" w:lineRule="auto"/>
        <w:jc w:val="center"/>
        <w:rPr>
          <w:i/>
          <w:u w:val="single"/>
        </w:rPr>
      </w:pPr>
      <w:r w:rsidRPr="00255CC1">
        <w:rPr>
          <w:i/>
          <w:u w:val="single"/>
        </w:rPr>
        <w:t>Na interpelację radnej Mirosławy Krajewskiej:</w:t>
      </w:r>
    </w:p>
    <w:p w:rsidR="00DF254B" w:rsidRPr="00FA5A4C" w:rsidRDefault="00DF254B" w:rsidP="00DF254B">
      <w:pPr>
        <w:pStyle w:val="Akapitzlist"/>
        <w:ind w:left="0"/>
        <w:jc w:val="both"/>
      </w:pPr>
      <w:r w:rsidRPr="00255CC1">
        <w:rPr>
          <w:b/>
        </w:rPr>
        <w:t xml:space="preserve">Na jakiej podstawie  pan wicedyrektor szkoły w Drobinie p. Banaszczak poinformował wczoraj, na zebraniu w szkole rodziców, że radne Rady Miejskiej w Drobinie przerwały konkurs i dlatego nie został rozstrzygnięty?” – </w:t>
      </w:r>
      <w:r w:rsidRPr="00255CC1">
        <w:t xml:space="preserve">odpowiedź na to pytanie zostanie udzielona na piśmie po rozmowie </w:t>
      </w:r>
      <w:r w:rsidRPr="00FA5A4C">
        <w:t>z panem Bogdanem Banaszczakiem.</w:t>
      </w:r>
    </w:p>
    <w:p w:rsidR="00DD3395" w:rsidRDefault="00DD3395" w:rsidP="00BB7EE9">
      <w:pPr>
        <w:spacing w:after="160" w:line="259" w:lineRule="auto"/>
        <w:jc w:val="both"/>
      </w:pPr>
    </w:p>
    <w:p w:rsidR="00FA5A4C" w:rsidRPr="00FA5A4C" w:rsidRDefault="00FA5A4C" w:rsidP="00FA5A4C">
      <w:pPr>
        <w:spacing w:after="160" w:line="259" w:lineRule="auto"/>
        <w:jc w:val="center"/>
        <w:rPr>
          <w:i/>
          <w:u w:val="single"/>
        </w:rPr>
      </w:pPr>
      <w:r w:rsidRPr="00FA5A4C">
        <w:rPr>
          <w:i/>
          <w:u w:val="single"/>
        </w:rPr>
        <w:t xml:space="preserve">Na interpelację radnego </w:t>
      </w:r>
      <w:r w:rsidR="005E05BC">
        <w:rPr>
          <w:i/>
          <w:u w:val="single"/>
        </w:rPr>
        <w:t>Marka Kacprzaka</w:t>
      </w:r>
      <w:r w:rsidRPr="00FA5A4C">
        <w:rPr>
          <w:i/>
          <w:u w:val="single"/>
        </w:rPr>
        <w:t>:</w:t>
      </w:r>
    </w:p>
    <w:p w:rsidR="00FA5A4C" w:rsidRDefault="00FA5A4C" w:rsidP="00FA5A4C">
      <w:pPr>
        <w:pStyle w:val="Akapitzlist"/>
        <w:spacing w:after="160" w:line="259" w:lineRule="auto"/>
        <w:ind w:left="0"/>
        <w:jc w:val="both"/>
      </w:pPr>
      <w:r w:rsidRPr="00FA5A4C">
        <w:rPr>
          <w:b/>
        </w:rPr>
        <w:t>1) Program 500+</w:t>
      </w:r>
      <w:r>
        <w:t xml:space="preserve"> - odpowiedzi na to pytanie udzielił Pan Roman Szymański Kierownik MGOPS w Drobinie informując, że  rozliczenie programu 500+ od 01 kwietnia do 15 czerwca br. (zgodnie ze sprawozdaniem z realizacji tego programu);</w:t>
      </w:r>
    </w:p>
    <w:p w:rsidR="00FA5A4C" w:rsidRDefault="00FA5A4C" w:rsidP="00FA5A4C">
      <w:pPr>
        <w:pStyle w:val="Akapitzlist"/>
        <w:spacing w:after="160" w:line="259" w:lineRule="auto"/>
        <w:ind w:left="0"/>
        <w:jc w:val="both"/>
      </w:pPr>
      <w:r>
        <w:t xml:space="preserve">- liczba wniosków </w:t>
      </w:r>
      <w:r w:rsidR="0020142B">
        <w:t xml:space="preserve">o ustalenie prawa do świadczenia wychowawczego </w:t>
      </w:r>
      <w:r>
        <w:t xml:space="preserve">złożonych w formie papierowej </w:t>
      </w:r>
      <w:r w:rsidR="0020142B">
        <w:t xml:space="preserve">- </w:t>
      </w:r>
      <w:r>
        <w:t>713</w:t>
      </w:r>
      <w:r w:rsidR="0020142B">
        <w:t>;</w:t>
      </w:r>
    </w:p>
    <w:p w:rsidR="0020142B" w:rsidRDefault="0020142B" w:rsidP="00FA5A4C">
      <w:pPr>
        <w:pStyle w:val="Akapitzlist"/>
        <w:spacing w:after="160" w:line="259" w:lineRule="auto"/>
        <w:ind w:left="0"/>
        <w:jc w:val="both"/>
      </w:pPr>
      <w:r>
        <w:t>- liczba wniosków złożonych w formie internetowej – 18;</w:t>
      </w:r>
    </w:p>
    <w:p w:rsidR="0020142B" w:rsidRDefault="0020142B" w:rsidP="00FA5A4C">
      <w:pPr>
        <w:pStyle w:val="Akapitzlist"/>
        <w:spacing w:after="160" w:line="259" w:lineRule="auto"/>
        <w:ind w:left="0"/>
        <w:jc w:val="both"/>
      </w:pPr>
      <w:r>
        <w:t>- liczba wniosków oczekujących na rozpatrzenie – 22 (głownie wnioski gdzie rodzice pracują za granicą)</w:t>
      </w:r>
      <w:r w:rsidR="00A54ED9">
        <w:t xml:space="preserve"> – po uzgodnieniu z Urzędem Marszałkowskim wnioski zostaną rozpatrzone</w:t>
      </w:r>
      <w:r>
        <w:t>;</w:t>
      </w:r>
    </w:p>
    <w:p w:rsidR="0020142B" w:rsidRDefault="0020142B" w:rsidP="00FA5A4C">
      <w:pPr>
        <w:pStyle w:val="Akapitzlist"/>
        <w:spacing w:after="160" w:line="259" w:lineRule="auto"/>
        <w:ind w:left="0"/>
        <w:jc w:val="both"/>
      </w:pPr>
      <w:r>
        <w:t>- liczba wydanych decyzji przyznających świadczenia – 692;</w:t>
      </w:r>
    </w:p>
    <w:p w:rsidR="0020142B" w:rsidRDefault="0020142B" w:rsidP="00FA5A4C">
      <w:pPr>
        <w:pStyle w:val="Akapitzlist"/>
        <w:spacing w:after="160" w:line="259" w:lineRule="auto"/>
        <w:ind w:left="0"/>
        <w:jc w:val="both"/>
      </w:pPr>
      <w:r>
        <w:t>- liczba wydanych decyzji odmownych – 17;</w:t>
      </w:r>
    </w:p>
    <w:p w:rsidR="0020142B" w:rsidRDefault="0020142B" w:rsidP="00FA5A4C">
      <w:pPr>
        <w:pStyle w:val="Akapitzlist"/>
        <w:spacing w:after="160" w:line="259" w:lineRule="auto"/>
        <w:ind w:left="0"/>
        <w:jc w:val="both"/>
      </w:pPr>
      <w:r>
        <w:t xml:space="preserve">- liczba świadczeń wychowawczych wypłaconych w miesiącu kwietniu 2016 r. – 644 na łączną kwotę 321.583,40 zł. </w:t>
      </w:r>
    </w:p>
    <w:p w:rsidR="008F5D87" w:rsidRDefault="008F5D87" w:rsidP="00FA5A4C">
      <w:pPr>
        <w:pStyle w:val="Akapitzlist"/>
        <w:spacing w:after="160" w:line="259" w:lineRule="auto"/>
        <w:ind w:left="0"/>
        <w:jc w:val="both"/>
      </w:pPr>
      <w:r>
        <w:t>- liczba świadczeń wychowawczych wypłaconych w miesiącu maju 2016 r. – 1531 na łączną kwotę 764.364,80 zł.</w:t>
      </w:r>
    </w:p>
    <w:p w:rsidR="008F5D87" w:rsidRDefault="008F5D87" w:rsidP="00FA5A4C">
      <w:pPr>
        <w:pStyle w:val="Akapitzlist"/>
        <w:spacing w:after="160" w:line="259" w:lineRule="auto"/>
        <w:ind w:left="0"/>
        <w:jc w:val="both"/>
      </w:pPr>
      <w:r>
        <w:t>- suma poniesionych z budżetu państwa na świadczenia wychowawcze bez kosztów na obsługę i</w:t>
      </w:r>
      <w:r w:rsidR="00EE0114">
        <w:t> </w:t>
      </w:r>
      <w:r>
        <w:t xml:space="preserve">wdrożenie tego programu 1.085.948,20 zł </w:t>
      </w:r>
    </w:p>
    <w:p w:rsidR="008F5D87" w:rsidRDefault="008F5D87" w:rsidP="00FA5A4C">
      <w:pPr>
        <w:pStyle w:val="Akapitzlist"/>
        <w:spacing w:after="160" w:line="259" w:lineRule="auto"/>
        <w:ind w:left="0"/>
        <w:jc w:val="both"/>
      </w:pPr>
      <w:r>
        <w:t>- liczba dzieci uprawnionych do świadczenia wychowawczego za miesiąc kwiecień 1.</w:t>
      </w:r>
      <w:r w:rsidR="00104FE4">
        <w:t>185 zł, za maj 1187 zł i do 15 czerwca 1185 zł. Dwie osoby utraciły prawo do świadczenia w związku z uzyskaniem pełnoletności przez dzieci.</w:t>
      </w:r>
    </w:p>
    <w:p w:rsidR="00FB0697" w:rsidRDefault="00FB0697" w:rsidP="00FA5A4C">
      <w:pPr>
        <w:pStyle w:val="Akapitzlist"/>
        <w:spacing w:after="160" w:line="259" w:lineRule="auto"/>
        <w:ind w:left="0"/>
        <w:jc w:val="both"/>
      </w:pPr>
      <w:r>
        <w:t>Pan Kierownik podkreślił, że przewidywano, że uprawnionych dzieci do świadczenia 500+ w nas</w:t>
      </w:r>
      <w:r w:rsidR="00574C01">
        <w:t>zej gminie będzie ok. 1200 osób na 1815, które na dzień 31 grudnia 2015 r. były uprawnione. Na dzień dzisiejszy z wnioskami, które czekają na rozpatrzenie jest 1231 dzieci uprawnionych do tego świadczenia.</w:t>
      </w:r>
    </w:p>
    <w:p w:rsidR="00574C01" w:rsidRDefault="00574C01" w:rsidP="00FA5A4C">
      <w:pPr>
        <w:pStyle w:val="Akapitzlist"/>
        <w:spacing w:after="160" w:line="259" w:lineRule="auto"/>
        <w:ind w:left="0"/>
        <w:jc w:val="both"/>
      </w:pPr>
    </w:p>
    <w:p w:rsidR="00574C01" w:rsidRPr="00574C01" w:rsidRDefault="00A54ED9" w:rsidP="00574C01">
      <w:pPr>
        <w:pStyle w:val="Akapitzlist"/>
        <w:spacing w:after="160" w:line="259" w:lineRule="auto"/>
        <w:ind w:left="0"/>
        <w:jc w:val="both"/>
      </w:pPr>
      <w:r>
        <w:t>Radny Marek Kacprzak – zapytał, jaki jest koszt uzgodnienia</w:t>
      </w:r>
      <w:r w:rsidR="0078727A">
        <w:t xml:space="preserve"> 1 osobny </w:t>
      </w:r>
      <w:r>
        <w:t xml:space="preserve"> </w:t>
      </w:r>
      <w:r w:rsidR="0078727A">
        <w:t>z Urzędem Marszałkowskim.</w:t>
      </w:r>
    </w:p>
    <w:p w:rsidR="00BB7EE9" w:rsidRDefault="0078727A" w:rsidP="00BB7EE9">
      <w:pPr>
        <w:spacing w:after="160" w:line="259" w:lineRule="auto"/>
        <w:jc w:val="both"/>
      </w:pPr>
      <w:r w:rsidRPr="003243A8">
        <w:t>Pan Roman Szymański Kierownik MGOPS w Drobinie</w:t>
      </w:r>
      <w:r>
        <w:t xml:space="preserve"> – wyjaśnił, że </w:t>
      </w:r>
      <w:r w:rsidR="00C148E6">
        <w:t>MGOPS ponosi wyłącznie koszty korespondencji, papieru, tonera oraz pracy pracownika, ale na to są przyznane środki w ramach programu 500+.</w:t>
      </w:r>
    </w:p>
    <w:p w:rsidR="00B928F2" w:rsidRDefault="00B928F2" w:rsidP="00BB7EE9">
      <w:pPr>
        <w:spacing w:after="160" w:line="259" w:lineRule="auto"/>
        <w:jc w:val="both"/>
      </w:pPr>
      <w:r w:rsidRPr="003243A8">
        <w:lastRenderedPageBreak/>
        <w:t>Burmistrz Miasta i Gminy</w:t>
      </w:r>
      <w:r>
        <w:t xml:space="preserve"> – podkreślił, ze program jest realizowany, nie ma zaległości, a nawet są pochwały od Urzędu Wojewódzkiego za realizacje zadania.</w:t>
      </w:r>
    </w:p>
    <w:p w:rsidR="005E05BC" w:rsidRDefault="005E05BC" w:rsidP="00BB7EE9">
      <w:pPr>
        <w:spacing w:after="160" w:line="259" w:lineRule="auto"/>
        <w:jc w:val="both"/>
      </w:pPr>
      <w:r w:rsidRPr="0030321A">
        <w:rPr>
          <w:b/>
        </w:rPr>
        <w:t xml:space="preserve">2) </w:t>
      </w:r>
      <w:r w:rsidR="0030321A" w:rsidRPr="0030321A">
        <w:rPr>
          <w:b/>
        </w:rPr>
        <w:t xml:space="preserve">projekt </w:t>
      </w:r>
      <w:r w:rsidRPr="0030321A">
        <w:rPr>
          <w:b/>
        </w:rPr>
        <w:t>zmian</w:t>
      </w:r>
      <w:r w:rsidR="0030321A" w:rsidRPr="0030321A">
        <w:rPr>
          <w:b/>
        </w:rPr>
        <w:t>y</w:t>
      </w:r>
      <w:r w:rsidRPr="0030321A">
        <w:rPr>
          <w:b/>
        </w:rPr>
        <w:t xml:space="preserve"> liczby komisji</w:t>
      </w:r>
      <w:r w:rsidR="0030321A">
        <w:t xml:space="preserve"> – odpowiedzi na to pytanie udzielił Przewodniczący rady Miejskiej p. Marcin Fronczak informując, że przed sesją od przewodniczącego Klubu Radnych „Samorządność” wpłynął projekt uchwały, z którym można zapoznać się po zakończeniu obrad.  </w:t>
      </w:r>
    </w:p>
    <w:p w:rsidR="008632C7" w:rsidRDefault="008632C7" w:rsidP="00BB7EE9">
      <w:pPr>
        <w:spacing w:after="160" w:line="259" w:lineRule="auto"/>
        <w:jc w:val="both"/>
      </w:pPr>
      <w:r w:rsidRPr="008632C7">
        <w:rPr>
          <w:b/>
        </w:rPr>
        <w:t>3) program na Dni Drobina</w:t>
      </w:r>
      <w:r>
        <w:t xml:space="preserve"> – harmonogram jest zamieszczony na wszystkich plakatach. Odnośnie harmonogram imprez sportowych jest pewna trudność ponieważ otrzymaliśmy informację, że jedna z drużyn się wycofała i należy zmienić program.</w:t>
      </w:r>
    </w:p>
    <w:p w:rsidR="008632C7" w:rsidRDefault="008632C7" w:rsidP="00BB7EE9">
      <w:pPr>
        <w:spacing w:after="160" w:line="259" w:lineRule="auto"/>
        <w:jc w:val="both"/>
      </w:pPr>
      <w:r>
        <w:t>Szczegółowy harmonogram imprez związanych z XXVIII Dniami Drobina został przekazany radnym i uczestnikom obrad dzisiejszej sesji.</w:t>
      </w:r>
    </w:p>
    <w:p w:rsidR="0058346C" w:rsidRPr="0030321A" w:rsidRDefault="0030321A" w:rsidP="0030321A">
      <w:pPr>
        <w:spacing w:after="160" w:line="259" w:lineRule="auto"/>
        <w:jc w:val="center"/>
        <w:rPr>
          <w:i/>
          <w:u w:val="single"/>
        </w:rPr>
      </w:pPr>
      <w:r w:rsidRPr="0030321A">
        <w:rPr>
          <w:i/>
          <w:u w:val="single"/>
        </w:rPr>
        <w:t>Na interpelację radnego Krzysztofa Mielczarka:</w:t>
      </w:r>
    </w:p>
    <w:p w:rsidR="0030321A" w:rsidRDefault="0030321A" w:rsidP="0030321A">
      <w:pPr>
        <w:spacing w:after="160" w:line="259" w:lineRule="auto"/>
        <w:jc w:val="both"/>
      </w:pPr>
      <w:r w:rsidRPr="0030321A">
        <w:rPr>
          <w:b/>
        </w:rPr>
        <w:t>1) czy będą przedłużone godziny pracy przedszkola w Łęgu</w:t>
      </w:r>
      <w:r>
        <w:t xml:space="preserve"> </w:t>
      </w:r>
      <w:r w:rsidR="00BF4C7A">
        <w:t>–</w:t>
      </w:r>
      <w:r>
        <w:t xml:space="preserve"> </w:t>
      </w:r>
      <w:r w:rsidR="00BF4C7A">
        <w:t>wyjaśnił, że zgodnie z sugestiami rodziców, które docierały już wcześniej w arkuszu organizacyjnym przewidziano takie rozwiązanie i to będzie wdrażane.</w:t>
      </w:r>
    </w:p>
    <w:p w:rsidR="00BF4C7A" w:rsidRDefault="00BF4C7A" w:rsidP="0030321A">
      <w:pPr>
        <w:spacing w:after="160" w:line="259" w:lineRule="auto"/>
        <w:jc w:val="both"/>
      </w:pPr>
      <w:r w:rsidRPr="00BF4C7A">
        <w:rPr>
          <w:b/>
        </w:rPr>
        <w:t>2) skład komisji suszowej</w:t>
      </w:r>
      <w:r>
        <w:t xml:space="preserve"> – odpowiedzi udzielił p. Krzysztof </w:t>
      </w:r>
      <w:proofErr w:type="spellStart"/>
      <w:r>
        <w:t>Wielec</w:t>
      </w:r>
      <w:proofErr w:type="spellEnd"/>
      <w:r>
        <w:t xml:space="preserve"> Kierownik Referatu  Infrastruktury, Ochrony Środowiska i Gospodarki Komunalnej informując, że komisja do szacowania szkód musi składać się z co najmniej 3 osób w tym: 1 przedstawiciel z Ośrodka Doradztwa Rolniczego, 1 przedstawiciel z Izb Rolniczych. Osoby muszą posiadać wykształcenie wyższe lub średnie rolnicze. Skład komisji reguluje Rozporządzenie  Rady Ministrów z dnia 27 stycznia 2015 r. w sprawie szczegółowego zakresu oraz sposobu realizacji niektórych zadań Agencji Restrukturyzacji i Modernizacji Rolnictwa. Komisję powołuje Wojewoda na wniosek Burmistrza Miasta i Gminy.</w:t>
      </w:r>
    </w:p>
    <w:p w:rsidR="008632C7" w:rsidRDefault="008632C7" w:rsidP="0030321A">
      <w:pPr>
        <w:spacing w:after="160" w:line="259" w:lineRule="auto"/>
        <w:jc w:val="both"/>
      </w:pPr>
      <w:r w:rsidRPr="008632C7">
        <w:rPr>
          <w:b/>
        </w:rPr>
        <w:t xml:space="preserve">3) miejsca w przedszkolu w Drobinie </w:t>
      </w:r>
      <w:r w:rsidR="0086571A">
        <w:rPr>
          <w:b/>
        </w:rPr>
        <w:t>–</w:t>
      </w:r>
      <w:r w:rsidRPr="008632C7">
        <w:rPr>
          <w:b/>
        </w:rPr>
        <w:t xml:space="preserve"> </w:t>
      </w:r>
      <w:r w:rsidR="0086571A" w:rsidRPr="0086571A">
        <w:t>wszystkim przedszkolakom zostanie zapewnione miejsce w</w:t>
      </w:r>
      <w:r w:rsidR="0086571A">
        <w:t> </w:t>
      </w:r>
      <w:r w:rsidR="0086571A" w:rsidRPr="0086571A">
        <w:t>przedszkolu.</w:t>
      </w:r>
    </w:p>
    <w:p w:rsidR="00597674" w:rsidRDefault="00597674" w:rsidP="00597674">
      <w:pPr>
        <w:jc w:val="both"/>
      </w:pPr>
      <w:r w:rsidRPr="00597674">
        <w:rPr>
          <w:b/>
        </w:rPr>
        <w:t>4) targowisko rolnicze w Drobinie</w:t>
      </w:r>
      <w:r>
        <w:t xml:space="preserve"> – odpowiedzi na to pytanie udzieliła p. Kierownik Agnieszka Słaba informując, że </w:t>
      </w:r>
      <w:r w:rsidR="00797A66">
        <w:t xml:space="preserve">z programu obszarów wiejskich można ubiegać się o środki na targowisko. Nie ma jeszcze aktualnego naboru, cały czas strony są śledzone i w momencie kiedy taka informacja się pojawi zostaną podjęte </w:t>
      </w:r>
      <w:r w:rsidR="00942089">
        <w:t>odpowiednie kroki w tym temacie i w zależno</w:t>
      </w:r>
      <w:r w:rsidR="002A33EA">
        <w:t>ści jakie będzie dofinansowanie, co dla naszej gminy jest bardzo ważne.</w:t>
      </w:r>
    </w:p>
    <w:p w:rsidR="002A33EA" w:rsidRDefault="002A33EA" w:rsidP="00597674">
      <w:pPr>
        <w:jc w:val="both"/>
      </w:pPr>
    </w:p>
    <w:p w:rsidR="002A33EA" w:rsidRDefault="002A33EA" w:rsidP="00597674">
      <w:pPr>
        <w:jc w:val="both"/>
      </w:pPr>
      <w:r>
        <w:t>Radny Krzysztof Mielczarek – podkreślił, ze będą dwa nabory, pierwszy w czerwcu lub lipcu i jeszcze jeden w ciągu roku.</w:t>
      </w:r>
    </w:p>
    <w:p w:rsidR="00283104" w:rsidRDefault="00283104" w:rsidP="00597674">
      <w:pPr>
        <w:jc w:val="both"/>
      </w:pPr>
    </w:p>
    <w:p w:rsidR="00283104" w:rsidRDefault="00283104" w:rsidP="00597674">
      <w:pPr>
        <w:jc w:val="both"/>
      </w:pPr>
      <w:r>
        <w:t>Burmistrz Miasta i Gminy Drobin – stwierdził, że na dzień dzisiejszy nie mamy oficjalnej informacji.</w:t>
      </w:r>
    </w:p>
    <w:p w:rsidR="00283104" w:rsidRDefault="00283104" w:rsidP="00597674">
      <w:pPr>
        <w:jc w:val="both"/>
      </w:pPr>
    </w:p>
    <w:p w:rsidR="00283104" w:rsidRDefault="00283104" w:rsidP="00597674">
      <w:pPr>
        <w:jc w:val="both"/>
      </w:pPr>
      <w:r>
        <w:t>Radny Krzysztof Mielczarek – zapytał, czy Burmistrz zamierza iść w tym kierunku jeżeli będzie taki program.</w:t>
      </w:r>
    </w:p>
    <w:p w:rsidR="00283104" w:rsidRDefault="00283104" w:rsidP="00597674">
      <w:pPr>
        <w:jc w:val="both"/>
      </w:pPr>
    </w:p>
    <w:p w:rsidR="00283104" w:rsidRDefault="00283104" w:rsidP="00597674">
      <w:pPr>
        <w:jc w:val="both"/>
      </w:pPr>
      <w:r>
        <w:t xml:space="preserve">Burmistrz Miasta i Gminy – należy to rozważyć łącznie z Radą, czy będzie stać gminę na takie zadanie. </w:t>
      </w:r>
    </w:p>
    <w:p w:rsidR="00283104" w:rsidRDefault="00283104" w:rsidP="00597674">
      <w:pPr>
        <w:jc w:val="both"/>
      </w:pPr>
    </w:p>
    <w:p w:rsidR="007054AA" w:rsidRDefault="007054AA" w:rsidP="00797A66">
      <w:pPr>
        <w:jc w:val="center"/>
        <w:rPr>
          <w:i/>
          <w:u w:val="single"/>
        </w:rPr>
      </w:pPr>
    </w:p>
    <w:p w:rsidR="007054AA" w:rsidRDefault="007054AA" w:rsidP="00797A66">
      <w:pPr>
        <w:jc w:val="center"/>
        <w:rPr>
          <w:i/>
          <w:u w:val="single"/>
        </w:rPr>
      </w:pPr>
    </w:p>
    <w:p w:rsidR="007054AA" w:rsidRDefault="007054AA" w:rsidP="00797A66">
      <w:pPr>
        <w:jc w:val="center"/>
        <w:rPr>
          <w:i/>
          <w:u w:val="single"/>
        </w:rPr>
      </w:pPr>
    </w:p>
    <w:p w:rsidR="007054AA" w:rsidRDefault="007054AA" w:rsidP="00797A66">
      <w:pPr>
        <w:jc w:val="center"/>
        <w:rPr>
          <w:i/>
          <w:u w:val="single"/>
        </w:rPr>
      </w:pPr>
    </w:p>
    <w:p w:rsidR="007054AA" w:rsidRDefault="007054AA" w:rsidP="00797A66">
      <w:pPr>
        <w:jc w:val="center"/>
        <w:rPr>
          <w:i/>
          <w:u w:val="single"/>
        </w:rPr>
      </w:pPr>
    </w:p>
    <w:p w:rsidR="00797A66" w:rsidRDefault="00797A66" w:rsidP="00797A66">
      <w:pPr>
        <w:jc w:val="center"/>
        <w:rPr>
          <w:i/>
          <w:u w:val="single"/>
        </w:rPr>
      </w:pPr>
      <w:r w:rsidRPr="00797A66">
        <w:rPr>
          <w:i/>
          <w:u w:val="single"/>
        </w:rPr>
        <w:lastRenderedPageBreak/>
        <w:t>Na zapytanie sołtysa wsi Borowo Wiesława Marcinkowskiego</w:t>
      </w:r>
      <w:r>
        <w:rPr>
          <w:i/>
          <w:u w:val="single"/>
        </w:rPr>
        <w:t>:</w:t>
      </w:r>
    </w:p>
    <w:p w:rsidR="00797A66" w:rsidRPr="00797A66" w:rsidRDefault="00797A66" w:rsidP="00797A66">
      <w:pPr>
        <w:jc w:val="both"/>
      </w:pPr>
    </w:p>
    <w:p w:rsidR="0086571A" w:rsidRDefault="00283104" w:rsidP="0030321A">
      <w:pPr>
        <w:spacing w:after="160" w:line="259" w:lineRule="auto"/>
        <w:jc w:val="both"/>
      </w:pPr>
      <w:r w:rsidRPr="00283104">
        <w:rPr>
          <w:b/>
        </w:rPr>
        <w:t>Podpisanie umowy na założenie asfaltu przez wieś</w:t>
      </w:r>
      <w:r>
        <w:t xml:space="preserve"> – sprawa została skierowana na sesji pod obrady komisji </w:t>
      </w:r>
    </w:p>
    <w:p w:rsidR="00283104" w:rsidRDefault="00283104" w:rsidP="0030321A">
      <w:pPr>
        <w:spacing w:after="160" w:line="259" w:lineRule="auto"/>
        <w:jc w:val="both"/>
      </w:pPr>
      <w:r w:rsidRPr="00283104">
        <w:rPr>
          <w:b/>
        </w:rPr>
        <w:t xml:space="preserve">Wiceprzewodnicząca Rady Miejskiej Agnieszka Bucior </w:t>
      </w:r>
      <w:r>
        <w:t>– zwróciła się do p. Burmistrza ponieważ nie otrzymała odpowiedzi na swoją interpelację, którą złożyła na piśmie.</w:t>
      </w:r>
    </w:p>
    <w:p w:rsidR="0086571A" w:rsidRPr="00255CC1" w:rsidRDefault="00283104" w:rsidP="0030321A">
      <w:pPr>
        <w:spacing w:after="160" w:line="259" w:lineRule="auto"/>
        <w:jc w:val="both"/>
      </w:pPr>
      <w:r w:rsidRPr="00283104">
        <w:rPr>
          <w:b/>
        </w:rPr>
        <w:t>Burmistrz Miasta i Gminy</w:t>
      </w:r>
      <w:r>
        <w:t xml:space="preserve"> </w:t>
      </w:r>
      <w:r w:rsidRPr="00255CC1">
        <w:t xml:space="preserve">– poinformował, iż odpowiedź na interpelację radnej Bucior zostanie udzielona również na piśmie. </w:t>
      </w:r>
    </w:p>
    <w:p w:rsidR="0086571A" w:rsidRDefault="00B24959" w:rsidP="00B24959">
      <w:pPr>
        <w:spacing w:after="160" w:line="259" w:lineRule="auto"/>
        <w:jc w:val="center"/>
        <w:rPr>
          <w:i/>
          <w:u w:val="single"/>
        </w:rPr>
      </w:pPr>
      <w:r w:rsidRPr="00B24959">
        <w:rPr>
          <w:i/>
          <w:u w:val="single"/>
        </w:rPr>
        <w:t>Na zapytanie sołtys wsi Niemczewo Marii Leśniewskiej:</w:t>
      </w:r>
    </w:p>
    <w:p w:rsidR="00B24959" w:rsidRPr="00B24959" w:rsidRDefault="00B24959" w:rsidP="00B24959">
      <w:pPr>
        <w:spacing w:after="160" w:line="259" w:lineRule="auto"/>
        <w:jc w:val="both"/>
      </w:pPr>
      <w:r w:rsidRPr="00B24959">
        <w:rPr>
          <w:b/>
        </w:rPr>
        <w:t xml:space="preserve">Sprawdzenie tłucznia, materiału, którym są nawożone drogi gminne </w:t>
      </w:r>
      <w:r>
        <w:rPr>
          <w:b/>
        </w:rPr>
        <w:t xml:space="preserve">– </w:t>
      </w:r>
      <w:r w:rsidRPr="00B24959">
        <w:t xml:space="preserve">był </w:t>
      </w:r>
      <w:r>
        <w:t>przetarg, wyłoniono wykonawcę na dostawę tłucznia. „Każdy z wykonawców miał wskazać próbkę tego materiału, który przywiezie. Próbka jest w analizie, badamy zgodność tego, co jest na drodze. Po otrzymaniu wyników, będziemy reagować”.</w:t>
      </w:r>
    </w:p>
    <w:p w:rsidR="0086571A" w:rsidRDefault="00263070" w:rsidP="0030321A">
      <w:pPr>
        <w:spacing w:after="160" w:line="259" w:lineRule="auto"/>
        <w:jc w:val="both"/>
      </w:pPr>
      <w:r w:rsidRPr="00283104">
        <w:rPr>
          <w:b/>
        </w:rPr>
        <w:t>Wiceprzewodnicząca Rady Miejskiej Agnieszka Bucior</w:t>
      </w:r>
      <w:r>
        <w:rPr>
          <w:b/>
        </w:rPr>
        <w:t xml:space="preserve"> – </w:t>
      </w:r>
      <w:r w:rsidRPr="00263070">
        <w:t xml:space="preserve">podkreśliła, że na sali są osoby, które były w komisji konkursowej, jest również przewodniczący </w:t>
      </w:r>
      <w:r>
        <w:t>komisji. Radna uważa, że odpowiedź na proste, krótkie pytanie należy się w dniu dzisiejszym. Natomiast na szczegółową odpowiedź radna wyraża zgodę na otrzymanie odpowiedzi na piśmie.</w:t>
      </w:r>
    </w:p>
    <w:p w:rsidR="00501153" w:rsidRDefault="00501153" w:rsidP="0030321A">
      <w:pPr>
        <w:spacing w:after="160" w:line="259" w:lineRule="auto"/>
        <w:jc w:val="both"/>
      </w:pPr>
      <w:r w:rsidRPr="00501153">
        <w:rPr>
          <w:b/>
        </w:rPr>
        <w:t>Burmistrz Miasta i Gminy Drobin</w:t>
      </w:r>
      <w:r>
        <w:t xml:space="preserve"> – podkreślił, że odpowie na to pytanie, żeby nie budzić domysłów i przestrzeni internetowej, żeby pokazać jak ta sytuacja wyglądała.</w:t>
      </w:r>
    </w:p>
    <w:p w:rsidR="007F3D2C" w:rsidRDefault="00501153" w:rsidP="007F3D2C">
      <w:pPr>
        <w:jc w:val="both"/>
      </w:pPr>
      <w:r w:rsidRPr="00501153">
        <w:rPr>
          <w:b/>
        </w:rPr>
        <w:t>Pan Roman Żuk Przewodniczący Komisji Konkursowej</w:t>
      </w:r>
      <w:r>
        <w:t xml:space="preserve"> – podkreślił, że odniesie się na piśmie do całej interpelacji pań radnych, a w tej chwili udzieli odpowiedzi na pytanie końcowe zawarte w tej interpelacji, a mianowicie: „Na jakiej podstawie prawnej i faktycznej komisje konkursowe  nie przystąpiły do zrealizowania czynności, do których wykonania zostały powołane, chociaż – w przypadku konkursu na dyrektora Zespołu Szkół w Drobinie – został wykorzystany cały czas przewidziany na przeprowadzenie pełnej procedury postepowania konkursowego”. </w:t>
      </w:r>
    </w:p>
    <w:p w:rsidR="007F3D2C" w:rsidRDefault="00501153" w:rsidP="007F3D2C">
      <w:pPr>
        <w:jc w:val="both"/>
      </w:pPr>
      <w:r>
        <w:t xml:space="preserve">Pan Przewodniczący </w:t>
      </w:r>
      <w:r w:rsidR="006D6AA2">
        <w:t>s</w:t>
      </w:r>
      <w:r w:rsidR="007F3D2C">
        <w:t>twierdził, ż</w:t>
      </w:r>
      <w:r w:rsidR="006D6AA2">
        <w:t>e obie komisji przystąpiły do realizacji czynności, do których były powołane. W protokołach z obrad komisji zostały zawarte te punkty (nieliczne), które zostały zrealizowane. Nastąpiła przerwa w pracach komisji konkursowych nie przerwanie posiedzenia komisji. Podstawa prawna działania całej komisji: Rozporządzenie Ministra Edukacji Narodowej z 20 kwietnia 2010 r. w sprawie regulaminu konkursu na stanowisko dyrektora w publicznej szkoły lub publicznej placówki oraz trybu pracy komisji konkursowej. Podstawa faktyczna przerwy w pracach komisji – decyzja komisji konkursowej, która na propozycję przedstawicieli i członków komisji z ramienia organu sprawującego nadzór pedagogiczny w wyniku głosowania, członkowie komisji jednogłośnie opowiedzieli się za przerwą w pracach komisji. Była podjęta również decyzja o skierowaniu pisma o</w:t>
      </w:r>
      <w:r w:rsidR="007F3D2C">
        <w:t> </w:t>
      </w:r>
      <w:r w:rsidR="006D6AA2">
        <w:t xml:space="preserve">ekspertyzę </w:t>
      </w:r>
      <w:r w:rsidR="007F3D2C">
        <w:t xml:space="preserve">opinii prawnej, co do udziału obserwatorów, osób postronnych w pracach komisji konkursowych, a w szczególności możliwości wypowiadania się przez obserwatorów, wnoszenia uwag do protokołu z prac komisji konkursowych. Pan Przewodniczący Komisji Konkursowej podkreślił, że Burmistrz wyraził zgodę na udział w pracach komisji konkursowych w formie obserwatorów, ale po dogłębnej analizie i porównaniu jak to przebiega w innych jednostkach samorządu terytorialnego, uwagi zgłosiły przedstawicielski Kuratorium Oświaty i stąd wyniknęła potrzeba analizy dogłębnej </w:t>
      </w:r>
      <w:r w:rsidR="009173AF">
        <w:t>prawnej. Ze strony organu prowadzącego nikt się nie wzbraniał na obecność obserwatorów podczas posiedzenia komisji konkursowych jednakże nastąpiła przerwa w posiedzeniu komisji konkursowych, żeby otrzymać dogłębną analizę udziału osób postronnych  w pracach komisji konkursowych.</w:t>
      </w:r>
    </w:p>
    <w:p w:rsidR="0086571A" w:rsidRDefault="0086571A" w:rsidP="0030321A">
      <w:pPr>
        <w:spacing w:after="160" w:line="259" w:lineRule="auto"/>
        <w:jc w:val="both"/>
      </w:pPr>
    </w:p>
    <w:p w:rsidR="0086571A" w:rsidRPr="009173AF" w:rsidRDefault="009173AF" w:rsidP="0030321A">
      <w:pPr>
        <w:spacing w:after="160" w:line="259" w:lineRule="auto"/>
        <w:jc w:val="both"/>
        <w:rPr>
          <w:b/>
        </w:rPr>
      </w:pPr>
      <w:r w:rsidRPr="009173AF">
        <w:rPr>
          <w:b/>
        </w:rPr>
        <w:lastRenderedPageBreak/>
        <w:t xml:space="preserve">Do punktu 8-go, </w:t>
      </w:r>
      <w:proofErr w:type="spellStart"/>
      <w:r w:rsidRPr="009173AF">
        <w:rPr>
          <w:b/>
        </w:rPr>
        <w:t>ppkt</w:t>
      </w:r>
      <w:proofErr w:type="spellEnd"/>
      <w:r w:rsidRPr="009173AF">
        <w:rPr>
          <w:b/>
        </w:rPr>
        <w:t xml:space="preserve"> 1 obrad:</w:t>
      </w:r>
    </w:p>
    <w:p w:rsidR="00DA782F" w:rsidRPr="00DA782F" w:rsidRDefault="00DA782F" w:rsidP="00DA782F">
      <w:pPr>
        <w:ind w:left="23"/>
        <w:jc w:val="center"/>
        <w:rPr>
          <w:b/>
        </w:rPr>
      </w:pPr>
      <w:r w:rsidRPr="00DA782F">
        <w:rPr>
          <w:b/>
        </w:rPr>
        <w:t>Uchwała</w:t>
      </w:r>
      <w:r w:rsidRPr="00DA782F">
        <w:rPr>
          <w:b/>
          <w:bCs/>
          <w:color w:val="000000"/>
          <w:shd w:val="clear" w:color="auto" w:fill="FFFFFF"/>
        </w:rPr>
        <w:t xml:space="preserve"> Rady Miejskiej w Drobinie w sprawie zatwierdzenia sprawozdania  finansowego  za rok 2015 wraz ze sprawozdaniem z wykonania budżetu Miasta i Gminy Drobin za rok  2015</w:t>
      </w:r>
    </w:p>
    <w:p w:rsidR="0086571A" w:rsidRDefault="0086571A" w:rsidP="00DA782F">
      <w:pPr>
        <w:spacing w:after="160" w:line="259" w:lineRule="auto"/>
        <w:jc w:val="center"/>
        <w:rPr>
          <w:b/>
        </w:rPr>
      </w:pPr>
    </w:p>
    <w:p w:rsidR="00DA782F" w:rsidRDefault="00DA782F" w:rsidP="00DA782F">
      <w:pPr>
        <w:spacing w:after="160" w:line="259" w:lineRule="auto"/>
        <w:jc w:val="both"/>
      </w:pPr>
      <w:r>
        <w:rPr>
          <w:b/>
        </w:rPr>
        <w:t xml:space="preserve">Przewodniczący obrad </w:t>
      </w:r>
      <w:r w:rsidRPr="00DA782F">
        <w:t xml:space="preserve">– odczytał pierwszy podpunkt w pkt 8 i prosił p. Burmistrza o </w:t>
      </w:r>
      <w:r>
        <w:t>wprowadzenie.</w:t>
      </w:r>
    </w:p>
    <w:p w:rsidR="00DA782F" w:rsidRDefault="00DA782F" w:rsidP="00DA782F">
      <w:pPr>
        <w:spacing w:after="160" w:line="259" w:lineRule="auto"/>
        <w:jc w:val="both"/>
      </w:pPr>
      <w:r w:rsidRPr="00292ECE">
        <w:rPr>
          <w:b/>
        </w:rPr>
        <w:t>Burmistrz Miasta i Gminy Drobin</w:t>
      </w:r>
      <w:r>
        <w:t xml:space="preserve"> – przedstawił radnym wykonanie budżetu za rok 2015</w:t>
      </w:r>
      <w:r w:rsidR="00292ECE">
        <w:t xml:space="preserve"> w formie wykresów, które stanowi załącznik Nr 5 do protokołu. Pan Burmistrz podkreślił, że jest to pierwszy budżet od lat, gdzie udało się wygenerować nadwyżkę budżetową i skończyliśmy z bezsensownym zadłużaniem naszego dobra jakim jest nasza gmina. </w:t>
      </w:r>
    </w:p>
    <w:p w:rsidR="00255CC1" w:rsidRPr="00DA782F" w:rsidRDefault="00255CC1" w:rsidP="00DA782F">
      <w:pPr>
        <w:spacing w:after="160" w:line="259" w:lineRule="auto"/>
        <w:jc w:val="both"/>
      </w:pPr>
      <w:r w:rsidRPr="00255CC1">
        <w:rPr>
          <w:b/>
        </w:rPr>
        <w:t>Radny Marek Kacprzak</w:t>
      </w:r>
      <w:r>
        <w:t xml:space="preserve"> </w:t>
      </w:r>
      <w:r w:rsidR="00BF0154">
        <w:t>–</w:t>
      </w:r>
      <w:r>
        <w:t xml:space="preserve"> </w:t>
      </w:r>
      <w:r w:rsidR="00BF0154">
        <w:t xml:space="preserve">odniósł się do wykresu przedstawionego przez p. Burmistrza stwierdzając, że </w:t>
      </w:r>
      <w:r w:rsidR="00897CAE">
        <w:t>nie do końca optymistycznie oceniłby w ten sposób budżet za rok 2015. Radny podkreślił, że ideałem byłoby wówczas kiedy linia zielona  na wykresie byłaby prosta powyżej zera, co świadczyłoby, że systematycznie realizujemy zadania i wydajemy pieniądze, które mamy. „To, że ten milio</w:t>
      </w:r>
      <w:r w:rsidR="00500BB8">
        <w:t>n leży na koncie, w zasadzie od lutego, nie świadczy w</w:t>
      </w:r>
      <w:r w:rsidR="00BD204B">
        <w:t xml:space="preserve"> </w:t>
      </w:r>
      <w:r w:rsidR="00500BB8">
        <w:t xml:space="preserve">cale </w:t>
      </w:r>
      <w:r w:rsidR="00BD204B">
        <w:t>dobrze o tym, że dobrze działamy”.</w:t>
      </w:r>
    </w:p>
    <w:p w:rsidR="0086571A" w:rsidRDefault="00CB06CC" w:rsidP="0030321A">
      <w:pPr>
        <w:spacing w:after="160" w:line="259" w:lineRule="auto"/>
        <w:jc w:val="both"/>
      </w:pPr>
      <w:r w:rsidRPr="00CB06CC">
        <w:rPr>
          <w:b/>
        </w:rPr>
        <w:t>Burmistrz Miasta i Gminy Drobin</w:t>
      </w:r>
      <w:r>
        <w:t xml:space="preserve"> – nie zgodził się z wypowiedzią przedmówcy. P. Burmistrz podkreślił, że działa planowo, zostało podpisane szereg umów i trzeba mieć środki, żeby za nie zapłacić. Stwierdził, że omawiając budżet w roku przyszłym za 2016 r. radny zauważy pewną prawidłowość, że  wszystkie zadania będą zakończone, zostaną zapłacone wszystkie zobowiązania, które z tego wynikają  i będziemy mieli pieniądze na początek przyszłego roku.</w:t>
      </w:r>
    </w:p>
    <w:p w:rsidR="00CB06CC" w:rsidRDefault="00CB06CC" w:rsidP="0030321A">
      <w:pPr>
        <w:spacing w:after="160" w:line="259" w:lineRule="auto"/>
        <w:jc w:val="both"/>
      </w:pPr>
      <w:r w:rsidRPr="00CB06CC">
        <w:rPr>
          <w:b/>
        </w:rPr>
        <w:t>Radny Marek Kacprzak</w:t>
      </w:r>
      <w:r>
        <w:t xml:space="preserve"> – uważa, ze lepiej byłoby wpłacić te pieniądze na lokatę terminową.</w:t>
      </w:r>
    </w:p>
    <w:p w:rsidR="00CB06CC" w:rsidRDefault="00CB06CC" w:rsidP="0030321A">
      <w:pPr>
        <w:spacing w:after="160" w:line="259" w:lineRule="auto"/>
        <w:jc w:val="both"/>
      </w:pPr>
      <w:r w:rsidRPr="00CB06CC">
        <w:rPr>
          <w:b/>
        </w:rPr>
        <w:t>Skarbnik Miasta i Gminy Drobin</w:t>
      </w:r>
      <w:r>
        <w:t xml:space="preserve"> </w:t>
      </w:r>
      <w:r w:rsidR="00030A34">
        <w:t>–</w:t>
      </w:r>
      <w:r>
        <w:t xml:space="preserve"> </w:t>
      </w:r>
      <w:r w:rsidR="00030A34">
        <w:t>wyjaśnił, ze w przypadku, kiedy są podpisane umowy to już faktycznie jest zabezpieczenie pod te środki. „Jeżeli umowa musi być zrealizowana w tym roku, to ja i tak formalnie wydam te pieniądze”.</w:t>
      </w:r>
    </w:p>
    <w:p w:rsidR="00CB06CC" w:rsidRDefault="00DF5717" w:rsidP="0030321A">
      <w:pPr>
        <w:spacing w:after="160" w:line="259" w:lineRule="auto"/>
        <w:jc w:val="both"/>
      </w:pPr>
      <w:r w:rsidRPr="00872E6B">
        <w:rPr>
          <w:b/>
        </w:rPr>
        <w:t xml:space="preserve">Pan </w:t>
      </w:r>
      <w:r w:rsidR="00872E6B" w:rsidRPr="00872E6B">
        <w:rPr>
          <w:b/>
        </w:rPr>
        <w:t>Jarosław Pietrzak Dyrektor BS „Mazowsze” O/Drobin –</w:t>
      </w:r>
      <w:r w:rsidR="00872E6B">
        <w:t xml:space="preserve"> poinformował, ze jest dyrektorem instytucji, która sprawuje </w:t>
      </w:r>
      <w:r w:rsidR="00085AC9">
        <w:t>opiekę</w:t>
      </w:r>
      <w:r w:rsidR="00872E6B">
        <w:t xml:space="preserve"> nad rachunkiem bankowym Urzędu </w:t>
      </w:r>
      <w:r w:rsidR="00085AC9">
        <w:t xml:space="preserve">i jednostek gminnych. Pan Dyrektor pochwalił p. Burmistrza, że od początku 2015 r. wyraził zgodę na obsługę rachunków drogą elektroniczną, co ułatwia pracę pracownikom Banku jak również odbiorczy mają szybciej pieniądze na swoich kontach, a p. Skarbnik ma stan finansów bezpośrednio na swoim komputerze. </w:t>
      </w:r>
      <w:r w:rsidR="003E1949">
        <w:t xml:space="preserve">Pan Pietrzak nawiązał do przedstawionego wykresu z wykonania budżetu za rok 2015 i podkreślił, że p. Burmistrz wynegocjował na bardzo dobrych warunkach lokatę </w:t>
      </w:r>
      <w:proofErr w:type="spellStart"/>
      <w:r w:rsidR="003E1949">
        <w:t>overnigt</w:t>
      </w:r>
      <w:proofErr w:type="spellEnd"/>
      <w:r w:rsidR="003E1949">
        <w:t xml:space="preserve"> i z punktu widzenia bankowca p Dyrektor ma dużo pracy, a mało zysku. Natomiast z punktu widzenia mieszkańca tej gminy cieszy się, że jest taka sytuacja, bo to dobrze świadczy o gospodarowaniu finansami gminnymi.</w:t>
      </w:r>
    </w:p>
    <w:p w:rsidR="00331F80" w:rsidRDefault="00331F80" w:rsidP="0030321A">
      <w:pPr>
        <w:spacing w:after="160" w:line="259" w:lineRule="auto"/>
        <w:jc w:val="both"/>
      </w:pPr>
      <w:r w:rsidRPr="00331F80">
        <w:rPr>
          <w:b/>
        </w:rPr>
        <w:t>Radny Krzysztof Mielczarek</w:t>
      </w:r>
      <w:r>
        <w:t xml:space="preserve"> – przypomniał, że w kadencji ostatniej Rady nie były uchwalone obligacje, tylko zostały przeniesione na następną </w:t>
      </w:r>
      <w:r w:rsidR="00454DCC">
        <w:t xml:space="preserve">kadencję i dlatego był zaciągnięty dług na początku tej kadencji. Podkreślił również, że w </w:t>
      </w:r>
      <w:r w:rsidR="00172AFB">
        <w:t>pierwszych otrzymanych dokumentach odnośnie budżetu</w:t>
      </w:r>
      <w:r w:rsidR="00454DCC">
        <w:t xml:space="preserve"> było niedoszacowanie i ten milion od razu się zbilansował.</w:t>
      </w:r>
    </w:p>
    <w:p w:rsidR="003E1949" w:rsidRDefault="003E1949" w:rsidP="0030321A">
      <w:pPr>
        <w:spacing w:after="160" w:line="259" w:lineRule="auto"/>
        <w:jc w:val="both"/>
      </w:pPr>
      <w:r w:rsidRPr="00454DCC">
        <w:rPr>
          <w:b/>
        </w:rPr>
        <w:t xml:space="preserve">Przewodniczący Rady Miejskiej </w:t>
      </w:r>
      <w:r w:rsidR="00172AFB" w:rsidRPr="00172AFB">
        <w:t>–</w:t>
      </w:r>
      <w:r w:rsidRPr="00172AFB">
        <w:t xml:space="preserve"> </w:t>
      </w:r>
      <w:r w:rsidR="00172AFB" w:rsidRPr="00172AFB">
        <w:t>podkreślił, że z tego, co pamięta było niedoszacowane w wodzie, w ściekach i w energii, a inwestycje nie były przeprowadzone tylko dlatego, żeby pospłacać te</w:t>
      </w:r>
      <w:r w:rsidR="00172AFB">
        <w:t> </w:t>
      </w:r>
      <w:r w:rsidR="00172AFB" w:rsidRPr="00172AFB">
        <w:t>niedoszacowania.</w:t>
      </w:r>
    </w:p>
    <w:p w:rsidR="00172AFB" w:rsidRDefault="00172AFB" w:rsidP="0030321A">
      <w:pPr>
        <w:spacing w:after="160" w:line="259" w:lineRule="auto"/>
        <w:jc w:val="both"/>
      </w:pPr>
      <w:r w:rsidRPr="00172AFB">
        <w:rPr>
          <w:b/>
        </w:rPr>
        <w:lastRenderedPageBreak/>
        <w:t>Radny Mariusz Lewicki</w:t>
      </w:r>
      <w:r>
        <w:t xml:space="preserve"> – odniósł się do wystąpienia radnego Marka Kacprzaka. Radny podkreślił, że podobnie jak p. Burmistrz nie widzi żadnych nieprawidłowości w realizacji budżetu. „Jeżeli mamy nadwyżki ponad mili</w:t>
      </w:r>
      <w:r w:rsidR="00924C12">
        <w:t xml:space="preserve">on złotych i jest ona na koncie. Budżet realizowany jest cały czas, a wiadomo że uchwała budżetowa dotyczy całego roku, a nie tylko jakiegoś okresu, czy półrocza. Budżet jest realizowany, wypłaty są terminowe, inwestycje są czynione i środki są to tylko chyba chwalić, a nie mieć jeszcze jakieś uwagi do tego, że są te środki </w:t>
      </w:r>
      <w:r w:rsidR="005B153A">
        <w:t>i będziemy mogli realizować dalsze inwestycje”.</w:t>
      </w:r>
    </w:p>
    <w:p w:rsidR="005B153A" w:rsidRDefault="005B153A" w:rsidP="0030321A">
      <w:pPr>
        <w:spacing w:after="160" w:line="259" w:lineRule="auto"/>
        <w:jc w:val="both"/>
      </w:pPr>
      <w:r w:rsidRPr="00DC6349">
        <w:rPr>
          <w:b/>
        </w:rPr>
        <w:t>Przewodniczący obrad</w:t>
      </w:r>
      <w:r>
        <w:t xml:space="preserve"> – zapytał radnych, czy maja jeszcze uwagi do sprawozdania finansowego oraz sprawozdania z wykonania budżetu za rok 2015.</w:t>
      </w:r>
      <w:r w:rsidR="00DC6349">
        <w:t xml:space="preserve"> Zapytał radnych o zgłaszanie wniosków formalnych do tych sprawozdań.</w:t>
      </w:r>
    </w:p>
    <w:p w:rsidR="005B153A" w:rsidRPr="00172AFB" w:rsidRDefault="005B153A" w:rsidP="0030321A">
      <w:pPr>
        <w:spacing w:after="160" w:line="259" w:lineRule="auto"/>
        <w:jc w:val="both"/>
      </w:pPr>
      <w:r>
        <w:t>Więcej uwag nie zgłoszono.</w:t>
      </w:r>
      <w:r w:rsidR="00DC6349">
        <w:t xml:space="preserve"> Nie zgłoszono wniosków formalnych.</w:t>
      </w:r>
    </w:p>
    <w:p w:rsidR="00DC6349" w:rsidRDefault="005B153A" w:rsidP="00DC6349">
      <w:pPr>
        <w:ind w:left="23"/>
        <w:jc w:val="both"/>
        <w:rPr>
          <w:bCs/>
          <w:color w:val="000000"/>
          <w:shd w:val="clear" w:color="auto" w:fill="FFFFFF"/>
        </w:rPr>
      </w:pPr>
      <w:r w:rsidRPr="00DC6349">
        <w:rPr>
          <w:b/>
        </w:rPr>
        <w:t>Przewodniczący obrad</w:t>
      </w:r>
      <w:r>
        <w:t xml:space="preserve"> – zarządził </w:t>
      </w:r>
      <w:r w:rsidR="00DC6349">
        <w:t xml:space="preserve">głosowanie za podjęciem uchwały w sprawie </w:t>
      </w:r>
      <w:r w:rsidR="00DC6349" w:rsidRPr="00DC6349">
        <w:rPr>
          <w:bCs/>
          <w:color w:val="000000"/>
          <w:shd w:val="clear" w:color="auto" w:fill="FFFFFF"/>
        </w:rPr>
        <w:t>zatwierdzenia sprawozdania  finansowego  za rok 2015 wraz ze sprawozdaniem z wykonania budżetu Miasta i Gminy Drobin za rok  2015</w:t>
      </w:r>
      <w:r w:rsidR="00DC6349">
        <w:rPr>
          <w:bCs/>
          <w:color w:val="000000"/>
          <w:shd w:val="clear" w:color="auto" w:fill="FFFFFF"/>
        </w:rPr>
        <w:t>.</w:t>
      </w:r>
    </w:p>
    <w:p w:rsidR="00DC6349" w:rsidRPr="00DC6349" w:rsidRDefault="00DC6349" w:rsidP="00DC6349">
      <w:pPr>
        <w:ind w:left="23"/>
        <w:jc w:val="center"/>
        <w:rPr>
          <w:u w:val="single"/>
        </w:rPr>
      </w:pPr>
      <w:r w:rsidRPr="00DC6349">
        <w:rPr>
          <w:u w:val="single"/>
        </w:rPr>
        <w:t>Głosowanie</w:t>
      </w:r>
      <w:r>
        <w:rPr>
          <w:u w:val="single"/>
        </w:rPr>
        <w:t>:</w:t>
      </w:r>
    </w:p>
    <w:p w:rsidR="00DC6349" w:rsidRDefault="00DC6349" w:rsidP="00DC6349">
      <w:pPr>
        <w:ind w:left="23"/>
        <w:jc w:val="both"/>
      </w:pPr>
    </w:p>
    <w:p w:rsidR="00DC6349" w:rsidRDefault="00DC6349" w:rsidP="00DC6349">
      <w:pPr>
        <w:ind w:left="23"/>
        <w:jc w:val="both"/>
      </w:pPr>
      <w:r>
        <w:t>„za” – 14 radnych</w:t>
      </w:r>
    </w:p>
    <w:p w:rsidR="00DC6349" w:rsidRDefault="00DC6349" w:rsidP="00DC6349">
      <w:pPr>
        <w:ind w:left="23"/>
        <w:jc w:val="both"/>
      </w:pPr>
      <w:r>
        <w:t>„przeciw” – 0 radnych</w:t>
      </w:r>
    </w:p>
    <w:p w:rsidR="00DC6349" w:rsidRDefault="00DC6349" w:rsidP="00DC6349">
      <w:pPr>
        <w:ind w:left="23"/>
        <w:jc w:val="both"/>
      </w:pPr>
      <w:r>
        <w:t>„wstrzymuje się” – 0 radnych</w:t>
      </w:r>
    </w:p>
    <w:p w:rsidR="00DC6349" w:rsidRDefault="00DC6349" w:rsidP="00DC6349">
      <w:pPr>
        <w:ind w:left="23"/>
        <w:jc w:val="both"/>
      </w:pPr>
      <w:r>
        <w:t xml:space="preserve">na </w:t>
      </w:r>
      <w:r w:rsidR="00AD3F26">
        <w:t xml:space="preserve">14 obecnych podczas głosowania. </w:t>
      </w:r>
      <w:r>
        <w:t>Ustawowy skład Rady 15 radnych</w:t>
      </w:r>
      <w:r w:rsidR="00597581">
        <w:t>.</w:t>
      </w:r>
    </w:p>
    <w:p w:rsidR="00AD3F26" w:rsidRPr="00DC6349" w:rsidRDefault="00AD3F26" w:rsidP="00DC6349">
      <w:pPr>
        <w:ind w:left="23"/>
        <w:jc w:val="both"/>
      </w:pPr>
    </w:p>
    <w:p w:rsidR="00DC6349" w:rsidRDefault="00DC6349" w:rsidP="00DC6349">
      <w:pPr>
        <w:ind w:left="23"/>
        <w:jc w:val="both"/>
        <w:rPr>
          <w:bCs/>
          <w:color w:val="000000"/>
          <w:shd w:val="clear" w:color="auto" w:fill="FFFFFF"/>
        </w:rPr>
      </w:pPr>
      <w:r>
        <w:t xml:space="preserve">Uchwała Nr XXIII/174/2016 Rady Miejskiej w Drobinie w sprawie </w:t>
      </w:r>
      <w:r w:rsidRPr="00DC6349">
        <w:rPr>
          <w:bCs/>
          <w:color w:val="000000"/>
          <w:shd w:val="clear" w:color="auto" w:fill="FFFFFF"/>
        </w:rPr>
        <w:t>zatwierdzenia sprawozdania  finansowego  za rok 2015 wraz ze sprawozdaniem z wykonania budżetu Miasta i Gminy Drobin za rok  2015</w:t>
      </w:r>
      <w:r>
        <w:rPr>
          <w:bCs/>
          <w:color w:val="000000"/>
          <w:shd w:val="clear" w:color="auto" w:fill="FFFFFF"/>
        </w:rPr>
        <w:t xml:space="preserve"> została podjęta jednogłośnie i stanowi załącznik Nr 6 do protokołu.</w:t>
      </w:r>
    </w:p>
    <w:p w:rsidR="00662B4D" w:rsidRDefault="00662B4D" w:rsidP="00DC6349">
      <w:pPr>
        <w:ind w:left="23"/>
        <w:jc w:val="both"/>
        <w:rPr>
          <w:bCs/>
          <w:color w:val="000000"/>
          <w:shd w:val="clear" w:color="auto" w:fill="FFFFFF"/>
        </w:rPr>
      </w:pPr>
    </w:p>
    <w:p w:rsidR="00662B4D" w:rsidRPr="00662B4D" w:rsidRDefault="00662B4D" w:rsidP="00DC6349">
      <w:pPr>
        <w:ind w:left="23"/>
        <w:jc w:val="both"/>
        <w:rPr>
          <w:b/>
          <w:bCs/>
          <w:color w:val="000000"/>
          <w:shd w:val="clear" w:color="auto" w:fill="FFFFFF"/>
        </w:rPr>
      </w:pPr>
      <w:r w:rsidRPr="00662B4D">
        <w:rPr>
          <w:b/>
          <w:bCs/>
          <w:color w:val="000000"/>
          <w:shd w:val="clear" w:color="auto" w:fill="FFFFFF"/>
        </w:rPr>
        <w:t xml:space="preserve">Do punktu 8-go, </w:t>
      </w:r>
      <w:proofErr w:type="spellStart"/>
      <w:r w:rsidRPr="00662B4D">
        <w:rPr>
          <w:b/>
          <w:bCs/>
          <w:color w:val="000000"/>
          <w:shd w:val="clear" w:color="auto" w:fill="FFFFFF"/>
        </w:rPr>
        <w:t>ppkt</w:t>
      </w:r>
      <w:proofErr w:type="spellEnd"/>
      <w:r w:rsidRPr="00662B4D">
        <w:rPr>
          <w:b/>
          <w:bCs/>
          <w:color w:val="000000"/>
          <w:shd w:val="clear" w:color="auto" w:fill="FFFFFF"/>
        </w:rPr>
        <w:t xml:space="preserve"> 2 obrad:</w:t>
      </w:r>
    </w:p>
    <w:p w:rsidR="00662B4D" w:rsidRDefault="00662B4D" w:rsidP="00662B4D"/>
    <w:p w:rsidR="00662B4D" w:rsidRPr="00662B4D" w:rsidRDefault="00662B4D" w:rsidP="00662B4D">
      <w:pPr>
        <w:jc w:val="center"/>
        <w:rPr>
          <w:b/>
        </w:rPr>
      </w:pPr>
      <w:r w:rsidRPr="00662B4D">
        <w:rPr>
          <w:b/>
        </w:rPr>
        <w:t>Uchwała Rady Miejskiej w Drobinie w sprawie udzielenia Burmistrzowi  Miasta i Gminy Drobin absolutorium z tytułu wykonania budżetu za rok 2015.</w:t>
      </w:r>
    </w:p>
    <w:p w:rsidR="00662B4D" w:rsidRDefault="00662B4D" w:rsidP="00DC6349">
      <w:pPr>
        <w:ind w:left="23"/>
        <w:jc w:val="both"/>
        <w:rPr>
          <w:bCs/>
          <w:color w:val="000000"/>
          <w:shd w:val="clear" w:color="auto" w:fill="FFFFFF"/>
        </w:rPr>
      </w:pPr>
    </w:p>
    <w:p w:rsidR="00662B4D" w:rsidRDefault="00662B4D" w:rsidP="00DC6349">
      <w:pPr>
        <w:ind w:left="23"/>
        <w:jc w:val="both"/>
        <w:rPr>
          <w:bCs/>
          <w:color w:val="000000"/>
          <w:shd w:val="clear" w:color="auto" w:fill="FFFFFF"/>
        </w:rPr>
      </w:pPr>
      <w:r w:rsidRPr="00E45A68">
        <w:rPr>
          <w:b/>
          <w:bCs/>
          <w:color w:val="000000"/>
          <w:shd w:val="clear" w:color="auto" w:fill="FFFFFF"/>
        </w:rPr>
        <w:t>Przewodniczący Rady Miejskiej w Drobinie</w:t>
      </w:r>
      <w:r>
        <w:rPr>
          <w:bCs/>
          <w:color w:val="000000"/>
          <w:shd w:val="clear" w:color="auto" w:fill="FFFFFF"/>
        </w:rPr>
        <w:t xml:space="preserve"> – odczytał kolejny podpunkt w pkt 8, a następnie zapoznał radnych z Uchwałą Nr Pł.202.2016 Składu Orzekającego Regionalnej Izby Obrachunkowej w</w:t>
      </w:r>
      <w:r w:rsidR="00E45A68">
        <w:rPr>
          <w:bCs/>
          <w:color w:val="000000"/>
          <w:shd w:val="clear" w:color="auto" w:fill="FFFFFF"/>
        </w:rPr>
        <w:t> </w:t>
      </w:r>
      <w:r>
        <w:rPr>
          <w:bCs/>
          <w:color w:val="000000"/>
          <w:shd w:val="clear" w:color="auto" w:fill="FFFFFF"/>
        </w:rPr>
        <w:t>Warszawie z dnia 03 czerwca 2016 r. w sprawie wydania opinii o przedł</w:t>
      </w:r>
      <w:r w:rsidR="0088280A">
        <w:rPr>
          <w:bCs/>
          <w:color w:val="000000"/>
          <w:shd w:val="clear" w:color="auto" w:fill="FFFFFF"/>
        </w:rPr>
        <w:t>ożonym przez Komisję Rewizyjną R</w:t>
      </w:r>
      <w:r>
        <w:rPr>
          <w:bCs/>
          <w:color w:val="000000"/>
          <w:shd w:val="clear" w:color="auto" w:fill="FFFFFF"/>
        </w:rPr>
        <w:t>ady Miejskiej w Drobinie wniosku w sprawie udziele</w:t>
      </w:r>
      <w:bookmarkStart w:id="0" w:name="_GoBack"/>
      <w:bookmarkEnd w:id="0"/>
      <w:r>
        <w:rPr>
          <w:bCs/>
          <w:color w:val="000000"/>
          <w:shd w:val="clear" w:color="auto" w:fill="FFFFFF"/>
        </w:rPr>
        <w:t>nia absolutorium Burmistrzowi Miasta i Gminy.</w:t>
      </w:r>
    </w:p>
    <w:p w:rsidR="0088280A" w:rsidRDefault="0088280A" w:rsidP="00DC6349">
      <w:pPr>
        <w:ind w:left="23"/>
        <w:jc w:val="both"/>
        <w:rPr>
          <w:bCs/>
          <w:color w:val="000000"/>
          <w:shd w:val="clear" w:color="auto" w:fill="FFFFFF"/>
        </w:rPr>
      </w:pPr>
      <w:r w:rsidRPr="0088280A">
        <w:rPr>
          <w:bCs/>
          <w:color w:val="000000"/>
          <w:shd w:val="clear" w:color="auto" w:fill="FFFFFF"/>
        </w:rPr>
        <w:t xml:space="preserve">Uchwała </w:t>
      </w:r>
      <w:r>
        <w:rPr>
          <w:bCs/>
          <w:color w:val="000000"/>
          <w:shd w:val="clear" w:color="auto" w:fill="FFFFFF"/>
        </w:rPr>
        <w:t xml:space="preserve">Składu Orzekającego </w:t>
      </w:r>
      <w:r w:rsidRPr="0088280A">
        <w:rPr>
          <w:bCs/>
          <w:color w:val="000000"/>
          <w:shd w:val="clear" w:color="auto" w:fill="FFFFFF"/>
        </w:rPr>
        <w:t>RIO stanowi załącznik Nr 7 do protokołu.</w:t>
      </w:r>
    </w:p>
    <w:p w:rsidR="0088280A" w:rsidRDefault="0088280A" w:rsidP="00DC6349">
      <w:pPr>
        <w:ind w:left="23"/>
        <w:jc w:val="both"/>
        <w:rPr>
          <w:bCs/>
          <w:color w:val="000000"/>
          <w:shd w:val="clear" w:color="auto" w:fill="FFFFFF"/>
        </w:rPr>
      </w:pPr>
    </w:p>
    <w:p w:rsidR="0088280A" w:rsidRPr="0088280A" w:rsidRDefault="0088280A" w:rsidP="00DC6349">
      <w:pPr>
        <w:ind w:left="23"/>
        <w:jc w:val="both"/>
        <w:rPr>
          <w:bCs/>
          <w:color w:val="000000"/>
          <w:shd w:val="clear" w:color="auto" w:fill="FFFFFF"/>
        </w:rPr>
      </w:pPr>
      <w:r w:rsidRPr="0088280A">
        <w:rPr>
          <w:b/>
          <w:bCs/>
          <w:color w:val="000000"/>
          <w:shd w:val="clear" w:color="auto" w:fill="FFFFFF"/>
        </w:rPr>
        <w:t>Radny Mariusz Lewicki</w:t>
      </w:r>
      <w:r>
        <w:rPr>
          <w:bCs/>
          <w:color w:val="000000"/>
          <w:shd w:val="clear" w:color="auto" w:fill="FFFFFF"/>
        </w:rPr>
        <w:t xml:space="preserve"> – odczytał wniosek Komisji Rewizyjnej Rady Miejskiej w Drobinie w sprawie udzielenia Burmistrzowi Miasta i Gminy Drobin absolutorium za 2015 r., który stanowi załącznik Nr 8 do protokołu.</w:t>
      </w:r>
    </w:p>
    <w:p w:rsidR="00AF3C17" w:rsidRDefault="00AF3C17" w:rsidP="00054DD8">
      <w:pPr>
        <w:jc w:val="both"/>
        <w:rPr>
          <w:b/>
          <w:bCs/>
          <w:color w:val="000000"/>
          <w:shd w:val="clear" w:color="auto" w:fill="FFFFFF"/>
        </w:rPr>
      </w:pPr>
    </w:p>
    <w:p w:rsidR="0093571C" w:rsidRDefault="0093571C" w:rsidP="00054DD8">
      <w:pPr>
        <w:jc w:val="both"/>
        <w:rPr>
          <w:bCs/>
          <w:color w:val="000000"/>
          <w:shd w:val="clear" w:color="auto" w:fill="FFFFFF"/>
        </w:rPr>
      </w:pPr>
      <w:r w:rsidRPr="00E45A68">
        <w:rPr>
          <w:b/>
          <w:bCs/>
          <w:color w:val="000000"/>
          <w:shd w:val="clear" w:color="auto" w:fill="FFFFFF"/>
        </w:rPr>
        <w:t>Przewodniczący Rady Miejskiej w Drobinie</w:t>
      </w:r>
      <w:r>
        <w:rPr>
          <w:bCs/>
          <w:color w:val="000000"/>
          <w:shd w:val="clear" w:color="auto" w:fill="FFFFFF"/>
        </w:rPr>
        <w:t xml:space="preserve"> –</w:t>
      </w:r>
      <w:r w:rsidRPr="0093571C">
        <w:rPr>
          <w:bCs/>
          <w:color w:val="000000"/>
          <w:shd w:val="clear" w:color="auto" w:fill="FFFFFF"/>
        </w:rPr>
        <w:t xml:space="preserve"> </w:t>
      </w:r>
      <w:r>
        <w:rPr>
          <w:bCs/>
          <w:color w:val="000000"/>
          <w:shd w:val="clear" w:color="auto" w:fill="FFFFFF"/>
        </w:rPr>
        <w:t>zapoznał radnych z Uchwałą Nr Pł.151.2016 Składu Orzekającego Regionalnej Izby Obrachunkowej w Warszawie z dnia 28 kwietnia 2016 r. w sprawie wydania opinii o przedłożonych przez Burmistrza Miasta i Gminy Drobin sprawozdaniach z wykonania budżetu za rok 2015 rok.</w:t>
      </w:r>
    </w:p>
    <w:p w:rsidR="00054DD8" w:rsidRDefault="00054DD8" w:rsidP="00054DD8">
      <w:pPr>
        <w:ind w:left="23"/>
        <w:jc w:val="both"/>
        <w:rPr>
          <w:bCs/>
          <w:color w:val="000000"/>
          <w:shd w:val="clear" w:color="auto" w:fill="FFFFFF"/>
        </w:rPr>
      </w:pPr>
      <w:r w:rsidRPr="0088280A">
        <w:rPr>
          <w:bCs/>
          <w:color w:val="000000"/>
          <w:shd w:val="clear" w:color="auto" w:fill="FFFFFF"/>
        </w:rPr>
        <w:t xml:space="preserve">Uchwała </w:t>
      </w:r>
      <w:r>
        <w:rPr>
          <w:bCs/>
          <w:color w:val="000000"/>
          <w:shd w:val="clear" w:color="auto" w:fill="FFFFFF"/>
        </w:rPr>
        <w:t xml:space="preserve">Składu Orzekającego </w:t>
      </w:r>
      <w:r w:rsidRPr="0088280A">
        <w:rPr>
          <w:bCs/>
          <w:color w:val="000000"/>
          <w:shd w:val="clear" w:color="auto" w:fill="FFFFFF"/>
        </w:rPr>
        <w:t xml:space="preserve">RIO stanowi załącznik </w:t>
      </w:r>
      <w:r>
        <w:rPr>
          <w:bCs/>
          <w:color w:val="000000"/>
          <w:shd w:val="clear" w:color="auto" w:fill="FFFFFF"/>
        </w:rPr>
        <w:t>Nr 9</w:t>
      </w:r>
      <w:r w:rsidRPr="0088280A">
        <w:rPr>
          <w:bCs/>
          <w:color w:val="000000"/>
          <w:shd w:val="clear" w:color="auto" w:fill="FFFFFF"/>
        </w:rPr>
        <w:t xml:space="preserve"> do protokołu.</w:t>
      </w:r>
    </w:p>
    <w:p w:rsidR="00210001" w:rsidRDefault="00210001" w:rsidP="00027EB1">
      <w:pPr>
        <w:jc w:val="both"/>
        <w:rPr>
          <w:b/>
        </w:rPr>
      </w:pPr>
    </w:p>
    <w:p w:rsidR="00027EB1" w:rsidRDefault="0022772A" w:rsidP="00027EB1">
      <w:pPr>
        <w:jc w:val="both"/>
      </w:pPr>
      <w:r w:rsidRPr="0022772A">
        <w:rPr>
          <w:b/>
        </w:rPr>
        <w:lastRenderedPageBreak/>
        <w:t>Radny Adam Kłosiński</w:t>
      </w:r>
      <w:r>
        <w:t xml:space="preserve"> – jako Przewodniczący Klubu Radnych PSL „Samorządność” </w:t>
      </w:r>
      <w:r w:rsidR="001C5829">
        <w:t xml:space="preserve">oraz w imieniu wszystkich radnych przedstawił opinię na temat realizacji </w:t>
      </w:r>
      <w:r w:rsidR="00027EB1">
        <w:t>budżetu w 2015 r. oraz zadań w niej zawartych.</w:t>
      </w:r>
    </w:p>
    <w:p w:rsidR="0086571A" w:rsidRDefault="00027EB1" w:rsidP="00027EB1">
      <w:pPr>
        <w:jc w:val="both"/>
      </w:pPr>
      <w:r>
        <w:t>Opinia stanowi załącznik Nr 10 do protokołu.</w:t>
      </w:r>
      <w:r w:rsidR="0022772A">
        <w:t xml:space="preserve"> </w:t>
      </w:r>
    </w:p>
    <w:p w:rsidR="00027EB1" w:rsidRDefault="00027EB1" w:rsidP="00027EB1">
      <w:pPr>
        <w:jc w:val="both"/>
      </w:pPr>
    </w:p>
    <w:p w:rsidR="001C5829" w:rsidRDefault="00027EB1" w:rsidP="0030321A">
      <w:pPr>
        <w:spacing w:after="160" w:line="259" w:lineRule="auto"/>
        <w:jc w:val="both"/>
      </w:pPr>
      <w:r w:rsidRPr="00027EB1">
        <w:rPr>
          <w:b/>
        </w:rPr>
        <w:t>Przewodniczący obrad</w:t>
      </w:r>
      <w:r>
        <w:t xml:space="preserve"> – prosił radych o zgłaszanie ewentualnych uwag.</w:t>
      </w:r>
    </w:p>
    <w:p w:rsidR="00027EB1" w:rsidRDefault="00027EB1" w:rsidP="0030321A">
      <w:pPr>
        <w:spacing w:after="160" w:line="259" w:lineRule="auto"/>
        <w:jc w:val="both"/>
      </w:pPr>
      <w:r w:rsidRPr="00027EB1">
        <w:rPr>
          <w:b/>
        </w:rPr>
        <w:t>Radny Krzysztof Mielczarek</w:t>
      </w:r>
      <w:r>
        <w:t xml:space="preserve"> – </w:t>
      </w:r>
      <w:r w:rsidR="00AF3C17">
        <w:t xml:space="preserve">zwrócił się z zapytaniem do </w:t>
      </w:r>
      <w:r>
        <w:t xml:space="preserve">Przewodniczącego Komisji Rewizyjnej </w:t>
      </w:r>
      <w:r w:rsidR="00AF3C17">
        <w:t xml:space="preserve">„skoro poprzednie budżety były złe dlaczego </w:t>
      </w:r>
      <w:r>
        <w:t>Komisja Rewizyjna</w:t>
      </w:r>
      <w:r w:rsidR="00AF3C17">
        <w:t xml:space="preserve"> pod jego przewodnictwem, </w:t>
      </w:r>
      <w:r>
        <w:t xml:space="preserve"> pozytywnie opiniowała </w:t>
      </w:r>
      <w:r w:rsidR="00AF3C17">
        <w:t>pozytywnie”.</w:t>
      </w:r>
    </w:p>
    <w:p w:rsidR="00027EB1" w:rsidRPr="00220BAE" w:rsidRDefault="00AF3C17" w:rsidP="0030321A">
      <w:pPr>
        <w:spacing w:after="160" w:line="259" w:lineRule="auto"/>
        <w:jc w:val="both"/>
      </w:pPr>
      <w:r w:rsidRPr="0088280A">
        <w:rPr>
          <w:b/>
          <w:bCs/>
          <w:color w:val="000000"/>
          <w:shd w:val="clear" w:color="auto" w:fill="FFFFFF"/>
        </w:rPr>
        <w:t>Radny Mariusz Lewicki</w:t>
      </w:r>
      <w:r>
        <w:rPr>
          <w:b/>
          <w:bCs/>
          <w:color w:val="000000"/>
          <w:shd w:val="clear" w:color="auto" w:fill="FFFFFF"/>
        </w:rPr>
        <w:t xml:space="preserve"> – </w:t>
      </w:r>
      <w:r w:rsidRPr="00220BAE">
        <w:rPr>
          <w:bCs/>
          <w:color w:val="000000"/>
          <w:shd w:val="clear" w:color="auto" w:fill="FFFFFF"/>
        </w:rPr>
        <w:t xml:space="preserve">wyjaśnił, że </w:t>
      </w:r>
      <w:r w:rsidR="00220BAE" w:rsidRPr="00220BAE">
        <w:rPr>
          <w:bCs/>
          <w:color w:val="000000"/>
          <w:shd w:val="clear" w:color="auto" w:fill="FFFFFF"/>
        </w:rPr>
        <w:t>budżet nie był zły, tylko po raz pierwszy jest nadwyżka budżetowa, a wykonanie budżetu też było zgodne</w:t>
      </w:r>
      <w:r w:rsidR="00220BAE">
        <w:rPr>
          <w:bCs/>
          <w:color w:val="000000"/>
          <w:shd w:val="clear" w:color="auto" w:fill="FFFFFF"/>
        </w:rPr>
        <w:t>. Gdyby pan rozumiał, to tego pytania by pan nie zadał”.</w:t>
      </w:r>
    </w:p>
    <w:p w:rsidR="001C5829" w:rsidRDefault="00597581" w:rsidP="0030321A">
      <w:pPr>
        <w:spacing w:after="160" w:line="259" w:lineRule="auto"/>
        <w:jc w:val="both"/>
      </w:pPr>
      <w:r w:rsidRPr="00597581">
        <w:rPr>
          <w:b/>
        </w:rPr>
        <w:t>Radny Marek Kacprzak</w:t>
      </w:r>
      <w:r>
        <w:t xml:space="preserve"> – zaproponował, aby pan Lewicki przeanalizował slajdy, które były prezentowane na dzisiejszej sesji.</w:t>
      </w:r>
    </w:p>
    <w:p w:rsidR="001C5829" w:rsidRDefault="00597581" w:rsidP="0030321A">
      <w:pPr>
        <w:spacing w:after="160" w:line="259" w:lineRule="auto"/>
        <w:jc w:val="both"/>
      </w:pPr>
      <w:r w:rsidRPr="00597581">
        <w:rPr>
          <w:b/>
        </w:rPr>
        <w:t>Przewodniczący obrad</w:t>
      </w:r>
      <w:r>
        <w:t xml:space="preserve"> – prosił radnych o zgłaszanie wniosków formalnych.</w:t>
      </w:r>
    </w:p>
    <w:p w:rsidR="00597581" w:rsidRDefault="00597581" w:rsidP="0030321A">
      <w:pPr>
        <w:spacing w:after="160" w:line="259" w:lineRule="auto"/>
        <w:jc w:val="both"/>
      </w:pPr>
      <w:r>
        <w:t>Wniosków nie zgłoszono.</w:t>
      </w:r>
    </w:p>
    <w:p w:rsidR="00597581" w:rsidRDefault="00597581" w:rsidP="0030321A">
      <w:pPr>
        <w:spacing w:after="160" w:line="259" w:lineRule="auto"/>
        <w:jc w:val="both"/>
      </w:pPr>
      <w:r w:rsidRPr="00597581">
        <w:rPr>
          <w:b/>
        </w:rPr>
        <w:t>Przewodniczący obrad</w:t>
      </w:r>
      <w:r>
        <w:t xml:space="preserve"> – poddał projekt uchwały pod głosowanie.</w:t>
      </w:r>
    </w:p>
    <w:p w:rsidR="00597581" w:rsidRPr="00597581" w:rsidRDefault="00597581" w:rsidP="00597581">
      <w:pPr>
        <w:jc w:val="center"/>
        <w:rPr>
          <w:u w:val="single"/>
        </w:rPr>
      </w:pPr>
      <w:r w:rsidRPr="00597581">
        <w:rPr>
          <w:u w:val="single"/>
        </w:rPr>
        <w:t>Głosowanie</w:t>
      </w:r>
    </w:p>
    <w:p w:rsidR="00597581" w:rsidRPr="00597581" w:rsidRDefault="00597581" w:rsidP="00597581">
      <w:pPr>
        <w:jc w:val="center"/>
        <w:rPr>
          <w:u w:val="single"/>
        </w:rPr>
      </w:pPr>
      <w:r>
        <w:rPr>
          <w:u w:val="single"/>
        </w:rPr>
        <w:t>z</w:t>
      </w:r>
      <w:r w:rsidRPr="00597581">
        <w:rPr>
          <w:u w:val="single"/>
        </w:rPr>
        <w:t>a podjęciem uchwały w sprawie udzielenia Burmistrzowi  Miasta i Gminy Drobin absolutorium z</w:t>
      </w:r>
      <w:r>
        <w:rPr>
          <w:u w:val="single"/>
        </w:rPr>
        <w:t> </w:t>
      </w:r>
      <w:r w:rsidRPr="00597581">
        <w:rPr>
          <w:u w:val="single"/>
        </w:rPr>
        <w:t>tytułu wykonania budżetu za rok 2015</w:t>
      </w:r>
    </w:p>
    <w:p w:rsidR="00597581" w:rsidRPr="00597581" w:rsidRDefault="00597581" w:rsidP="00597581">
      <w:pPr>
        <w:jc w:val="center"/>
        <w:rPr>
          <w:u w:val="single"/>
        </w:rPr>
      </w:pPr>
    </w:p>
    <w:p w:rsidR="001C5829" w:rsidRDefault="00597581" w:rsidP="00597581">
      <w:pPr>
        <w:jc w:val="both"/>
      </w:pPr>
      <w:r>
        <w:t>„za” – 11 radnych</w:t>
      </w:r>
    </w:p>
    <w:p w:rsidR="00597581" w:rsidRDefault="00597581" w:rsidP="00597581">
      <w:pPr>
        <w:jc w:val="both"/>
      </w:pPr>
      <w:r>
        <w:t>„przeciw” – 2 radnych</w:t>
      </w:r>
    </w:p>
    <w:p w:rsidR="00597581" w:rsidRDefault="00597581" w:rsidP="00597581">
      <w:pPr>
        <w:jc w:val="both"/>
      </w:pPr>
      <w:r>
        <w:t>„wstrzymuje si</w:t>
      </w:r>
      <w:r w:rsidR="007054AA">
        <w:t>ę</w:t>
      </w:r>
      <w:r>
        <w:t>” – 1 radny</w:t>
      </w:r>
    </w:p>
    <w:p w:rsidR="00597581" w:rsidRDefault="00597581" w:rsidP="00597581">
      <w:pPr>
        <w:ind w:left="23"/>
        <w:jc w:val="both"/>
      </w:pPr>
      <w:r>
        <w:t xml:space="preserve">na </w:t>
      </w:r>
      <w:r w:rsidR="006560C5">
        <w:t xml:space="preserve">14 obecnych podczas głosowania. </w:t>
      </w:r>
      <w:r>
        <w:t>Ustawowy skład Rady 15 radnych.</w:t>
      </w:r>
    </w:p>
    <w:p w:rsidR="006560C5" w:rsidRDefault="006560C5" w:rsidP="00597581">
      <w:pPr>
        <w:ind w:left="23"/>
        <w:jc w:val="both"/>
      </w:pPr>
    </w:p>
    <w:p w:rsidR="00597581" w:rsidRDefault="00597581" w:rsidP="00597581">
      <w:pPr>
        <w:jc w:val="both"/>
      </w:pPr>
      <w:r w:rsidRPr="00597581">
        <w:t xml:space="preserve">Uchwała </w:t>
      </w:r>
      <w:r>
        <w:t xml:space="preserve">Nr XXIII/175/2016 </w:t>
      </w:r>
      <w:r w:rsidRPr="00597581">
        <w:t>Rady Miejskiej w Drobinie w sprawie udzielenia Burmistrzowi  Miasta i</w:t>
      </w:r>
      <w:r>
        <w:t> </w:t>
      </w:r>
      <w:r w:rsidRPr="00597581">
        <w:t>Gminy Drobin absolutorium z tytuł</w:t>
      </w:r>
      <w:r>
        <w:t>u wykonania budżetu za rok 2015 została podjęta większością głosów „za” i stanowi załącznik Nr 11 do protokołu.</w:t>
      </w:r>
    </w:p>
    <w:p w:rsidR="00B217BD" w:rsidRDefault="00B217BD" w:rsidP="00597581">
      <w:pPr>
        <w:jc w:val="both"/>
      </w:pPr>
    </w:p>
    <w:p w:rsidR="00597581" w:rsidRDefault="00B217BD" w:rsidP="00597581">
      <w:pPr>
        <w:jc w:val="both"/>
      </w:pPr>
      <w:r w:rsidRPr="00B217BD">
        <w:rPr>
          <w:b/>
        </w:rPr>
        <w:t>Burmistrz Miasta i Gminy Drobin</w:t>
      </w:r>
      <w:r>
        <w:t>- podziękował radnym, którzy podjęli pozytywnie uchwałę oraz podziękował za dostrzeżenie wspólnej pracy na rzecz miasta i gminy. Pan Burmistrz podziękował p. Skarbnikowi, który dba o finanse i jest bardzo pomocny, pracownikom całego Urzędu, pracownikom jednostek podległych, że chcą współpracować i rozumieją te kwestie. P. Burmistrz podziękował również radnym, którzy głosowali przeciw podjęciu tej uchwały.</w:t>
      </w:r>
    </w:p>
    <w:p w:rsidR="00B217BD" w:rsidRDefault="00B217BD" w:rsidP="00597581">
      <w:pPr>
        <w:jc w:val="both"/>
      </w:pPr>
    </w:p>
    <w:p w:rsidR="00597581" w:rsidRPr="00597581" w:rsidRDefault="00597581" w:rsidP="00597581">
      <w:pPr>
        <w:jc w:val="both"/>
        <w:rPr>
          <w:b/>
        </w:rPr>
      </w:pPr>
      <w:r w:rsidRPr="00597581">
        <w:rPr>
          <w:b/>
        </w:rPr>
        <w:t xml:space="preserve">Do punktu 8-go, </w:t>
      </w:r>
      <w:proofErr w:type="spellStart"/>
      <w:r w:rsidRPr="00597581">
        <w:rPr>
          <w:b/>
        </w:rPr>
        <w:t>ppkt</w:t>
      </w:r>
      <w:proofErr w:type="spellEnd"/>
      <w:r w:rsidRPr="00597581">
        <w:rPr>
          <w:b/>
        </w:rPr>
        <w:t xml:space="preserve"> 3 obrad:</w:t>
      </w:r>
    </w:p>
    <w:p w:rsidR="00597581" w:rsidRPr="00597581" w:rsidRDefault="00597581" w:rsidP="00597581">
      <w:pPr>
        <w:ind w:left="23"/>
        <w:jc w:val="both"/>
        <w:rPr>
          <w:b/>
        </w:rPr>
      </w:pPr>
    </w:p>
    <w:p w:rsidR="00663F5D" w:rsidRDefault="00663F5D" w:rsidP="00663F5D">
      <w:pPr>
        <w:jc w:val="center"/>
        <w:rPr>
          <w:b/>
          <w:bCs/>
        </w:rPr>
      </w:pPr>
      <w:r>
        <w:rPr>
          <w:b/>
          <w:bCs/>
        </w:rPr>
        <w:t>Uchwała</w:t>
      </w:r>
      <w:r w:rsidR="00597581" w:rsidRPr="00597581">
        <w:rPr>
          <w:b/>
          <w:bCs/>
        </w:rPr>
        <w:t xml:space="preserve"> Rady Miejskiej w Drobinie  zmieniającą Uchwałę Nr XVI/129/2015 Rady Miejskiej w Drobinie z dnia 31 grudnia 2015 r. w sprawie uchwalenia Wieloletniej Prognozy Finansowej Miasta i Gminy Drobin na lata 2016-2025</w:t>
      </w:r>
    </w:p>
    <w:p w:rsidR="00663F5D" w:rsidRDefault="00663F5D" w:rsidP="00663F5D">
      <w:pPr>
        <w:jc w:val="center"/>
        <w:rPr>
          <w:b/>
          <w:bCs/>
        </w:rPr>
      </w:pPr>
    </w:p>
    <w:p w:rsidR="00663F5D" w:rsidRPr="006A0254" w:rsidRDefault="00036EB2" w:rsidP="00663F5D">
      <w:pPr>
        <w:jc w:val="both"/>
        <w:rPr>
          <w:bCs/>
        </w:rPr>
      </w:pPr>
      <w:r>
        <w:rPr>
          <w:b/>
          <w:bCs/>
        </w:rPr>
        <w:t xml:space="preserve">Przewodniczący obrad – </w:t>
      </w:r>
      <w:r w:rsidRPr="006A0254">
        <w:rPr>
          <w:bCs/>
        </w:rPr>
        <w:t xml:space="preserve">odczytał kolejny punkt obrad i zapytał Skarbnika, czy zaszły jakiekolwiek zmiany od posiedzenia komisji do chwili obecnej. </w:t>
      </w:r>
    </w:p>
    <w:p w:rsidR="001C5829" w:rsidRDefault="001C5829" w:rsidP="00597581">
      <w:pPr>
        <w:spacing w:after="160" w:line="259" w:lineRule="auto"/>
        <w:jc w:val="both"/>
      </w:pPr>
    </w:p>
    <w:p w:rsidR="006A0254" w:rsidRDefault="006A0254" w:rsidP="00597581">
      <w:pPr>
        <w:spacing w:after="160" w:line="259" w:lineRule="auto"/>
        <w:jc w:val="both"/>
      </w:pPr>
      <w:r w:rsidRPr="006A0254">
        <w:rPr>
          <w:b/>
        </w:rPr>
        <w:lastRenderedPageBreak/>
        <w:t>Skarbnik Miasta i Gminy Drobi</w:t>
      </w:r>
      <w:r>
        <w:rPr>
          <w:b/>
        </w:rPr>
        <w:t>n</w:t>
      </w:r>
      <w:r>
        <w:t xml:space="preserve"> – poinformował, że żadne zmiany od posiedzenia wspólnego komisji stałych nie zaszły.</w:t>
      </w:r>
    </w:p>
    <w:p w:rsidR="006A0254" w:rsidRDefault="006A0254" w:rsidP="00597581">
      <w:pPr>
        <w:spacing w:after="160" w:line="259" w:lineRule="auto"/>
        <w:jc w:val="both"/>
      </w:pPr>
      <w:r w:rsidRPr="006A0254">
        <w:rPr>
          <w:b/>
        </w:rPr>
        <w:t>Przewodniczący obrad</w:t>
      </w:r>
      <w:r>
        <w:t xml:space="preserve"> – zapytał, kto z państwa radnych ma uwagi do projektu uchwały.</w:t>
      </w:r>
    </w:p>
    <w:p w:rsidR="00AD0F20" w:rsidRDefault="00AD0F20" w:rsidP="00597581">
      <w:pPr>
        <w:spacing w:after="160" w:line="259" w:lineRule="auto"/>
        <w:jc w:val="both"/>
      </w:pPr>
      <w:r w:rsidRPr="00AD0F20">
        <w:rPr>
          <w:b/>
        </w:rPr>
        <w:t>Radna Mirosława Krajewska</w:t>
      </w:r>
      <w:r>
        <w:t xml:space="preserve"> – podkreśliła, że podnosiła ten temat na posiedzeniu komisji wspólnych – „zero inwestycji w Wieloletniej Prognozie Finansowej jest na miasto Drobin. Trochę mnie zdziwiło, że są różne inwestycje, przecież ta Wieloletnia Prognoza jest takim dawnym planem zadań w przyszłości do 18 roku, a nic na Drobin nie ma w inwestycjach drogowych”.</w:t>
      </w:r>
    </w:p>
    <w:p w:rsidR="00AD0F20" w:rsidRDefault="00AD0F20" w:rsidP="00597581">
      <w:pPr>
        <w:spacing w:after="160" w:line="259" w:lineRule="auto"/>
        <w:jc w:val="both"/>
      </w:pPr>
      <w:r w:rsidRPr="00AD0F20">
        <w:rPr>
          <w:b/>
        </w:rPr>
        <w:t xml:space="preserve">Burmistrz Miasta i Gminy Drobin </w:t>
      </w:r>
      <w:r w:rsidR="00674D60">
        <w:rPr>
          <w:b/>
        </w:rPr>
        <w:t>–</w:t>
      </w:r>
      <w:r w:rsidRPr="00AD0F20">
        <w:rPr>
          <w:b/>
        </w:rPr>
        <w:t xml:space="preserve"> </w:t>
      </w:r>
      <w:r w:rsidR="00674D60" w:rsidRPr="00674D60">
        <w:t>„projektujemy również inwestycje w Drobinie i póki nie mamy dokumentacji zakończonej projektowej, nie mamy do WPF-u tak naprawdę wpisywać</w:t>
      </w:r>
      <w:r w:rsidR="007C4D33">
        <w:t>, bo nie wiemy ile to naprawdę będzie kosztowało. Projekt nam określi wartość inwestorską i na pewno w WPF-</w:t>
      </w:r>
      <w:proofErr w:type="spellStart"/>
      <w:r w:rsidR="007C4D33">
        <w:t>ie</w:t>
      </w:r>
      <w:proofErr w:type="spellEnd"/>
      <w:r w:rsidR="007C4D33">
        <w:t xml:space="preserve"> się znajdzie, całe osiedle kwiatowe, przebudowa ul. Gospodarskiej, Zaleskiej ”.</w:t>
      </w:r>
    </w:p>
    <w:p w:rsidR="007C4D33" w:rsidRDefault="007C4D33" w:rsidP="00597581">
      <w:pPr>
        <w:spacing w:after="160" w:line="259" w:lineRule="auto"/>
        <w:jc w:val="both"/>
      </w:pPr>
      <w:r w:rsidRPr="007C4D33">
        <w:rPr>
          <w:b/>
        </w:rPr>
        <w:t>Radny Marek Kacprzak</w:t>
      </w:r>
      <w:r>
        <w:t xml:space="preserve"> – złożył zapytanie odnośnie zwiększonych środków na organizacje imprez – „Co więcej będzie zrealizowane? Przekazujemy w tym budżecie, w tej poprawce do budżetu, którą dzisiaj będziemy głosowali. Przekazujemy zwiększone środki na realizację imprez, na kulturę i dobrze, ale chciałbym wiedzieć, co się zmieniło w planach tej jednostki, że wymaga dofinansowania. To będzie więcej niż było planowane”.</w:t>
      </w:r>
    </w:p>
    <w:p w:rsidR="00D03138" w:rsidRDefault="007C4D33" w:rsidP="00597581">
      <w:pPr>
        <w:spacing w:after="160" w:line="259" w:lineRule="auto"/>
        <w:jc w:val="both"/>
      </w:pPr>
      <w:r w:rsidRPr="00AD0F20">
        <w:rPr>
          <w:b/>
        </w:rPr>
        <w:t>Burmistrz Miasta i Gminy Drobin</w:t>
      </w:r>
      <w:r>
        <w:rPr>
          <w:b/>
        </w:rPr>
        <w:t xml:space="preserve"> – </w:t>
      </w:r>
      <w:r w:rsidRPr="00AD21A6">
        <w:t>„Na pewno obejdziemy te uroczystości. Na pewno zaplanowanie więcej atrakcji. Te pieniądze powodują t, że możemy rozważać to, czy nie umożliwić dzieciakom jaki</w:t>
      </w:r>
      <w:r w:rsidR="00AD21A6" w:rsidRPr="00AD21A6">
        <w:t>ch</w:t>
      </w:r>
      <w:r w:rsidRPr="00AD21A6">
        <w:t>ś zaba</w:t>
      </w:r>
      <w:r w:rsidR="00AD21A6" w:rsidRPr="00AD21A6">
        <w:t>w nieodpłatnie”.</w:t>
      </w:r>
    </w:p>
    <w:p w:rsidR="00AD21A6" w:rsidRDefault="00D03138" w:rsidP="00597581">
      <w:pPr>
        <w:spacing w:after="160" w:line="259" w:lineRule="auto"/>
        <w:jc w:val="both"/>
      </w:pPr>
      <w:r w:rsidRPr="00D03138">
        <w:rPr>
          <w:b/>
        </w:rPr>
        <w:t>Radna Barbara Jankowska</w:t>
      </w:r>
      <w:r>
        <w:t xml:space="preserve"> – zapytała, kiedy będą robione </w:t>
      </w:r>
      <w:r w:rsidR="00D311ED">
        <w:t>ulice przy</w:t>
      </w:r>
      <w:r>
        <w:t xml:space="preserve"> Spółdzielczej 10 i 7 oraz </w:t>
      </w:r>
      <w:r w:rsidR="00D311ED">
        <w:t xml:space="preserve">droga przy ul. </w:t>
      </w:r>
      <w:proofErr w:type="spellStart"/>
      <w:r>
        <w:t>Padlewskiego</w:t>
      </w:r>
      <w:proofErr w:type="spellEnd"/>
      <w:r>
        <w:t>.</w:t>
      </w:r>
      <w:r w:rsidR="00D311ED">
        <w:t xml:space="preserve"> Radna podkreśliła, że </w:t>
      </w:r>
      <w:r>
        <w:t xml:space="preserve"> </w:t>
      </w:r>
      <w:r w:rsidR="00D311ED">
        <w:t>w palnie na rok 2016-2025 również się nie załapała. Radna zapytała: Kiedy będzie cokolwiek robione?</w:t>
      </w:r>
    </w:p>
    <w:p w:rsidR="003911BF" w:rsidRDefault="003911BF" w:rsidP="00597581">
      <w:pPr>
        <w:spacing w:after="160" w:line="259" w:lineRule="auto"/>
        <w:jc w:val="both"/>
      </w:pPr>
      <w:r w:rsidRPr="003911BF">
        <w:rPr>
          <w:b/>
        </w:rPr>
        <w:t>Przewodniczący obrad</w:t>
      </w:r>
      <w:r>
        <w:t xml:space="preserve"> – prosił radnych o zgłaszanie uwag.</w:t>
      </w:r>
    </w:p>
    <w:p w:rsidR="003911BF" w:rsidRDefault="003911BF" w:rsidP="00597581">
      <w:pPr>
        <w:spacing w:after="160" w:line="259" w:lineRule="auto"/>
        <w:jc w:val="both"/>
      </w:pPr>
      <w:r>
        <w:t>Więcej uwag nie zgłoszono.</w:t>
      </w:r>
    </w:p>
    <w:p w:rsidR="003911BF" w:rsidRDefault="003911BF" w:rsidP="00597581">
      <w:pPr>
        <w:spacing w:after="160" w:line="259" w:lineRule="auto"/>
        <w:jc w:val="both"/>
      </w:pPr>
      <w:r w:rsidRPr="003911BF">
        <w:rPr>
          <w:b/>
        </w:rPr>
        <w:t>Przewodniczący obrad –</w:t>
      </w:r>
      <w:r>
        <w:t xml:space="preserve"> poddał projekt uchwały pod głosowanie.</w:t>
      </w:r>
    </w:p>
    <w:p w:rsidR="00680831" w:rsidRDefault="00680831" w:rsidP="00680831">
      <w:pPr>
        <w:jc w:val="both"/>
        <w:rPr>
          <w:u w:val="single"/>
        </w:rPr>
      </w:pPr>
      <w:r>
        <w:rPr>
          <w:u w:val="single"/>
        </w:rPr>
        <w:t>W związku z tym, iż wynik głosowania budził wątpliwości Przewodniczący Rady Miejskiej w Drobinie zarządził reasumpcje glosowania nad ww. uchwałą</w:t>
      </w:r>
    </w:p>
    <w:p w:rsidR="00680831" w:rsidRDefault="00680831" w:rsidP="003911BF">
      <w:pPr>
        <w:jc w:val="center"/>
        <w:rPr>
          <w:u w:val="single"/>
        </w:rPr>
      </w:pPr>
    </w:p>
    <w:p w:rsidR="003911BF" w:rsidRPr="003911BF" w:rsidRDefault="00680831" w:rsidP="003911BF">
      <w:pPr>
        <w:jc w:val="center"/>
        <w:rPr>
          <w:u w:val="single"/>
        </w:rPr>
      </w:pPr>
      <w:r>
        <w:rPr>
          <w:u w:val="single"/>
        </w:rPr>
        <w:t xml:space="preserve">Reasumpcja </w:t>
      </w:r>
      <w:r w:rsidR="003911BF" w:rsidRPr="003911BF">
        <w:rPr>
          <w:u w:val="single"/>
        </w:rPr>
        <w:t>Głosowani</w:t>
      </w:r>
      <w:r>
        <w:rPr>
          <w:u w:val="single"/>
        </w:rPr>
        <w:t>a</w:t>
      </w:r>
    </w:p>
    <w:p w:rsidR="003911BF" w:rsidRPr="003911BF" w:rsidRDefault="003911BF" w:rsidP="003911BF">
      <w:pPr>
        <w:jc w:val="center"/>
        <w:rPr>
          <w:bCs/>
          <w:u w:val="single"/>
        </w:rPr>
      </w:pPr>
      <w:r w:rsidRPr="003911BF">
        <w:rPr>
          <w:u w:val="single"/>
        </w:rPr>
        <w:t xml:space="preserve">za podjęciem Uchwały </w:t>
      </w:r>
      <w:r w:rsidRPr="003911BF">
        <w:rPr>
          <w:bCs/>
          <w:u w:val="single"/>
        </w:rPr>
        <w:t>Rady Miejskiej w Drobinie  zmieniającą Uchwałę Nr XVI/129/2015 Rady Miejskiej w Drobinie z dnia 31 grudnia 2015 r. w sprawie uchwalenia Wieloletniej Prognozy Finansowej Miasta i Gminy Drobin na lata 2016-2025</w:t>
      </w:r>
    </w:p>
    <w:p w:rsidR="003911BF" w:rsidRDefault="003911BF" w:rsidP="009A27C4">
      <w:pPr>
        <w:jc w:val="center"/>
      </w:pPr>
    </w:p>
    <w:p w:rsidR="00D03138" w:rsidRDefault="003911BF" w:rsidP="009A27C4">
      <w:pPr>
        <w:jc w:val="both"/>
      </w:pPr>
      <w:r>
        <w:t>„za” –</w:t>
      </w:r>
      <w:r w:rsidR="00680831">
        <w:t xml:space="preserve"> 8</w:t>
      </w:r>
      <w:r>
        <w:t xml:space="preserve"> radnych</w:t>
      </w:r>
    </w:p>
    <w:p w:rsidR="003911BF" w:rsidRDefault="003911BF" w:rsidP="009A27C4">
      <w:pPr>
        <w:jc w:val="both"/>
      </w:pPr>
      <w:r>
        <w:t>„przeciw” -  4 radnych</w:t>
      </w:r>
    </w:p>
    <w:p w:rsidR="003911BF" w:rsidRDefault="003911BF" w:rsidP="009A27C4">
      <w:pPr>
        <w:jc w:val="both"/>
      </w:pPr>
      <w:r>
        <w:t xml:space="preserve">„wstrzymuje się </w:t>
      </w:r>
      <w:r w:rsidR="009A27C4">
        <w:t>–</w:t>
      </w:r>
      <w:r>
        <w:t xml:space="preserve"> </w:t>
      </w:r>
      <w:r w:rsidR="009A27C4">
        <w:t>1 radny</w:t>
      </w:r>
    </w:p>
    <w:p w:rsidR="009A27C4" w:rsidRPr="00AD21A6" w:rsidRDefault="009A27C4" w:rsidP="009A27C4">
      <w:pPr>
        <w:jc w:val="both"/>
      </w:pPr>
      <w:r>
        <w:t>na 13 obecnych podczas głosowania</w:t>
      </w:r>
      <w:r w:rsidR="00E46C8E">
        <w:t>.</w:t>
      </w:r>
      <w:r>
        <w:t xml:space="preserve"> Ustawowy skład Rady 15 radnych.</w:t>
      </w:r>
    </w:p>
    <w:p w:rsidR="00392C04" w:rsidRDefault="00392C04" w:rsidP="009A27C4">
      <w:pPr>
        <w:jc w:val="both"/>
        <w:rPr>
          <w:bCs/>
        </w:rPr>
      </w:pPr>
    </w:p>
    <w:p w:rsidR="009A27C4" w:rsidRDefault="009A27C4" w:rsidP="009A27C4">
      <w:pPr>
        <w:jc w:val="both"/>
        <w:rPr>
          <w:bCs/>
        </w:rPr>
      </w:pPr>
      <w:r w:rsidRPr="009A27C4">
        <w:rPr>
          <w:bCs/>
        </w:rPr>
        <w:t xml:space="preserve">Uchwała </w:t>
      </w:r>
      <w:r w:rsidR="00392C04">
        <w:rPr>
          <w:bCs/>
        </w:rPr>
        <w:t xml:space="preserve">Nr XXIII/176/2016 </w:t>
      </w:r>
      <w:r w:rsidRPr="009A27C4">
        <w:rPr>
          <w:bCs/>
        </w:rPr>
        <w:t>Rady Miejskiej w Drobinie zmieniającą Uchwałę Nr XVI/129/2015 Rady Miejskiej w Drobinie z dnia 31 grudnia 2015 r. w sprawie uchwalenia Wieloletniej Prognozy Finansowej Miasta i Gminy Drobin na lata 2016-2025</w:t>
      </w:r>
      <w:r>
        <w:rPr>
          <w:bCs/>
        </w:rPr>
        <w:t xml:space="preserve"> została podjęta większością głosów „za” i stanowi załącznik Nr 12 do protokołu.</w:t>
      </w:r>
    </w:p>
    <w:p w:rsidR="001C5829" w:rsidRPr="009A27C4" w:rsidRDefault="009A27C4" w:rsidP="0030321A">
      <w:pPr>
        <w:spacing w:after="160" w:line="259" w:lineRule="auto"/>
        <w:jc w:val="both"/>
        <w:rPr>
          <w:b/>
        </w:rPr>
      </w:pPr>
      <w:r w:rsidRPr="009A27C4">
        <w:rPr>
          <w:b/>
        </w:rPr>
        <w:lastRenderedPageBreak/>
        <w:t>Do punktu 8-g, pkt 4 obrad:</w:t>
      </w:r>
    </w:p>
    <w:p w:rsidR="008D1FF6" w:rsidRDefault="009A27C4" w:rsidP="009A27C4">
      <w:pPr>
        <w:jc w:val="center"/>
        <w:rPr>
          <w:b/>
        </w:rPr>
      </w:pPr>
      <w:r w:rsidRPr="009A27C4">
        <w:rPr>
          <w:b/>
          <w:bCs/>
        </w:rPr>
        <w:t>Uchwała Rady Miejskiej w Drobinie zmieniającą Uchwałę Budżetową</w:t>
      </w:r>
      <w:r w:rsidRPr="009A27C4">
        <w:rPr>
          <w:b/>
        </w:rPr>
        <w:t xml:space="preserve"> na rok 2016 </w:t>
      </w:r>
    </w:p>
    <w:p w:rsidR="009A27C4" w:rsidRPr="009A27C4" w:rsidRDefault="009A27C4" w:rsidP="009A27C4">
      <w:pPr>
        <w:jc w:val="center"/>
        <w:rPr>
          <w:b/>
        </w:rPr>
      </w:pPr>
      <w:r w:rsidRPr="009A27C4">
        <w:rPr>
          <w:b/>
        </w:rPr>
        <w:t>Nr XVI/130/ 2015  Rady Miejskiej w Drobinie z dnia 31 grudnia 2015 r.</w:t>
      </w:r>
    </w:p>
    <w:p w:rsidR="001C5829" w:rsidRDefault="001C5829" w:rsidP="0030321A">
      <w:pPr>
        <w:spacing w:after="160" w:line="259" w:lineRule="auto"/>
        <w:jc w:val="both"/>
      </w:pPr>
    </w:p>
    <w:p w:rsidR="001C5829" w:rsidRDefault="008D1FF6" w:rsidP="0030321A">
      <w:pPr>
        <w:spacing w:after="160" w:line="259" w:lineRule="auto"/>
        <w:jc w:val="both"/>
      </w:pPr>
      <w:r w:rsidRPr="008D1FF6">
        <w:rPr>
          <w:b/>
        </w:rPr>
        <w:t>Przewodniczący obrad</w:t>
      </w:r>
      <w:r>
        <w:t xml:space="preserve"> – odczytał kolejny podpunkt w pkt 8 i prosił radnych o zgłaszanie </w:t>
      </w:r>
      <w:r w:rsidR="0057284A">
        <w:t>wniosków formalnych</w:t>
      </w:r>
      <w:r>
        <w:t>.</w:t>
      </w:r>
    </w:p>
    <w:p w:rsidR="008D1FF6" w:rsidRDefault="0057284A" w:rsidP="0030321A">
      <w:pPr>
        <w:spacing w:after="160" w:line="259" w:lineRule="auto"/>
        <w:jc w:val="both"/>
      </w:pPr>
      <w:r>
        <w:t>Wniosków</w:t>
      </w:r>
      <w:r w:rsidR="008D1FF6">
        <w:t xml:space="preserve"> nie zgłoszono.</w:t>
      </w:r>
    </w:p>
    <w:p w:rsidR="008D1FF6" w:rsidRDefault="008D1FF6" w:rsidP="0030321A">
      <w:pPr>
        <w:spacing w:after="160" w:line="259" w:lineRule="auto"/>
        <w:jc w:val="both"/>
      </w:pPr>
      <w:r w:rsidRPr="008D1FF6">
        <w:rPr>
          <w:b/>
        </w:rPr>
        <w:t>Przewodniczący obrad</w:t>
      </w:r>
      <w:r>
        <w:t xml:space="preserve"> – poda projekt uchwały pod głosowanie.</w:t>
      </w:r>
    </w:p>
    <w:p w:rsidR="008D1FF6" w:rsidRPr="008D1FF6" w:rsidRDefault="008D1FF6" w:rsidP="008D1FF6">
      <w:pPr>
        <w:jc w:val="center"/>
        <w:rPr>
          <w:u w:val="single"/>
        </w:rPr>
      </w:pPr>
      <w:r w:rsidRPr="008D1FF6">
        <w:rPr>
          <w:u w:val="single"/>
        </w:rPr>
        <w:t>Głosowanie</w:t>
      </w:r>
    </w:p>
    <w:p w:rsidR="008D1FF6" w:rsidRPr="008D1FF6" w:rsidRDefault="008D1FF6" w:rsidP="008D1FF6">
      <w:pPr>
        <w:jc w:val="center"/>
        <w:rPr>
          <w:u w:val="single"/>
        </w:rPr>
      </w:pPr>
      <w:r>
        <w:rPr>
          <w:u w:val="single"/>
        </w:rPr>
        <w:t>z</w:t>
      </w:r>
      <w:r w:rsidRPr="008D1FF6">
        <w:rPr>
          <w:u w:val="single"/>
        </w:rPr>
        <w:t xml:space="preserve">a podęciem </w:t>
      </w:r>
      <w:r>
        <w:rPr>
          <w:u w:val="single"/>
        </w:rPr>
        <w:t>U</w:t>
      </w:r>
      <w:r w:rsidRPr="008D1FF6">
        <w:rPr>
          <w:u w:val="single"/>
        </w:rPr>
        <w:t xml:space="preserve">chwały </w:t>
      </w:r>
      <w:r>
        <w:rPr>
          <w:u w:val="single"/>
        </w:rPr>
        <w:t xml:space="preserve">Rady Miejskiej w </w:t>
      </w:r>
      <w:r w:rsidRPr="008D1FF6">
        <w:rPr>
          <w:u w:val="single"/>
        </w:rPr>
        <w:t xml:space="preserve">Drobinie </w:t>
      </w:r>
      <w:r w:rsidRPr="008D1FF6">
        <w:rPr>
          <w:bCs/>
          <w:u w:val="single"/>
        </w:rPr>
        <w:t>zmieniającą Uchwałę Budżetową</w:t>
      </w:r>
      <w:r w:rsidRPr="008D1FF6">
        <w:rPr>
          <w:u w:val="single"/>
        </w:rPr>
        <w:t xml:space="preserve"> na rok 2016 </w:t>
      </w:r>
    </w:p>
    <w:p w:rsidR="008D1FF6" w:rsidRPr="008D1FF6" w:rsidRDefault="008D1FF6" w:rsidP="008D1FF6">
      <w:pPr>
        <w:jc w:val="center"/>
        <w:rPr>
          <w:u w:val="single"/>
        </w:rPr>
      </w:pPr>
      <w:r w:rsidRPr="008D1FF6">
        <w:rPr>
          <w:u w:val="single"/>
        </w:rPr>
        <w:t>Nr XVI/130/ 2015  Rady Miejskiej w Drobinie z dnia 31 grudnia 2015 r.</w:t>
      </w:r>
    </w:p>
    <w:p w:rsidR="008D1FF6" w:rsidRPr="008D1FF6" w:rsidRDefault="008D1FF6" w:rsidP="008D1FF6">
      <w:pPr>
        <w:jc w:val="center"/>
        <w:rPr>
          <w:u w:val="single"/>
        </w:rPr>
      </w:pPr>
    </w:p>
    <w:p w:rsidR="008D1FF6" w:rsidRDefault="008D1FF6" w:rsidP="008D1FF6">
      <w:pPr>
        <w:jc w:val="both"/>
      </w:pPr>
      <w:r>
        <w:t>„za” – 9 radnych</w:t>
      </w:r>
    </w:p>
    <w:p w:rsidR="008D1FF6" w:rsidRDefault="008D1FF6" w:rsidP="008D1FF6">
      <w:pPr>
        <w:jc w:val="both"/>
      </w:pPr>
      <w:r>
        <w:t>„przeciw” -  4 radnych</w:t>
      </w:r>
    </w:p>
    <w:p w:rsidR="008D1FF6" w:rsidRDefault="008D1FF6" w:rsidP="008D1FF6">
      <w:pPr>
        <w:jc w:val="both"/>
      </w:pPr>
      <w:r>
        <w:t>„wstrzymuje się – 1 radny</w:t>
      </w:r>
    </w:p>
    <w:p w:rsidR="008D1FF6" w:rsidRPr="00AD21A6" w:rsidRDefault="008D1FF6" w:rsidP="008D1FF6">
      <w:pPr>
        <w:jc w:val="both"/>
      </w:pPr>
      <w:r>
        <w:t>na 14 obecnych podczas głosowania</w:t>
      </w:r>
      <w:r w:rsidR="00392C04">
        <w:t>.</w:t>
      </w:r>
      <w:r>
        <w:t xml:space="preserve"> Ustawowy skład Rady 15 radnych.</w:t>
      </w:r>
    </w:p>
    <w:p w:rsidR="00021E31" w:rsidRDefault="00021E31" w:rsidP="008D1FF6">
      <w:pPr>
        <w:jc w:val="both"/>
        <w:rPr>
          <w:bCs/>
        </w:rPr>
      </w:pPr>
    </w:p>
    <w:p w:rsidR="008D1FF6" w:rsidRDefault="008D1FF6" w:rsidP="008D1FF6">
      <w:pPr>
        <w:jc w:val="both"/>
      </w:pPr>
      <w:r w:rsidRPr="008D1FF6">
        <w:rPr>
          <w:bCs/>
        </w:rPr>
        <w:t xml:space="preserve">Uchwała </w:t>
      </w:r>
      <w:r w:rsidR="00392C04">
        <w:rPr>
          <w:bCs/>
        </w:rPr>
        <w:t xml:space="preserve">Nr XXIII/177/2016 </w:t>
      </w:r>
      <w:r w:rsidRPr="008D1FF6">
        <w:rPr>
          <w:bCs/>
        </w:rPr>
        <w:t>Rady Miejskiej w Drobinie zmieniającą Uchwałę Budżetową</w:t>
      </w:r>
      <w:r w:rsidRPr="008D1FF6">
        <w:t xml:space="preserve"> na rok 2016 Nr XVI/130/ 2015  Rady Miejskiej w Drobinie z dnia 31 grudnia 2015 r.</w:t>
      </w:r>
      <w:r>
        <w:t xml:space="preserve"> została podjęta większością głosów „za” i stanowi załącznik Nr 13 do protokołu.</w:t>
      </w:r>
    </w:p>
    <w:p w:rsidR="008D1FF6" w:rsidRDefault="008D1FF6" w:rsidP="008D1FF6">
      <w:pPr>
        <w:jc w:val="both"/>
      </w:pPr>
    </w:p>
    <w:p w:rsidR="008D1FF6" w:rsidRPr="009A27C4" w:rsidRDefault="008D1FF6" w:rsidP="008D1FF6">
      <w:pPr>
        <w:spacing w:after="160" w:line="259" w:lineRule="auto"/>
        <w:jc w:val="both"/>
        <w:rPr>
          <w:b/>
        </w:rPr>
      </w:pPr>
      <w:r>
        <w:rPr>
          <w:b/>
        </w:rPr>
        <w:t>Do punktu 8-g, pkt 5</w:t>
      </w:r>
      <w:r w:rsidRPr="009A27C4">
        <w:rPr>
          <w:b/>
        </w:rPr>
        <w:t xml:space="preserve"> obrad:</w:t>
      </w:r>
    </w:p>
    <w:p w:rsidR="008D1FF6" w:rsidRPr="008D1FF6" w:rsidRDefault="008D1FF6" w:rsidP="008D1FF6">
      <w:pPr>
        <w:jc w:val="center"/>
        <w:rPr>
          <w:b/>
          <w:bCs/>
        </w:rPr>
      </w:pPr>
      <w:r w:rsidRPr="008D1FF6">
        <w:rPr>
          <w:b/>
          <w:bCs/>
        </w:rPr>
        <w:t>Uchwał</w:t>
      </w:r>
      <w:r>
        <w:rPr>
          <w:b/>
          <w:bCs/>
        </w:rPr>
        <w:t>a</w:t>
      </w:r>
      <w:r w:rsidRPr="008D1FF6">
        <w:rPr>
          <w:b/>
          <w:bCs/>
        </w:rPr>
        <w:t xml:space="preserve"> Rady Miejskiej w Drobinie w sprawie wyrażenia zgody na zawarcie umowy partnerskiej przez Miasto i Gminę Drobin z Gminą Bulkowo, Gminą Bodzanów, Gmina Radzanowo w sprawie dotyczącej przystąpienia do realizacji projektu pn. Budowa instalacji OZE na terenie gmin partnerskich w ramach Regionalnego Programu Operacyjnego Województwa Mazowieckiego na lata 2014-2020, Oś Priorytetowa IV działanie 4.1 Odnawialne źródła energii</w:t>
      </w:r>
    </w:p>
    <w:p w:rsidR="008D1FF6" w:rsidRPr="008D1FF6" w:rsidRDefault="008D1FF6" w:rsidP="008D1FF6">
      <w:pPr>
        <w:jc w:val="both"/>
      </w:pPr>
    </w:p>
    <w:p w:rsidR="0057284A" w:rsidRDefault="008D1FF6" w:rsidP="008D1FF6">
      <w:pPr>
        <w:spacing w:after="160" w:line="259" w:lineRule="auto"/>
        <w:jc w:val="both"/>
      </w:pPr>
      <w:r w:rsidRPr="0057284A">
        <w:rPr>
          <w:b/>
        </w:rPr>
        <w:t>Przewodniczący obrad</w:t>
      </w:r>
      <w:r>
        <w:t xml:space="preserve"> – odczytał kolejny </w:t>
      </w:r>
      <w:r w:rsidR="0057284A">
        <w:t xml:space="preserve">podpunkt w pkt 8 i prosił o zgłaszanie </w:t>
      </w:r>
      <w:r w:rsidR="00903E18">
        <w:t>uwag.</w:t>
      </w:r>
    </w:p>
    <w:p w:rsidR="00903E18" w:rsidRDefault="00903E18" w:rsidP="008D1FF6">
      <w:pPr>
        <w:spacing w:after="160" w:line="259" w:lineRule="auto"/>
        <w:jc w:val="both"/>
      </w:pPr>
      <w:r w:rsidRPr="00903E18">
        <w:rPr>
          <w:b/>
        </w:rPr>
        <w:t>Radny Marek Kacprzak</w:t>
      </w:r>
      <w:r>
        <w:t xml:space="preserve"> – zapytał: „Jakie są szacowane koszty obsługi? Czy nie można to zrobić siłami własnymi”.</w:t>
      </w:r>
    </w:p>
    <w:p w:rsidR="00D56551" w:rsidRDefault="00903E18" w:rsidP="008D1FF6">
      <w:pPr>
        <w:spacing w:after="160" w:line="259" w:lineRule="auto"/>
        <w:jc w:val="both"/>
      </w:pPr>
      <w:r w:rsidRPr="00903E18">
        <w:rPr>
          <w:b/>
        </w:rPr>
        <w:t>Burmistrz Miasta i Gminy Drobin</w:t>
      </w:r>
      <w:r>
        <w:t xml:space="preserve"> – wyjaśnił, że na wspólnym spotkaniu z wójtami gmin, skarbnikami i ich pracownikami wspólnie została wypracowana metodologia, że żadna z gmin nie jest w stanie  zrealizować tego projektu siłami swoich pracowników. Chodzi w szczególności o złożoność techniczną </w:t>
      </w:r>
      <w:r w:rsidR="00EC333B">
        <w:t xml:space="preserve">wszystkich postepowań, liczenie efektywności </w:t>
      </w:r>
      <w:r w:rsidR="00EB5508">
        <w:t>ponieważ jest to konkurs złożony</w:t>
      </w:r>
      <w:r w:rsidR="00D56551">
        <w:t>. „Wolimy nie ryzykować i dać jak najwięcej szans naszym mieszkańcom, żeby tą inwestycję zrealizować i wynająć fachowe doradztwo w tym zakresie”.</w:t>
      </w:r>
    </w:p>
    <w:p w:rsidR="00D56551" w:rsidRDefault="00D56551" w:rsidP="008D1FF6">
      <w:pPr>
        <w:spacing w:after="160" w:line="259" w:lineRule="auto"/>
        <w:jc w:val="both"/>
      </w:pPr>
      <w:r w:rsidRPr="00D56551">
        <w:rPr>
          <w:b/>
        </w:rPr>
        <w:t>Radny Marek Kacprzak</w:t>
      </w:r>
      <w:r>
        <w:t xml:space="preserve"> – zapytał jakie są szacowane koszty sporządzenia projektów.</w:t>
      </w:r>
    </w:p>
    <w:p w:rsidR="00903E18" w:rsidRPr="00021E31" w:rsidRDefault="00021E31" w:rsidP="008D1FF6">
      <w:pPr>
        <w:spacing w:after="160" w:line="259" w:lineRule="auto"/>
        <w:jc w:val="both"/>
      </w:pPr>
      <w:r w:rsidRPr="00903E18">
        <w:rPr>
          <w:b/>
        </w:rPr>
        <w:t>Burmistrz Miasta i Gminy Drobin</w:t>
      </w:r>
      <w:r>
        <w:rPr>
          <w:b/>
        </w:rPr>
        <w:t xml:space="preserve"> – </w:t>
      </w:r>
      <w:r w:rsidRPr="00021E31">
        <w:t xml:space="preserve">„nie ma dokładnych ustaleń, co do wartości, ale będą to wartości </w:t>
      </w:r>
      <w:r>
        <w:t>na poziomie tak jak w ubiegłym roku, tak jak płaciliśmy za wykonanie dokumentacji projektowej. Nie będą one odbiegały. Nie pamiętam w granicach od 12 do 15 tys. zł.”.</w:t>
      </w:r>
    </w:p>
    <w:p w:rsidR="0057284A" w:rsidRDefault="0057284A" w:rsidP="008D1FF6">
      <w:pPr>
        <w:spacing w:after="160" w:line="259" w:lineRule="auto"/>
        <w:jc w:val="both"/>
      </w:pPr>
      <w:r w:rsidRPr="0057284A">
        <w:rPr>
          <w:b/>
        </w:rPr>
        <w:lastRenderedPageBreak/>
        <w:t xml:space="preserve">Przewodniczący obrad </w:t>
      </w:r>
      <w:r>
        <w:t>– zarządził głosowanie za podjęcie ww. uchwały.</w:t>
      </w:r>
    </w:p>
    <w:p w:rsidR="00021E31" w:rsidRPr="00021E31" w:rsidRDefault="00021E31" w:rsidP="00021E31">
      <w:pPr>
        <w:jc w:val="center"/>
        <w:rPr>
          <w:u w:val="single"/>
        </w:rPr>
      </w:pPr>
      <w:r w:rsidRPr="00021E31">
        <w:rPr>
          <w:u w:val="single"/>
        </w:rPr>
        <w:t>Głosowanie</w:t>
      </w:r>
    </w:p>
    <w:p w:rsidR="00021E31" w:rsidRPr="00021E31" w:rsidRDefault="00021E31" w:rsidP="00021E31">
      <w:pPr>
        <w:jc w:val="center"/>
        <w:rPr>
          <w:bCs/>
          <w:u w:val="single"/>
        </w:rPr>
      </w:pPr>
      <w:r>
        <w:rPr>
          <w:u w:val="single"/>
        </w:rPr>
        <w:t>z</w:t>
      </w:r>
      <w:r w:rsidRPr="00021E31">
        <w:rPr>
          <w:u w:val="single"/>
        </w:rPr>
        <w:t xml:space="preserve">a podjęciem Uchwały Rady Miejskiej w Drobinie </w:t>
      </w:r>
      <w:r w:rsidRPr="00021E31">
        <w:rPr>
          <w:bCs/>
          <w:u w:val="single"/>
        </w:rPr>
        <w:t>w sprawie wyrażenia zgody na zawarcie umowy partnerskiej przez Miasto i Gminę Drobin z Gminą Bulkowo, Gminą Bodzanów, Gmina Radzanowo w</w:t>
      </w:r>
      <w:r>
        <w:rPr>
          <w:bCs/>
          <w:u w:val="single"/>
        </w:rPr>
        <w:t> </w:t>
      </w:r>
      <w:r w:rsidRPr="00021E31">
        <w:rPr>
          <w:bCs/>
          <w:u w:val="single"/>
        </w:rPr>
        <w:t>sprawie dotyczącej przystąpienia do realizacji projektu pn. Budowa instalacji OZE na terenie gmin partnerskich w ramach Regionalnego Programu Operacyjnego Województwa Mazowieckiego na lata 2014-2020, Oś Priorytetowa IV działanie 4.1 Odnawialne źródła energii</w:t>
      </w:r>
    </w:p>
    <w:p w:rsidR="00021E31" w:rsidRPr="00021E31" w:rsidRDefault="00021E31" w:rsidP="00021E31">
      <w:pPr>
        <w:jc w:val="center"/>
        <w:rPr>
          <w:u w:val="single"/>
        </w:rPr>
      </w:pPr>
    </w:p>
    <w:p w:rsidR="00021E31" w:rsidRDefault="00021E31" w:rsidP="00021E31">
      <w:pPr>
        <w:jc w:val="both"/>
      </w:pPr>
      <w:r>
        <w:t>„za” – 14 radnych</w:t>
      </w:r>
    </w:p>
    <w:p w:rsidR="00021E31" w:rsidRDefault="00021E31" w:rsidP="00021E31">
      <w:pPr>
        <w:jc w:val="both"/>
      </w:pPr>
      <w:r>
        <w:t>„przeciw” -  0 radnych</w:t>
      </w:r>
    </w:p>
    <w:p w:rsidR="00021E31" w:rsidRDefault="00021E31" w:rsidP="00021E31">
      <w:pPr>
        <w:jc w:val="both"/>
      </w:pPr>
      <w:r>
        <w:t>„wstrzymuje się – 0 radnych</w:t>
      </w:r>
    </w:p>
    <w:p w:rsidR="00021E31" w:rsidRPr="00AD21A6" w:rsidRDefault="00021E31" w:rsidP="00021E31">
      <w:pPr>
        <w:jc w:val="both"/>
      </w:pPr>
      <w:r>
        <w:t>na 14 obecnych podczas głosowania</w:t>
      </w:r>
      <w:r w:rsidR="00392C04">
        <w:t xml:space="preserve">. </w:t>
      </w:r>
      <w:r>
        <w:t>Ustawowy skład Rady 15 radnych.</w:t>
      </w:r>
    </w:p>
    <w:p w:rsidR="00021E31" w:rsidRDefault="00021E31" w:rsidP="00021E31">
      <w:pPr>
        <w:jc w:val="both"/>
        <w:rPr>
          <w:bCs/>
        </w:rPr>
      </w:pPr>
    </w:p>
    <w:p w:rsidR="00021E31" w:rsidRDefault="00021E31" w:rsidP="00021E31">
      <w:pPr>
        <w:jc w:val="both"/>
        <w:rPr>
          <w:bCs/>
        </w:rPr>
      </w:pPr>
      <w:r w:rsidRPr="00021E31">
        <w:rPr>
          <w:bCs/>
        </w:rPr>
        <w:t xml:space="preserve">Uchwała </w:t>
      </w:r>
      <w:r>
        <w:rPr>
          <w:bCs/>
        </w:rPr>
        <w:t xml:space="preserve">Nr XXIII/178/2016 </w:t>
      </w:r>
      <w:r w:rsidRPr="00021E31">
        <w:rPr>
          <w:bCs/>
        </w:rPr>
        <w:t>Rady Miejskiej w Drobinie w sprawie wyrażenia zgody na zawarcie umowy partnerskiej przez Miasto i Gminę Drobin z Gminą Bulkowo, Gminą Bodzanów, Gmina Radzanowo w sprawie dotyczącej przystąpienia do realizacji projektu pn. Budowa instalacji OZE na terenie gmin partnerskich w ramach Regionalnego Programu Operacyjnego Województwa Mazowieckiego na lata 2014-2020, Oś Priorytetowa IV działanie 4.1 Odnawialne źródła energii</w:t>
      </w:r>
      <w:r>
        <w:rPr>
          <w:bCs/>
        </w:rPr>
        <w:t xml:space="preserve"> została podjęta jednogłośnie i stanowi załącznik Nr 14 do protokołu.</w:t>
      </w:r>
    </w:p>
    <w:p w:rsidR="00021E31" w:rsidRPr="00021E31" w:rsidRDefault="00021E31" w:rsidP="00021E31">
      <w:pPr>
        <w:jc w:val="both"/>
        <w:rPr>
          <w:bCs/>
        </w:rPr>
      </w:pPr>
    </w:p>
    <w:p w:rsidR="009A1600" w:rsidRPr="009A27C4" w:rsidRDefault="009A1600" w:rsidP="009A1600">
      <w:pPr>
        <w:spacing w:after="160" w:line="259" w:lineRule="auto"/>
        <w:jc w:val="both"/>
        <w:rPr>
          <w:b/>
        </w:rPr>
      </w:pPr>
      <w:r>
        <w:rPr>
          <w:b/>
        </w:rPr>
        <w:t>Do punktu 8-g, pkt 6</w:t>
      </w:r>
      <w:r w:rsidRPr="009A27C4">
        <w:rPr>
          <w:b/>
        </w:rPr>
        <w:t xml:space="preserve"> obrad:</w:t>
      </w:r>
    </w:p>
    <w:p w:rsidR="00D244A0" w:rsidRPr="00D244A0" w:rsidRDefault="00D244A0" w:rsidP="00D244A0">
      <w:pPr>
        <w:jc w:val="center"/>
        <w:rPr>
          <w:b/>
          <w:bCs/>
        </w:rPr>
      </w:pPr>
      <w:r w:rsidRPr="00D244A0">
        <w:rPr>
          <w:b/>
        </w:rPr>
        <w:t xml:space="preserve">Uchwała Rady Miejskiej w Drobinie w sprawie </w:t>
      </w:r>
      <w:r w:rsidRPr="00D244A0">
        <w:rPr>
          <w:b/>
          <w:bCs/>
        </w:rPr>
        <w:t>utworzenia Lokalnego programu wspierania edukacji uzdolnionych dzieci i młodzieży z terenu Miasta i Gminy Drobin</w:t>
      </w:r>
    </w:p>
    <w:p w:rsidR="00D244A0" w:rsidRDefault="00D244A0" w:rsidP="00D244A0">
      <w:pPr>
        <w:jc w:val="both"/>
        <w:rPr>
          <w:bCs/>
        </w:rPr>
      </w:pPr>
    </w:p>
    <w:p w:rsidR="007D1E3C" w:rsidRDefault="007D1E3C" w:rsidP="007D1E3C">
      <w:pPr>
        <w:spacing w:after="160" w:line="259" w:lineRule="auto"/>
        <w:jc w:val="both"/>
      </w:pPr>
      <w:r w:rsidRPr="0057284A">
        <w:rPr>
          <w:b/>
        </w:rPr>
        <w:t>Przewodniczący obrad</w:t>
      </w:r>
      <w:r>
        <w:t xml:space="preserve"> – odczytał kolejny podpunkt w pkt 8 i prosił o zgłaszanie uwag do projektu uchwały.</w:t>
      </w:r>
    </w:p>
    <w:p w:rsidR="007D1E3C" w:rsidRDefault="007D1E3C" w:rsidP="007D1E3C">
      <w:pPr>
        <w:spacing w:after="160" w:line="259" w:lineRule="auto"/>
        <w:jc w:val="both"/>
      </w:pPr>
      <w:r>
        <w:t>Uwag nie zgłoszono.</w:t>
      </w:r>
    </w:p>
    <w:p w:rsidR="007D1E3C" w:rsidRDefault="007D1E3C" w:rsidP="007D1E3C">
      <w:pPr>
        <w:spacing w:after="160" w:line="259" w:lineRule="auto"/>
        <w:jc w:val="both"/>
      </w:pPr>
      <w:r w:rsidRPr="007D1E3C">
        <w:rPr>
          <w:b/>
        </w:rPr>
        <w:t>Przewodniczący obrad</w:t>
      </w:r>
      <w:r>
        <w:t xml:space="preserve"> – zarządził głosowanie za podjęciem ww. uchwały.</w:t>
      </w:r>
    </w:p>
    <w:p w:rsidR="007D1E3C" w:rsidRPr="007D1E3C" w:rsidRDefault="007D1E3C" w:rsidP="007D1E3C">
      <w:pPr>
        <w:jc w:val="center"/>
        <w:rPr>
          <w:u w:val="single"/>
        </w:rPr>
      </w:pPr>
      <w:r w:rsidRPr="007D1E3C">
        <w:rPr>
          <w:u w:val="single"/>
        </w:rPr>
        <w:t>Głosowanie</w:t>
      </w:r>
    </w:p>
    <w:p w:rsidR="007D1E3C" w:rsidRPr="007D1E3C" w:rsidRDefault="007D1E3C" w:rsidP="007D1E3C">
      <w:pPr>
        <w:jc w:val="center"/>
        <w:rPr>
          <w:bCs/>
          <w:u w:val="single"/>
        </w:rPr>
      </w:pPr>
      <w:r w:rsidRPr="007D1E3C">
        <w:rPr>
          <w:u w:val="single"/>
        </w:rPr>
        <w:t xml:space="preserve">Za podjęciem Uchwały Rady Miejskiej w Drobinie w sprawie </w:t>
      </w:r>
      <w:r w:rsidRPr="007D1E3C">
        <w:rPr>
          <w:bCs/>
          <w:u w:val="single"/>
        </w:rPr>
        <w:t>utworzenia Lokalnego programu wspierania edukacji uzdolnionych dzieci i młodzieży z terenu Miasta i Gminy Drobin</w:t>
      </w:r>
    </w:p>
    <w:p w:rsidR="007D1E3C" w:rsidRPr="007D1E3C" w:rsidRDefault="007D1E3C" w:rsidP="007D1E3C">
      <w:pPr>
        <w:jc w:val="center"/>
        <w:rPr>
          <w:u w:val="single"/>
        </w:rPr>
      </w:pPr>
    </w:p>
    <w:p w:rsidR="007D1E3C" w:rsidRDefault="007D1E3C" w:rsidP="007D1E3C">
      <w:pPr>
        <w:jc w:val="both"/>
      </w:pPr>
      <w:r>
        <w:t>„za” – 14 radnych</w:t>
      </w:r>
    </w:p>
    <w:p w:rsidR="007D1E3C" w:rsidRDefault="007D1E3C" w:rsidP="007D1E3C">
      <w:pPr>
        <w:jc w:val="both"/>
      </w:pPr>
      <w:r>
        <w:t>„przeciw” -  0 radnych</w:t>
      </w:r>
    </w:p>
    <w:p w:rsidR="007D1E3C" w:rsidRDefault="007D1E3C" w:rsidP="007D1E3C">
      <w:pPr>
        <w:jc w:val="both"/>
      </w:pPr>
      <w:r>
        <w:t>„wstrzymuje się – 0 radnych</w:t>
      </w:r>
    </w:p>
    <w:p w:rsidR="007D1E3C" w:rsidRPr="00AD21A6" w:rsidRDefault="007D1E3C" w:rsidP="007D1E3C">
      <w:pPr>
        <w:jc w:val="both"/>
      </w:pPr>
      <w:r>
        <w:t>na 14 obecnych podczas głosowania</w:t>
      </w:r>
      <w:r w:rsidR="00392C04">
        <w:t>.</w:t>
      </w:r>
      <w:r>
        <w:t xml:space="preserve"> Ustawowy skład Rady 15 radnych.</w:t>
      </w:r>
    </w:p>
    <w:p w:rsidR="007D1E3C" w:rsidRDefault="007D1E3C" w:rsidP="007D1E3C">
      <w:pPr>
        <w:jc w:val="both"/>
      </w:pPr>
    </w:p>
    <w:p w:rsidR="007D1E3C" w:rsidRPr="007D1E3C" w:rsidRDefault="007D1E3C" w:rsidP="007D1E3C">
      <w:pPr>
        <w:jc w:val="both"/>
        <w:rPr>
          <w:bCs/>
        </w:rPr>
      </w:pPr>
      <w:r w:rsidRPr="007D1E3C">
        <w:t xml:space="preserve">Uchwała </w:t>
      </w:r>
      <w:r>
        <w:t xml:space="preserve">Nr XXIII/179/2016 </w:t>
      </w:r>
      <w:r w:rsidRPr="007D1E3C">
        <w:t xml:space="preserve">Rady Miejskiej w Drobinie w sprawie </w:t>
      </w:r>
      <w:r w:rsidRPr="007D1E3C">
        <w:rPr>
          <w:bCs/>
        </w:rPr>
        <w:t>utworzenia Lokalnego programu wspierania edukacji uzdolnionych dzieci i młodzieży z terenu Miasta i Gminy Drobin</w:t>
      </w:r>
      <w:r>
        <w:rPr>
          <w:bCs/>
        </w:rPr>
        <w:t xml:space="preserve"> została podjęta jednogłośnie i stanowi załącznik Nr 15 do protokołu.</w:t>
      </w:r>
    </w:p>
    <w:p w:rsidR="007D1E3C" w:rsidRDefault="007D1E3C" w:rsidP="007D1E3C">
      <w:pPr>
        <w:jc w:val="both"/>
      </w:pPr>
    </w:p>
    <w:p w:rsidR="00392C04" w:rsidRDefault="00392C04" w:rsidP="007D1E3C">
      <w:pPr>
        <w:jc w:val="both"/>
      </w:pPr>
    </w:p>
    <w:p w:rsidR="00392C04" w:rsidRDefault="00392C04" w:rsidP="007D1E3C">
      <w:pPr>
        <w:jc w:val="both"/>
      </w:pPr>
    </w:p>
    <w:p w:rsidR="00392C04" w:rsidRDefault="00392C04" w:rsidP="007D1E3C">
      <w:pPr>
        <w:jc w:val="both"/>
      </w:pPr>
    </w:p>
    <w:p w:rsidR="00392C04" w:rsidRDefault="00392C04" w:rsidP="007D1E3C">
      <w:pPr>
        <w:jc w:val="both"/>
      </w:pPr>
    </w:p>
    <w:p w:rsidR="00392C04" w:rsidRDefault="00392C04" w:rsidP="007D1E3C">
      <w:pPr>
        <w:jc w:val="both"/>
      </w:pPr>
    </w:p>
    <w:p w:rsidR="00392C04" w:rsidRPr="007D1E3C" w:rsidRDefault="00392C04" w:rsidP="007D1E3C">
      <w:pPr>
        <w:jc w:val="both"/>
      </w:pPr>
    </w:p>
    <w:p w:rsidR="0035734B" w:rsidRPr="009A27C4" w:rsidRDefault="0035734B" w:rsidP="0035734B">
      <w:pPr>
        <w:spacing w:after="160" w:line="259" w:lineRule="auto"/>
        <w:jc w:val="both"/>
        <w:rPr>
          <w:b/>
        </w:rPr>
      </w:pPr>
      <w:r>
        <w:rPr>
          <w:b/>
        </w:rPr>
        <w:lastRenderedPageBreak/>
        <w:t>Do punktu 8-g, pkt 7</w:t>
      </w:r>
      <w:r w:rsidRPr="009A27C4">
        <w:rPr>
          <w:b/>
        </w:rPr>
        <w:t xml:space="preserve"> obrad:</w:t>
      </w:r>
    </w:p>
    <w:p w:rsidR="0035734B" w:rsidRPr="0035734B" w:rsidRDefault="0035734B" w:rsidP="0035734B">
      <w:pPr>
        <w:jc w:val="center"/>
        <w:rPr>
          <w:b/>
        </w:rPr>
      </w:pPr>
      <w:r w:rsidRPr="0035734B">
        <w:rPr>
          <w:b/>
          <w:bCs/>
        </w:rPr>
        <w:t xml:space="preserve">Uchwała Rady Miejskiej w Drobinie w sprawie </w:t>
      </w:r>
      <w:r w:rsidRPr="0035734B">
        <w:rPr>
          <w:b/>
        </w:rPr>
        <w:t>przyjęcia regulaminu przyznawania stypendium Burmistrza Miasta i Gminy Drobin w ramach Lokalnego programu wspierania edukacji uzdolnionych dzieci i młodzieży z terenu Miasta i Gminy Drobin</w:t>
      </w:r>
    </w:p>
    <w:p w:rsidR="0035734B" w:rsidRDefault="0035734B" w:rsidP="0035734B">
      <w:pPr>
        <w:spacing w:after="160" w:line="259" w:lineRule="auto"/>
        <w:jc w:val="both"/>
      </w:pPr>
      <w:r w:rsidRPr="0057284A">
        <w:rPr>
          <w:b/>
        </w:rPr>
        <w:t>Przewodniczący obrad</w:t>
      </w:r>
      <w:r>
        <w:t xml:space="preserve"> – odczytał kolejny podpunkt w pkt 8 i prosił o zgłaszanie uwag do projektu uchwały.</w:t>
      </w:r>
    </w:p>
    <w:p w:rsidR="00D244A0" w:rsidRDefault="0035734B" w:rsidP="007D1E3C">
      <w:pPr>
        <w:jc w:val="both"/>
        <w:rPr>
          <w:bCs/>
        </w:rPr>
      </w:pPr>
      <w:r w:rsidRPr="0035734B">
        <w:rPr>
          <w:b/>
          <w:bCs/>
        </w:rPr>
        <w:t xml:space="preserve">Radny Mariusz Lewicki </w:t>
      </w:r>
      <w:r>
        <w:rPr>
          <w:bCs/>
        </w:rPr>
        <w:t>– zapytał, dlaczego w kryteriach jest katalog zamknięty przedmiotów tzn. nie są wszystkie przedmioty, które są wykładane w szkole podstawowej i gimnazjum.</w:t>
      </w:r>
    </w:p>
    <w:p w:rsidR="0035734B" w:rsidRDefault="0035734B" w:rsidP="007D1E3C">
      <w:pPr>
        <w:jc w:val="both"/>
        <w:rPr>
          <w:bCs/>
        </w:rPr>
      </w:pPr>
    </w:p>
    <w:p w:rsidR="00D244A0" w:rsidRDefault="0035734B" w:rsidP="007D1E3C">
      <w:pPr>
        <w:jc w:val="both"/>
        <w:rPr>
          <w:bCs/>
        </w:rPr>
      </w:pPr>
      <w:r w:rsidRPr="003E27D0">
        <w:rPr>
          <w:b/>
          <w:bCs/>
        </w:rPr>
        <w:t>Radny Maciej Wiśniewski</w:t>
      </w:r>
      <w:r>
        <w:rPr>
          <w:bCs/>
        </w:rPr>
        <w:t xml:space="preserve"> – </w:t>
      </w:r>
      <w:r w:rsidR="008002AA">
        <w:rPr>
          <w:bCs/>
        </w:rPr>
        <w:t xml:space="preserve">„w związku z dochodzącymi mnie głosami od rodziców z terenu </w:t>
      </w:r>
      <w:proofErr w:type="spellStart"/>
      <w:r w:rsidR="008002AA">
        <w:rPr>
          <w:bCs/>
        </w:rPr>
        <w:t>Łęga</w:t>
      </w:r>
      <w:proofErr w:type="spellEnd"/>
      <w:r w:rsidR="008002AA">
        <w:rPr>
          <w:bCs/>
        </w:rPr>
        <w:t xml:space="preserve"> na temat tego, żeby ograniczyć przyznawanie stypendiów tylko dla dzieci z terenu gminy Drobin, dlatego chciałbym złożyć wniosek formalny o zmianę w regulaminie”.</w:t>
      </w:r>
    </w:p>
    <w:p w:rsidR="00D244A0" w:rsidRDefault="00D244A0" w:rsidP="00D244A0">
      <w:pPr>
        <w:jc w:val="both"/>
        <w:rPr>
          <w:bCs/>
        </w:rPr>
      </w:pPr>
    </w:p>
    <w:p w:rsidR="00D6349C" w:rsidRDefault="008002AA" w:rsidP="00D244A0">
      <w:pPr>
        <w:jc w:val="both"/>
        <w:rPr>
          <w:bCs/>
        </w:rPr>
      </w:pPr>
      <w:r w:rsidRPr="00D6349C">
        <w:rPr>
          <w:b/>
          <w:bCs/>
        </w:rPr>
        <w:t>Burmistrz Miasta i Gminy Drobin</w:t>
      </w:r>
      <w:r>
        <w:rPr>
          <w:bCs/>
        </w:rPr>
        <w:t xml:space="preserve"> </w:t>
      </w:r>
    </w:p>
    <w:p w:rsidR="008002AA" w:rsidRDefault="00D6349C" w:rsidP="00D244A0">
      <w:pPr>
        <w:jc w:val="both"/>
        <w:rPr>
          <w:bCs/>
        </w:rPr>
      </w:pPr>
      <w:r>
        <w:rPr>
          <w:bCs/>
        </w:rPr>
        <w:t xml:space="preserve">Na zapytanie radnego Lewickiego - </w:t>
      </w:r>
      <w:r w:rsidR="008002AA">
        <w:rPr>
          <w:bCs/>
        </w:rPr>
        <w:t>wyjaśnił,</w:t>
      </w:r>
      <w:r>
        <w:rPr>
          <w:bCs/>
        </w:rPr>
        <w:t xml:space="preserve"> ż</w:t>
      </w:r>
      <w:r w:rsidR="008002AA">
        <w:rPr>
          <w:bCs/>
        </w:rPr>
        <w:t xml:space="preserve">e wspólnie z Kierownikiem Referatu Oświaty </w:t>
      </w:r>
      <w:r>
        <w:rPr>
          <w:bCs/>
        </w:rPr>
        <w:t>p. Żukiem rozmyślał na temat tej uchwały. „Chcemy dać wyraźny sygnał, również dla młodzieży, dla ich nauczycieli i dla rodziców, że tym młodym ludziom potrzebna jest taka solid podstawa, taki fundament i ja taki fundament widzę w tych przedmiotach, które zaproponowaliśmy’. P. Burmistrz nie zgodził się z wypowiedzią radnego Lewickiego, że katalog jest okrojony, jednakże uważa, że być może winien być napisany drugi regulamin, w którym uwzględnione byłyby przedmioty takie jak plastyka, czy wychowanie fizyczne.</w:t>
      </w:r>
    </w:p>
    <w:p w:rsidR="00D244A0" w:rsidRDefault="00D244A0" w:rsidP="00D244A0">
      <w:pPr>
        <w:jc w:val="both"/>
        <w:rPr>
          <w:bCs/>
        </w:rPr>
      </w:pPr>
    </w:p>
    <w:p w:rsidR="004D4C74" w:rsidRDefault="004D4C74" w:rsidP="00D244A0">
      <w:pPr>
        <w:jc w:val="both"/>
        <w:rPr>
          <w:bCs/>
        </w:rPr>
      </w:pPr>
      <w:r>
        <w:rPr>
          <w:bCs/>
        </w:rPr>
        <w:t>Radni wyjaśnili, że temat, który poruszył  radny Maciej Wiśniewski jest zapisane w regulaminie.</w:t>
      </w:r>
    </w:p>
    <w:p w:rsidR="004D4C74" w:rsidRDefault="004D4C74" w:rsidP="00D244A0">
      <w:pPr>
        <w:jc w:val="both"/>
        <w:rPr>
          <w:bCs/>
        </w:rPr>
      </w:pPr>
    </w:p>
    <w:p w:rsidR="004D4C74" w:rsidRDefault="004D4C74" w:rsidP="00D244A0">
      <w:pPr>
        <w:jc w:val="both"/>
        <w:rPr>
          <w:bCs/>
        </w:rPr>
      </w:pPr>
      <w:r>
        <w:rPr>
          <w:bCs/>
        </w:rPr>
        <w:t>Radny Maciej Wiśniewski wycofał swój wniosek formalny.</w:t>
      </w:r>
    </w:p>
    <w:p w:rsidR="004D4C74" w:rsidRDefault="004D4C74" w:rsidP="00D244A0">
      <w:pPr>
        <w:jc w:val="both"/>
        <w:rPr>
          <w:bCs/>
        </w:rPr>
      </w:pPr>
    </w:p>
    <w:p w:rsidR="004D4C74" w:rsidRDefault="004D4C74" w:rsidP="00D244A0">
      <w:pPr>
        <w:jc w:val="both"/>
        <w:rPr>
          <w:bCs/>
        </w:rPr>
      </w:pPr>
      <w:r w:rsidRPr="00461DA5">
        <w:rPr>
          <w:b/>
          <w:bCs/>
        </w:rPr>
        <w:t>Przewodniczący obrad</w:t>
      </w:r>
      <w:r>
        <w:rPr>
          <w:bCs/>
        </w:rPr>
        <w:t xml:space="preserve"> – </w:t>
      </w:r>
      <w:r w:rsidR="007D0BBC">
        <w:rPr>
          <w:bCs/>
        </w:rPr>
        <w:t xml:space="preserve">zapytał, czy radni chcą zgłosić jeszcze wnioski formalne do ww. projektu uchwały. Wniosków nie zgłoszono. Przewodniczący </w:t>
      </w:r>
      <w:r>
        <w:rPr>
          <w:bCs/>
        </w:rPr>
        <w:t>poddał projekt uchwały pod głosowanie.</w:t>
      </w:r>
    </w:p>
    <w:p w:rsidR="004D4C74" w:rsidRDefault="004D4C74" w:rsidP="00D244A0">
      <w:pPr>
        <w:jc w:val="both"/>
        <w:rPr>
          <w:bCs/>
        </w:rPr>
      </w:pPr>
    </w:p>
    <w:p w:rsidR="004D4C74" w:rsidRPr="00461DA5" w:rsidRDefault="004D4C74" w:rsidP="00461DA5">
      <w:pPr>
        <w:jc w:val="center"/>
        <w:rPr>
          <w:bCs/>
          <w:u w:val="single"/>
        </w:rPr>
      </w:pPr>
      <w:r w:rsidRPr="00461DA5">
        <w:rPr>
          <w:bCs/>
          <w:u w:val="single"/>
        </w:rPr>
        <w:t>Głosowanie</w:t>
      </w:r>
    </w:p>
    <w:p w:rsidR="004D4C74" w:rsidRPr="00461DA5" w:rsidRDefault="00461DA5" w:rsidP="00461DA5">
      <w:pPr>
        <w:jc w:val="center"/>
        <w:rPr>
          <w:bCs/>
          <w:u w:val="single"/>
        </w:rPr>
      </w:pPr>
      <w:r>
        <w:rPr>
          <w:bCs/>
          <w:u w:val="single"/>
        </w:rPr>
        <w:t>z</w:t>
      </w:r>
      <w:r w:rsidR="004D4C74" w:rsidRPr="00461DA5">
        <w:rPr>
          <w:bCs/>
          <w:u w:val="single"/>
        </w:rPr>
        <w:t xml:space="preserve">a </w:t>
      </w:r>
      <w:r>
        <w:rPr>
          <w:bCs/>
          <w:u w:val="single"/>
        </w:rPr>
        <w:t>podjęciem Uchwały R</w:t>
      </w:r>
      <w:r w:rsidR="004D4C74" w:rsidRPr="00461DA5">
        <w:rPr>
          <w:bCs/>
          <w:u w:val="single"/>
        </w:rPr>
        <w:t>ady Miejskiej w Drobin</w:t>
      </w:r>
      <w:r w:rsidRPr="00461DA5">
        <w:rPr>
          <w:bCs/>
          <w:u w:val="single"/>
        </w:rPr>
        <w:t xml:space="preserve">ie </w:t>
      </w:r>
      <w:r w:rsidR="004D4C74" w:rsidRPr="00461DA5">
        <w:rPr>
          <w:bCs/>
          <w:u w:val="single"/>
        </w:rPr>
        <w:t xml:space="preserve"> </w:t>
      </w:r>
      <w:r w:rsidRPr="00461DA5">
        <w:rPr>
          <w:bCs/>
          <w:u w:val="single"/>
        </w:rPr>
        <w:t xml:space="preserve">w sprawie </w:t>
      </w:r>
      <w:r w:rsidRPr="00461DA5">
        <w:rPr>
          <w:u w:val="single"/>
        </w:rPr>
        <w:t>przyjęcia regulaminu przyznawania stypendium Burmistrza Miasta i Gminy Drobin w ramach Lokalnego programu wspierania edukacji uzdolnionych dzieci i młodzieży z terenu Miasta i Gminy Drobin</w:t>
      </w:r>
    </w:p>
    <w:p w:rsidR="00D244A0" w:rsidRPr="00461DA5" w:rsidRDefault="00D244A0" w:rsidP="00461DA5">
      <w:pPr>
        <w:jc w:val="center"/>
        <w:rPr>
          <w:bCs/>
          <w:u w:val="single"/>
        </w:rPr>
      </w:pPr>
    </w:p>
    <w:p w:rsidR="00461DA5" w:rsidRDefault="00461DA5" w:rsidP="00461DA5">
      <w:pPr>
        <w:jc w:val="both"/>
      </w:pPr>
      <w:r>
        <w:t>„za” – 14 radnych</w:t>
      </w:r>
    </w:p>
    <w:p w:rsidR="00461DA5" w:rsidRDefault="00461DA5" w:rsidP="00461DA5">
      <w:pPr>
        <w:jc w:val="both"/>
      </w:pPr>
      <w:r>
        <w:t>„przeciw” -  0 radnych</w:t>
      </w:r>
    </w:p>
    <w:p w:rsidR="00461DA5" w:rsidRDefault="00461DA5" w:rsidP="00461DA5">
      <w:pPr>
        <w:jc w:val="both"/>
      </w:pPr>
      <w:r>
        <w:t>„wstrzymuje się – 0 radnych</w:t>
      </w:r>
    </w:p>
    <w:p w:rsidR="00461DA5" w:rsidRPr="00AD21A6" w:rsidRDefault="00461DA5" w:rsidP="00461DA5">
      <w:pPr>
        <w:jc w:val="both"/>
      </w:pPr>
      <w:r>
        <w:t>na 14 obecnych podczas głosowania</w:t>
      </w:r>
      <w:r w:rsidR="00392C04">
        <w:t>.</w:t>
      </w:r>
      <w:r>
        <w:t xml:space="preserve"> Ustawowy skład Rady 15 radnych.</w:t>
      </w:r>
    </w:p>
    <w:p w:rsidR="00D244A0" w:rsidRDefault="00D244A0" w:rsidP="00D244A0">
      <w:pPr>
        <w:jc w:val="both"/>
        <w:rPr>
          <w:bCs/>
        </w:rPr>
      </w:pPr>
    </w:p>
    <w:p w:rsidR="00461DA5" w:rsidRDefault="00461DA5" w:rsidP="00461DA5">
      <w:pPr>
        <w:jc w:val="both"/>
      </w:pPr>
      <w:r w:rsidRPr="00461DA5">
        <w:rPr>
          <w:bCs/>
        </w:rPr>
        <w:t xml:space="preserve">Uchwała </w:t>
      </w:r>
      <w:r>
        <w:rPr>
          <w:bCs/>
        </w:rPr>
        <w:t xml:space="preserve">Nr XIII/180/2016 </w:t>
      </w:r>
      <w:r w:rsidRPr="00461DA5">
        <w:rPr>
          <w:bCs/>
        </w:rPr>
        <w:t xml:space="preserve">Rady Miejskiej w Drobinie w sprawie </w:t>
      </w:r>
      <w:r w:rsidRPr="00461DA5">
        <w:t>przyjęcia regulaminu przyznawania stypendium Burmistrza Miasta i Gminy Drobin w ramach Lokalnego programu wspierania edukacji uzdolnionych dzieci i młodzieży z terenu Miasta i Gminy Drobin</w:t>
      </w:r>
      <w:r>
        <w:t xml:space="preserve"> została podjęta jednogłośnie i stanowi załącznik Nr 16 do protokołu.</w:t>
      </w:r>
    </w:p>
    <w:p w:rsidR="00461DA5" w:rsidRDefault="00461DA5" w:rsidP="00461DA5">
      <w:pPr>
        <w:jc w:val="both"/>
      </w:pPr>
    </w:p>
    <w:p w:rsidR="00392C04" w:rsidRDefault="00392C04" w:rsidP="00461DA5">
      <w:pPr>
        <w:jc w:val="both"/>
      </w:pPr>
    </w:p>
    <w:p w:rsidR="00392C04" w:rsidRDefault="00392C04" w:rsidP="00461DA5">
      <w:pPr>
        <w:jc w:val="both"/>
      </w:pPr>
    </w:p>
    <w:p w:rsidR="00392C04" w:rsidRDefault="00392C04" w:rsidP="00461DA5">
      <w:pPr>
        <w:jc w:val="both"/>
      </w:pPr>
    </w:p>
    <w:p w:rsidR="00392C04" w:rsidRDefault="00392C04" w:rsidP="00461DA5">
      <w:pPr>
        <w:jc w:val="both"/>
      </w:pPr>
    </w:p>
    <w:p w:rsidR="00392C04" w:rsidRDefault="00392C04" w:rsidP="00461DA5">
      <w:pPr>
        <w:jc w:val="both"/>
      </w:pPr>
    </w:p>
    <w:p w:rsidR="00461DA5" w:rsidRPr="00461DA5" w:rsidRDefault="00461DA5" w:rsidP="00461DA5">
      <w:pPr>
        <w:jc w:val="both"/>
        <w:rPr>
          <w:b/>
        </w:rPr>
      </w:pPr>
      <w:r w:rsidRPr="00461DA5">
        <w:rPr>
          <w:b/>
        </w:rPr>
        <w:lastRenderedPageBreak/>
        <w:t xml:space="preserve">Do punktu 8-go, </w:t>
      </w:r>
      <w:proofErr w:type="spellStart"/>
      <w:r w:rsidRPr="00461DA5">
        <w:rPr>
          <w:b/>
        </w:rPr>
        <w:t>ppkt</w:t>
      </w:r>
      <w:proofErr w:type="spellEnd"/>
      <w:r w:rsidRPr="00461DA5">
        <w:rPr>
          <w:b/>
        </w:rPr>
        <w:t xml:space="preserve"> 8 obrad:</w:t>
      </w:r>
    </w:p>
    <w:p w:rsidR="00461DA5" w:rsidRPr="00461DA5" w:rsidRDefault="00461DA5" w:rsidP="00461DA5">
      <w:pPr>
        <w:jc w:val="both"/>
      </w:pPr>
    </w:p>
    <w:p w:rsidR="00461DA5" w:rsidRPr="00461DA5" w:rsidRDefault="00461DA5" w:rsidP="00461DA5">
      <w:pPr>
        <w:jc w:val="center"/>
        <w:rPr>
          <w:b/>
        </w:rPr>
      </w:pPr>
      <w:r w:rsidRPr="00461DA5">
        <w:rPr>
          <w:b/>
        </w:rPr>
        <w:t>Uchwała Rady Miejskiej w Drobinie w sprawie  zmiany uchwały Nr 288/XXXIX/2014 Rady Miejskiej w Drobinie z dnia 26 czerwca 2014 r. w sprawie uchwalenia regulaminu udzielania pomocy materialnej o charakterze socjalnym</w:t>
      </w:r>
    </w:p>
    <w:p w:rsidR="007D0BBC" w:rsidRDefault="007D0BBC" w:rsidP="00D244A0">
      <w:pPr>
        <w:jc w:val="both"/>
        <w:rPr>
          <w:bCs/>
        </w:rPr>
      </w:pPr>
    </w:p>
    <w:p w:rsidR="007D0BBC" w:rsidRDefault="007D0BBC" w:rsidP="007D0BBC">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7D0BBC" w:rsidRDefault="007D0BBC" w:rsidP="00D244A0">
      <w:pPr>
        <w:jc w:val="both"/>
        <w:rPr>
          <w:bCs/>
        </w:rPr>
      </w:pPr>
      <w:r>
        <w:rPr>
          <w:bCs/>
        </w:rPr>
        <w:t>Uwag i wniosków nie zgłoszono.</w:t>
      </w:r>
    </w:p>
    <w:p w:rsidR="007D0BBC" w:rsidRDefault="007D0BBC" w:rsidP="00D244A0">
      <w:pPr>
        <w:jc w:val="both"/>
        <w:rPr>
          <w:bCs/>
        </w:rPr>
      </w:pPr>
    </w:p>
    <w:p w:rsidR="007D0BBC" w:rsidRDefault="007D0BBC" w:rsidP="00D244A0">
      <w:pPr>
        <w:jc w:val="both"/>
        <w:rPr>
          <w:bCs/>
        </w:rPr>
      </w:pPr>
      <w:r w:rsidRPr="007D0BBC">
        <w:rPr>
          <w:b/>
          <w:bCs/>
        </w:rPr>
        <w:t>Przewodniczący obrad</w:t>
      </w:r>
      <w:r>
        <w:rPr>
          <w:bCs/>
        </w:rPr>
        <w:t xml:space="preserve"> -  poddał projekt uchwały pod głosowanie</w:t>
      </w:r>
    </w:p>
    <w:p w:rsidR="007D0BBC" w:rsidRDefault="007D0BBC" w:rsidP="00D244A0">
      <w:pPr>
        <w:jc w:val="both"/>
        <w:rPr>
          <w:bCs/>
        </w:rPr>
      </w:pPr>
    </w:p>
    <w:p w:rsidR="007D0BBC" w:rsidRPr="007D0BBC" w:rsidRDefault="007D0BBC" w:rsidP="007D0BBC">
      <w:pPr>
        <w:jc w:val="center"/>
        <w:rPr>
          <w:bCs/>
          <w:u w:val="single"/>
        </w:rPr>
      </w:pPr>
      <w:r w:rsidRPr="007D0BBC">
        <w:rPr>
          <w:bCs/>
          <w:u w:val="single"/>
        </w:rPr>
        <w:t>Głosowanie</w:t>
      </w:r>
    </w:p>
    <w:p w:rsidR="007D0BBC" w:rsidRPr="007D0BBC" w:rsidRDefault="007D0BBC" w:rsidP="007D0BBC">
      <w:pPr>
        <w:jc w:val="center"/>
        <w:rPr>
          <w:u w:val="single"/>
        </w:rPr>
      </w:pPr>
      <w:r>
        <w:rPr>
          <w:bCs/>
          <w:u w:val="single"/>
        </w:rPr>
        <w:t>z</w:t>
      </w:r>
      <w:r w:rsidRPr="007D0BBC">
        <w:rPr>
          <w:bCs/>
          <w:u w:val="single"/>
        </w:rPr>
        <w:t xml:space="preserve">a podjęciem Uchwały </w:t>
      </w:r>
      <w:r w:rsidRPr="007D0BBC">
        <w:rPr>
          <w:u w:val="single"/>
        </w:rPr>
        <w:t>Rady Miejskiej w Drobinie w sprawie  zmiany uchwały Nr 288/XXXIX/2014 Rady Miejskiej w Drobinie z dnia 26 czerwca 2014 r. w sprawie uchwalenia regulaminu udzielania pomocy materialnej o charakterze socjalnym</w:t>
      </w:r>
    </w:p>
    <w:p w:rsidR="007D0BBC" w:rsidRDefault="007D0BBC" w:rsidP="00D244A0">
      <w:pPr>
        <w:jc w:val="both"/>
        <w:rPr>
          <w:bCs/>
        </w:rPr>
      </w:pPr>
    </w:p>
    <w:p w:rsidR="00A84D31" w:rsidRDefault="00A84D31" w:rsidP="00A84D31">
      <w:pPr>
        <w:jc w:val="both"/>
      </w:pPr>
      <w:r>
        <w:t>„za” – 14 radnych</w:t>
      </w:r>
    </w:p>
    <w:p w:rsidR="00A84D31" w:rsidRDefault="00A84D31" w:rsidP="00A84D31">
      <w:pPr>
        <w:jc w:val="both"/>
      </w:pPr>
      <w:r>
        <w:t>„przeciw” -  0 radnych</w:t>
      </w:r>
    </w:p>
    <w:p w:rsidR="00A84D31" w:rsidRDefault="00A84D31" w:rsidP="00A84D31">
      <w:pPr>
        <w:jc w:val="both"/>
      </w:pPr>
      <w:r>
        <w:t>„wstrzymuje się – 0 radnych</w:t>
      </w:r>
    </w:p>
    <w:p w:rsidR="00A84D31" w:rsidRPr="00AD21A6" w:rsidRDefault="00A84D31" w:rsidP="00A84D31">
      <w:pPr>
        <w:jc w:val="both"/>
      </w:pPr>
      <w:r>
        <w:t>na 14 obecnych podcza</w:t>
      </w:r>
      <w:r w:rsidR="00392C04">
        <w:t>s głosowania.</w:t>
      </w:r>
      <w:r>
        <w:t xml:space="preserve"> Ustawowy skład Rady 15 radnych.</w:t>
      </w:r>
    </w:p>
    <w:p w:rsidR="00A84D31" w:rsidRDefault="00A84D31" w:rsidP="00A84D31">
      <w:pPr>
        <w:jc w:val="both"/>
      </w:pPr>
    </w:p>
    <w:p w:rsidR="00A84D31" w:rsidRDefault="00A84D31" w:rsidP="00A84D31">
      <w:pPr>
        <w:jc w:val="both"/>
      </w:pPr>
      <w:r w:rsidRPr="00A84D31">
        <w:t>Uchwała</w:t>
      </w:r>
      <w:r>
        <w:t xml:space="preserve"> Nr XXIII/181/2016 </w:t>
      </w:r>
      <w:r w:rsidRPr="00A84D31">
        <w:t>Rady Miejskiej w Drobinie w sprawie zmiany uchwały Nr</w:t>
      </w:r>
      <w:r>
        <w:t> </w:t>
      </w:r>
      <w:r w:rsidRPr="00A84D31">
        <w:t>288/XXXIX/2014 Rady Miejskiej w Drobinie z dnia 26 czerwca 2014 r. w sprawie uchwalenia regulaminu udzielania pomocy materialnej o charakterze socjalnym</w:t>
      </w:r>
      <w:r>
        <w:t xml:space="preserve"> została podjęta jednogłośnie i stanowi załącznik Nr 17 do protokołu.</w:t>
      </w:r>
    </w:p>
    <w:p w:rsidR="00A84D31" w:rsidRDefault="00A84D31" w:rsidP="00A84D31">
      <w:pPr>
        <w:jc w:val="both"/>
      </w:pPr>
    </w:p>
    <w:p w:rsidR="00A84D31" w:rsidRPr="00461DA5" w:rsidRDefault="00A84D31" w:rsidP="00A84D31">
      <w:pPr>
        <w:jc w:val="both"/>
        <w:rPr>
          <w:b/>
        </w:rPr>
      </w:pPr>
      <w:r>
        <w:rPr>
          <w:b/>
        </w:rPr>
        <w:t xml:space="preserve">Do punktu 8-go, </w:t>
      </w:r>
      <w:proofErr w:type="spellStart"/>
      <w:r>
        <w:rPr>
          <w:b/>
        </w:rPr>
        <w:t>ppkt</w:t>
      </w:r>
      <w:proofErr w:type="spellEnd"/>
      <w:r>
        <w:rPr>
          <w:b/>
        </w:rPr>
        <w:t xml:space="preserve"> 9</w:t>
      </w:r>
      <w:r w:rsidRPr="00461DA5">
        <w:rPr>
          <w:b/>
        </w:rPr>
        <w:t xml:space="preserve"> obrad:</w:t>
      </w:r>
    </w:p>
    <w:p w:rsidR="007D0BBC" w:rsidRDefault="007D0BBC" w:rsidP="00D244A0">
      <w:pPr>
        <w:jc w:val="both"/>
        <w:rPr>
          <w:bCs/>
        </w:rPr>
      </w:pPr>
    </w:p>
    <w:p w:rsidR="00A84D31" w:rsidRDefault="00A84D31" w:rsidP="00A84D31">
      <w:pPr>
        <w:jc w:val="center"/>
        <w:rPr>
          <w:b/>
        </w:rPr>
      </w:pPr>
      <w:r w:rsidRPr="00A84D31">
        <w:rPr>
          <w:b/>
        </w:rPr>
        <w:t xml:space="preserve">Uchwała Rady Miejskiej w Drobinie w sprawie zmiany Uchwały Nr XVI/136/2015  Rady Miejskiej w Drobinie z dnia 31grudnia 2015r., w sprawie uchwalenia „Gminnego Programu Profilaktyki i Rozwiązywania Problemów Alkoholowych i Przeciwdziałania Narkomanii </w:t>
      </w:r>
    </w:p>
    <w:p w:rsidR="00A84D31" w:rsidRPr="00A84D31" w:rsidRDefault="00A84D31" w:rsidP="00A84D31">
      <w:pPr>
        <w:jc w:val="center"/>
        <w:rPr>
          <w:b/>
        </w:rPr>
      </w:pPr>
      <w:r w:rsidRPr="00A84D31">
        <w:rPr>
          <w:b/>
        </w:rPr>
        <w:t>dla Miasta i Gminy Drobin na 2016 r.”</w:t>
      </w:r>
    </w:p>
    <w:p w:rsidR="00461DA5" w:rsidRDefault="00461DA5" w:rsidP="00D244A0">
      <w:pPr>
        <w:jc w:val="both"/>
        <w:rPr>
          <w:bCs/>
        </w:rPr>
      </w:pPr>
    </w:p>
    <w:p w:rsidR="001072D7" w:rsidRDefault="001072D7" w:rsidP="00392C04">
      <w:pPr>
        <w:jc w:val="both"/>
      </w:pPr>
      <w:r w:rsidRPr="0057284A">
        <w:rPr>
          <w:b/>
        </w:rPr>
        <w:t>Przewodniczący obrad</w:t>
      </w:r>
      <w:r>
        <w:t xml:space="preserve"> – odczytał kolejny podpunkt w pkt 8 i prosił o zgłaszanie uwag bądź wniosków formalnych do projektu uchwały.</w:t>
      </w:r>
    </w:p>
    <w:p w:rsidR="001072D7" w:rsidRDefault="001072D7" w:rsidP="00392C04">
      <w:pPr>
        <w:jc w:val="both"/>
        <w:rPr>
          <w:bCs/>
        </w:rPr>
      </w:pPr>
      <w:r>
        <w:rPr>
          <w:bCs/>
        </w:rPr>
        <w:t>Uwag i wniosków nie zgłoszono.</w:t>
      </w:r>
    </w:p>
    <w:p w:rsidR="001072D7" w:rsidRDefault="001072D7" w:rsidP="00392C04">
      <w:pPr>
        <w:jc w:val="both"/>
        <w:rPr>
          <w:bCs/>
        </w:rPr>
      </w:pPr>
    </w:p>
    <w:p w:rsidR="001072D7" w:rsidRDefault="001072D7" w:rsidP="00392C04">
      <w:pPr>
        <w:jc w:val="both"/>
        <w:rPr>
          <w:bCs/>
        </w:rPr>
      </w:pPr>
      <w:r w:rsidRPr="007D0BBC">
        <w:rPr>
          <w:b/>
          <w:bCs/>
        </w:rPr>
        <w:t>Przewodniczący obrad</w:t>
      </w:r>
      <w:r>
        <w:rPr>
          <w:bCs/>
        </w:rPr>
        <w:t xml:space="preserve"> -  poddał projekt uchwały pod głosowanie</w:t>
      </w:r>
    </w:p>
    <w:p w:rsidR="00461DA5" w:rsidRDefault="00461DA5" w:rsidP="00D244A0">
      <w:pPr>
        <w:jc w:val="both"/>
        <w:rPr>
          <w:bCs/>
        </w:rPr>
      </w:pPr>
    </w:p>
    <w:p w:rsidR="00461DA5" w:rsidRPr="001072D7" w:rsidRDefault="001072D7" w:rsidP="001072D7">
      <w:pPr>
        <w:jc w:val="center"/>
        <w:rPr>
          <w:bCs/>
          <w:u w:val="single"/>
        </w:rPr>
      </w:pPr>
      <w:r w:rsidRPr="001072D7">
        <w:rPr>
          <w:bCs/>
          <w:u w:val="single"/>
        </w:rPr>
        <w:t>Głosowanie</w:t>
      </w:r>
    </w:p>
    <w:p w:rsidR="001072D7" w:rsidRPr="001072D7" w:rsidRDefault="001072D7" w:rsidP="001072D7">
      <w:pPr>
        <w:jc w:val="center"/>
        <w:rPr>
          <w:u w:val="single"/>
        </w:rPr>
      </w:pPr>
      <w:r>
        <w:rPr>
          <w:bCs/>
          <w:u w:val="single"/>
        </w:rPr>
        <w:t>z</w:t>
      </w:r>
      <w:r w:rsidRPr="001072D7">
        <w:rPr>
          <w:bCs/>
          <w:u w:val="single"/>
        </w:rPr>
        <w:t xml:space="preserve">a podjęciem Uchwały </w:t>
      </w:r>
      <w:r w:rsidRPr="001072D7">
        <w:rPr>
          <w:u w:val="single"/>
        </w:rPr>
        <w:t>Rady Miejskiej w Drobinie w sprawie zmiany Uchwały Nr XVI/136/2015  Rady Miejskiej w Drobinie z dnia 31grudnia 2015r., w sprawie uchwalenia „Gminnego Programu Profilaktyki i Rozwiązywania Problemów Alkoholowych i Przeciwdziałania Narkomanii</w:t>
      </w:r>
    </w:p>
    <w:p w:rsidR="001072D7" w:rsidRPr="001072D7" w:rsidRDefault="001072D7" w:rsidP="001072D7">
      <w:pPr>
        <w:jc w:val="center"/>
        <w:rPr>
          <w:u w:val="single"/>
        </w:rPr>
      </w:pPr>
      <w:r w:rsidRPr="001072D7">
        <w:rPr>
          <w:u w:val="single"/>
        </w:rPr>
        <w:t>dla Miasta i Gminy Drobin na 2016 r.”</w:t>
      </w:r>
    </w:p>
    <w:p w:rsidR="001072D7" w:rsidRDefault="001072D7" w:rsidP="00D244A0">
      <w:pPr>
        <w:jc w:val="both"/>
        <w:rPr>
          <w:bCs/>
        </w:rPr>
      </w:pPr>
    </w:p>
    <w:p w:rsidR="001072D7" w:rsidRDefault="001072D7" w:rsidP="001072D7">
      <w:pPr>
        <w:jc w:val="both"/>
      </w:pPr>
      <w:r>
        <w:t>„za” – 14 radnych</w:t>
      </w:r>
    </w:p>
    <w:p w:rsidR="001072D7" w:rsidRDefault="001072D7" w:rsidP="001072D7">
      <w:pPr>
        <w:jc w:val="both"/>
      </w:pPr>
      <w:r>
        <w:t>„przeciw” -  0 radnych</w:t>
      </w:r>
    </w:p>
    <w:p w:rsidR="001072D7" w:rsidRDefault="001072D7" w:rsidP="001072D7">
      <w:pPr>
        <w:jc w:val="both"/>
      </w:pPr>
      <w:r>
        <w:t>„wstrzymuje się – 0 radnych</w:t>
      </w:r>
    </w:p>
    <w:p w:rsidR="001072D7" w:rsidRPr="00AD21A6" w:rsidRDefault="001072D7" w:rsidP="001072D7">
      <w:pPr>
        <w:jc w:val="both"/>
      </w:pPr>
      <w:r>
        <w:t>na 14 obecnych podczas głosowania</w:t>
      </w:r>
      <w:r w:rsidR="00392C04">
        <w:t>.</w:t>
      </w:r>
      <w:r>
        <w:t xml:space="preserve"> Ustawowy skład Rady 15 radnych.</w:t>
      </w:r>
    </w:p>
    <w:p w:rsidR="001072D7" w:rsidRDefault="001072D7" w:rsidP="001072D7">
      <w:pPr>
        <w:jc w:val="both"/>
      </w:pPr>
      <w:r>
        <w:rPr>
          <w:bCs/>
        </w:rPr>
        <w:lastRenderedPageBreak/>
        <w:t xml:space="preserve">Uchwała Nr XXIII/182/2016 Rady Miejskiej w Drobinie w </w:t>
      </w:r>
      <w:r w:rsidRPr="001072D7">
        <w:rPr>
          <w:bCs/>
        </w:rPr>
        <w:t xml:space="preserve">sprawie </w:t>
      </w:r>
      <w:r w:rsidRPr="001072D7">
        <w:t xml:space="preserve"> zmiany Uchwały Nr XVI/136/2015  Rady Miejskiej w Drobinie z dnia 31grudnia 2015r., w sprawie uchwalenia „Gminnego Programu Profilaktyki i Rozwiązywania Problemów Alkoholowych i Przeciwdziałania Narkomanii</w:t>
      </w:r>
      <w:r>
        <w:t xml:space="preserve"> </w:t>
      </w:r>
      <w:r w:rsidRPr="001072D7">
        <w:t>dla Miasta i</w:t>
      </w:r>
      <w:r>
        <w:t> </w:t>
      </w:r>
      <w:r w:rsidRPr="001072D7">
        <w:t>Gminy Drobin na 2016 r.”</w:t>
      </w:r>
      <w:r>
        <w:t xml:space="preserve"> została podjęta jednogłośnie i stanowi załącznik Nr 18 do protokołu.</w:t>
      </w:r>
    </w:p>
    <w:p w:rsidR="001072D7" w:rsidRDefault="001072D7" w:rsidP="001072D7">
      <w:pPr>
        <w:jc w:val="both"/>
      </w:pPr>
    </w:p>
    <w:p w:rsidR="001072D7" w:rsidRDefault="001072D7" w:rsidP="001072D7">
      <w:pPr>
        <w:jc w:val="both"/>
      </w:pPr>
    </w:p>
    <w:p w:rsidR="001072D7" w:rsidRPr="00461DA5" w:rsidRDefault="001072D7" w:rsidP="001072D7">
      <w:pPr>
        <w:jc w:val="both"/>
        <w:rPr>
          <w:b/>
        </w:rPr>
      </w:pPr>
      <w:r>
        <w:rPr>
          <w:b/>
        </w:rPr>
        <w:t xml:space="preserve">Do punktu 8-go, </w:t>
      </w:r>
      <w:proofErr w:type="spellStart"/>
      <w:r>
        <w:rPr>
          <w:b/>
        </w:rPr>
        <w:t>ppkt</w:t>
      </w:r>
      <w:proofErr w:type="spellEnd"/>
      <w:r>
        <w:rPr>
          <w:b/>
        </w:rPr>
        <w:t xml:space="preserve">  10 </w:t>
      </w:r>
      <w:r w:rsidRPr="00461DA5">
        <w:rPr>
          <w:b/>
        </w:rPr>
        <w:t>obrad:</w:t>
      </w:r>
    </w:p>
    <w:p w:rsidR="001072D7" w:rsidRPr="001072D7" w:rsidRDefault="001072D7" w:rsidP="001072D7">
      <w:pPr>
        <w:jc w:val="both"/>
      </w:pPr>
    </w:p>
    <w:p w:rsidR="00D244A0" w:rsidRPr="001072D7" w:rsidRDefault="001072D7" w:rsidP="001072D7">
      <w:pPr>
        <w:jc w:val="center"/>
        <w:rPr>
          <w:b/>
        </w:rPr>
      </w:pPr>
      <w:r>
        <w:rPr>
          <w:b/>
        </w:rPr>
        <w:t>Uchwała</w:t>
      </w:r>
      <w:r w:rsidR="00D244A0" w:rsidRPr="001072D7">
        <w:rPr>
          <w:b/>
        </w:rPr>
        <w:t xml:space="preserve"> Rady Miejskiej w Drobinie w sprawie wyrażenia zgody na sprzedaż działki 1077/13 położonej w Drobinie oraz znajdujących się w obrębie tej działki  lokali  mieszkalnych wraz z pomieszczeniami do nich przynależnymi  na rzecz dotychczasowych najemców</w:t>
      </w:r>
    </w:p>
    <w:p w:rsidR="001072D7" w:rsidRPr="001072D7" w:rsidRDefault="001072D7" w:rsidP="001072D7">
      <w:pPr>
        <w:jc w:val="center"/>
        <w:rPr>
          <w:b/>
        </w:rPr>
      </w:pPr>
    </w:p>
    <w:p w:rsidR="008F7B58" w:rsidRDefault="008F7B58" w:rsidP="008F7B58">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8F7B58" w:rsidRDefault="008F7B58" w:rsidP="008F7B58">
      <w:pPr>
        <w:jc w:val="both"/>
        <w:rPr>
          <w:bCs/>
        </w:rPr>
      </w:pPr>
      <w:r>
        <w:rPr>
          <w:bCs/>
        </w:rPr>
        <w:t>Uwag i wniosków nie zgłoszono.</w:t>
      </w:r>
    </w:p>
    <w:p w:rsidR="008F7B58" w:rsidRDefault="008F7B58" w:rsidP="008F7B58">
      <w:pPr>
        <w:jc w:val="both"/>
        <w:rPr>
          <w:bCs/>
        </w:rPr>
      </w:pPr>
    </w:p>
    <w:p w:rsidR="008F7B58" w:rsidRDefault="008F7B58" w:rsidP="008F7B58">
      <w:pPr>
        <w:jc w:val="both"/>
        <w:rPr>
          <w:bCs/>
        </w:rPr>
      </w:pPr>
      <w:r w:rsidRPr="007D0BBC">
        <w:rPr>
          <w:b/>
          <w:bCs/>
        </w:rPr>
        <w:t>Przewodniczący obrad</w:t>
      </w:r>
      <w:r>
        <w:rPr>
          <w:bCs/>
        </w:rPr>
        <w:t xml:space="preserve"> -  poddał projekt uchwały pod głosowanie</w:t>
      </w:r>
    </w:p>
    <w:p w:rsidR="008F7B58" w:rsidRDefault="008F7B58" w:rsidP="008F7B58">
      <w:pPr>
        <w:jc w:val="both"/>
        <w:rPr>
          <w:bCs/>
        </w:rPr>
      </w:pPr>
    </w:p>
    <w:p w:rsidR="001072D7" w:rsidRPr="00C35A32" w:rsidRDefault="00C35A32" w:rsidP="00C35A32">
      <w:pPr>
        <w:jc w:val="center"/>
        <w:rPr>
          <w:u w:val="single"/>
        </w:rPr>
      </w:pPr>
      <w:r w:rsidRPr="00C35A32">
        <w:rPr>
          <w:u w:val="single"/>
        </w:rPr>
        <w:t>Głosowanie</w:t>
      </w:r>
    </w:p>
    <w:p w:rsidR="00C35A32" w:rsidRPr="00C35A32" w:rsidRDefault="00C35A32" w:rsidP="00C35A32">
      <w:pPr>
        <w:jc w:val="center"/>
        <w:rPr>
          <w:u w:val="single"/>
        </w:rPr>
      </w:pPr>
      <w:r>
        <w:rPr>
          <w:u w:val="single"/>
        </w:rPr>
        <w:t>z</w:t>
      </w:r>
      <w:r w:rsidRPr="00C35A32">
        <w:rPr>
          <w:u w:val="single"/>
        </w:rPr>
        <w:t>a podjęciem Uchwały Rady Miejskiej w Drobinie w sprawie wyrażenia zgody na sprzedaż działki 1077/13 położonej w Drobinie oraz znajdujących się w obrębie tej działki  lokali  mieszkalnych wraz z pomieszczeniami do nich przynależnymi  na rzecz dotychczasowych najemców</w:t>
      </w:r>
    </w:p>
    <w:p w:rsidR="00C35A32" w:rsidRPr="00C35A32" w:rsidRDefault="00C35A32" w:rsidP="00C35A32">
      <w:pPr>
        <w:jc w:val="center"/>
        <w:rPr>
          <w:u w:val="single"/>
        </w:rPr>
      </w:pPr>
    </w:p>
    <w:p w:rsidR="00C35A32" w:rsidRDefault="00C35A32" w:rsidP="00C35A32">
      <w:pPr>
        <w:jc w:val="both"/>
      </w:pPr>
      <w:r>
        <w:t>„za” – 14 radnych</w:t>
      </w:r>
    </w:p>
    <w:p w:rsidR="00C35A32" w:rsidRDefault="00C35A32" w:rsidP="00C35A32">
      <w:pPr>
        <w:jc w:val="both"/>
      </w:pPr>
      <w:r>
        <w:t>„przeciw” -  0 radnych</w:t>
      </w:r>
    </w:p>
    <w:p w:rsidR="00C35A32" w:rsidRDefault="00C35A32" w:rsidP="00C35A32">
      <w:pPr>
        <w:jc w:val="both"/>
      </w:pPr>
      <w:r>
        <w:t>„wstrzymuje się – 0 radnych</w:t>
      </w:r>
    </w:p>
    <w:p w:rsidR="00C35A32" w:rsidRPr="00AD21A6" w:rsidRDefault="00C35A32" w:rsidP="00C35A32">
      <w:pPr>
        <w:jc w:val="both"/>
      </w:pPr>
      <w:r>
        <w:t>na 14 obecnych podczas głosowania</w:t>
      </w:r>
      <w:r w:rsidR="00392C04">
        <w:t>. Us</w:t>
      </w:r>
      <w:r>
        <w:t>tawowy skład Rady 15 radnych.</w:t>
      </w:r>
    </w:p>
    <w:p w:rsidR="001072D7" w:rsidRDefault="001072D7" w:rsidP="00D244A0">
      <w:pPr>
        <w:jc w:val="both"/>
      </w:pPr>
    </w:p>
    <w:p w:rsidR="00C35A32" w:rsidRDefault="00C35A32" w:rsidP="00C35A32">
      <w:pPr>
        <w:jc w:val="both"/>
      </w:pPr>
      <w:r w:rsidRPr="00C35A32">
        <w:t xml:space="preserve">Uchwała </w:t>
      </w:r>
      <w:r>
        <w:t xml:space="preserve">Nr XXIII/183/2016 </w:t>
      </w:r>
      <w:r w:rsidRPr="00C35A32">
        <w:t>Rady Miejskiej w Drobinie w sprawie wyrażenia zgody na sprzedaż działki 1077/13 położonej w Drobinie oraz znajdujących się w obrębie tej działki  lokali  mieszkalnych wraz z pomieszczeniami do nich przynależnymi  na rzecz dotychczasowych najemców</w:t>
      </w:r>
      <w:r>
        <w:t xml:space="preserve"> została podjęta jednogłośnie i stanowi załącznik Nr 19 do protokołu.</w:t>
      </w:r>
    </w:p>
    <w:p w:rsidR="00C35A32" w:rsidRDefault="00C35A32" w:rsidP="00C35A32">
      <w:pPr>
        <w:jc w:val="both"/>
      </w:pPr>
    </w:p>
    <w:p w:rsidR="00C35A32" w:rsidRPr="00461DA5" w:rsidRDefault="00C35A32" w:rsidP="00C35A32">
      <w:pPr>
        <w:jc w:val="both"/>
        <w:rPr>
          <w:b/>
        </w:rPr>
      </w:pPr>
      <w:r>
        <w:rPr>
          <w:b/>
        </w:rPr>
        <w:t xml:space="preserve">Do punktu 8-go, </w:t>
      </w:r>
      <w:proofErr w:type="spellStart"/>
      <w:r>
        <w:rPr>
          <w:b/>
        </w:rPr>
        <w:t>ppkt</w:t>
      </w:r>
      <w:proofErr w:type="spellEnd"/>
      <w:r>
        <w:rPr>
          <w:b/>
        </w:rPr>
        <w:t xml:space="preserve">  11 </w:t>
      </w:r>
      <w:r w:rsidRPr="00461DA5">
        <w:rPr>
          <w:b/>
        </w:rPr>
        <w:t>obrad:</w:t>
      </w:r>
    </w:p>
    <w:p w:rsidR="00C35A32" w:rsidRPr="00C35A32" w:rsidRDefault="00C35A32" w:rsidP="00C35A32">
      <w:pPr>
        <w:jc w:val="both"/>
      </w:pPr>
    </w:p>
    <w:p w:rsidR="00D244A0" w:rsidRPr="00C35A32" w:rsidRDefault="00C35A32" w:rsidP="00C35A32">
      <w:pPr>
        <w:jc w:val="center"/>
        <w:rPr>
          <w:b/>
        </w:rPr>
      </w:pPr>
      <w:r>
        <w:rPr>
          <w:b/>
        </w:rPr>
        <w:t xml:space="preserve">Uchwała </w:t>
      </w:r>
      <w:r w:rsidR="00D244A0" w:rsidRPr="00C35A32">
        <w:rPr>
          <w:b/>
        </w:rPr>
        <w:t>Rady Miejskiej w Drobinie w sprawie wyrażenia zgody na sprzedaż działki 631/9 położonej w Drobinie</w:t>
      </w:r>
    </w:p>
    <w:p w:rsidR="00C35A32" w:rsidRPr="00C35A32" w:rsidRDefault="00C35A32" w:rsidP="00C35A32">
      <w:pPr>
        <w:jc w:val="center"/>
        <w:rPr>
          <w:b/>
        </w:rPr>
      </w:pPr>
    </w:p>
    <w:p w:rsidR="00C35A32" w:rsidRDefault="00C35A32" w:rsidP="00C35A32">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C35A32" w:rsidRDefault="00C35A32" w:rsidP="00C35A32">
      <w:pPr>
        <w:jc w:val="both"/>
        <w:rPr>
          <w:bCs/>
        </w:rPr>
      </w:pPr>
      <w:r>
        <w:rPr>
          <w:bCs/>
        </w:rPr>
        <w:t>Uwag i wniosków nie zgłoszono.</w:t>
      </w:r>
    </w:p>
    <w:p w:rsidR="00C35A32" w:rsidRDefault="00C35A32" w:rsidP="00C35A32">
      <w:pPr>
        <w:jc w:val="both"/>
        <w:rPr>
          <w:bCs/>
        </w:rPr>
      </w:pPr>
    </w:p>
    <w:p w:rsidR="00C35A32" w:rsidRDefault="00C35A32" w:rsidP="00C35A32">
      <w:pPr>
        <w:jc w:val="both"/>
        <w:rPr>
          <w:bCs/>
        </w:rPr>
      </w:pPr>
      <w:r w:rsidRPr="007D0BBC">
        <w:rPr>
          <w:b/>
          <w:bCs/>
        </w:rPr>
        <w:t>Przewodniczący obrad</w:t>
      </w:r>
      <w:r>
        <w:rPr>
          <w:bCs/>
        </w:rPr>
        <w:t xml:space="preserve"> -  poddał projekt uchwały pod głosowanie</w:t>
      </w:r>
      <w:r w:rsidR="003E3F7D">
        <w:rPr>
          <w:bCs/>
        </w:rPr>
        <w:t>.</w:t>
      </w:r>
    </w:p>
    <w:p w:rsidR="003E3F7D" w:rsidRDefault="003E3F7D" w:rsidP="00C35A32">
      <w:pPr>
        <w:jc w:val="both"/>
        <w:rPr>
          <w:bCs/>
        </w:rPr>
      </w:pPr>
    </w:p>
    <w:p w:rsidR="003E3F7D" w:rsidRDefault="003E3F7D" w:rsidP="00C35A32">
      <w:pPr>
        <w:jc w:val="both"/>
        <w:rPr>
          <w:bCs/>
        </w:rPr>
      </w:pPr>
    </w:p>
    <w:p w:rsidR="003E3F7D" w:rsidRDefault="003E3F7D" w:rsidP="00C35A32">
      <w:pPr>
        <w:jc w:val="both"/>
        <w:rPr>
          <w:bCs/>
        </w:rPr>
      </w:pPr>
    </w:p>
    <w:p w:rsidR="003E3F7D" w:rsidRDefault="003E3F7D" w:rsidP="00C35A32">
      <w:pPr>
        <w:jc w:val="both"/>
        <w:rPr>
          <w:bCs/>
        </w:rPr>
      </w:pPr>
    </w:p>
    <w:p w:rsidR="003E3F7D" w:rsidRDefault="003E3F7D" w:rsidP="00C35A32">
      <w:pPr>
        <w:jc w:val="both"/>
        <w:rPr>
          <w:bCs/>
        </w:rPr>
      </w:pPr>
    </w:p>
    <w:p w:rsidR="00C35A32" w:rsidRDefault="00C35A32" w:rsidP="00C35A32">
      <w:pPr>
        <w:jc w:val="both"/>
        <w:rPr>
          <w:bCs/>
        </w:rPr>
      </w:pPr>
    </w:p>
    <w:p w:rsidR="00C35A32" w:rsidRPr="00C35A32" w:rsidRDefault="00C35A32" w:rsidP="00C35A32">
      <w:pPr>
        <w:jc w:val="center"/>
        <w:rPr>
          <w:u w:val="single"/>
        </w:rPr>
      </w:pPr>
      <w:r w:rsidRPr="00C35A32">
        <w:rPr>
          <w:u w:val="single"/>
        </w:rPr>
        <w:lastRenderedPageBreak/>
        <w:t>Głosowanie</w:t>
      </w:r>
    </w:p>
    <w:p w:rsidR="00C35A32" w:rsidRPr="00C35A32" w:rsidRDefault="00C35A32" w:rsidP="00C35A32">
      <w:pPr>
        <w:jc w:val="center"/>
        <w:rPr>
          <w:u w:val="single"/>
        </w:rPr>
      </w:pPr>
      <w:r>
        <w:rPr>
          <w:u w:val="single"/>
        </w:rPr>
        <w:t>z</w:t>
      </w:r>
      <w:r w:rsidRPr="00C35A32">
        <w:rPr>
          <w:u w:val="single"/>
        </w:rPr>
        <w:t>a podjęciem Uchwały Rady Miejskiej w Drobinie</w:t>
      </w:r>
      <w:r>
        <w:rPr>
          <w:u w:val="single"/>
        </w:rPr>
        <w:t xml:space="preserve"> </w:t>
      </w:r>
      <w:r w:rsidRPr="00C35A32">
        <w:rPr>
          <w:u w:val="single"/>
        </w:rPr>
        <w:t>w sprawie wyrażenia zgody na sprzedaż działki 631/9 położonej w Drobinie</w:t>
      </w:r>
    </w:p>
    <w:p w:rsidR="00C35A32" w:rsidRPr="00C35A32" w:rsidRDefault="00C35A32" w:rsidP="00C35A32">
      <w:pPr>
        <w:jc w:val="center"/>
        <w:rPr>
          <w:b/>
        </w:rPr>
      </w:pPr>
    </w:p>
    <w:p w:rsidR="00C35A32" w:rsidRDefault="00C35A32" w:rsidP="00C35A32">
      <w:pPr>
        <w:jc w:val="both"/>
      </w:pPr>
      <w:r>
        <w:t>„za” – 14 radnych</w:t>
      </w:r>
    </w:p>
    <w:p w:rsidR="00C35A32" w:rsidRDefault="00C35A32" w:rsidP="00C35A32">
      <w:pPr>
        <w:jc w:val="both"/>
      </w:pPr>
      <w:r>
        <w:t>„przeciw” -  0 radnych</w:t>
      </w:r>
    </w:p>
    <w:p w:rsidR="00C35A32" w:rsidRDefault="00C35A32" w:rsidP="00C35A32">
      <w:pPr>
        <w:jc w:val="both"/>
      </w:pPr>
      <w:r>
        <w:t>„wstrzymuje się – 0 radnych</w:t>
      </w:r>
    </w:p>
    <w:p w:rsidR="00C35A32" w:rsidRPr="00AD21A6" w:rsidRDefault="00C35A32" w:rsidP="00C35A32">
      <w:pPr>
        <w:jc w:val="both"/>
      </w:pPr>
      <w:r>
        <w:t>na 14 obecnych podczas głosowania</w:t>
      </w:r>
      <w:r w:rsidR="003E3F7D">
        <w:t>.</w:t>
      </w:r>
      <w:r>
        <w:t xml:space="preserve"> Ustawowy skład Rady 15 radnych.</w:t>
      </w:r>
    </w:p>
    <w:p w:rsidR="00C35A32" w:rsidRDefault="00C35A32" w:rsidP="00C35A32">
      <w:pPr>
        <w:jc w:val="both"/>
      </w:pPr>
    </w:p>
    <w:p w:rsidR="00C35A32" w:rsidRPr="00C35A32" w:rsidRDefault="00C35A32" w:rsidP="00C35A32">
      <w:pPr>
        <w:jc w:val="both"/>
      </w:pPr>
      <w:r w:rsidRPr="00C35A32">
        <w:t xml:space="preserve">Uchwała </w:t>
      </w:r>
      <w:r>
        <w:t xml:space="preserve">Nr XXIII/184/2016 </w:t>
      </w:r>
      <w:r w:rsidRPr="00C35A32">
        <w:t>Rady Miejskiej w Drobinie w sprawie wyrażenia zgody na sprzedaż działki 631/9 położonej w Drobinie</w:t>
      </w:r>
      <w:r>
        <w:t xml:space="preserve"> została podjęta jednogłośnie i stanowi załącznik Nr 20 do protokołu.</w:t>
      </w:r>
    </w:p>
    <w:p w:rsidR="00C35A32" w:rsidRPr="00461DA5" w:rsidRDefault="00C35A32" w:rsidP="00C35A32">
      <w:pPr>
        <w:jc w:val="both"/>
        <w:rPr>
          <w:b/>
        </w:rPr>
      </w:pPr>
      <w:r>
        <w:rPr>
          <w:b/>
        </w:rPr>
        <w:t xml:space="preserve">Do punktu 8-go, </w:t>
      </w:r>
      <w:proofErr w:type="spellStart"/>
      <w:r>
        <w:rPr>
          <w:b/>
        </w:rPr>
        <w:t>ppkt</w:t>
      </w:r>
      <w:proofErr w:type="spellEnd"/>
      <w:r>
        <w:rPr>
          <w:b/>
        </w:rPr>
        <w:t xml:space="preserve">  12 </w:t>
      </w:r>
      <w:r w:rsidRPr="00461DA5">
        <w:rPr>
          <w:b/>
        </w:rPr>
        <w:t>obrad:</w:t>
      </w:r>
    </w:p>
    <w:p w:rsidR="00C35A32" w:rsidRPr="00C35A32" w:rsidRDefault="00C35A32" w:rsidP="00C35A32">
      <w:pPr>
        <w:jc w:val="center"/>
        <w:rPr>
          <w:u w:val="single"/>
        </w:rPr>
      </w:pPr>
    </w:p>
    <w:p w:rsidR="00D244A0" w:rsidRPr="00C35A32" w:rsidRDefault="00C35A32" w:rsidP="00C35A32">
      <w:pPr>
        <w:jc w:val="center"/>
        <w:rPr>
          <w:b/>
        </w:rPr>
      </w:pPr>
      <w:r w:rsidRPr="00C35A32">
        <w:rPr>
          <w:b/>
        </w:rPr>
        <w:t>Uchwała</w:t>
      </w:r>
      <w:r w:rsidR="00D244A0" w:rsidRPr="00C35A32">
        <w:rPr>
          <w:b/>
        </w:rPr>
        <w:t xml:space="preserve"> Rady Miejskiej w Drobinie w sprawie wyrażenia zgody na sprzedaż nieruchomości  położonej  w Kozłowie</w:t>
      </w:r>
    </w:p>
    <w:p w:rsidR="00C35A32" w:rsidRPr="00C35A32" w:rsidRDefault="00C35A32" w:rsidP="00C35A32">
      <w:pPr>
        <w:jc w:val="center"/>
        <w:rPr>
          <w:b/>
        </w:rPr>
      </w:pPr>
    </w:p>
    <w:p w:rsidR="00C35A32" w:rsidRDefault="00C35A32" w:rsidP="00C35A32">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C35A32" w:rsidRDefault="00C35A32" w:rsidP="00C35A32">
      <w:pPr>
        <w:jc w:val="both"/>
        <w:rPr>
          <w:bCs/>
        </w:rPr>
      </w:pPr>
      <w:r>
        <w:rPr>
          <w:bCs/>
        </w:rPr>
        <w:t>Uwag i wniosków nie zgłoszono.</w:t>
      </w:r>
    </w:p>
    <w:p w:rsidR="00C35A32" w:rsidRDefault="00C35A32" w:rsidP="00C35A32">
      <w:pPr>
        <w:jc w:val="both"/>
        <w:rPr>
          <w:bCs/>
        </w:rPr>
      </w:pPr>
    </w:p>
    <w:p w:rsidR="00C35A32" w:rsidRDefault="00C35A32" w:rsidP="00C35A32">
      <w:pPr>
        <w:jc w:val="both"/>
        <w:rPr>
          <w:bCs/>
        </w:rPr>
      </w:pPr>
      <w:r w:rsidRPr="007D0BBC">
        <w:rPr>
          <w:b/>
          <w:bCs/>
        </w:rPr>
        <w:t>Przewodniczący obrad</w:t>
      </w:r>
      <w:r>
        <w:rPr>
          <w:bCs/>
        </w:rPr>
        <w:t xml:space="preserve"> -  poddał projekt uchwały pod głosowanie</w:t>
      </w:r>
    </w:p>
    <w:p w:rsidR="00C35A32" w:rsidRDefault="00C35A32" w:rsidP="00C35A32">
      <w:pPr>
        <w:jc w:val="both"/>
        <w:rPr>
          <w:bCs/>
        </w:rPr>
      </w:pPr>
    </w:p>
    <w:p w:rsidR="00C35A32" w:rsidRPr="00C35A32" w:rsidRDefault="00C35A32" w:rsidP="00C35A32">
      <w:pPr>
        <w:jc w:val="center"/>
        <w:rPr>
          <w:u w:val="single"/>
        </w:rPr>
      </w:pPr>
      <w:r w:rsidRPr="00C35A32">
        <w:rPr>
          <w:u w:val="single"/>
        </w:rPr>
        <w:t>Głosowanie</w:t>
      </w:r>
    </w:p>
    <w:p w:rsidR="00C35A32" w:rsidRPr="00C35A32" w:rsidRDefault="00C35A32" w:rsidP="00C35A32">
      <w:pPr>
        <w:jc w:val="center"/>
        <w:rPr>
          <w:u w:val="single"/>
        </w:rPr>
      </w:pPr>
      <w:r>
        <w:rPr>
          <w:u w:val="single"/>
        </w:rPr>
        <w:t>z</w:t>
      </w:r>
      <w:r w:rsidRPr="00C35A32">
        <w:rPr>
          <w:u w:val="single"/>
        </w:rPr>
        <w:t xml:space="preserve">a podjęciem Uchwały </w:t>
      </w:r>
      <w:r>
        <w:rPr>
          <w:u w:val="single"/>
        </w:rPr>
        <w:t>R</w:t>
      </w:r>
      <w:r w:rsidRPr="00C35A32">
        <w:rPr>
          <w:u w:val="single"/>
        </w:rPr>
        <w:t>ady Miejskiej w Drobinie w sprawie wyrażenia zgody na sprzedaż nieruchomości  położonej  w Kozłowie</w:t>
      </w:r>
    </w:p>
    <w:p w:rsidR="00C35A32" w:rsidRDefault="00C35A32" w:rsidP="00D244A0">
      <w:pPr>
        <w:jc w:val="both"/>
      </w:pPr>
    </w:p>
    <w:p w:rsidR="00C35A32" w:rsidRDefault="00C35A32" w:rsidP="00C35A32">
      <w:pPr>
        <w:jc w:val="both"/>
      </w:pPr>
      <w:r>
        <w:t>„za” – 14 radnych</w:t>
      </w:r>
    </w:p>
    <w:p w:rsidR="00C35A32" w:rsidRDefault="00C35A32" w:rsidP="00C35A32">
      <w:pPr>
        <w:jc w:val="both"/>
      </w:pPr>
      <w:r>
        <w:t>„przeciw” -  0 radnych</w:t>
      </w:r>
    </w:p>
    <w:p w:rsidR="00C35A32" w:rsidRDefault="00C35A32" w:rsidP="00C35A32">
      <w:pPr>
        <w:jc w:val="both"/>
      </w:pPr>
      <w:r>
        <w:t>„wstrzymuje się – 0 radnych</w:t>
      </w:r>
    </w:p>
    <w:p w:rsidR="00C35A32" w:rsidRPr="00AD21A6" w:rsidRDefault="00C35A32" w:rsidP="00C35A32">
      <w:pPr>
        <w:jc w:val="both"/>
      </w:pPr>
      <w:r>
        <w:t>na 14 obecnych podczas głosowania</w:t>
      </w:r>
      <w:r w:rsidR="003E3F7D">
        <w:t>.</w:t>
      </w:r>
      <w:r>
        <w:t xml:space="preserve"> Ustawowy skład Rady 15 radnych.</w:t>
      </w:r>
    </w:p>
    <w:p w:rsidR="00C35A32" w:rsidRDefault="00C35A32" w:rsidP="00D244A0">
      <w:pPr>
        <w:jc w:val="both"/>
      </w:pPr>
    </w:p>
    <w:p w:rsidR="00CC10EE" w:rsidRPr="00CC10EE" w:rsidRDefault="00CC10EE" w:rsidP="00CC10EE">
      <w:pPr>
        <w:jc w:val="both"/>
      </w:pPr>
      <w:r w:rsidRPr="00CC10EE">
        <w:t xml:space="preserve">Uchwała </w:t>
      </w:r>
      <w:r>
        <w:t xml:space="preserve">Nr XXIII/185/2016 </w:t>
      </w:r>
      <w:r w:rsidRPr="00CC10EE">
        <w:t>Rady Miejskiej w Drobinie w sprawie wyrażenia zgody na sprzedaż nieruchomości  położonej  w Kozłowie</w:t>
      </w:r>
      <w:r>
        <w:t xml:space="preserve"> została podjęta jednogłośnie i stanowi załącznik Nr 21 do protokołu.</w:t>
      </w:r>
    </w:p>
    <w:p w:rsidR="00C35A32" w:rsidRPr="00CC10EE" w:rsidRDefault="00C35A32" w:rsidP="00CC10EE">
      <w:pPr>
        <w:jc w:val="both"/>
      </w:pPr>
    </w:p>
    <w:p w:rsidR="00CC10EE" w:rsidRDefault="00CC10EE" w:rsidP="00CC10EE">
      <w:pPr>
        <w:jc w:val="both"/>
        <w:rPr>
          <w:b/>
        </w:rPr>
      </w:pPr>
      <w:r>
        <w:rPr>
          <w:b/>
        </w:rPr>
        <w:t xml:space="preserve">Do punktu 8-go, </w:t>
      </w:r>
      <w:proofErr w:type="spellStart"/>
      <w:r>
        <w:rPr>
          <w:b/>
        </w:rPr>
        <w:t>ppkt</w:t>
      </w:r>
      <w:proofErr w:type="spellEnd"/>
      <w:r>
        <w:rPr>
          <w:b/>
        </w:rPr>
        <w:t xml:space="preserve">  13 </w:t>
      </w:r>
      <w:r w:rsidRPr="00461DA5">
        <w:rPr>
          <w:b/>
        </w:rPr>
        <w:t>obrad:</w:t>
      </w:r>
    </w:p>
    <w:p w:rsidR="00CC10EE" w:rsidRDefault="00CC10EE" w:rsidP="00CC10EE">
      <w:pPr>
        <w:jc w:val="both"/>
        <w:rPr>
          <w:b/>
        </w:rPr>
      </w:pPr>
    </w:p>
    <w:p w:rsidR="00D244A0" w:rsidRPr="00CC10EE" w:rsidRDefault="00D244A0" w:rsidP="00CC10EE">
      <w:pPr>
        <w:jc w:val="center"/>
        <w:rPr>
          <w:b/>
        </w:rPr>
      </w:pPr>
      <w:r w:rsidRPr="00CC10EE">
        <w:rPr>
          <w:b/>
        </w:rPr>
        <w:t>Uchwał</w:t>
      </w:r>
      <w:r w:rsidR="00CC10EE" w:rsidRPr="00CC10EE">
        <w:rPr>
          <w:b/>
        </w:rPr>
        <w:t>a</w:t>
      </w:r>
      <w:r w:rsidRPr="00CC10EE">
        <w:rPr>
          <w:b/>
        </w:rPr>
        <w:t xml:space="preserve"> Rady Miejskiej w Drobinie w sprawie wyrażenia zgody na nabycie działki położonej w Drobin</w:t>
      </w:r>
      <w:r w:rsidR="00CC10EE" w:rsidRPr="00CC10EE">
        <w:rPr>
          <w:b/>
        </w:rPr>
        <w:t>ie o numerze ewidencyjnym 843/2</w:t>
      </w:r>
    </w:p>
    <w:p w:rsidR="00CC10EE" w:rsidRDefault="00CC10EE" w:rsidP="00D244A0">
      <w:pPr>
        <w:jc w:val="both"/>
      </w:pPr>
    </w:p>
    <w:p w:rsidR="00CC10EE" w:rsidRDefault="00CC10EE" w:rsidP="00CC10EE">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CC10EE" w:rsidRDefault="00CC10EE" w:rsidP="00CC10EE">
      <w:pPr>
        <w:jc w:val="both"/>
        <w:rPr>
          <w:bCs/>
        </w:rPr>
      </w:pPr>
      <w:r>
        <w:rPr>
          <w:bCs/>
        </w:rPr>
        <w:t>Uwag i wniosków nie zgłoszono.</w:t>
      </w:r>
    </w:p>
    <w:p w:rsidR="00CC10EE" w:rsidRDefault="00CC10EE" w:rsidP="00CC10EE">
      <w:pPr>
        <w:jc w:val="both"/>
        <w:rPr>
          <w:bCs/>
        </w:rPr>
      </w:pPr>
    </w:p>
    <w:p w:rsidR="00CC10EE" w:rsidRDefault="00CC10EE" w:rsidP="00CC10EE">
      <w:pPr>
        <w:jc w:val="both"/>
        <w:rPr>
          <w:bCs/>
        </w:rPr>
      </w:pPr>
      <w:r w:rsidRPr="007D0BBC">
        <w:rPr>
          <w:b/>
          <w:bCs/>
        </w:rPr>
        <w:t>Przewodniczący obrad</w:t>
      </w:r>
      <w:r>
        <w:rPr>
          <w:bCs/>
        </w:rPr>
        <w:t xml:space="preserve"> -  poddał projekt uchwały pod głosowanie</w:t>
      </w:r>
      <w:r w:rsidR="003E3F7D">
        <w:rPr>
          <w:bCs/>
        </w:rPr>
        <w:t>.</w:t>
      </w:r>
    </w:p>
    <w:p w:rsidR="003E3F7D" w:rsidRDefault="003E3F7D" w:rsidP="00CC10EE">
      <w:pPr>
        <w:jc w:val="both"/>
        <w:rPr>
          <w:bCs/>
        </w:rPr>
      </w:pPr>
    </w:p>
    <w:p w:rsidR="003E3F7D" w:rsidRDefault="003E3F7D" w:rsidP="00CC10EE">
      <w:pPr>
        <w:jc w:val="both"/>
        <w:rPr>
          <w:bCs/>
        </w:rPr>
      </w:pPr>
    </w:p>
    <w:p w:rsidR="003E3F7D" w:rsidRDefault="003E3F7D" w:rsidP="00CC10EE">
      <w:pPr>
        <w:jc w:val="both"/>
        <w:rPr>
          <w:bCs/>
        </w:rPr>
      </w:pPr>
    </w:p>
    <w:p w:rsidR="00CC10EE" w:rsidRDefault="00CC10EE" w:rsidP="00CC10EE">
      <w:pPr>
        <w:jc w:val="both"/>
        <w:rPr>
          <w:bCs/>
        </w:rPr>
      </w:pPr>
    </w:p>
    <w:p w:rsidR="00CC10EE" w:rsidRPr="00CC10EE" w:rsidRDefault="00CC10EE" w:rsidP="00CC10EE">
      <w:pPr>
        <w:jc w:val="center"/>
        <w:rPr>
          <w:u w:val="single"/>
        </w:rPr>
      </w:pPr>
      <w:r w:rsidRPr="00CC10EE">
        <w:rPr>
          <w:u w:val="single"/>
        </w:rPr>
        <w:lastRenderedPageBreak/>
        <w:t>Głosowanie</w:t>
      </w:r>
    </w:p>
    <w:p w:rsidR="00CC10EE" w:rsidRPr="00CC10EE" w:rsidRDefault="00CC10EE" w:rsidP="00CC10EE">
      <w:pPr>
        <w:jc w:val="center"/>
        <w:rPr>
          <w:u w:val="single"/>
        </w:rPr>
      </w:pPr>
      <w:r>
        <w:rPr>
          <w:u w:val="single"/>
        </w:rPr>
        <w:t>z</w:t>
      </w:r>
      <w:r w:rsidRPr="00CC10EE">
        <w:rPr>
          <w:u w:val="single"/>
        </w:rPr>
        <w:t>a podjęciem Uchwały Rady Miejskiej w Drobinie w sprawie  wyrażenia zgody na nabycie działki położonej w Drobinie o numerze ewidencyjnym 843/2</w:t>
      </w:r>
    </w:p>
    <w:p w:rsidR="00CC10EE" w:rsidRPr="00CC10EE" w:rsidRDefault="00CC10EE" w:rsidP="00CC10EE">
      <w:pPr>
        <w:jc w:val="center"/>
        <w:rPr>
          <w:u w:val="single"/>
        </w:rPr>
      </w:pPr>
    </w:p>
    <w:p w:rsidR="00CC10EE" w:rsidRDefault="00CC10EE" w:rsidP="00CC10EE">
      <w:pPr>
        <w:jc w:val="both"/>
      </w:pPr>
      <w:r>
        <w:t>„za” – 14 radnych</w:t>
      </w:r>
    </w:p>
    <w:p w:rsidR="00CC10EE" w:rsidRDefault="00CC10EE" w:rsidP="00CC10EE">
      <w:pPr>
        <w:jc w:val="both"/>
      </w:pPr>
      <w:r>
        <w:t>„przeciw” -  0 radnych</w:t>
      </w:r>
    </w:p>
    <w:p w:rsidR="00CC10EE" w:rsidRDefault="00CC10EE" w:rsidP="00CC10EE">
      <w:pPr>
        <w:jc w:val="both"/>
      </w:pPr>
      <w:r>
        <w:t>„wstrzymuje się – 0 radnych</w:t>
      </w:r>
    </w:p>
    <w:p w:rsidR="00CC10EE" w:rsidRPr="00AD21A6" w:rsidRDefault="00CC10EE" w:rsidP="00CC10EE">
      <w:pPr>
        <w:jc w:val="both"/>
      </w:pPr>
      <w:r>
        <w:t>na 14 obecnych podczas głosowania</w:t>
      </w:r>
      <w:r w:rsidR="003E3F7D">
        <w:t>.</w:t>
      </w:r>
      <w:r>
        <w:t xml:space="preserve"> Ustawowy skład Rady 15 radnych.</w:t>
      </w:r>
    </w:p>
    <w:p w:rsidR="003E3F7D" w:rsidRDefault="003E3F7D" w:rsidP="00CC10EE">
      <w:pPr>
        <w:jc w:val="both"/>
      </w:pPr>
    </w:p>
    <w:p w:rsidR="00CC10EE" w:rsidRPr="00CC10EE" w:rsidRDefault="00CC10EE" w:rsidP="00CC10EE">
      <w:pPr>
        <w:jc w:val="both"/>
      </w:pPr>
      <w:r w:rsidRPr="00CC10EE">
        <w:t xml:space="preserve">Uchwała </w:t>
      </w:r>
      <w:r>
        <w:t xml:space="preserve">Nr XXIII/186/2016  </w:t>
      </w:r>
      <w:r w:rsidRPr="00CC10EE">
        <w:t>Rady Miejskiej w Drobinie w sprawie wyrażenia zgody na nabycie działki położonej w Drobinie o numerze ewidencyjnym 843/2</w:t>
      </w:r>
      <w:r>
        <w:t xml:space="preserve"> została podjęta jednogłośnie i stanowi załącznik Nr 22 do protokołu.</w:t>
      </w:r>
    </w:p>
    <w:p w:rsidR="003E3F7D" w:rsidRDefault="003E3F7D" w:rsidP="009834EA">
      <w:pPr>
        <w:spacing w:after="160" w:line="259" w:lineRule="auto"/>
        <w:rPr>
          <w:b/>
        </w:rPr>
      </w:pPr>
    </w:p>
    <w:p w:rsidR="00CC10EE" w:rsidRPr="009834EA" w:rsidRDefault="00CC10EE" w:rsidP="009834EA">
      <w:pPr>
        <w:spacing w:after="160" w:line="259" w:lineRule="auto"/>
        <w:rPr>
          <w:b/>
        </w:rPr>
      </w:pPr>
      <w:r w:rsidRPr="009834EA">
        <w:rPr>
          <w:b/>
        </w:rPr>
        <w:t xml:space="preserve">Do punktu 8-go, </w:t>
      </w:r>
      <w:proofErr w:type="spellStart"/>
      <w:r w:rsidRPr="009834EA">
        <w:rPr>
          <w:b/>
        </w:rPr>
        <w:t>ppkt</w:t>
      </w:r>
      <w:proofErr w:type="spellEnd"/>
      <w:r w:rsidRPr="009834EA">
        <w:rPr>
          <w:b/>
        </w:rPr>
        <w:t xml:space="preserve"> 14 obrad:</w:t>
      </w:r>
    </w:p>
    <w:p w:rsidR="00CC10EE" w:rsidRPr="009834EA" w:rsidRDefault="009834EA" w:rsidP="009834EA">
      <w:pPr>
        <w:jc w:val="center"/>
        <w:rPr>
          <w:b/>
        </w:rPr>
      </w:pPr>
      <w:r w:rsidRPr="009834EA">
        <w:rPr>
          <w:b/>
        </w:rPr>
        <w:t>Uchwała</w:t>
      </w:r>
      <w:r w:rsidR="00CC10EE" w:rsidRPr="009834EA">
        <w:rPr>
          <w:b/>
        </w:rPr>
        <w:t xml:space="preserve"> Rady Miejskiej w Drobinie w sprawie wyrażenia zgody na sprzedaż nieru</w:t>
      </w:r>
      <w:r w:rsidRPr="009834EA">
        <w:rPr>
          <w:b/>
        </w:rPr>
        <w:t>chomości  położonej  w Kozłowie</w:t>
      </w:r>
    </w:p>
    <w:p w:rsidR="009834EA" w:rsidRDefault="009834EA" w:rsidP="00CC10EE">
      <w:pPr>
        <w:jc w:val="both"/>
      </w:pPr>
    </w:p>
    <w:p w:rsidR="009834EA" w:rsidRDefault="009834EA" w:rsidP="009834EA">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9834EA" w:rsidRDefault="009834EA" w:rsidP="00CC10EE">
      <w:pPr>
        <w:jc w:val="both"/>
      </w:pPr>
      <w:r w:rsidRPr="009834EA">
        <w:rPr>
          <w:b/>
        </w:rPr>
        <w:t>Radny Marek Kacprzak</w:t>
      </w:r>
      <w:r>
        <w:t xml:space="preserve"> – zwrócił się z prośbą, aby bardziej doprecyzować w porządku obrad treść uchwały. </w:t>
      </w:r>
    </w:p>
    <w:p w:rsidR="009834EA" w:rsidRDefault="009834EA" w:rsidP="00CC10EE">
      <w:pPr>
        <w:jc w:val="both"/>
      </w:pPr>
    </w:p>
    <w:p w:rsidR="009834EA" w:rsidRDefault="009834EA" w:rsidP="00CC10EE">
      <w:pPr>
        <w:jc w:val="both"/>
      </w:pPr>
      <w:r>
        <w:t>Uwag i wniosków formalnych do treści uchwały nie zgłoszono.</w:t>
      </w:r>
    </w:p>
    <w:p w:rsidR="009834EA" w:rsidRDefault="009834EA" w:rsidP="00CC10EE">
      <w:pPr>
        <w:jc w:val="both"/>
      </w:pPr>
    </w:p>
    <w:p w:rsidR="009834EA" w:rsidRDefault="009834EA" w:rsidP="009834EA">
      <w:pPr>
        <w:jc w:val="both"/>
        <w:rPr>
          <w:bCs/>
        </w:rPr>
      </w:pPr>
      <w:r w:rsidRPr="007D0BBC">
        <w:rPr>
          <w:b/>
          <w:bCs/>
        </w:rPr>
        <w:t>Przewodniczący obrad</w:t>
      </w:r>
      <w:r>
        <w:rPr>
          <w:bCs/>
        </w:rPr>
        <w:t xml:space="preserve"> -  poddał projekt uchwały pod głosowanie</w:t>
      </w:r>
    </w:p>
    <w:p w:rsidR="009834EA" w:rsidRDefault="009834EA" w:rsidP="00CC10EE">
      <w:pPr>
        <w:jc w:val="both"/>
      </w:pPr>
    </w:p>
    <w:p w:rsidR="009834EA" w:rsidRPr="009834EA" w:rsidRDefault="009834EA" w:rsidP="009834EA">
      <w:pPr>
        <w:jc w:val="center"/>
        <w:rPr>
          <w:u w:val="single"/>
        </w:rPr>
      </w:pPr>
      <w:r w:rsidRPr="009834EA">
        <w:rPr>
          <w:u w:val="single"/>
        </w:rPr>
        <w:t>Głosowanie</w:t>
      </w:r>
    </w:p>
    <w:p w:rsidR="009834EA" w:rsidRPr="009834EA" w:rsidRDefault="009834EA" w:rsidP="009834EA">
      <w:pPr>
        <w:jc w:val="center"/>
        <w:rPr>
          <w:u w:val="single"/>
        </w:rPr>
      </w:pPr>
      <w:r>
        <w:rPr>
          <w:u w:val="single"/>
        </w:rPr>
        <w:t>z</w:t>
      </w:r>
      <w:r w:rsidRPr="009834EA">
        <w:rPr>
          <w:u w:val="single"/>
        </w:rPr>
        <w:t>a podjęciem uchwały Rady Miejskiej w Drobinie w sprawie wyrażenia zgody na sprzedaż nieruchomości  położonej  w Kozłowie</w:t>
      </w:r>
      <w:r>
        <w:rPr>
          <w:u w:val="single"/>
        </w:rPr>
        <w:t xml:space="preserve"> (działka nr 76)</w:t>
      </w:r>
    </w:p>
    <w:p w:rsidR="009834EA" w:rsidRDefault="009834EA" w:rsidP="00CC10EE">
      <w:pPr>
        <w:jc w:val="both"/>
      </w:pPr>
    </w:p>
    <w:p w:rsidR="009834EA" w:rsidRDefault="009834EA" w:rsidP="009834EA">
      <w:pPr>
        <w:jc w:val="both"/>
      </w:pPr>
      <w:r>
        <w:t>„za” – 14 radnych</w:t>
      </w:r>
    </w:p>
    <w:p w:rsidR="009834EA" w:rsidRDefault="009834EA" w:rsidP="009834EA">
      <w:pPr>
        <w:jc w:val="both"/>
      </w:pPr>
      <w:r>
        <w:t>„przeciw” -  0 radnych</w:t>
      </w:r>
    </w:p>
    <w:p w:rsidR="009834EA" w:rsidRDefault="009834EA" w:rsidP="009834EA">
      <w:pPr>
        <w:jc w:val="both"/>
      </w:pPr>
      <w:r>
        <w:t>„wstrzymuje się – 0 radnych</w:t>
      </w:r>
    </w:p>
    <w:p w:rsidR="009834EA" w:rsidRPr="00AD21A6" w:rsidRDefault="009834EA" w:rsidP="009834EA">
      <w:pPr>
        <w:jc w:val="both"/>
      </w:pPr>
      <w:r>
        <w:t>na 14 obecnych podczas głosowania</w:t>
      </w:r>
      <w:r w:rsidR="003E3F7D">
        <w:t>.</w:t>
      </w:r>
      <w:r>
        <w:t xml:space="preserve"> Ustawowy skład Rady 15 radnych.</w:t>
      </w:r>
    </w:p>
    <w:p w:rsidR="009834EA" w:rsidRDefault="009834EA" w:rsidP="00CC10EE">
      <w:pPr>
        <w:jc w:val="both"/>
      </w:pPr>
    </w:p>
    <w:p w:rsidR="009834EA" w:rsidRPr="009834EA" w:rsidRDefault="009834EA" w:rsidP="00CC10EE">
      <w:pPr>
        <w:jc w:val="both"/>
      </w:pPr>
      <w:r>
        <w:t xml:space="preserve">Uchwała Nr XXIII/187/2016 Rady Miejskiej w Drobinie </w:t>
      </w:r>
      <w:r w:rsidRPr="009834EA">
        <w:t>w sprawie wyrażenia zgody na sprzedaż nieruchomości  położonej  w Kozłowie</w:t>
      </w:r>
      <w:r>
        <w:t xml:space="preserve"> została podjęta jednogłośnie i stanowi załącznik Nr 23 do protokołu.</w:t>
      </w:r>
    </w:p>
    <w:p w:rsidR="009834EA" w:rsidRDefault="009834EA" w:rsidP="00CC10EE">
      <w:pPr>
        <w:jc w:val="both"/>
      </w:pPr>
    </w:p>
    <w:p w:rsidR="00F353D8" w:rsidRPr="009834EA" w:rsidRDefault="00F353D8" w:rsidP="00F353D8">
      <w:pPr>
        <w:spacing w:after="160" w:line="259" w:lineRule="auto"/>
        <w:rPr>
          <w:b/>
        </w:rPr>
      </w:pPr>
      <w:r>
        <w:rPr>
          <w:b/>
        </w:rPr>
        <w:t xml:space="preserve">Do punktu 8-go, </w:t>
      </w:r>
      <w:proofErr w:type="spellStart"/>
      <w:r>
        <w:rPr>
          <w:b/>
        </w:rPr>
        <w:t>ppkt</w:t>
      </w:r>
      <w:proofErr w:type="spellEnd"/>
      <w:r>
        <w:rPr>
          <w:b/>
        </w:rPr>
        <w:t xml:space="preserve"> 15</w:t>
      </w:r>
      <w:r w:rsidRPr="009834EA">
        <w:rPr>
          <w:b/>
        </w:rPr>
        <w:t xml:space="preserve"> obrad:</w:t>
      </w:r>
    </w:p>
    <w:p w:rsidR="00F353D8" w:rsidRDefault="00CC10EE" w:rsidP="00F353D8">
      <w:pPr>
        <w:jc w:val="center"/>
        <w:rPr>
          <w:rStyle w:val="Pogrubienie"/>
        </w:rPr>
      </w:pPr>
      <w:r w:rsidRPr="00F353D8">
        <w:rPr>
          <w:b/>
        </w:rPr>
        <w:t>Uchwał</w:t>
      </w:r>
      <w:r w:rsidR="00F353D8" w:rsidRPr="00F353D8">
        <w:rPr>
          <w:b/>
        </w:rPr>
        <w:t>a</w:t>
      </w:r>
      <w:r w:rsidRPr="00F353D8">
        <w:rPr>
          <w:b/>
        </w:rPr>
        <w:t xml:space="preserve"> Rady Miejskiej w Drobinie w sprawie </w:t>
      </w:r>
      <w:r w:rsidRPr="00F353D8">
        <w:rPr>
          <w:rStyle w:val="Pogrubienie"/>
        </w:rPr>
        <w:t>zmiany Uchwały Nr XIX/158/2016</w:t>
      </w:r>
    </w:p>
    <w:p w:rsidR="00CC10EE" w:rsidRDefault="00CC10EE" w:rsidP="00F353D8">
      <w:pPr>
        <w:jc w:val="center"/>
        <w:rPr>
          <w:rStyle w:val="Pogrubienie"/>
        </w:rPr>
      </w:pPr>
      <w:r w:rsidRPr="00F353D8">
        <w:rPr>
          <w:rStyle w:val="Pogrubienie"/>
        </w:rPr>
        <w:t xml:space="preserve"> Rady Miejskiej w Drobinie z dnia 24 marca 2016 r. w sprawie  ustalenia diet dla sołtysów i p</w:t>
      </w:r>
      <w:r w:rsidR="00F353D8" w:rsidRPr="00F353D8">
        <w:rPr>
          <w:rStyle w:val="Pogrubienie"/>
        </w:rPr>
        <w:t>rzewodniczących zarządu osiedli</w:t>
      </w:r>
    </w:p>
    <w:p w:rsidR="007054AA" w:rsidRDefault="007054AA" w:rsidP="00F353D8">
      <w:pPr>
        <w:jc w:val="center"/>
        <w:rPr>
          <w:rStyle w:val="Pogrubienie"/>
        </w:rPr>
      </w:pPr>
    </w:p>
    <w:p w:rsidR="007054AA" w:rsidRDefault="007054AA" w:rsidP="00F353D8">
      <w:pPr>
        <w:jc w:val="center"/>
        <w:rPr>
          <w:rStyle w:val="Pogrubienie"/>
        </w:rPr>
      </w:pPr>
    </w:p>
    <w:p w:rsidR="007054AA" w:rsidRDefault="007054AA" w:rsidP="00F353D8">
      <w:pPr>
        <w:jc w:val="center"/>
        <w:rPr>
          <w:rStyle w:val="Pogrubienie"/>
        </w:rPr>
      </w:pPr>
    </w:p>
    <w:p w:rsidR="007054AA" w:rsidRPr="00F353D8" w:rsidRDefault="007054AA" w:rsidP="00F353D8">
      <w:pPr>
        <w:jc w:val="center"/>
        <w:rPr>
          <w:rStyle w:val="Pogrubienie"/>
        </w:rPr>
      </w:pPr>
    </w:p>
    <w:p w:rsidR="00F353D8" w:rsidRPr="00F353D8" w:rsidRDefault="00F353D8" w:rsidP="00CC10EE">
      <w:pPr>
        <w:jc w:val="both"/>
        <w:rPr>
          <w:rStyle w:val="Pogrubienie"/>
        </w:rPr>
      </w:pPr>
    </w:p>
    <w:p w:rsidR="00F353D8" w:rsidRDefault="00DA4D64" w:rsidP="00CC10EE">
      <w:pPr>
        <w:jc w:val="both"/>
      </w:pPr>
      <w:r w:rsidRPr="00DA4D64">
        <w:rPr>
          <w:rStyle w:val="Pogrubienie"/>
        </w:rPr>
        <w:lastRenderedPageBreak/>
        <w:t>Przewodniczący obrad</w:t>
      </w:r>
      <w:r>
        <w:rPr>
          <w:rStyle w:val="Pogrubienie"/>
          <w:b w:val="0"/>
        </w:rPr>
        <w:t xml:space="preserve"> - </w:t>
      </w:r>
      <w:r>
        <w:t>odczytał kolejny podpunkt w pkt 8 i prosił o zgłaszanie uwag.</w:t>
      </w:r>
    </w:p>
    <w:p w:rsidR="003E3F7D" w:rsidRDefault="003E3F7D" w:rsidP="00CC10EE">
      <w:pPr>
        <w:jc w:val="both"/>
      </w:pPr>
    </w:p>
    <w:p w:rsidR="003E3F7D" w:rsidRDefault="003E3F7D" w:rsidP="00CC10EE">
      <w:pPr>
        <w:jc w:val="both"/>
        <w:rPr>
          <w:rStyle w:val="Pogrubienie"/>
          <w:b w:val="0"/>
        </w:rPr>
      </w:pPr>
    </w:p>
    <w:p w:rsidR="00F353D8" w:rsidRDefault="00DA4D64" w:rsidP="00CC10EE">
      <w:pPr>
        <w:jc w:val="both"/>
        <w:rPr>
          <w:rStyle w:val="Pogrubienie"/>
          <w:b w:val="0"/>
        </w:rPr>
      </w:pPr>
      <w:r w:rsidRPr="00DA4D64">
        <w:rPr>
          <w:rStyle w:val="Pogrubienie"/>
        </w:rPr>
        <w:t>Radny Marek Kacprzak</w:t>
      </w:r>
      <w:r>
        <w:rPr>
          <w:rStyle w:val="Pogrubienie"/>
          <w:b w:val="0"/>
        </w:rPr>
        <w:t xml:space="preserve"> – podziękował p. Burmistrzowi, że docenił sołtysów i uznał, że należy podnieść diety</w:t>
      </w:r>
      <w:r w:rsidR="001D5C9E">
        <w:rPr>
          <w:rStyle w:val="Pogrubienie"/>
          <w:b w:val="0"/>
        </w:rPr>
        <w:t>. Radny powrócił do swojego wcześniejszego wniosku, który został odrzucony odnośnie waloryzacji diet wraz ze wzrostem minimalnego wynagrodzenia o taki sam współczynnik. Radny zgłosił wniosek formalny o dopisanie w § 1 pkt 1 po kwocie 300 zł „która waloryzowana będzie wraz ze wzrostem minimalnego wynagrodzenia  o procentowy wskaźnik tego wzrostu”.</w:t>
      </w:r>
    </w:p>
    <w:p w:rsidR="001D5C9E" w:rsidRDefault="001D5C9E" w:rsidP="00CC10EE">
      <w:pPr>
        <w:jc w:val="both"/>
        <w:rPr>
          <w:rStyle w:val="Pogrubienie"/>
          <w:b w:val="0"/>
        </w:rPr>
      </w:pPr>
    </w:p>
    <w:p w:rsidR="001D5C9E" w:rsidRDefault="001D5C9E" w:rsidP="00CC10EE">
      <w:pPr>
        <w:jc w:val="both"/>
        <w:rPr>
          <w:rStyle w:val="Pogrubienie"/>
          <w:b w:val="0"/>
        </w:rPr>
      </w:pPr>
      <w:r>
        <w:rPr>
          <w:rStyle w:val="Pogrubienie"/>
          <w:b w:val="0"/>
        </w:rPr>
        <w:t>Przewodniczący obrad – poddał wniosek formalny radnego Kacprzaka pod głosowanie.</w:t>
      </w:r>
    </w:p>
    <w:p w:rsidR="001D5C9E" w:rsidRDefault="001D5C9E" w:rsidP="00CC10EE">
      <w:pPr>
        <w:jc w:val="both"/>
        <w:rPr>
          <w:rStyle w:val="Pogrubienie"/>
          <w:b w:val="0"/>
        </w:rPr>
      </w:pPr>
    </w:p>
    <w:p w:rsidR="001D5C9E" w:rsidRPr="001D5C9E" w:rsidRDefault="001D5C9E" w:rsidP="001D5C9E">
      <w:pPr>
        <w:jc w:val="center"/>
        <w:rPr>
          <w:rStyle w:val="Pogrubienie"/>
          <w:b w:val="0"/>
          <w:u w:val="single"/>
        </w:rPr>
      </w:pPr>
      <w:r w:rsidRPr="001D5C9E">
        <w:rPr>
          <w:rStyle w:val="Pogrubienie"/>
          <w:b w:val="0"/>
          <w:u w:val="single"/>
        </w:rPr>
        <w:t>Głosowanie</w:t>
      </w:r>
    </w:p>
    <w:p w:rsidR="001D5C9E" w:rsidRPr="001D5C9E" w:rsidRDefault="001D5C9E" w:rsidP="001D5C9E">
      <w:pPr>
        <w:jc w:val="center"/>
        <w:rPr>
          <w:rStyle w:val="Pogrubienie"/>
          <w:b w:val="0"/>
          <w:u w:val="single"/>
        </w:rPr>
      </w:pPr>
      <w:r w:rsidRPr="001D5C9E">
        <w:rPr>
          <w:rStyle w:val="Pogrubienie"/>
          <w:b w:val="0"/>
          <w:u w:val="single"/>
        </w:rPr>
        <w:t>za przyjęciem ww. wniosku</w:t>
      </w:r>
    </w:p>
    <w:p w:rsidR="00F353D8" w:rsidRDefault="00F353D8" w:rsidP="00CC10EE">
      <w:pPr>
        <w:jc w:val="both"/>
        <w:rPr>
          <w:rStyle w:val="Pogrubienie"/>
          <w:b w:val="0"/>
        </w:rPr>
      </w:pPr>
    </w:p>
    <w:p w:rsidR="00F353D8" w:rsidRDefault="001D5C9E" w:rsidP="00CC10EE">
      <w:pPr>
        <w:jc w:val="both"/>
        <w:rPr>
          <w:rStyle w:val="Pogrubienie"/>
          <w:b w:val="0"/>
        </w:rPr>
      </w:pPr>
      <w:r>
        <w:rPr>
          <w:rStyle w:val="Pogrubienie"/>
          <w:b w:val="0"/>
        </w:rPr>
        <w:t>„za” – 5 radnych</w:t>
      </w:r>
    </w:p>
    <w:p w:rsidR="001D5C9E" w:rsidRDefault="001D5C9E" w:rsidP="00CC10EE">
      <w:pPr>
        <w:jc w:val="both"/>
        <w:rPr>
          <w:rStyle w:val="Pogrubienie"/>
          <w:b w:val="0"/>
        </w:rPr>
      </w:pPr>
      <w:r>
        <w:rPr>
          <w:rStyle w:val="Pogrubienie"/>
          <w:b w:val="0"/>
        </w:rPr>
        <w:t>„przeciw” - 7 radnych</w:t>
      </w:r>
    </w:p>
    <w:p w:rsidR="001D5C9E" w:rsidRDefault="001D5C9E" w:rsidP="00CC10EE">
      <w:pPr>
        <w:jc w:val="both"/>
        <w:rPr>
          <w:rStyle w:val="Pogrubienie"/>
          <w:b w:val="0"/>
        </w:rPr>
      </w:pPr>
      <w:r>
        <w:rPr>
          <w:rStyle w:val="Pogrubienie"/>
          <w:b w:val="0"/>
        </w:rPr>
        <w:t>„wstrzymuje się” – 2 radnych</w:t>
      </w:r>
    </w:p>
    <w:p w:rsidR="001D5C9E" w:rsidRDefault="001D5C9E" w:rsidP="00CC10EE">
      <w:pPr>
        <w:jc w:val="both"/>
        <w:rPr>
          <w:rStyle w:val="Pogrubienie"/>
          <w:b w:val="0"/>
        </w:rPr>
      </w:pPr>
      <w:r>
        <w:rPr>
          <w:rStyle w:val="Pogrubienie"/>
          <w:b w:val="0"/>
        </w:rPr>
        <w:t>na 14 obecnych podczas głosowania</w:t>
      </w:r>
      <w:r w:rsidR="003E3F7D">
        <w:rPr>
          <w:rStyle w:val="Pogrubienie"/>
          <w:b w:val="0"/>
        </w:rPr>
        <w:t>.</w:t>
      </w:r>
      <w:r>
        <w:rPr>
          <w:rStyle w:val="Pogrubienie"/>
          <w:b w:val="0"/>
        </w:rPr>
        <w:t xml:space="preserve"> Ustawowy skład Rady 15 radnych.</w:t>
      </w:r>
    </w:p>
    <w:p w:rsidR="00F353D8" w:rsidRDefault="001D5C9E" w:rsidP="00CC10EE">
      <w:pPr>
        <w:jc w:val="both"/>
        <w:rPr>
          <w:rStyle w:val="Pogrubienie"/>
          <w:b w:val="0"/>
        </w:rPr>
      </w:pPr>
      <w:r>
        <w:rPr>
          <w:rStyle w:val="Pogrubienie"/>
          <w:b w:val="0"/>
        </w:rPr>
        <w:t>Wniosek formalny radnego Marka Kacprzaka został odrzucony.</w:t>
      </w:r>
    </w:p>
    <w:p w:rsidR="001D5C9E" w:rsidRDefault="001D5C9E" w:rsidP="00CC10EE">
      <w:pPr>
        <w:jc w:val="both"/>
        <w:rPr>
          <w:rStyle w:val="Pogrubienie"/>
          <w:b w:val="0"/>
        </w:rPr>
      </w:pPr>
    </w:p>
    <w:p w:rsidR="001D5C9E" w:rsidRDefault="001D5C9E" w:rsidP="00CC10EE">
      <w:pPr>
        <w:jc w:val="both"/>
        <w:rPr>
          <w:rStyle w:val="Pogrubienie"/>
          <w:b w:val="0"/>
        </w:rPr>
      </w:pPr>
      <w:r w:rsidRPr="001D5C9E">
        <w:rPr>
          <w:rStyle w:val="Pogrubienie"/>
        </w:rPr>
        <w:t>Przewodniczący obrad</w:t>
      </w:r>
      <w:r>
        <w:rPr>
          <w:rStyle w:val="Pogrubienie"/>
          <w:b w:val="0"/>
        </w:rPr>
        <w:t xml:space="preserve"> – zarządził głosowanie za podjęciem uchwały.</w:t>
      </w:r>
    </w:p>
    <w:p w:rsidR="001D5C9E" w:rsidRDefault="001D5C9E" w:rsidP="00CC10EE">
      <w:pPr>
        <w:jc w:val="both"/>
        <w:rPr>
          <w:rStyle w:val="Pogrubienie"/>
          <w:b w:val="0"/>
        </w:rPr>
      </w:pPr>
    </w:p>
    <w:p w:rsidR="001D5C9E" w:rsidRPr="00C37D83" w:rsidRDefault="00C37D83" w:rsidP="00C37D83">
      <w:pPr>
        <w:jc w:val="center"/>
        <w:rPr>
          <w:rStyle w:val="Pogrubienie"/>
          <w:b w:val="0"/>
          <w:u w:val="single"/>
        </w:rPr>
      </w:pPr>
      <w:r w:rsidRPr="00C37D83">
        <w:rPr>
          <w:rStyle w:val="Pogrubienie"/>
          <w:b w:val="0"/>
          <w:u w:val="single"/>
        </w:rPr>
        <w:t>Głosowanie</w:t>
      </w:r>
    </w:p>
    <w:p w:rsidR="00C37D83" w:rsidRPr="00C37D83" w:rsidRDefault="00C37D83" w:rsidP="00C37D83">
      <w:pPr>
        <w:jc w:val="center"/>
        <w:rPr>
          <w:rStyle w:val="Pogrubienie"/>
          <w:b w:val="0"/>
          <w:u w:val="single"/>
        </w:rPr>
      </w:pPr>
      <w:r>
        <w:rPr>
          <w:rStyle w:val="Pogrubienie"/>
          <w:b w:val="0"/>
          <w:u w:val="single"/>
        </w:rPr>
        <w:t>z</w:t>
      </w:r>
      <w:r w:rsidRPr="00C37D83">
        <w:rPr>
          <w:rStyle w:val="Pogrubienie"/>
          <w:b w:val="0"/>
          <w:u w:val="single"/>
        </w:rPr>
        <w:t xml:space="preserve">a podjęciem Uchwały Rady Miejskiej w Drobinie w </w:t>
      </w:r>
      <w:r w:rsidRPr="00C37D83">
        <w:rPr>
          <w:u w:val="single"/>
        </w:rPr>
        <w:t xml:space="preserve">sprawie </w:t>
      </w:r>
      <w:r w:rsidRPr="00C37D83">
        <w:rPr>
          <w:rStyle w:val="Pogrubienie"/>
          <w:b w:val="0"/>
          <w:u w:val="single"/>
        </w:rPr>
        <w:t>zmiany Uchwały Nr XIX/158/2016</w:t>
      </w:r>
    </w:p>
    <w:p w:rsidR="00C37D83" w:rsidRPr="00C37D83" w:rsidRDefault="00C37D83" w:rsidP="00C37D83">
      <w:pPr>
        <w:jc w:val="center"/>
        <w:rPr>
          <w:rStyle w:val="Pogrubienie"/>
          <w:b w:val="0"/>
          <w:u w:val="single"/>
        </w:rPr>
      </w:pPr>
      <w:r w:rsidRPr="00C37D83">
        <w:rPr>
          <w:rStyle w:val="Pogrubienie"/>
          <w:b w:val="0"/>
          <w:u w:val="single"/>
        </w:rPr>
        <w:t>Rady Miejskiej w Drobinie z dnia 24 marca 2016 r. w sprawie  ustalenia diet dla sołtysów i przewodniczących zarządu osiedli</w:t>
      </w:r>
    </w:p>
    <w:p w:rsidR="00C37D83" w:rsidRDefault="00C37D83" w:rsidP="00C37D83">
      <w:pPr>
        <w:jc w:val="both"/>
      </w:pPr>
      <w:r>
        <w:t>„za” – 14 radnych</w:t>
      </w:r>
    </w:p>
    <w:p w:rsidR="00C37D83" w:rsidRDefault="00C37D83" w:rsidP="00C37D83">
      <w:pPr>
        <w:jc w:val="both"/>
      </w:pPr>
      <w:r>
        <w:t>„przeciw” -  0 radnych</w:t>
      </w:r>
    </w:p>
    <w:p w:rsidR="00C37D83" w:rsidRDefault="00C37D83" w:rsidP="00C37D83">
      <w:pPr>
        <w:jc w:val="both"/>
      </w:pPr>
      <w:r>
        <w:t>„wstrzymuje się – 0 radnych</w:t>
      </w:r>
    </w:p>
    <w:p w:rsidR="00C37D83" w:rsidRPr="00AD21A6" w:rsidRDefault="00C37D83" w:rsidP="00C37D83">
      <w:pPr>
        <w:jc w:val="both"/>
      </w:pPr>
      <w:r>
        <w:t>na 14 obecnych podczas głosowania</w:t>
      </w:r>
      <w:r w:rsidR="003E3F7D">
        <w:t>.</w:t>
      </w:r>
      <w:r>
        <w:t xml:space="preserve"> Ustawowy skład Rady 15 radnych.</w:t>
      </w:r>
    </w:p>
    <w:p w:rsidR="00C37D83" w:rsidRDefault="00C37D83" w:rsidP="00C37D83">
      <w:pPr>
        <w:jc w:val="both"/>
      </w:pPr>
    </w:p>
    <w:p w:rsidR="00C37D83" w:rsidRPr="00C37D83" w:rsidRDefault="00C37D83" w:rsidP="00C37D83">
      <w:pPr>
        <w:jc w:val="both"/>
        <w:rPr>
          <w:rStyle w:val="Pogrubienie"/>
          <w:b w:val="0"/>
        </w:rPr>
      </w:pPr>
      <w:r w:rsidRPr="00C37D83">
        <w:t xml:space="preserve">Uchwała </w:t>
      </w:r>
      <w:r>
        <w:t xml:space="preserve">Nr XXIII/188/2016 </w:t>
      </w:r>
      <w:r w:rsidRPr="00C37D83">
        <w:t xml:space="preserve">Rady Miejskiej w Drobinie w sprawie </w:t>
      </w:r>
      <w:r w:rsidRPr="00C37D83">
        <w:rPr>
          <w:rStyle w:val="Pogrubienie"/>
          <w:b w:val="0"/>
        </w:rPr>
        <w:t>zmiany Uchwały Nr XIX/158/2016</w:t>
      </w:r>
    </w:p>
    <w:p w:rsidR="00C37D83" w:rsidRDefault="00C37D83" w:rsidP="00C37D83">
      <w:pPr>
        <w:jc w:val="both"/>
        <w:rPr>
          <w:rStyle w:val="Pogrubienie"/>
          <w:b w:val="0"/>
        </w:rPr>
      </w:pPr>
      <w:r w:rsidRPr="00C37D83">
        <w:rPr>
          <w:rStyle w:val="Pogrubienie"/>
          <w:b w:val="0"/>
        </w:rPr>
        <w:t xml:space="preserve"> Rady Miejskiej w Drobinie z dnia 24 marca 2016 r. w sprawie  ustalenia diet dla sołtysów i przewodniczących zarządu osiedli</w:t>
      </w:r>
      <w:r>
        <w:rPr>
          <w:rStyle w:val="Pogrubienie"/>
          <w:b w:val="0"/>
        </w:rPr>
        <w:t xml:space="preserve"> została podjęta jednogłośnie i stanowi załącznik </w:t>
      </w:r>
      <w:r w:rsidR="000E7491">
        <w:rPr>
          <w:rStyle w:val="Pogrubienie"/>
          <w:b w:val="0"/>
        </w:rPr>
        <w:t>Nr 24</w:t>
      </w:r>
      <w:r>
        <w:rPr>
          <w:rStyle w:val="Pogrubienie"/>
          <w:b w:val="0"/>
        </w:rPr>
        <w:t xml:space="preserve"> do protokołu.</w:t>
      </w:r>
    </w:p>
    <w:p w:rsidR="00C37D83" w:rsidRDefault="00C37D83" w:rsidP="00C37D83">
      <w:pPr>
        <w:jc w:val="both"/>
        <w:rPr>
          <w:rStyle w:val="Pogrubienie"/>
          <w:b w:val="0"/>
        </w:rPr>
      </w:pPr>
    </w:p>
    <w:p w:rsidR="00C37D83" w:rsidRDefault="000E7491" w:rsidP="00C37D83">
      <w:pPr>
        <w:jc w:val="both"/>
        <w:rPr>
          <w:rStyle w:val="Pogrubienie"/>
          <w:b w:val="0"/>
        </w:rPr>
      </w:pPr>
      <w:r w:rsidRPr="000E7491">
        <w:rPr>
          <w:rStyle w:val="Pogrubienie"/>
        </w:rPr>
        <w:t>Burmistrz Miasta i Gminy Drobin</w:t>
      </w:r>
      <w:r>
        <w:rPr>
          <w:rStyle w:val="Pogrubienie"/>
          <w:b w:val="0"/>
        </w:rPr>
        <w:t xml:space="preserve"> – zapewnił radnych, że docenia pracę sołtysów i pewne propozycje wynikały tylko i wyłącznie z niezrozumienia. System, który proponuje radny Marek Kacprzak powoduje trochę obciążenia w pracy, żeby wyliczać poszczególne pieniądze do ułamka po przecinku. System zaproponowany w projekcie uchwały jest prostszy, czytelniejszy.</w:t>
      </w:r>
    </w:p>
    <w:p w:rsidR="000E7491" w:rsidRDefault="000E7491" w:rsidP="00C37D83">
      <w:pPr>
        <w:jc w:val="both"/>
        <w:rPr>
          <w:rStyle w:val="Pogrubienie"/>
          <w:b w:val="0"/>
        </w:rPr>
      </w:pPr>
    </w:p>
    <w:p w:rsidR="000E7491" w:rsidRDefault="000E7491" w:rsidP="00C37D83">
      <w:pPr>
        <w:jc w:val="both"/>
        <w:rPr>
          <w:rStyle w:val="Pogrubienie"/>
          <w:b w:val="0"/>
        </w:rPr>
      </w:pPr>
      <w:r w:rsidRPr="000E7491">
        <w:rPr>
          <w:rStyle w:val="Pogrubienie"/>
        </w:rPr>
        <w:t>Radny Marek Kacprzak</w:t>
      </w:r>
      <w:r>
        <w:rPr>
          <w:rStyle w:val="Pogrubienie"/>
          <w:b w:val="0"/>
        </w:rPr>
        <w:t xml:space="preserve"> – uważa, że wprowadzenie pewnego automatyzmu byłoby prostsze i w każdym roku powinno się powrócić do tematu i rozważyć, czy nie podnieść diety ponieważ rosną koszty ich działalności. </w:t>
      </w:r>
    </w:p>
    <w:p w:rsidR="000E7491" w:rsidRDefault="000E7491" w:rsidP="00C37D83">
      <w:pPr>
        <w:jc w:val="both"/>
        <w:rPr>
          <w:rStyle w:val="Pogrubienie"/>
          <w:b w:val="0"/>
        </w:rPr>
      </w:pPr>
    </w:p>
    <w:p w:rsidR="00B67345" w:rsidRDefault="00B67345" w:rsidP="00C37D83">
      <w:pPr>
        <w:jc w:val="both"/>
        <w:rPr>
          <w:rStyle w:val="Pogrubienie"/>
          <w:b w:val="0"/>
        </w:rPr>
      </w:pPr>
      <w:r w:rsidRPr="00B67345">
        <w:rPr>
          <w:rStyle w:val="Pogrubienie"/>
        </w:rPr>
        <w:t>Przewodniczący obrad</w:t>
      </w:r>
      <w:r>
        <w:rPr>
          <w:rStyle w:val="Pogrubienie"/>
          <w:b w:val="0"/>
        </w:rPr>
        <w:t xml:space="preserve"> – podkreślił, że odrzucając wniosek formalny radnego, nikt nie miał na myśli ujmowania pieniędzy z zadeklarowanej kwoty.</w:t>
      </w:r>
    </w:p>
    <w:p w:rsidR="003E3F7D" w:rsidRDefault="003E3F7D" w:rsidP="00C37D83">
      <w:pPr>
        <w:jc w:val="both"/>
        <w:rPr>
          <w:rStyle w:val="Pogrubienie"/>
          <w:b w:val="0"/>
        </w:rPr>
      </w:pPr>
    </w:p>
    <w:p w:rsidR="003E3F7D" w:rsidRDefault="003E3F7D" w:rsidP="00C37D83">
      <w:pPr>
        <w:jc w:val="both"/>
        <w:rPr>
          <w:rStyle w:val="Pogrubienie"/>
          <w:b w:val="0"/>
        </w:rPr>
      </w:pPr>
    </w:p>
    <w:p w:rsidR="003E3F7D" w:rsidRDefault="003E3F7D" w:rsidP="00C37D83">
      <w:pPr>
        <w:jc w:val="both"/>
        <w:rPr>
          <w:rStyle w:val="Pogrubienie"/>
          <w:b w:val="0"/>
        </w:rPr>
      </w:pPr>
    </w:p>
    <w:p w:rsidR="003E3F7D" w:rsidRDefault="003E3F7D" w:rsidP="00C37D83">
      <w:pPr>
        <w:jc w:val="both"/>
        <w:rPr>
          <w:rStyle w:val="Pogrubienie"/>
          <w:b w:val="0"/>
        </w:rPr>
      </w:pPr>
    </w:p>
    <w:p w:rsidR="000E7491" w:rsidRPr="000E7491" w:rsidRDefault="000E7491" w:rsidP="00C37D83">
      <w:pPr>
        <w:jc w:val="both"/>
        <w:rPr>
          <w:rStyle w:val="Pogrubienie"/>
        </w:rPr>
      </w:pPr>
      <w:r w:rsidRPr="000E7491">
        <w:rPr>
          <w:rStyle w:val="Pogrubienie"/>
        </w:rPr>
        <w:lastRenderedPageBreak/>
        <w:t xml:space="preserve">Do punktu 8-go, </w:t>
      </w:r>
      <w:proofErr w:type="spellStart"/>
      <w:r w:rsidRPr="000E7491">
        <w:rPr>
          <w:rStyle w:val="Pogrubienie"/>
        </w:rPr>
        <w:t>ppkt</w:t>
      </w:r>
      <w:proofErr w:type="spellEnd"/>
      <w:r w:rsidRPr="000E7491">
        <w:rPr>
          <w:rStyle w:val="Pogrubienie"/>
        </w:rPr>
        <w:t xml:space="preserve"> 16 obrad:</w:t>
      </w:r>
    </w:p>
    <w:p w:rsidR="00C37D83" w:rsidRPr="000E7491" w:rsidRDefault="00C37D83" w:rsidP="00C37D83">
      <w:pPr>
        <w:jc w:val="both"/>
        <w:rPr>
          <w:rStyle w:val="Pogrubienie"/>
        </w:rPr>
      </w:pPr>
    </w:p>
    <w:p w:rsidR="00CC10EE" w:rsidRPr="000E7491" w:rsidRDefault="00CC10EE" w:rsidP="000E7491">
      <w:pPr>
        <w:pStyle w:val="Default"/>
        <w:jc w:val="center"/>
        <w:rPr>
          <w:b/>
          <w:bCs/>
        </w:rPr>
      </w:pPr>
      <w:r w:rsidRPr="000E7491">
        <w:rPr>
          <w:rStyle w:val="Pogrubienie"/>
        </w:rPr>
        <w:t xml:space="preserve">Uchwały Rady Miejskiej w Drobinie w </w:t>
      </w:r>
      <w:r w:rsidRPr="000E7491">
        <w:rPr>
          <w:b/>
          <w:bCs/>
        </w:rPr>
        <w:t>sprawie szczegółowych zasad ponoszenia odpłatności za pobyt w Dziennym Domu „Senior-WIGOR” w</w:t>
      </w:r>
      <w:r w:rsidR="000E7491" w:rsidRPr="000E7491">
        <w:rPr>
          <w:b/>
          <w:bCs/>
        </w:rPr>
        <w:t xml:space="preserve"> Drobinie</w:t>
      </w:r>
    </w:p>
    <w:p w:rsidR="000E7491" w:rsidRPr="000E7491" w:rsidRDefault="000E7491" w:rsidP="000E7491">
      <w:pPr>
        <w:pStyle w:val="Default"/>
        <w:jc w:val="center"/>
        <w:rPr>
          <w:b/>
          <w:bCs/>
        </w:rPr>
      </w:pPr>
    </w:p>
    <w:p w:rsidR="00E049B3" w:rsidRDefault="00E049B3" w:rsidP="00E049B3">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0E7491" w:rsidRPr="00E049B3" w:rsidRDefault="00E049B3" w:rsidP="000E7491">
      <w:pPr>
        <w:pStyle w:val="Default"/>
        <w:jc w:val="both"/>
        <w:rPr>
          <w:bCs/>
        </w:rPr>
      </w:pPr>
      <w:r w:rsidRPr="00E049B3">
        <w:rPr>
          <w:bCs/>
        </w:rPr>
        <w:t>Uwag i wniosków nie zgłoszono.</w:t>
      </w:r>
    </w:p>
    <w:p w:rsidR="00E049B3" w:rsidRPr="000E7491" w:rsidRDefault="00E049B3" w:rsidP="000E7491">
      <w:pPr>
        <w:pStyle w:val="Default"/>
        <w:jc w:val="both"/>
        <w:rPr>
          <w:b/>
          <w:bCs/>
        </w:rPr>
      </w:pPr>
    </w:p>
    <w:p w:rsidR="000E7491" w:rsidRDefault="00E049B3" w:rsidP="00CC10EE">
      <w:pPr>
        <w:pStyle w:val="Default"/>
        <w:jc w:val="both"/>
        <w:rPr>
          <w:bCs/>
        </w:rPr>
      </w:pPr>
      <w:r w:rsidRPr="00E049B3">
        <w:rPr>
          <w:b/>
          <w:bCs/>
        </w:rPr>
        <w:t>Przewodniczący obrad</w:t>
      </w:r>
      <w:r>
        <w:rPr>
          <w:bCs/>
        </w:rPr>
        <w:t xml:space="preserve"> – poddał ww. projekt uchwały pod głosowanie.</w:t>
      </w:r>
    </w:p>
    <w:p w:rsidR="00E049B3" w:rsidRDefault="00E049B3" w:rsidP="00CC10EE">
      <w:pPr>
        <w:pStyle w:val="Default"/>
        <w:jc w:val="both"/>
        <w:rPr>
          <w:bCs/>
        </w:rPr>
      </w:pPr>
    </w:p>
    <w:p w:rsidR="00E049B3" w:rsidRPr="00E049B3" w:rsidRDefault="00E049B3" w:rsidP="00E049B3">
      <w:pPr>
        <w:pStyle w:val="Default"/>
        <w:jc w:val="center"/>
        <w:rPr>
          <w:bCs/>
          <w:u w:val="single"/>
        </w:rPr>
      </w:pPr>
      <w:r w:rsidRPr="00E049B3">
        <w:rPr>
          <w:bCs/>
          <w:u w:val="single"/>
        </w:rPr>
        <w:t>Głosowanie</w:t>
      </w:r>
    </w:p>
    <w:p w:rsidR="00E049B3" w:rsidRPr="00E049B3" w:rsidRDefault="00E049B3" w:rsidP="00E049B3">
      <w:pPr>
        <w:pStyle w:val="Default"/>
        <w:jc w:val="center"/>
        <w:rPr>
          <w:bCs/>
          <w:u w:val="single"/>
        </w:rPr>
      </w:pPr>
      <w:r w:rsidRPr="00E049B3">
        <w:rPr>
          <w:bCs/>
          <w:u w:val="single"/>
        </w:rPr>
        <w:t>za podjęciem Uchwały rady Miejskiej w Drobinie w sprawie</w:t>
      </w:r>
      <w:r>
        <w:rPr>
          <w:bCs/>
          <w:u w:val="single"/>
        </w:rPr>
        <w:t xml:space="preserve"> </w:t>
      </w:r>
      <w:r w:rsidRPr="00E049B3">
        <w:rPr>
          <w:bCs/>
          <w:u w:val="single"/>
        </w:rPr>
        <w:t>szczegółowych zasad ponoszenia odpłatności za pobyt w Dziennym Domu „Senior-WIGOR” w Drobinie</w:t>
      </w:r>
    </w:p>
    <w:p w:rsidR="00E049B3" w:rsidRPr="00E049B3" w:rsidRDefault="00E049B3" w:rsidP="00E049B3">
      <w:pPr>
        <w:pStyle w:val="Default"/>
        <w:jc w:val="center"/>
        <w:rPr>
          <w:bCs/>
          <w:u w:val="single"/>
        </w:rPr>
      </w:pPr>
    </w:p>
    <w:p w:rsidR="000E7491" w:rsidRDefault="000E7491" w:rsidP="00CC10EE">
      <w:pPr>
        <w:pStyle w:val="Default"/>
        <w:jc w:val="both"/>
        <w:rPr>
          <w:bCs/>
        </w:rPr>
      </w:pPr>
    </w:p>
    <w:p w:rsidR="00E049B3" w:rsidRDefault="00E049B3" w:rsidP="00E049B3">
      <w:pPr>
        <w:jc w:val="both"/>
      </w:pPr>
      <w:r>
        <w:t>„za” – 14 radnych</w:t>
      </w:r>
    </w:p>
    <w:p w:rsidR="00E049B3" w:rsidRDefault="00E049B3" w:rsidP="00E049B3">
      <w:pPr>
        <w:jc w:val="both"/>
      </w:pPr>
      <w:r>
        <w:t>„przeciw” -  0 radnych</w:t>
      </w:r>
    </w:p>
    <w:p w:rsidR="00E049B3" w:rsidRDefault="00E049B3" w:rsidP="00E049B3">
      <w:pPr>
        <w:jc w:val="both"/>
      </w:pPr>
      <w:r>
        <w:t>„wstrzymuje się – 0 radnych</w:t>
      </w:r>
    </w:p>
    <w:p w:rsidR="00E049B3" w:rsidRPr="00AD21A6" w:rsidRDefault="00E049B3" w:rsidP="00E049B3">
      <w:pPr>
        <w:jc w:val="both"/>
      </w:pPr>
      <w:r>
        <w:t>na 14 obecnych podczas głosowania</w:t>
      </w:r>
      <w:r w:rsidR="003E3F7D">
        <w:t>.</w:t>
      </w:r>
      <w:r>
        <w:t xml:space="preserve"> Ustawowy skład Rady 15 radnych.</w:t>
      </w:r>
    </w:p>
    <w:p w:rsidR="000E7491" w:rsidRDefault="000E7491" w:rsidP="00CC10EE">
      <w:pPr>
        <w:pStyle w:val="Default"/>
        <w:jc w:val="both"/>
        <w:rPr>
          <w:bCs/>
        </w:rPr>
      </w:pPr>
    </w:p>
    <w:p w:rsidR="00E049B3" w:rsidRPr="00E049B3" w:rsidRDefault="00E049B3" w:rsidP="00E049B3">
      <w:pPr>
        <w:pStyle w:val="Default"/>
        <w:jc w:val="both"/>
        <w:rPr>
          <w:bCs/>
        </w:rPr>
      </w:pPr>
      <w:r>
        <w:rPr>
          <w:bCs/>
        </w:rPr>
        <w:t xml:space="preserve">Uchwała Nr XXIII/189/2016 Rady Miejskiej w </w:t>
      </w:r>
      <w:r w:rsidRPr="00E049B3">
        <w:rPr>
          <w:bCs/>
        </w:rPr>
        <w:t>Drobinie</w:t>
      </w:r>
      <w:r w:rsidRPr="00E049B3">
        <w:rPr>
          <w:rStyle w:val="Pogrubienie"/>
        </w:rPr>
        <w:t xml:space="preserve"> w </w:t>
      </w:r>
      <w:r w:rsidRPr="00E049B3">
        <w:rPr>
          <w:bCs/>
        </w:rPr>
        <w:t>sprawie szczegółowych zasad ponoszenia odpłatności za pobyt w Dziennym Domu „Senior-WIGOR” w Drobinie</w:t>
      </w:r>
      <w:r>
        <w:rPr>
          <w:bCs/>
        </w:rPr>
        <w:t xml:space="preserve"> została podjęta jednogłośnie i stanowi załącznik Nr 25 do protokołu.</w:t>
      </w:r>
    </w:p>
    <w:p w:rsidR="000E7491" w:rsidRDefault="000E7491" w:rsidP="00CC10EE">
      <w:pPr>
        <w:pStyle w:val="Default"/>
        <w:jc w:val="both"/>
        <w:rPr>
          <w:bCs/>
        </w:rPr>
      </w:pPr>
    </w:p>
    <w:p w:rsidR="00773CD0" w:rsidRPr="00773CD0" w:rsidRDefault="00773CD0" w:rsidP="00CC10EE">
      <w:pPr>
        <w:pStyle w:val="Default"/>
        <w:jc w:val="both"/>
        <w:rPr>
          <w:b/>
          <w:bCs/>
        </w:rPr>
      </w:pPr>
      <w:r w:rsidRPr="00773CD0">
        <w:rPr>
          <w:b/>
          <w:bCs/>
        </w:rPr>
        <w:t xml:space="preserve">Do punktu 8-go, </w:t>
      </w:r>
      <w:proofErr w:type="spellStart"/>
      <w:r w:rsidRPr="00773CD0">
        <w:rPr>
          <w:b/>
          <w:bCs/>
        </w:rPr>
        <w:t>ppkt</w:t>
      </w:r>
      <w:proofErr w:type="spellEnd"/>
      <w:r w:rsidRPr="00773CD0">
        <w:rPr>
          <w:b/>
          <w:bCs/>
        </w:rPr>
        <w:t xml:space="preserve"> 17 obrad:</w:t>
      </w:r>
    </w:p>
    <w:p w:rsidR="000E7491" w:rsidRPr="00773CD0" w:rsidRDefault="000E7491" w:rsidP="00773CD0">
      <w:pPr>
        <w:pStyle w:val="Default"/>
        <w:jc w:val="center"/>
        <w:rPr>
          <w:b/>
          <w:bCs/>
        </w:rPr>
      </w:pPr>
    </w:p>
    <w:p w:rsidR="00CC10EE" w:rsidRPr="00773CD0" w:rsidRDefault="00773CD0" w:rsidP="00773CD0">
      <w:pPr>
        <w:jc w:val="center"/>
        <w:rPr>
          <w:b/>
          <w:bCs/>
        </w:rPr>
      </w:pPr>
      <w:r>
        <w:rPr>
          <w:b/>
          <w:bCs/>
        </w:rPr>
        <w:t xml:space="preserve">Uchwała </w:t>
      </w:r>
      <w:r w:rsidR="00CC10EE" w:rsidRPr="00773CD0">
        <w:rPr>
          <w:b/>
          <w:bCs/>
        </w:rPr>
        <w:t>Rady Miejskiej w Drobinie w sprawie oceny zasobów pomocy społecznej miasta i gminy Drobin za rok 2015</w:t>
      </w:r>
    </w:p>
    <w:p w:rsidR="00773CD0" w:rsidRDefault="00773CD0" w:rsidP="00CC10EE">
      <w:pPr>
        <w:jc w:val="both"/>
        <w:rPr>
          <w:bCs/>
        </w:rPr>
      </w:pPr>
    </w:p>
    <w:p w:rsidR="00773CD0" w:rsidRDefault="00773CD0" w:rsidP="00773CD0">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773CD0" w:rsidRPr="00E049B3" w:rsidRDefault="00773CD0" w:rsidP="00773CD0">
      <w:pPr>
        <w:pStyle w:val="Default"/>
        <w:jc w:val="both"/>
        <w:rPr>
          <w:bCs/>
        </w:rPr>
      </w:pPr>
      <w:r w:rsidRPr="00E049B3">
        <w:rPr>
          <w:bCs/>
        </w:rPr>
        <w:t>Uwag i wniosków nie zgłoszono.</w:t>
      </w:r>
    </w:p>
    <w:p w:rsidR="00773CD0" w:rsidRPr="000E7491" w:rsidRDefault="00773CD0" w:rsidP="00773CD0">
      <w:pPr>
        <w:pStyle w:val="Default"/>
        <w:jc w:val="both"/>
        <w:rPr>
          <w:b/>
          <w:bCs/>
        </w:rPr>
      </w:pPr>
    </w:p>
    <w:p w:rsidR="00773CD0" w:rsidRDefault="00773CD0" w:rsidP="00773CD0">
      <w:pPr>
        <w:pStyle w:val="Default"/>
        <w:jc w:val="both"/>
        <w:rPr>
          <w:bCs/>
        </w:rPr>
      </w:pPr>
      <w:r w:rsidRPr="00E049B3">
        <w:rPr>
          <w:b/>
          <w:bCs/>
        </w:rPr>
        <w:t>Przewodniczący obrad</w:t>
      </w:r>
      <w:r>
        <w:rPr>
          <w:bCs/>
        </w:rPr>
        <w:t xml:space="preserve"> – poddał ww. projekt uchwały pod głosowanie.</w:t>
      </w:r>
    </w:p>
    <w:p w:rsidR="00773CD0" w:rsidRDefault="00773CD0" w:rsidP="00CC10EE">
      <w:pPr>
        <w:jc w:val="both"/>
        <w:rPr>
          <w:bCs/>
        </w:rPr>
      </w:pPr>
    </w:p>
    <w:p w:rsidR="00773CD0" w:rsidRPr="00773CD0" w:rsidRDefault="00773CD0" w:rsidP="00773CD0">
      <w:pPr>
        <w:jc w:val="center"/>
        <w:rPr>
          <w:bCs/>
          <w:u w:val="single"/>
        </w:rPr>
      </w:pPr>
      <w:r w:rsidRPr="00773CD0">
        <w:rPr>
          <w:bCs/>
          <w:u w:val="single"/>
        </w:rPr>
        <w:t>Głosowanie</w:t>
      </w:r>
    </w:p>
    <w:p w:rsidR="00773CD0" w:rsidRPr="00773CD0" w:rsidRDefault="00773CD0" w:rsidP="00773CD0">
      <w:pPr>
        <w:jc w:val="center"/>
        <w:rPr>
          <w:bCs/>
          <w:u w:val="single"/>
        </w:rPr>
      </w:pPr>
      <w:r>
        <w:rPr>
          <w:bCs/>
          <w:u w:val="single"/>
        </w:rPr>
        <w:t>z</w:t>
      </w:r>
      <w:r w:rsidRPr="00773CD0">
        <w:rPr>
          <w:bCs/>
          <w:u w:val="single"/>
        </w:rPr>
        <w:t>a podjęciem Uchwały Rady Miejskiej w Drobinie w sprawie oceny zasobów pomocy społecznej miasta i gminy Drobin za rok 2015</w:t>
      </w:r>
    </w:p>
    <w:p w:rsidR="00773CD0" w:rsidRDefault="00773CD0" w:rsidP="00CC10EE">
      <w:pPr>
        <w:jc w:val="both"/>
        <w:rPr>
          <w:bCs/>
        </w:rPr>
      </w:pPr>
    </w:p>
    <w:p w:rsidR="008C11DE" w:rsidRDefault="008C11DE" w:rsidP="008C11DE">
      <w:pPr>
        <w:jc w:val="both"/>
      </w:pPr>
      <w:r>
        <w:t>„za” – 14 radnych</w:t>
      </w:r>
    </w:p>
    <w:p w:rsidR="008C11DE" w:rsidRDefault="008C11DE" w:rsidP="008C11DE">
      <w:pPr>
        <w:jc w:val="both"/>
      </w:pPr>
      <w:r>
        <w:t>„przeciw” -  0 radnych</w:t>
      </w:r>
    </w:p>
    <w:p w:rsidR="008C11DE" w:rsidRDefault="008C11DE" w:rsidP="008C11DE">
      <w:pPr>
        <w:jc w:val="both"/>
      </w:pPr>
      <w:r>
        <w:t>„wstrzymuje się – 0 radnych</w:t>
      </w:r>
    </w:p>
    <w:p w:rsidR="008C11DE" w:rsidRPr="00AD21A6" w:rsidRDefault="008C11DE" w:rsidP="008C11DE">
      <w:pPr>
        <w:jc w:val="both"/>
      </w:pPr>
      <w:r>
        <w:t>na 14 obecnych podczas głosowania</w:t>
      </w:r>
      <w:r w:rsidR="003E3F7D">
        <w:t>.</w:t>
      </w:r>
      <w:r>
        <w:t xml:space="preserve"> Ustawowy skład Rady 15 radnych.</w:t>
      </w:r>
    </w:p>
    <w:p w:rsidR="008C11DE" w:rsidRDefault="008C11DE" w:rsidP="008C11DE">
      <w:pPr>
        <w:pStyle w:val="Default"/>
        <w:jc w:val="both"/>
        <w:rPr>
          <w:bCs/>
        </w:rPr>
      </w:pPr>
    </w:p>
    <w:p w:rsidR="008C11DE" w:rsidRDefault="008C11DE" w:rsidP="008C11DE">
      <w:pPr>
        <w:jc w:val="both"/>
        <w:rPr>
          <w:bCs/>
        </w:rPr>
      </w:pPr>
      <w:r>
        <w:rPr>
          <w:bCs/>
        </w:rPr>
        <w:t xml:space="preserve">Uchwała Nr XXIII/190/2016 Rady Miejskiej w Drobinie w </w:t>
      </w:r>
      <w:r w:rsidRPr="008C11DE">
        <w:rPr>
          <w:bCs/>
        </w:rPr>
        <w:t>sprawie oceny zasobów pomocy społecznej miasta i gminy Drobin za rok 2015</w:t>
      </w:r>
      <w:r>
        <w:rPr>
          <w:bCs/>
        </w:rPr>
        <w:t xml:space="preserve"> została podjęta jednogłośnie i stanowi załącznik Nr 26 do protokołu.</w:t>
      </w:r>
    </w:p>
    <w:p w:rsidR="008C11DE" w:rsidRDefault="008C11DE" w:rsidP="008C11DE">
      <w:pPr>
        <w:jc w:val="both"/>
        <w:rPr>
          <w:bCs/>
        </w:rPr>
      </w:pPr>
    </w:p>
    <w:p w:rsidR="003E3F7D" w:rsidRDefault="003E3F7D" w:rsidP="008C11DE">
      <w:pPr>
        <w:jc w:val="both"/>
        <w:rPr>
          <w:b/>
          <w:bCs/>
        </w:rPr>
      </w:pPr>
    </w:p>
    <w:p w:rsidR="008C11DE" w:rsidRPr="008C11DE" w:rsidRDefault="008C11DE" w:rsidP="008C11DE">
      <w:pPr>
        <w:jc w:val="both"/>
        <w:rPr>
          <w:b/>
          <w:bCs/>
        </w:rPr>
      </w:pPr>
      <w:r w:rsidRPr="008C11DE">
        <w:rPr>
          <w:b/>
          <w:bCs/>
        </w:rPr>
        <w:lastRenderedPageBreak/>
        <w:t xml:space="preserve">Do punktu 8-go, </w:t>
      </w:r>
      <w:proofErr w:type="spellStart"/>
      <w:r w:rsidRPr="008C11DE">
        <w:rPr>
          <w:b/>
          <w:bCs/>
        </w:rPr>
        <w:t>ppkt</w:t>
      </w:r>
      <w:proofErr w:type="spellEnd"/>
      <w:r w:rsidRPr="008C11DE">
        <w:rPr>
          <w:b/>
          <w:bCs/>
        </w:rPr>
        <w:t xml:space="preserve"> 18 obrad:</w:t>
      </w:r>
    </w:p>
    <w:p w:rsidR="008C11DE" w:rsidRPr="008C11DE" w:rsidRDefault="008C11DE" w:rsidP="00CC10EE">
      <w:pPr>
        <w:jc w:val="both"/>
        <w:rPr>
          <w:b/>
          <w:bCs/>
        </w:rPr>
      </w:pPr>
    </w:p>
    <w:p w:rsidR="00CC10EE" w:rsidRPr="008C11DE" w:rsidRDefault="00CC10EE" w:rsidP="008C11DE">
      <w:pPr>
        <w:jc w:val="center"/>
        <w:rPr>
          <w:b/>
          <w:bCs/>
          <w:shd w:val="clear" w:color="auto" w:fill="FFFFFF"/>
        </w:rPr>
      </w:pPr>
      <w:r w:rsidRPr="008C11DE">
        <w:rPr>
          <w:b/>
          <w:bCs/>
        </w:rPr>
        <w:t>U</w:t>
      </w:r>
      <w:r w:rsidR="00773CD0" w:rsidRPr="008C11DE">
        <w:rPr>
          <w:b/>
          <w:bCs/>
        </w:rPr>
        <w:t>chwał</w:t>
      </w:r>
      <w:r w:rsidR="008C11DE" w:rsidRPr="008C11DE">
        <w:rPr>
          <w:b/>
          <w:bCs/>
        </w:rPr>
        <w:t>a</w:t>
      </w:r>
      <w:r w:rsidR="00773CD0" w:rsidRPr="008C11DE">
        <w:rPr>
          <w:b/>
          <w:bCs/>
        </w:rPr>
        <w:t xml:space="preserve"> R</w:t>
      </w:r>
      <w:r w:rsidRPr="008C11DE">
        <w:rPr>
          <w:b/>
          <w:bCs/>
        </w:rPr>
        <w:t xml:space="preserve">ady Miejskiej w Drobinie w sprawie </w:t>
      </w:r>
      <w:r w:rsidRPr="008C11DE">
        <w:rPr>
          <w:b/>
          <w:bCs/>
          <w:shd w:val="clear" w:color="auto" w:fill="FFFFFF"/>
        </w:rPr>
        <w:t>określenia szczegółowych zasad, sposobu i trybu umarzania, odraczania terminu spłaty oraz rozkładania na raty należności pieniężnych mających charakter cywilnoprawny przypadających Miastu i Gminie Drobin lub jej jednostkom podległym oraz wskazania organów  uprawnionych do udzielania tych ulg</w:t>
      </w:r>
    </w:p>
    <w:p w:rsidR="008C11DE" w:rsidRDefault="008C11DE" w:rsidP="00CC10EE">
      <w:pPr>
        <w:jc w:val="both"/>
        <w:rPr>
          <w:bCs/>
          <w:shd w:val="clear" w:color="auto" w:fill="FFFFFF"/>
        </w:rPr>
      </w:pPr>
    </w:p>
    <w:p w:rsidR="00C72789" w:rsidRDefault="00C72789" w:rsidP="00C72789">
      <w:pPr>
        <w:spacing w:after="160" w:line="259" w:lineRule="auto"/>
        <w:jc w:val="both"/>
      </w:pPr>
      <w:r w:rsidRPr="0057284A">
        <w:rPr>
          <w:b/>
        </w:rPr>
        <w:t>Przewodniczący obrad</w:t>
      </w:r>
      <w:r>
        <w:t xml:space="preserve"> – odczytał kolejny podpunkt w pkt 8 i prosił o zgłaszanie uwag bądź wniosków formalnych do projektu uchwały.</w:t>
      </w:r>
    </w:p>
    <w:p w:rsidR="00C72789" w:rsidRPr="00E049B3" w:rsidRDefault="00C72789" w:rsidP="00C72789">
      <w:pPr>
        <w:pStyle w:val="Default"/>
        <w:jc w:val="both"/>
        <w:rPr>
          <w:bCs/>
        </w:rPr>
      </w:pPr>
      <w:r w:rsidRPr="00E049B3">
        <w:rPr>
          <w:bCs/>
        </w:rPr>
        <w:t>Uwag i wniosków nie zgłoszono.</w:t>
      </w:r>
    </w:p>
    <w:p w:rsidR="00C72789" w:rsidRPr="000E7491" w:rsidRDefault="00C72789" w:rsidP="00C72789">
      <w:pPr>
        <w:pStyle w:val="Default"/>
        <w:jc w:val="both"/>
        <w:rPr>
          <w:b/>
          <w:bCs/>
        </w:rPr>
      </w:pPr>
    </w:p>
    <w:p w:rsidR="00C72789" w:rsidRDefault="00C72789" w:rsidP="00C72789">
      <w:pPr>
        <w:pStyle w:val="Default"/>
        <w:jc w:val="both"/>
        <w:rPr>
          <w:bCs/>
        </w:rPr>
      </w:pPr>
      <w:r w:rsidRPr="00E049B3">
        <w:rPr>
          <w:b/>
          <w:bCs/>
        </w:rPr>
        <w:t>Przewodniczący obrad</w:t>
      </w:r>
      <w:r>
        <w:rPr>
          <w:bCs/>
        </w:rPr>
        <w:t xml:space="preserve"> – poddał ww. projekt uchwały pod głosowanie.</w:t>
      </w:r>
    </w:p>
    <w:p w:rsidR="00C72789" w:rsidRDefault="00C72789" w:rsidP="00C72789">
      <w:pPr>
        <w:jc w:val="center"/>
        <w:rPr>
          <w:bCs/>
        </w:rPr>
      </w:pPr>
    </w:p>
    <w:p w:rsidR="008C11DE" w:rsidRPr="00C72789" w:rsidRDefault="00C72789" w:rsidP="00C72789">
      <w:pPr>
        <w:jc w:val="center"/>
        <w:rPr>
          <w:bCs/>
          <w:u w:val="single"/>
          <w:shd w:val="clear" w:color="auto" w:fill="FFFFFF"/>
        </w:rPr>
      </w:pPr>
      <w:r w:rsidRPr="00C72789">
        <w:rPr>
          <w:bCs/>
          <w:u w:val="single"/>
          <w:shd w:val="clear" w:color="auto" w:fill="FFFFFF"/>
        </w:rPr>
        <w:t>Głosowanie</w:t>
      </w:r>
    </w:p>
    <w:p w:rsidR="00C72789" w:rsidRPr="00C72789" w:rsidRDefault="00C72789" w:rsidP="00C72789">
      <w:pPr>
        <w:jc w:val="center"/>
        <w:rPr>
          <w:bCs/>
          <w:u w:val="single"/>
          <w:shd w:val="clear" w:color="auto" w:fill="FFFFFF"/>
        </w:rPr>
      </w:pPr>
      <w:r w:rsidRPr="00C72789">
        <w:rPr>
          <w:bCs/>
          <w:u w:val="single"/>
          <w:shd w:val="clear" w:color="auto" w:fill="FFFFFF"/>
        </w:rPr>
        <w:t xml:space="preserve">za podjęciem Uchwały rady Miejskiej w Drobinie </w:t>
      </w:r>
      <w:r w:rsidRPr="00C72789">
        <w:rPr>
          <w:bCs/>
          <w:u w:val="single"/>
        </w:rPr>
        <w:t xml:space="preserve">w sprawie </w:t>
      </w:r>
      <w:r w:rsidRPr="00C72789">
        <w:rPr>
          <w:bCs/>
          <w:u w:val="single"/>
          <w:shd w:val="clear" w:color="auto" w:fill="FFFFFF"/>
        </w:rPr>
        <w:t>określenia szczegółowych zasad, sposobu i trybu umarzania, odraczania terminu spłaty oraz rozkładania na raty należności pieniężnych mających charakter cywilnoprawny przypadających Miastu i Gminie Drobin lub jej jednostkom podległym oraz wskazania organów  uprawnionych do udzielania tych ulg</w:t>
      </w:r>
    </w:p>
    <w:p w:rsidR="00C72789" w:rsidRDefault="00C72789" w:rsidP="00C72789">
      <w:pPr>
        <w:jc w:val="both"/>
      </w:pPr>
      <w:r>
        <w:t>„za” – 14 radnych</w:t>
      </w:r>
    </w:p>
    <w:p w:rsidR="00C72789" w:rsidRDefault="00C72789" w:rsidP="00C72789">
      <w:pPr>
        <w:jc w:val="both"/>
      </w:pPr>
      <w:r>
        <w:t>„przeciw” -  0 radnych</w:t>
      </w:r>
    </w:p>
    <w:p w:rsidR="00C72789" w:rsidRDefault="00C72789" w:rsidP="00C72789">
      <w:pPr>
        <w:jc w:val="both"/>
      </w:pPr>
      <w:r>
        <w:t>„wstrzymuje się – 0 radnych</w:t>
      </w:r>
    </w:p>
    <w:p w:rsidR="00C72789" w:rsidRPr="00AD21A6" w:rsidRDefault="00C72789" w:rsidP="00C72789">
      <w:pPr>
        <w:jc w:val="both"/>
      </w:pPr>
      <w:r>
        <w:t>na 14 obecnych podczas głosowania</w:t>
      </w:r>
      <w:r w:rsidR="0068096F">
        <w:t>.</w:t>
      </w:r>
      <w:r>
        <w:t xml:space="preserve"> Ustawowy skład Rady 15 radnych.</w:t>
      </w:r>
    </w:p>
    <w:p w:rsidR="00C72789" w:rsidRPr="008C11DE" w:rsidRDefault="00C72789" w:rsidP="00C72789">
      <w:pPr>
        <w:jc w:val="both"/>
        <w:rPr>
          <w:b/>
          <w:bCs/>
        </w:rPr>
      </w:pPr>
    </w:p>
    <w:p w:rsidR="00C72789" w:rsidRDefault="00C72789" w:rsidP="00C72789">
      <w:pPr>
        <w:jc w:val="both"/>
        <w:rPr>
          <w:bCs/>
          <w:shd w:val="clear" w:color="auto" w:fill="FFFFFF"/>
        </w:rPr>
      </w:pPr>
      <w:r w:rsidRPr="00C72789">
        <w:rPr>
          <w:bCs/>
        </w:rPr>
        <w:t xml:space="preserve">Uchwała </w:t>
      </w:r>
      <w:r>
        <w:rPr>
          <w:bCs/>
        </w:rPr>
        <w:t xml:space="preserve">Nr XXIII/191/2016 </w:t>
      </w:r>
      <w:r w:rsidRPr="00C72789">
        <w:rPr>
          <w:bCs/>
        </w:rPr>
        <w:t xml:space="preserve">Rady Miejskiej w Drobinie w sprawie </w:t>
      </w:r>
      <w:r w:rsidRPr="00C72789">
        <w:rPr>
          <w:bCs/>
          <w:shd w:val="clear" w:color="auto" w:fill="FFFFFF"/>
        </w:rPr>
        <w:t>określenia szczegółowych zasad, sposobu i trybu umarzania, odraczania terminu spłaty oraz rozkładania na raty należności pieniężnych mających charakter cywilnoprawny przypadających Miastu i Gminie Drobin lub jej jednostkom podległym oraz wskazania organów  uprawnionych do udzielania tych ulg</w:t>
      </w:r>
      <w:r>
        <w:rPr>
          <w:bCs/>
          <w:shd w:val="clear" w:color="auto" w:fill="FFFFFF"/>
        </w:rPr>
        <w:t xml:space="preserve"> została podjęta jednogłośnie i stanowi załącznik Nr 27 do protokołu.</w:t>
      </w:r>
    </w:p>
    <w:p w:rsidR="002C67E4" w:rsidRDefault="002C67E4" w:rsidP="00C72789">
      <w:pPr>
        <w:jc w:val="both"/>
        <w:rPr>
          <w:bCs/>
          <w:shd w:val="clear" w:color="auto" w:fill="FFFFFF"/>
        </w:rPr>
      </w:pPr>
    </w:p>
    <w:p w:rsidR="002C67E4" w:rsidRPr="002C67E4" w:rsidRDefault="002C67E4" w:rsidP="00C72789">
      <w:pPr>
        <w:jc w:val="both"/>
        <w:rPr>
          <w:b/>
          <w:bCs/>
          <w:shd w:val="clear" w:color="auto" w:fill="FFFFFF"/>
        </w:rPr>
      </w:pPr>
      <w:r w:rsidRPr="002C67E4">
        <w:rPr>
          <w:b/>
          <w:bCs/>
          <w:shd w:val="clear" w:color="auto" w:fill="FFFFFF"/>
        </w:rPr>
        <w:t xml:space="preserve">Do punktu 8-go, </w:t>
      </w:r>
      <w:proofErr w:type="spellStart"/>
      <w:r w:rsidRPr="002C67E4">
        <w:rPr>
          <w:b/>
          <w:bCs/>
          <w:shd w:val="clear" w:color="auto" w:fill="FFFFFF"/>
        </w:rPr>
        <w:t>ppkt</w:t>
      </w:r>
      <w:proofErr w:type="spellEnd"/>
      <w:r w:rsidRPr="002C67E4">
        <w:rPr>
          <w:b/>
          <w:bCs/>
          <w:shd w:val="clear" w:color="auto" w:fill="FFFFFF"/>
        </w:rPr>
        <w:t xml:space="preserve"> 19 obrad:</w:t>
      </w:r>
    </w:p>
    <w:p w:rsidR="002C67E4" w:rsidRDefault="002C67E4" w:rsidP="00C72789">
      <w:pPr>
        <w:jc w:val="both"/>
        <w:rPr>
          <w:bCs/>
          <w:shd w:val="clear" w:color="auto" w:fill="FFFFFF"/>
        </w:rPr>
      </w:pPr>
    </w:p>
    <w:p w:rsidR="00CC10EE" w:rsidRPr="002C67E4" w:rsidRDefault="00CC10EE" w:rsidP="002C67E4">
      <w:pPr>
        <w:jc w:val="center"/>
        <w:rPr>
          <w:b/>
          <w:bCs/>
          <w:shd w:val="clear" w:color="auto" w:fill="FFFFFF"/>
        </w:rPr>
      </w:pPr>
      <w:r w:rsidRPr="002C67E4">
        <w:rPr>
          <w:b/>
          <w:bCs/>
          <w:shd w:val="clear" w:color="auto" w:fill="FFFFFF"/>
        </w:rPr>
        <w:t>Rezolucj</w:t>
      </w:r>
      <w:r w:rsidR="002C67E4" w:rsidRPr="002C67E4">
        <w:rPr>
          <w:b/>
          <w:bCs/>
          <w:shd w:val="clear" w:color="auto" w:fill="FFFFFF"/>
        </w:rPr>
        <w:t>a</w:t>
      </w:r>
      <w:r w:rsidRPr="002C67E4">
        <w:rPr>
          <w:b/>
          <w:bCs/>
          <w:shd w:val="clear" w:color="auto" w:fill="FFFFFF"/>
        </w:rPr>
        <w:t xml:space="preserve"> w sprawie wydania opinii odnośnie podziału województwa mazowieck</w:t>
      </w:r>
      <w:r w:rsidR="002C67E4" w:rsidRPr="002C67E4">
        <w:rPr>
          <w:b/>
          <w:bCs/>
          <w:shd w:val="clear" w:color="auto" w:fill="FFFFFF"/>
        </w:rPr>
        <w:t>iego</w:t>
      </w:r>
    </w:p>
    <w:p w:rsidR="002C67E4" w:rsidRDefault="002C67E4" w:rsidP="00CC10EE">
      <w:pPr>
        <w:jc w:val="both"/>
        <w:rPr>
          <w:bCs/>
          <w:shd w:val="clear" w:color="auto" w:fill="FFFFFF"/>
        </w:rPr>
      </w:pPr>
    </w:p>
    <w:p w:rsidR="002C67E4" w:rsidRDefault="002C67E4" w:rsidP="00CC10EE">
      <w:pPr>
        <w:jc w:val="both"/>
      </w:pPr>
      <w:r w:rsidRPr="0057284A">
        <w:rPr>
          <w:b/>
        </w:rPr>
        <w:t>Przewodniczący obrad</w:t>
      </w:r>
      <w:r>
        <w:t xml:space="preserve"> – odczytał kolejny podpunkt w pkt 8 i prosił o zgłaszanie uwag.</w:t>
      </w:r>
    </w:p>
    <w:p w:rsidR="002C67E4" w:rsidRDefault="002C67E4" w:rsidP="00CC10EE">
      <w:pPr>
        <w:jc w:val="both"/>
      </w:pPr>
    </w:p>
    <w:p w:rsidR="002C67E4" w:rsidRDefault="002C67E4" w:rsidP="00CC10EE">
      <w:pPr>
        <w:jc w:val="both"/>
      </w:pPr>
      <w:r w:rsidRPr="002C67E4">
        <w:rPr>
          <w:b/>
        </w:rPr>
        <w:t>Radny Marek Kacprzak</w:t>
      </w:r>
      <w:r>
        <w:t xml:space="preserve"> – zgłosił wniosek formalny o zdjęcie z obrad dzisiejszej sesji przyjęcie rezolucji i skierowali na posiedzenie komisji wspólnych, z uwagi na to, że projekt zawiera dużo błędów formalnych. Poza błędami formalnymi są również sprawy merytoryczne, które winny być przedyskutowane.</w:t>
      </w:r>
    </w:p>
    <w:p w:rsidR="00241005" w:rsidRDefault="00241005" w:rsidP="00CC10EE">
      <w:pPr>
        <w:jc w:val="both"/>
      </w:pPr>
    </w:p>
    <w:p w:rsidR="00241005" w:rsidRDefault="00241005" w:rsidP="00CC10EE">
      <w:pPr>
        <w:jc w:val="both"/>
      </w:pPr>
      <w:r w:rsidRPr="00E20719">
        <w:rPr>
          <w:b/>
        </w:rPr>
        <w:t>Radca Prawny Urzędu –</w:t>
      </w:r>
      <w:r>
        <w:t xml:space="preserve"> prosił o wskazanie błędów formalnych w tej rezolucji.</w:t>
      </w:r>
    </w:p>
    <w:p w:rsidR="00241005" w:rsidRDefault="00241005" w:rsidP="00CC10EE">
      <w:pPr>
        <w:jc w:val="both"/>
      </w:pPr>
    </w:p>
    <w:p w:rsidR="00377E83" w:rsidRPr="00377E83" w:rsidRDefault="00241005" w:rsidP="00377E83">
      <w:pPr>
        <w:autoSpaceDE w:val="0"/>
        <w:autoSpaceDN w:val="0"/>
        <w:adjustRightInd w:val="0"/>
        <w:jc w:val="both"/>
      </w:pPr>
      <w:r w:rsidRPr="002C67E4">
        <w:rPr>
          <w:b/>
        </w:rPr>
        <w:t>Radny Marek Kacprzak</w:t>
      </w:r>
      <w:r>
        <w:rPr>
          <w:b/>
        </w:rPr>
        <w:t xml:space="preserve"> – </w:t>
      </w:r>
      <w:r w:rsidR="00377E83" w:rsidRPr="00377E83">
        <w:t xml:space="preserve">zapytał, czy to jest </w:t>
      </w:r>
      <w:r w:rsidRPr="00377E83">
        <w:t>rezolucja,</w:t>
      </w:r>
      <w:r w:rsidR="00377E83" w:rsidRPr="00377E83">
        <w:t xml:space="preserve"> czy uchwała. Następnie radny wskazał pozostałe błędy formalne w projekcie rezolucji: ”§ 3. Wykonanie uchwały powierza się Przewodniczą</w:t>
      </w:r>
      <w:r w:rsidR="00377E83">
        <w:t xml:space="preserve">cemu Rady Miejskiej w Drobinie. </w:t>
      </w:r>
      <w:r w:rsidR="00377E83" w:rsidRPr="00377E83">
        <w:t>§ 4. Uchwała w</w:t>
      </w:r>
      <w:r w:rsidR="00377E83">
        <w:t>chodzi w życie z dniem podjęcia”.</w:t>
      </w:r>
    </w:p>
    <w:p w:rsidR="002C67E4" w:rsidRDefault="002C67E4" w:rsidP="00CC10EE">
      <w:pPr>
        <w:jc w:val="both"/>
        <w:rPr>
          <w:bCs/>
          <w:shd w:val="clear" w:color="auto" w:fill="FFFFFF"/>
        </w:rPr>
      </w:pPr>
    </w:p>
    <w:p w:rsidR="002C67E4" w:rsidRDefault="00241005" w:rsidP="00CC10EE">
      <w:pPr>
        <w:jc w:val="both"/>
      </w:pPr>
      <w:r w:rsidRPr="00241005">
        <w:rPr>
          <w:b/>
        </w:rPr>
        <w:t>Radca Prawny Urzędu</w:t>
      </w:r>
      <w:r>
        <w:t xml:space="preserve"> – wyjaśnił, że ze względu na to, że uchwała ma charakter oświadczenia, wyrażenia woli, intencji został wskazany § 35 ust. 1 Statutu Miasta i Gminy Drobin. Następnie p. mecenas odczytał treść tego paragrafu. </w:t>
      </w:r>
      <w:r w:rsidR="00370BE5">
        <w:t xml:space="preserve">„Nie wyklucza tego, ze jest uchwałą, ale na ten czy innych charakter jest nazwana rezolucją”. Pan mecenas </w:t>
      </w:r>
    </w:p>
    <w:p w:rsidR="00377E83" w:rsidRPr="00370BE5" w:rsidRDefault="00370BE5" w:rsidP="00CC10EE">
      <w:pPr>
        <w:jc w:val="both"/>
      </w:pPr>
      <w:r w:rsidRPr="002C67E4">
        <w:rPr>
          <w:b/>
        </w:rPr>
        <w:lastRenderedPageBreak/>
        <w:t>Radny Marek Kacprzak</w:t>
      </w:r>
      <w:r>
        <w:rPr>
          <w:b/>
        </w:rPr>
        <w:t xml:space="preserve"> – </w:t>
      </w:r>
      <w:r w:rsidRPr="00370BE5">
        <w:t>proponował stosować to samo nazewnictwo w całym dokumencie.</w:t>
      </w:r>
    </w:p>
    <w:p w:rsidR="00377E83" w:rsidRDefault="00377E83" w:rsidP="00CC10EE">
      <w:pPr>
        <w:jc w:val="both"/>
      </w:pPr>
    </w:p>
    <w:p w:rsidR="00370BE5" w:rsidRPr="00370BE5" w:rsidRDefault="00370BE5" w:rsidP="00CC10EE">
      <w:pPr>
        <w:jc w:val="both"/>
      </w:pPr>
      <w:r w:rsidRPr="00241005">
        <w:rPr>
          <w:b/>
        </w:rPr>
        <w:t>Radca Prawny Urzędu</w:t>
      </w:r>
      <w:r>
        <w:rPr>
          <w:b/>
        </w:rPr>
        <w:t xml:space="preserve"> – </w:t>
      </w:r>
      <w:r w:rsidRPr="00370BE5">
        <w:t>zgodził się z przedmówcą i żeby zachować jednolitość w dokumencie proponował zmienić wyraz „uchwała” na „rezolucja”.</w:t>
      </w:r>
    </w:p>
    <w:p w:rsidR="00377E83" w:rsidRDefault="00377E83" w:rsidP="00CC10EE">
      <w:pPr>
        <w:jc w:val="both"/>
      </w:pPr>
    </w:p>
    <w:p w:rsidR="00E3252D" w:rsidRPr="00E3252D" w:rsidRDefault="00E3252D" w:rsidP="00CC10EE">
      <w:pPr>
        <w:jc w:val="both"/>
      </w:pPr>
      <w:r w:rsidRPr="002C67E4">
        <w:rPr>
          <w:b/>
        </w:rPr>
        <w:t>Radny Marek Kacprzak</w:t>
      </w:r>
      <w:r>
        <w:rPr>
          <w:b/>
        </w:rPr>
        <w:t xml:space="preserve"> – </w:t>
      </w:r>
      <w:r w:rsidRPr="00E3252D">
        <w:t>zadał pytanie: „czy rezolucja wchodzi w życie”</w:t>
      </w:r>
    </w:p>
    <w:p w:rsidR="00377E83" w:rsidRDefault="00377E83" w:rsidP="00CC10EE">
      <w:pPr>
        <w:jc w:val="both"/>
      </w:pPr>
    </w:p>
    <w:p w:rsidR="00E3252D" w:rsidRDefault="00E3252D" w:rsidP="00CC10EE">
      <w:pPr>
        <w:jc w:val="both"/>
      </w:pPr>
      <w:r w:rsidRPr="00241005">
        <w:rPr>
          <w:b/>
        </w:rPr>
        <w:t>Radca Prawny Urzędu</w:t>
      </w:r>
      <w:r>
        <w:rPr>
          <w:b/>
        </w:rPr>
        <w:t xml:space="preserve"> – „w</w:t>
      </w:r>
      <w:r>
        <w:t>chodzi w życie w tym zakresie, że chociażby upoważnia przewodniczącego do przekazania jej podmiotom wskazanym w § 2”.</w:t>
      </w:r>
      <w:r w:rsidR="000C3E8A">
        <w:t xml:space="preserve"> Pan mecenas podkreślił, że samorządy różnie stosują nazewnictwo, są apele, oświadczenia, rezolucje i sformułowanie „wejście w życie” jest stosowane. </w:t>
      </w:r>
    </w:p>
    <w:p w:rsidR="00377E83" w:rsidRDefault="00377E83" w:rsidP="00CC10EE">
      <w:pPr>
        <w:jc w:val="both"/>
        <w:rPr>
          <w:bCs/>
          <w:shd w:val="clear" w:color="auto" w:fill="FFFFFF"/>
        </w:rPr>
      </w:pPr>
    </w:p>
    <w:p w:rsidR="000C3E8A" w:rsidRPr="000C3E8A" w:rsidRDefault="000C3E8A" w:rsidP="00CC10EE">
      <w:pPr>
        <w:jc w:val="both"/>
        <w:rPr>
          <w:bCs/>
          <w:shd w:val="clear" w:color="auto" w:fill="FFFFFF"/>
        </w:rPr>
      </w:pPr>
      <w:r w:rsidRPr="002C67E4">
        <w:rPr>
          <w:b/>
        </w:rPr>
        <w:t>Radny Marek Kacprzak</w:t>
      </w:r>
      <w:r>
        <w:rPr>
          <w:b/>
        </w:rPr>
        <w:t xml:space="preserve"> – </w:t>
      </w:r>
      <w:r w:rsidRPr="000C3E8A">
        <w:t>wyjaśnił, że dobrze jest to nazwane rezolucją, ale uważa, że winna być najpierw skierowana pod obrady komisji wspólnych.</w:t>
      </w:r>
    </w:p>
    <w:p w:rsidR="002C67E4" w:rsidRDefault="002C67E4" w:rsidP="00CC10EE">
      <w:pPr>
        <w:jc w:val="both"/>
        <w:rPr>
          <w:rFonts w:eastAsiaTheme="minorHAnsi"/>
          <w:bCs/>
        </w:rPr>
      </w:pPr>
    </w:p>
    <w:p w:rsidR="00D86A81" w:rsidRDefault="00D86A81" w:rsidP="00CC10EE">
      <w:pPr>
        <w:jc w:val="both"/>
        <w:rPr>
          <w:rFonts w:eastAsiaTheme="minorHAnsi"/>
          <w:bCs/>
        </w:rPr>
      </w:pPr>
      <w:r w:rsidRPr="00D86A81">
        <w:rPr>
          <w:rFonts w:eastAsiaTheme="minorHAnsi"/>
          <w:b/>
          <w:bCs/>
        </w:rPr>
        <w:t>Przewodniczący obrad</w:t>
      </w:r>
      <w:r>
        <w:rPr>
          <w:rFonts w:eastAsiaTheme="minorHAnsi"/>
          <w:bCs/>
        </w:rPr>
        <w:t xml:space="preserve"> – poddał wniosek formalny radnego Marka Kacprzaka w sprawie zdjęcia z obrad dzisiejszej sesji rezolucji.</w:t>
      </w:r>
    </w:p>
    <w:p w:rsidR="00D86A81" w:rsidRDefault="00D86A81" w:rsidP="00CC10EE">
      <w:pPr>
        <w:jc w:val="both"/>
        <w:rPr>
          <w:rFonts w:eastAsiaTheme="minorHAnsi"/>
          <w:bCs/>
        </w:rPr>
      </w:pPr>
    </w:p>
    <w:p w:rsidR="00B53F9C" w:rsidRPr="00B53F9C" w:rsidRDefault="00B53F9C" w:rsidP="00B53F9C">
      <w:pPr>
        <w:jc w:val="center"/>
        <w:rPr>
          <w:rFonts w:eastAsiaTheme="minorHAnsi"/>
          <w:bCs/>
          <w:u w:val="single"/>
        </w:rPr>
      </w:pPr>
      <w:r w:rsidRPr="00B53F9C">
        <w:rPr>
          <w:rFonts w:eastAsiaTheme="minorHAnsi"/>
          <w:bCs/>
          <w:u w:val="single"/>
        </w:rPr>
        <w:t>Głosowanie za zdjęciem rezolucji z obrad dzisiejszej sesji</w:t>
      </w:r>
      <w:r>
        <w:rPr>
          <w:rFonts w:eastAsiaTheme="minorHAnsi"/>
          <w:bCs/>
          <w:u w:val="single"/>
        </w:rPr>
        <w:t xml:space="preserve"> i skierowanie jej pod obrady najbliższego posiedzenia komisji wspólnych</w:t>
      </w:r>
    </w:p>
    <w:p w:rsidR="00B53F9C" w:rsidRDefault="00B53F9C" w:rsidP="00CC10EE">
      <w:pPr>
        <w:jc w:val="both"/>
        <w:rPr>
          <w:rFonts w:eastAsiaTheme="minorHAnsi"/>
          <w:bCs/>
        </w:rPr>
      </w:pPr>
    </w:p>
    <w:p w:rsidR="00B53F9C" w:rsidRDefault="00B53F9C" w:rsidP="00CC10EE">
      <w:pPr>
        <w:jc w:val="both"/>
        <w:rPr>
          <w:rFonts w:eastAsiaTheme="minorHAnsi"/>
          <w:bCs/>
        </w:rPr>
      </w:pPr>
      <w:r>
        <w:rPr>
          <w:rFonts w:eastAsiaTheme="minorHAnsi"/>
          <w:bCs/>
        </w:rPr>
        <w:t>„za” 5 radnych</w:t>
      </w:r>
    </w:p>
    <w:p w:rsidR="00B53F9C" w:rsidRDefault="00B53F9C" w:rsidP="00CC10EE">
      <w:pPr>
        <w:jc w:val="both"/>
        <w:rPr>
          <w:rFonts w:eastAsiaTheme="minorHAnsi"/>
          <w:bCs/>
        </w:rPr>
      </w:pPr>
      <w:r>
        <w:rPr>
          <w:rFonts w:eastAsiaTheme="minorHAnsi"/>
          <w:bCs/>
        </w:rPr>
        <w:t>„przeciw” – 6 radnych</w:t>
      </w:r>
    </w:p>
    <w:p w:rsidR="00B53F9C" w:rsidRDefault="00B53F9C" w:rsidP="00CC10EE">
      <w:pPr>
        <w:jc w:val="both"/>
        <w:rPr>
          <w:rFonts w:eastAsiaTheme="minorHAnsi"/>
          <w:bCs/>
        </w:rPr>
      </w:pPr>
      <w:r>
        <w:rPr>
          <w:rFonts w:eastAsiaTheme="minorHAnsi"/>
          <w:bCs/>
        </w:rPr>
        <w:t>„wstrzymuje się” – 2 radnych</w:t>
      </w:r>
    </w:p>
    <w:p w:rsidR="00B53F9C" w:rsidRDefault="00B53F9C" w:rsidP="00CC10EE">
      <w:pPr>
        <w:jc w:val="both"/>
        <w:rPr>
          <w:rFonts w:eastAsiaTheme="minorHAnsi"/>
          <w:bCs/>
        </w:rPr>
      </w:pPr>
      <w:r>
        <w:rPr>
          <w:rFonts w:eastAsiaTheme="minorHAnsi"/>
          <w:bCs/>
        </w:rPr>
        <w:t>na 13 obecnych podczas głosowania</w:t>
      </w:r>
      <w:r w:rsidR="0068096F">
        <w:rPr>
          <w:rFonts w:eastAsiaTheme="minorHAnsi"/>
          <w:bCs/>
        </w:rPr>
        <w:t>.</w:t>
      </w:r>
      <w:r>
        <w:rPr>
          <w:rFonts w:eastAsiaTheme="minorHAnsi"/>
          <w:bCs/>
        </w:rPr>
        <w:t xml:space="preserve"> Ustawowy skład Rady 15 radnych.</w:t>
      </w:r>
    </w:p>
    <w:p w:rsidR="00D86A81" w:rsidRPr="00B53F9C" w:rsidRDefault="00B53F9C" w:rsidP="00CC10EE">
      <w:pPr>
        <w:jc w:val="both"/>
        <w:rPr>
          <w:rFonts w:eastAsiaTheme="minorHAnsi"/>
          <w:bCs/>
          <w:u w:val="single"/>
        </w:rPr>
      </w:pPr>
      <w:r w:rsidRPr="00B53F9C">
        <w:rPr>
          <w:rFonts w:eastAsiaTheme="minorHAnsi"/>
          <w:bCs/>
          <w:u w:val="single"/>
        </w:rPr>
        <w:t>Wniosek radnego został odrzucony.</w:t>
      </w:r>
    </w:p>
    <w:p w:rsidR="00B53F9C" w:rsidRDefault="00B53F9C" w:rsidP="00CC10EE">
      <w:pPr>
        <w:jc w:val="both"/>
        <w:rPr>
          <w:rFonts w:eastAsiaTheme="minorHAnsi"/>
          <w:bCs/>
        </w:rPr>
      </w:pPr>
    </w:p>
    <w:p w:rsidR="00B53F9C" w:rsidRDefault="00F54901" w:rsidP="00CC10EE">
      <w:pPr>
        <w:jc w:val="both"/>
        <w:rPr>
          <w:rFonts w:eastAsiaTheme="minorHAnsi"/>
          <w:bCs/>
        </w:rPr>
      </w:pPr>
      <w:r w:rsidRPr="00F54901">
        <w:rPr>
          <w:rFonts w:eastAsiaTheme="minorHAnsi"/>
          <w:b/>
          <w:bCs/>
        </w:rPr>
        <w:t>Przewodniczący obrad</w:t>
      </w:r>
      <w:r>
        <w:rPr>
          <w:rFonts w:eastAsiaTheme="minorHAnsi"/>
          <w:bCs/>
        </w:rPr>
        <w:t xml:space="preserve"> – zgłosił wniosek formalny o autopoprawkę do projektu uchwały o zmianę zapisu § 3 i 4 tzn. wyraz uchwała zastępuje się wyrazem rezolucja „</w:t>
      </w:r>
      <w:r w:rsidRPr="00377E83">
        <w:t xml:space="preserve">”§ 3. Wykonanie </w:t>
      </w:r>
      <w:r>
        <w:t>rezolucji</w:t>
      </w:r>
      <w:r w:rsidRPr="00377E83">
        <w:t xml:space="preserve"> powierza się Przewodniczą</w:t>
      </w:r>
      <w:r>
        <w:t xml:space="preserve">cemu Rady Miejskiej w Drobinie. </w:t>
      </w:r>
      <w:r w:rsidRPr="00377E83">
        <w:t xml:space="preserve">§ 4. </w:t>
      </w:r>
      <w:r>
        <w:t>Rezolucja</w:t>
      </w:r>
      <w:r w:rsidRPr="00377E83">
        <w:t xml:space="preserve"> w</w:t>
      </w:r>
      <w:r>
        <w:t>chodzi w życie z dniem podjęcia”.</w:t>
      </w:r>
    </w:p>
    <w:p w:rsidR="00B53F9C" w:rsidRDefault="00D468F1" w:rsidP="00CC10EE">
      <w:pPr>
        <w:jc w:val="both"/>
        <w:rPr>
          <w:rFonts w:eastAsiaTheme="minorHAnsi"/>
          <w:bCs/>
        </w:rPr>
      </w:pPr>
      <w:r>
        <w:rPr>
          <w:rFonts w:eastAsiaTheme="minorHAnsi"/>
          <w:bCs/>
        </w:rPr>
        <w:t>Następnie poddał wniosek formalny pod glosowanie.</w:t>
      </w:r>
    </w:p>
    <w:p w:rsidR="00B53F9C" w:rsidRDefault="00B53F9C" w:rsidP="00CC10EE">
      <w:pPr>
        <w:jc w:val="both"/>
        <w:rPr>
          <w:rFonts w:eastAsiaTheme="minorHAnsi"/>
          <w:bCs/>
        </w:rPr>
      </w:pPr>
    </w:p>
    <w:p w:rsidR="00B53F9C" w:rsidRPr="00D468F1" w:rsidRDefault="00D468F1" w:rsidP="00D468F1">
      <w:pPr>
        <w:jc w:val="center"/>
        <w:rPr>
          <w:rFonts w:eastAsiaTheme="minorHAnsi"/>
          <w:bCs/>
          <w:u w:val="single"/>
        </w:rPr>
      </w:pPr>
      <w:r w:rsidRPr="00D468F1">
        <w:rPr>
          <w:rFonts w:eastAsiaTheme="minorHAnsi"/>
          <w:bCs/>
          <w:u w:val="single"/>
        </w:rPr>
        <w:t>Głosowanie za przyjęciem wnios</w:t>
      </w:r>
      <w:r>
        <w:rPr>
          <w:rFonts w:eastAsiaTheme="minorHAnsi"/>
          <w:bCs/>
          <w:u w:val="single"/>
        </w:rPr>
        <w:t>ku formalnego Przewodniczącego R</w:t>
      </w:r>
      <w:r w:rsidRPr="00D468F1">
        <w:rPr>
          <w:rFonts w:eastAsiaTheme="minorHAnsi"/>
          <w:bCs/>
          <w:u w:val="single"/>
        </w:rPr>
        <w:t>ady Miejskiej</w:t>
      </w:r>
      <w:r>
        <w:rPr>
          <w:rFonts w:eastAsiaTheme="minorHAnsi"/>
          <w:bCs/>
          <w:u w:val="single"/>
        </w:rPr>
        <w:t xml:space="preserve"> – </w:t>
      </w:r>
      <w:r w:rsidR="00C54414">
        <w:rPr>
          <w:rFonts w:eastAsiaTheme="minorHAnsi"/>
          <w:bCs/>
          <w:u w:val="single"/>
        </w:rPr>
        <w:t>autopoprawka -</w:t>
      </w:r>
      <w:r>
        <w:rPr>
          <w:rFonts w:eastAsiaTheme="minorHAnsi"/>
          <w:bCs/>
          <w:u w:val="single"/>
        </w:rPr>
        <w:t>zmiana treści § 3 projektu rezolucji</w:t>
      </w:r>
    </w:p>
    <w:p w:rsidR="00B53F9C" w:rsidRDefault="00B53F9C" w:rsidP="00CC10EE">
      <w:pPr>
        <w:jc w:val="both"/>
        <w:rPr>
          <w:rFonts w:eastAsiaTheme="minorHAnsi"/>
          <w:bCs/>
        </w:rPr>
      </w:pPr>
    </w:p>
    <w:p w:rsidR="00B53F9C" w:rsidRDefault="00D468F1" w:rsidP="00CC10EE">
      <w:pPr>
        <w:jc w:val="both"/>
        <w:rPr>
          <w:rFonts w:eastAsiaTheme="minorHAnsi"/>
          <w:bCs/>
        </w:rPr>
      </w:pPr>
      <w:r>
        <w:rPr>
          <w:rFonts w:eastAsiaTheme="minorHAnsi"/>
          <w:bCs/>
        </w:rPr>
        <w:t>„za” – 13 radnych</w:t>
      </w:r>
    </w:p>
    <w:p w:rsidR="00D468F1" w:rsidRDefault="00D468F1" w:rsidP="00CC10EE">
      <w:pPr>
        <w:jc w:val="both"/>
        <w:rPr>
          <w:rFonts w:eastAsiaTheme="minorHAnsi"/>
          <w:bCs/>
        </w:rPr>
      </w:pPr>
      <w:r>
        <w:rPr>
          <w:rFonts w:eastAsiaTheme="minorHAnsi"/>
          <w:bCs/>
        </w:rPr>
        <w:t>„przeciw” – 0 radnych</w:t>
      </w:r>
    </w:p>
    <w:p w:rsidR="00D468F1" w:rsidRDefault="00D468F1" w:rsidP="00CC10EE">
      <w:pPr>
        <w:jc w:val="both"/>
        <w:rPr>
          <w:rFonts w:eastAsiaTheme="minorHAnsi"/>
          <w:bCs/>
        </w:rPr>
      </w:pPr>
      <w:r>
        <w:rPr>
          <w:rFonts w:eastAsiaTheme="minorHAnsi"/>
          <w:bCs/>
        </w:rPr>
        <w:t>„wstrzymuje się” – 0 radnych</w:t>
      </w:r>
    </w:p>
    <w:p w:rsidR="00D468F1" w:rsidRDefault="00D468F1" w:rsidP="00D468F1">
      <w:pPr>
        <w:jc w:val="both"/>
        <w:rPr>
          <w:rFonts w:eastAsiaTheme="minorHAnsi"/>
          <w:bCs/>
        </w:rPr>
      </w:pPr>
      <w:r>
        <w:rPr>
          <w:rFonts w:eastAsiaTheme="minorHAnsi"/>
          <w:bCs/>
        </w:rPr>
        <w:t>na 13 obecnych podczas głosowania</w:t>
      </w:r>
      <w:r w:rsidR="0068096F">
        <w:rPr>
          <w:rFonts w:eastAsiaTheme="minorHAnsi"/>
          <w:bCs/>
        </w:rPr>
        <w:t>.</w:t>
      </w:r>
      <w:r>
        <w:rPr>
          <w:rFonts w:eastAsiaTheme="minorHAnsi"/>
          <w:bCs/>
        </w:rPr>
        <w:t xml:space="preserve"> Ustawowy skład Rady 15 radnych.</w:t>
      </w:r>
    </w:p>
    <w:p w:rsidR="00B53F9C" w:rsidRPr="00D468F1" w:rsidRDefault="00C54414" w:rsidP="00CC10EE">
      <w:pPr>
        <w:jc w:val="both"/>
        <w:rPr>
          <w:rFonts w:eastAsiaTheme="minorHAnsi"/>
          <w:bCs/>
          <w:u w:val="single"/>
        </w:rPr>
      </w:pPr>
      <w:r>
        <w:rPr>
          <w:rFonts w:eastAsiaTheme="minorHAnsi"/>
          <w:bCs/>
          <w:u w:val="single"/>
        </w:rPr>
        <w:t>Autopoprawka</w:t>
      </w:r>
      <w:r w:rsidR="00D468F1" w:rsidRPr="00D468F1">
        <w:rPr>
          <w:rFonts w:eastAsiaTheme="minorHAnsi"/>
          <w:bCs/>
          <w:u w:val="single"/>
        </w:rPr>
        <w:t xml:space="preserve"> został</w:t>
      </w:r>
      <w:r>
        <w:rPr>
          <w:rFonts w:eastAsiaTheme="minorHAnsi"/>
          <w:bCs/>
          <w:u w:val="single"/>
        </w:rPr>
        <w:t>a</w:t>
      </w:r>
      <w:r w:rsidR="00D468F1" w:rsidRPr="00D468F1">
        <w:rPr>
          <w:rFonts w:eastAsiaTheme="minorHAnsi"/>
          <w:bCs/>
          <w:u w:val="single"/>
        </w:rPr>
        <w:t xml:space="preserve"> przyjęt</w:t>
      </w:r>
      <w:r>
        <w:rPr>
          <w:rFonts w:eastAsiaTheme="minorHAnsi"/>
          <w:bCs/>
          <w:u w:val="single"/>
        </w:rPr>
        <w:t>a</w:t>
      </w:r>
      <w:r w:rsidR="00D468F1" w:rsidRPr="00D468F1">
        <w:rPr>
          <w:rFonts w:eastAsiaTheme="minorHAnsi"/>
          <w:bCs/>
          <w:u w:val="single"/>
        </w:rPr>
        <w:t>.</w:t>
      </w:r>
    </w:p>
    <w:p w:rsidR="00B53F9C" w:rsidRDefault="00B53F9C" w:rsidP="00CC10EE">
      <w:pPr>
        <w:jc w:val="both"/>
        <w:rPr>
          <w:rFonts w:eastAsiaTheme="minorHAnsi"/>
          <w:bCs/>
        </w:rPr>
      </w:pPr>
    </w:p>
    <w:p w:rsidR="00D468F1" w:rsidRPr="00D468F1" w:rsidRDefault="00D468F1" w:rsidP="00D468F1">
      <w:pPr>
        <w:jc w:val="center"/>
        <w:rPr>
          <w:rFonts w:eastAsiaTheme="minorHAnsi"/>
          <w:bCs/>
          <w:u w:val="single"/>
        </w:rPr>
      </w:pPr>
      <w:r w:rsidRPr="00D468F1">
        <w:rPr>
          <w:rFonts w:eastAsiaTheme="minorHAnsi"/>
          <w:bCs/>
          <w:u w:val="single"/>
        </w:rPr>
        <w:t>Głosowanie za przyjęciem wnios</w:t>
      </w:r>
      <w:r>
        <w:rPr>
          <w:rFonts w:eastAsiaTheme="minorHAnsi"/>
          <w:bCs/>
          <w:u w:val="single"/>
        </w:rPr>
        <w:t>ku formalnego Przewodniczącego R</w:t>
      </w:r>
      <w:r w:rsidRPr="00D468F1">
        <w:rPr>
          <w:rFonts w:eastAsiaTheme="minorHAnsi"/>
          <w:bCs/>
          <w:u w:val="single"/>
        </w:rPr>
        <w:t>ady Miejskiej</w:t>
      </w:r>
      <w:r>
        <w:rPr>
          <w:rFonts w:eastAsiaTheme="minorHAnsi"/>
          <w:bCs/>
          <w:u w:val="single"/>
        </w:rPr>
        <w:t xml:space="preserve"> – zmiana treści § 4 projektu rezolucji</w:t>
      </w:r>
    </w:p>
    <w:p w:rsidR="00D468F1" w:rsidRDefault="00D468F1" w:rsidP="00D468F1">
      <w:pPr>
        <w:jc w:val="both"/>
        <w:rPr>
          <w:rFonts w:eastAsiaTheme="minorHAnsi"/>
          <w:bCs/>
        </w:rPr>
      </w:pPr>
    </w:p>
    <w:p w:rsidR="00D468F1" w:rsidRDefault="00D468F1" w:rsidP="00D468F1">
      <w:pPr>
        <w:jc w:val="both"/>
        <w:rPr>
          <w:rFonts w:eastAsiaTheme="minorHAnsi"/>
          <w:bCs/>
        </w:rPr>
      </w:pPr>
      <w:r>
        <w:rPr>
          <w:rFonts w:eastAsiaTheme="minorHAnsi"/>
          <w:bCs/>
        </w:rPr>
        <w:t>W związku z tym, że wynik głosowania budz</w:t>
      </w:r>
      <w:r w:rsidR="00C54414">
        <w:rPr>
          <w:rFonts w:eastAsiaTheme="minorHAnsi"/>
          <w:bCs/>
        </w:rPr>
        <w:t>ił wątpliwości, co do głosów z” przyjęciem wniosku formalnego, Przewodniczący obrad zarządził reasumpcję głosowania.</w:t>
      </w:r>
    </w:p>
    <w:p w:rsidR="0068096F" w:rsidRDefault="0068096F" w:rsidP="00D468F1">
      <w:pPr>
        <w:jc w:val="both"/>
        <w:rPr>
          <w:rFonts w:eastAsiaTheme="minorHAnsi"/>
          <w:bCs/>
        </w:rPr>
      </w:pPr>
    </w:p>
    <w:p w:rsidR="0068096F" w:rsidRDefault="0068096F" w:rsidP="00D468F1">
      <w:pPr>
        <w:jc w:val="both"/>
        <w:rPr>
          <w:rFonts w:eastAsiaTheme="minorHAnsi"/>
          <w:bCs/>
        </w:rPr>
      </w:pPr>
    </w:p>
    <w:p w:rsidR="00C54414" w:rsidRDefault="00C54414" w:rsidP="00D468F1">
      <w:pPr>
        <w:jc w:val="both"/>
        <w:rPr>
          <w:rFonts w:eastAsiaTheme="minorHAnsi"/>
          <w:bCs/>
        </w:rPr>
      </w:pPr>
    </w:p>
    <w:p w:rsidR="00C54414" w:rsidRPr="00D468F1" w:rsidRDefault="00C54414" w:rsidP="00C54414">
      <w:pPr>
        <w:jc w:val="center"/>
        <w:rPr>
          <w:rFonts w:eastAsiaTheme="minorHAnsi"/>
          <w:bCs/>
          <w:u w:val="single"/>
        </w:rPr>
      </w:pPr>
      <w:r w:rsidRPr="00C54414">
        <w:rPr>
          <w:rFonts w:eastAsiaTheme="minorHAnsi"/>
          <w:bCs/>
          <w:u w:val="single"/>
        </w:rPr>
        <w:lastRenderedPageBreak/>
        <w:t>Reasumpcja głosowania za przyjęciem wniosku formalnego</w:t>
      </w:r>
      <w:r>
        <w:rPr>
          <w:rFonts w:eastAsiaTheme="minorHAnsi"/>
          <w:bCs/>
          <w:u w:val="single"/>
        </w:rPr>
        <w:t xml:space="preserve"> Przewodniczącego R</w:t>
      </w:r>
      <w:r w:rsidRPr="00D468F1">
        <w:rPr>
          <w:rFonts w:eastAsiaTheme="minorHAnsi"/>
          <w:bCs/>
          <w:u w:val="single"/>
        </w:rPr>
        <w:t>ady Miejskiej</w:t>
      </w:r>
      <w:r>
        <w:rPr>
          <w:rFonts w:eastAsiaTheme="minorHAnsi"/>
          <w:bCs/>
          <w:u w:val="single"/>
        </w:rPr>
        <w:t xml:space="preserve"> – autopoprawka - zmiana treści § 4 projektu rezolucji</w:t>
      </w:r>
    </w:p>
    <w:p w:rsidR="00C54414" w:rsidRDefault="00C54414" w:rsidP="00D468F1">
      <w:pPr>
        <w:jc w:val="both"/>
        <w:rPr>
          <w:rFonts w:eastAsiaTheme="minorHAnsi"/>
          <w:bCs/>
        </w:rPr>
      </w:pPr>
    </w:p>
    <w:p w:rsidR="00D468F1" w:rsidRDefault="00D468F1" w:rsidP="00D468F1">
      <w:pPr>
        <w:jc w:val="both"/>
        <w:rPr>
          <w:rFonts w:eastAsiaTheme="minorHAnsi"/>
          <w:bCs/>
        </w:rPr>
      </w:pPr>
      <w:r>
        <w:rPr>
          <w:rFonts w:eastAsiaTheme="minorHAnsi"/>
          <w:bCs/>
        </w:rPr>
        <w:t xml:space="preserve">„za” – </w:t>
      </w:r>
      <w:r w:rsidR="00C54414">
        <w:rPr>
          <w:rFonts w:eastAsiaTheme="minorHAnsi"/>
          <w:bCs/>
        </w:rPr>
        <w:t>7</w:t>
      </w:r>
      <w:r>
        <w:rPr>
          <w:rFonts w:eastAsiaTheme="minorHAnsi"/>
          <w:bCs/>
        </w:rPr>
        <w:t xml:space="preserve"> radnych</w:t>
      </w:r>
    </w:p>
    <w:p w:rsidR="00D468F1" w:rsidRDefault="00C54414" w:rsidP="00D468F1">
      <w:pPr>
        <w:jc w:val="both"/>
        <w:rPr>
          <w:rFonts w:eastAsiaTheme="minorHAnsi"/>
          <w:bCs/>
        </w:rPr>
      </w:pPr>
      <w:r>
        <w:rPr>
          <w:rFonts w:eastAsiaTheme="minorHAnsi"/>
          <w:bCs/>
        </w:rPr>
        <w:t>„przeciw” – 4</w:t>
      </w:r>
      <w:r w:rsidR="00D468F1">
        <w:rPr>
          <w:rFonts w:eastAsiaTheme="minorHAnsi"/>
          <w:bCs/>
        </w:rPr>
        <w:t xml:space="preserve"> radnych</w:t>
      </w:r>
    </w:p>
    <w:p w:rsidR="00D468F1" w:rsidRDefault="00D468F1" w:rsidP="00D468F1">
      <w:pPr>
        <w:jc w:val="both"/>
        <w:rPr>
          <w:rFonts w:eastAsiaTheme="minorHAnsi"/>
          <w:bCs/>
        </w:rPr>
      </w:pPr>
      <w:r>
        <w:rPr>
          <w:rFonts w:eastAsiaTheme="minorHAnsi"/>
          <w:bCs/>
        </w:rPr>
        <w:t xml:space="preserve">„wstrzymuje się” – </w:t>
      </w:r>
      <w:r w:rsidR="00C54414">
        <w:rPr>
          <w:rFonts w:eastAsiaTheme="minorHAnsi"/>
          <w:bCs/>
        </w:rPr>
        <w:t>3</w:t>
      </w:r>
      <w:r>
        <w:rPr>
          <w:rFonts w:eastAsiaTheme="minorHAnsi"/>
          <w:bCs/>
        </w:rPr>
        <w:t xml:space="preserve"> radnych</w:t>
      </w:r>
    </w:p>
    <w:p w:rsidR="00D468F1" w:rsidRDefault="00C54414" w:rsidP="00D468F1">
      <w:pPr>
        <w:jc w:val="both"/>
        <w:rPr>
          <w:rFonts w:eastAsiaTheme="minorHAnsi"/>
          <w:bCs/>
        </w:rPr>
      </w:pPr>
      <w:r>
        <w:rPr>
          <w:rFonts w:eastAsiaTheme="minorHAnsi"/>
          <w:bCs/>
        </w:rPr>
        <w:t>na 14</w:t>
      </w:r>
      <w:r w:rsidR="00D468F1">
        <w:rPr>
          <w:rFonts w:eastAsiaTheme="minorHAnsi"/>
          <w:bCs/>
        </w:rPr>
        <w:t xml:space="preserve"> obecnych podczas głosowania</w:t>
      </w:r>
      <w:r w:rsidR="0068096F">
        <w:rPr>
          <w:rFonts w:eastAsiaTheme="minorHAnsi"/>
          <w:bCs/>
        </w:rPr>
        <w:t>.</w:t>
      </w:r>
      <w:r w:rsidR="00D468F1">
        <w:rPr>
          <w:rFonts w:eastAsiaTheme="minorHAnsi"/>
          <w:bCs/>
        </w:rPr>
        <w:t xml:space="preserve"> Ustawowy skład Rady 15 radnych.</w:t>
      </w:r>
    </w:p>
    <w:p w:rsidR="00D468F1" w:rsidRPr="00D468F1" w:rsidRDefault="00C54414" w:rsidP="00D468F1">
      <w:pPr>
        <w:jc w:val="both"/>
        <w:rPr>
          <w:rFonts w:eastAsiaTheme="minorHAnsi"/>
          <w:bCs/>
          <w:u w:val="single"/>
        </w:rPr>
      </w:pPr>
      <w:r>
        <w:rPr>
          <w:rFonts w:eastAsiaTheme="minorHAnsi"/>
          <w:bCs/>
          <w:u w:val="single"/>
        </w:rPr>
        <w:t>Autopoprawka</w:t>
      </w:r>
      <w:r w:rsidR="00D468F1" w:rsidRPr="00D468F1">
        <w:rPr>
          <w:rFonts w:eastAsiaTheme="minorHAnsi"/>
          <w:bCs/>
          <w:u w:val="single"/>
        </w:rPr>
        <w:t xml:space="preserve"> został</w:t>
      </w:r>
      <w:r>
        <w:rPr>
          <w:rFonts w:eastAsiaTheme="minorHAnsi"/>
          <w:bCs/>
          <w:u w:val="single"/>
        </w:rPr>
        <w:t>a</w:t>
      </w:r>
      <w:r w:rsidR="00D468F1" w:rsidRPr="00D468F1">
        <w:rPr>
          <w:rFonts w:eastAsiaTheme="minorHAnsi"/>
          <w:bCs/>
          <w:u w:val="single"/>
        </w:rPr>
        <w:t xml:space="preserve"> przyjęt</w:t>
      </w:r>
      <w:r>
        <w:rPr>
          <w:rFonts w:eastAsiaTheme="minorHAnsi"/>
          <w:bCs/>
          <w:u w:val="single"/>
        </w:rPr>
        <w:t>a</w:t>
      </w:r>
      <w:r w:rsidR="00D468F1" w:rsidRPr="00D468F1">
        <w:rPr>
          <w:rFonts w:eastAsiaTheme="minorHAnsi"/>
          <w:bCs/>
          <w:u w:val="single"/>
        </w:rPr>
        <w:t>.</w:t>
      </w:r>
    </w:p>
    <w:p w:rsidR="00D468F1" w:rsidRDefault="00D468F1" w:rsidP="00D468F1">
      <w:pPr>
        <w:jc w:val="both"/>
        <w:rPr>
          <w:rFonts w:eastAsiaTheme="minorHAnsi"/>
          <w:bCs/>
        </w:rPr>
      </w:pPr>
    </w:p>
    <w:p w:rsidR="00CE5936" w:rsidRPr="00044577" w:rsidRDefault="00CB41FE" w:rsidP="00CE5936">
      <w:pPr>
        <w:autoSpaceDE w:val="0"/>
        <w:autoSpaceDN w:val="0"/>
        <w:adjustRightInd w:val="0"/>
        <w:jc w:val="both"/>
        <w:rPr>
          <w:bCs/>
        </w:rPr>
      </w:pPr>
      <w:r>
        <w:rPr>
          <w:rFonts w:eastAsiaTheme="minorHAnsi"/>
          <w:b/>
          <w:bCs/>
        </w:rPr>
        <w:t>Rady M</w:t>
      </w:r>
      <w:r w:rsidRPr="00CB41FE">
        <w:rPr>
          <w:rFonts w:eastAsiaTheme="minorHAnsi"/>
          <w:b/>
          <w:bCs/>
        </w:rPr>
        <w:t>arek Kacprzak</w:t>
      </w:r>
      <w:r>
        <w:rPr>
          <w:rFonts w:eastAsiaTheme="minorHAnsi"/>
          <w:bCs/>
        </w:rPr>
        <w:t xml:space="preserve"> – zgłosił wniosek formalny o zmianę treści </w:t>
      </w:r>
      <w:r w:rsidR="00CE5936">
        <w:rPr>
          <w:rFonts w:eastAsiaTheme="minorHAnsi"/>
          <w:bCs/>
        </w:rPr>
        <w:t>merytorycznej zapisu § 1, który otrzymałby następujące brzmienie: „</w:t>
      </w:r>
      <w:r w:rsidR="00CE5936" w:rsidRPr="00044577">
        <w:t>Rada Miejska w Drobinie popiera</w:t>
      </w:r>
      <w:r w:rsidR="00CE5936">
        <w:t xml:space="preserve"> głosami radnych ………….</w:t>
      </w:r>
      <w:r w:rsidR="00CE5936" w:rsidRPr="00044577">
        <w:t xml:space="preserve"> projekt podziału Województwa Mazowieckiego na dwi</w:t>
      </w:r>
      <w:r w:rsidR="00CE5936">
        <w:t>e jednostki statystyczne NUTS 2 lub podział obecnego Województwa Mazowieckiego na dwie odrębne jednostki administracyjne, Aglomerację Warszawską i Województwo Mazowieckie ze stolicą województwa w Płocku”.</w:t>
      </w:r>
      <w:r w:rsidR="006F6D2A">
        <w:t xml:space="preserve"> Radny zwrócił się do radnych z Klubu „Samorządność” z pytaniem, czy sprawdzili ile gmin z okolicy Radomia, który również konkuruje ubiegając się o bycie stolicą Mazowsza  wypowiadało się na ten temat. Radny jest ciekaw tej statystyki.</w:t>
      </w:r>
    </w:p>
    <w:p w:rsidR="00CE5936" w:rsidRPr="00044577" w:rsidRDefault="00CE5936" w:rsidP="00CE5936">
      <w:pPr>
        <w:autoSpaceDE w:val="0"/>
        <w:autoSpaceDN w:val="0"/>
        <w:adjustRightInd w:val="0"/>
        <w:ind w:left="397"/>
        <w:jc w:val="both"/>
        <w:rPr>
          <w:b/>
          <w:bCs/>
        </w:rPr>
      </w:pPr>
    </w:p>
    <w:p w:rsidR="00CE5936" w:rsidRDefault="006F6D2A" w:rsidP="00CC10EE">
      <w:pPr>
        <w:jc w:val="both"/>
        <w:rPr>
          <w:rFonts w:eastAsiaTheme="minorHAnsi"/>
          <w:bCs/>
        </w:rPr>
      </w:pPr>
      <w:r w:rsidRPr="006F6D2A">
        <w:rPr>
          <w:rFonts w:eastAsiaTheme="minorHAnsi"/>
          <w:b/>
          <w:bCs/>
        </w:rPr>
        <w:t>Przewodniczący obrad –</w:t>
      </w:r>
      <w:r>
        <w:rPr>
          <w:rFonts w:eastAsiaTheme="minorHAnsi"/>
          <w:bCs/>
        </w:rPr>
        <w:t xml:space="preserve"> poddał wniosek formalny radnego o zmianę treści §1</w:t>
      </w:r>
      <w:r w:rsidR="00CE5936">
        <w:rPr>
          <w:rFonts w:eastAsiaTheme="minorHAnsi"/>
          <w:bCs/>
        </w:rPr>
        <w:t xml:space="preserve"> </w:t>
      </w:r>
      <w:r>
        <w:rPr>
          <w:rFonts w:eastAsiaTheme="minorHAnsi"/>
          <w:bCs/>
        </w:rPr>
        <w:t>pod głosowanie.</w:t>
      </w:r>
    </w:p>
    <w:p w:rsidR="0068096F" w:rsidRDefault="0068096F" w:rsidP="006F6D2A">
      <w:pPr>
        <w:jc w:val="center"/>
        <w:rPr>
          <w:rFonts w:eastAsiaTheme="minorHAnsi"/>
          <w:bCs/>
          <w:u w:val="single"/>
        </w:rPr>
      </w:pPr>
    </w:p>
    <w:p w:rsidR="00D86A81" w:rsidRPr="006F6D2A" w:rsidRDefault="006F6D2A" w:rsidP="006F6D2A">
      <w:pPr>
        <w:jc w:val="center"/>
        <w:rPr>
          <w:rFonts w:eastAsiaTheme="minorHAnsi"/>
          <w:bCs/>
          <w:u w:val="single"/>
        </w:rPr>
      </w:pPr>
      <w:r w:rsidRPr="006F6D2A">
        <w:rPr>
          <w:rFonts w:eastAsiaTheme="minorHAnsi"/>
          <w:bCs/>
          <w:u w:val="single"/>
        </w:rPr>
        <w:t>Głosowanie</w:t>
      </w:r>
    </w:p>
    <w:p w:rsidR="006F6D2A" w:rsidRDefault="006F6D2A" w:rsidP="006F6D2A">
      <w:pPr>
        <w:jc w:val="center"/>
      </w:pPr>
      <w:r w:rsidRPr="006F6D2A">
        <w:rPr>
          <w:rFonts w:eastAsiaTheme="minorHAnsi"/>
          <w:bCs/>
          <w:u w:val="single"/>
        </w:rPr>
        <w:t>za przyjęciem wniosku formalnego radnego Marka Kacprzaka</w:t>
      </w:r>
      <w:r>
        <w:rPr>
          <w:rFonts w:eastAsiaTheme="minorHAnsi"/>
          <w:bCs/>
          <w:u w:val="single"/>
        </w:rPr>
        <w:t xml:space="preserve"> – zmiana treści § 1 - </w:t>
      </w:r>
      <w:r>
        <w:rPr>
          <w:rFonts w:eastAsiaTheme="minorHAnsi"/>
          <w:bCs/>
        </w:rPr>
        <w:t>„</w:t>
      </w:r>
      <w:r w:rsidRPr="00044577">
        <w:t xml:space="preserve">Rada Miejska </w:t>
      </w:r>
    </w:p>
    <w:p w:rsidR="006F6D2A" w:rsidRPr="006F6D2A" w:rsidRDefault="006F6D2A" w:rsidP="006F6D2A">
      <w:pPr>
        <w:jc w:val="center"/>
        <w:rPr>
          <w:rFonts w:eastAsiaTheme="minorHAnsi"/>
          <w:bCs/>
          <w:u w:val="single"/>
        </w:rPr>
      </w:pPr>
      <w:r w:rsidRPr="00044577">
        <w:t xml:space="preserve">w </w:t>
      </w:r>
      <w:r w:rsidRPr="006F6D2A">
        <w:rPr>
          <w:u w:val="single"/>
        </w:rPr>
        <w:t>Drobinie popiera głosami radnych ………….</w:t>
      </w:r>
    </w:p>
    <w:p w:rsidR="006F6D2A" w:rsidRPr="006F6D2A" w:rsidRDefault="006F6D2A" w:rsidP="006F6D2A">
      <w:pPr>
        <w:jc w:val="center"/>
        <w:rPr>
          <w:rFonts w:eastAsiaTheme="minorHAnsi"/>
          <w:bCs/>
          <w:u w:val="single"/>
        </w:rPr>
      </w:pPr>
    </w:p>
    <w:p w:rsidR="006F6D2A" w:rsidRDefault="006F6D2A" w:rsidP="00CC10EE">
      <w:pPr>
        <w:jc w:val="both"/>
        <w:rPr>
          <w:rFonts w:eastAsiaTheme="minorHAnsi"/>
          <w:bCs/>
        </w:rPr>
      </w:pPr>
      <w:r>
        <w:rPr>
          <w:rFonts w:eastAsiaTheme="minorHAnsi"/>
          <w:bCs/>
        </w:rPr>
        <w:t>„za” 3 – radnych</w:t>
      </w:r>
    </w:p>
    <w:p w:rsidR="006F6D2A" w:rsidRDefault="006F6D2A" w:rsidP="00CC10EE">
      <w:pPr>
        <w:jc w:val="both"/>
        <w:rPr>
          <w:rFonts w:eastAsiaTheme="minorHAnsi"/>
          <w:bCs/>
        </w:rPr>
      </w:pPr>
      <w:r>
        <w:rPr>
          <w:rFonts w:eastAsiaTheme="minorHAnsi"/>
          <w:bCs/>
        </w:rPr>
        <w:t>„przeciw” – 7 radnych</w:t>
      </w:r>
    </w:p>
    <w:p w:rsidR="006F6D2A" w:rsidRDefault="006F6D2A" w:rsidP="00CC10EE">
      <w:pPr>
        <w:jc w:val="both"/>
        <w:rPr>
          <w:rFonts w:eastAsiaTheme="minorHAnsi"/>
          <w:bCs/>
        </w:rPr>
      </w:pPr>
      <w:r>
        <w:rPr>
          <w:rFonts w:eastAsiaTheme="minorHAnsi"/>
          <w:bCs/>
        </w:rPr>
        <w:t>„wstrzymuje się” – 2 radnych</w:t>
      </w:r>
    </w:p>
    <w:p w:rsidR="006F6D2A" w:rsidRDefault="006F6D2A" w:rsidP="00CC10EE">
      <w:pPr>
        <w:jc w:val="both"/>
        <w:rPr>
          <w:rFonts w:eastAsiaTheme="minorHAnsi"/>
          <w:bCs/>
        </w:rPr>
      </w:pPr>
      <w:r>
        <w:rPr>
          <w:rFonts w:eastAsiaTheme="minorHAnsi"/>
          <w:bCs/>
        </w:rPr>
        <w:t>na 12 obecnych podczas głosowania. Ustawowy skład Rady 15 radnych.</w:t>
      </w:r>
    </w:p>
    <w:p w:rsidR="006F6D2A" w:rsidRPr="006F6D2A" w:rsidRDefault="006F6D2A" w:rsidP="00CC10EE">
      <w:pPr>
        <w:jc w:val="both"/>
        <w:rPr>
          <w:rFonts w:eastAsiaTheme="minorHAnsi"/>
          <w:bCs/>
          <w:u w:val="single"/>
        </w:rPr>
      </w:pPr>
      <w:r w:rsidRPr="006F6D2A">
        <w:rPr>
          <w:rFonts w:eastAsiaTheme="minorHAnsi"/>
          <w:bCs/>
          <w:u w:val="single"/>
        </w:rPr>
        <w:t>Wniosek formalny radnego został odrzucony.</w:t>
      </w:r>
    </w:p>
    <w:p w:rsidR="006F6D2A" w:rsidRDefault="006F6D2A" w:rsidP="00CC10EE">
      <w:pPr>
        <w:jc w:val="both"/>
        <w:rPr>
          <w:rFonts w:eastAsiaTheme="minorHAnsi"/>
          <w:bCs/>
        </w:rPr>
      </w:pPr>
    </w:p>
    <w:p w:rsidR="00B94F3C" w:rsidRDefault="00B94F3C" w:rsidP="00CC10EE">
      <w:pPr>
        <w:jc w:val="both"/>
        <w:rPr>
          <w:rFonts w:eastAsiaTheme="minorHAnsi"/>
          <w:bCs/>
        </w:rPr>
      </w:pPr>
      <w:r w:rsidRPr="00B94F3C">
        <w:rPr>
          <w:rFonts w:eastAsiaTheme="minorHAnsi"/>
          <w:b/>
          <w:bCs/>
        </w:rPr>
        <w:t>Radny Marek Kacprzak</w:t>
      </w:r>
      <w:r>
        <w:rPr>
          <w:rFonts w:eastAsiaTheme="minorHAnsi"/>
          <w:bCs/>
        </w:rPr>
        <w:t xml:space="preserve"> – prosił o uwzględnienie również poprawki naniesionej w uzasadnieniu do projektu rezolucji</w:t>
      </w:r>
    </w:p>
    <w:p w:rsidR="006F6D2A" w:rsidRPr="006F6D2A" w:rsidRDefault="006F6D2A" w:rsidP="006F6D2A">
      <w:pPr>
        <w:jc w:val="center"/>
        <w:rPr>
          <w:rFonts w:eastAsiaTheme="minorHAnsi"/>
          <w:bCs/>
          <w:u w:val="single"/>
        </w:rPr>
      </w:pPr>
      <w:r w:rsidRPr="006F6D2A">
        <w:rPr>
          <w:rFonts w:eastAsiaTheme="minorHAnsi"/>
          <w:bCs/>
          <w:u w:val="single"/>
        </w:rPr>
        <w:t>Głosowanie</w:t>
      </w:r>
    </w:p>
    <w:p w:rsidR="00B94F3C" w:rsidRDefault="006F6D2A" w:rsidP="00B94F3C">
      <w:pPr>
        <w:autoSpaceDE w:val="0"/>
        <w:autoSpaceDN w:val="0"/>
        <w:adjustRightInd w:val="0"/>
        <w:jc w:val="center"/>
        <w:rPr>
          <w:u w:val="single"/>
        </w:rPr>
      </w:pPr>
      <w:r w:rsidRPr="006F6D2A">
        <w:rPr>
          <w:rFonts w:eastAsiaTheme="minorHAnsi"/>
          <w:bCs/>
          <w:u w:val="single"/>
        </w:rPr>
        <w:t>za przyjęciem wniosku formalnego radnego Marka Kacprzaka</w:t>
      </w:r>
      <w:r>
        <w:rPr>
          <w:rFonts w:eastAsiaTheme="minorHAnsi"/>
          <w:bCs/>
          <w:u w:val="single"/>
        </w:rPr>
        <w:t xml:space="preserve"> – zmiana treści § 1 </w:t>
      </w:r>
      <w:r w:rsidRPr="00B94F3C">
        <w:rPr>
          <w:rFonts w:eastAsiaTheme="minorHAnsi"/>
          <w:bCs/>
          <w:u w:val="single"/>
        </w:rPr>
        <w:t>- „</w:t>
      </w:r>
      <w:r w:rsidR="00B94F3C" w:rsidRPr="00B94F3C">
        <w:rPr>
          <w:rFonts w:eastAsiaTheme="minorHAnsi"/>
          <w:bCs/>
          <w:u w:val="single"/>
        </w:rPr>
        <w:t xml:space="preserve"> dodanie słów:</w:t>
      </w:r>
      <w:r w:rsidR="00B94F3C" w:rsidRPr="00B94F3C">
        <w:rPr>
          <w:u w:val="single"/>
        </w:rPr>
        <w:t xml:space="preserve"> lub podział obecnego Województwa Mazowieckiego na dwie odrębne jednostki administracyjne, Aglomerację Warszawską i Województwo Mazowieckie ze stolicą województwa w Płocku</w:t>
      </w:r>
      <w:r w:rsidR="00B94F3C">
        <w:rPr>
          <w:u w:val="single"/>
        </w:rPr>
        <w:t xml:space="preserve"> oraz uzupełnienie uzasadnienia do projektu rezolucji o następującej treści</w:t>
      </w:r>
      <w:r w:rsidR="00B94F3C" w:rsidRPr="00B94F3C">
        <w:rPr>
          <w:u w:val="single"/>
        </w:rPr>
        <w:t>:</w:t>
      </w:r>
    </w:p>
    <w:p w:rsidR="00B94F3C" w:rsidRDefault="00B94F3C" w:rsidP="00B94F3C">
      <w:pPr>
        <w:autoSpaceDE w:val="0"/>
        <w:autoSpaceDN w:val="0"/>
        <w:adjustRightInd w:val="0"/>
        <w:jc w:val="center"/>
        <w:rPr>
          <w:u w:val="single"/>
        </w:rPr>
      </w:pPr>
      <w:r w:rsidRPr="00B94F3C">
        <w:rPr>
          <w:u w:val="single"/>
        </w:rPr>
        <w:t xml:space="preserve">„Podział Województwa Mazowieckiego na dwie jednostki statystyczne NUTS 2 lub dwie odrębne jednostki administracyjne jest optymalnym rozwiązaniem i jest gwarantem w miarę możliwości, równomiernej dystrybucji środków finansowych z Funduszu Europejskiego w ramach Polityki Spójności po roku 2020 na wszystkie jednostki administracyjne w województwie mazowieckim, </w:t>
      </w:r>
    </w:p>
    <w:p w:rsidR="00B94F3C" w:rsidRPr="00B94F3C" w:rsidRDefault="00B94F3C" w:rsidP="00B94F3C">
      <w:pPr>
        <w:autoSpaceDE w:val="0"/>
        <w:autoSpaceDN w:val="0"/>
        <w:adjustRightInd w:val="0"/>
        <w:jc w:val="center"/>
        <w:rPr>
          <w:u w:val="single"/>
        </w:rPr>
      </w:pPr>
      <w:r w:rsidRPr="00B94F3C">
        <w:rPr>
          <w:u w:val="single"/>
        </w:rPr>
        <w:t>co gwarantuje także zrównoważony rozwój całego regionu Mazowsza”</w:t>
      </w:r>
    </w:p>
    <w:p w:rsidR="00B94F3C" w:rsidRDefault="00B94F3C" w:rsidP="00B94F3C">
      <w:r w:rsidRPr="004C1A42">
        <w:t xml:space="preserve"> </w:t>
      </w:r>
    </w:p>
    <w:p w:rsidR="006F6D2A" w:rsidRDefault="00B94F3C" w:rsidP="00B94F3C">
      <w:pPr>
        <w:jc w:val="both"/>
        <w:rPr>
          <w:rFonts w:eastAsiaTheme="minorHAnsi"/>
          <w:bCs/>
        </w:rPr>
      </w:pPr>
      <w:r>
        <w:rPr>
          <w:rFonts w:eastAsiaTheme="minorHAnsi"/>
          <w:bCs/>
        </w:rPr>
        <w:t>„za” – 3 radnych</w:t>
      </w:r>
    </w:p>
    <w:p w:rsidR="00B94F3C" w:rsidRDefault="00B94F3C" w:rsidP="00B94F3C">
      <w:pPr>
        <w:jc w:val="both"/>
        <w:rPr>
          <w:rFonts w:eastAsiaTheme="minorHAnsi"/>
          <w:bCs/>
        </w:rPr>
      </w:pPr>
      <w:r>
        <w:rPr>
          <w:rFonts w:eastAsiaTheme="minorHAnsi"/>
          <w:bCs/>
        </w:rPr>
        <w:t>„przeciw” – 8 radnych</w:t>
      </w:r>
    </w:p>
    <w:p w:rsidR="00B94F3C" w:rsidRDefault="00B94F3C" w:rsidP="00B94F3C">
      <w:pPr>
        <w:jc w:val="both"/>
        <w:rPr>
          <w:rFonts w:eastAsiaTheme="minorHAnsi"/>
          <w:bCs/>
        </w:rPr>
      </w:pPr>
      <w:r>
        <w:rPr>
          <w:rFonts w:eastAsiaTheme="minorHAnsi"/>
          <w:bCs/>
        </w:rPr>
        <w:t>„wstrzymuje się” – 2 radnych</w:t>
      </w:r>
    </w:p>
    <w:p w:rsidR="00B94F3C" w:rsidRPr="00B94F3C" w:rsidRDefault="00B94F3C" w:rsidP="00B94F3C">
      <w:pPr>
        <w:jc w:val="both"/>
        <w:rPr>
          <w:rFonts w:eastAsiaTheme="minorHAnsi"/>
          <w:bCs/>
        </w:rPr>
      </w:pPr>
      <w:r>
        <w:rPr>
          <w:rFonts w:eastAsiaTheme="minorHAnsi"/>
          <w:bCs/>
        </w:rPr>
        <w:t>na 13 obecnych podczas głosowania. Ustawowy skład Rady 15 radnych.</w:t>
      </w:r>
    </w:p>
    <w:p w:rsidR="006F6D2A" w:rsidRDefault="005A766D" w:rsidP="00CC10EE">
      <w:pPr>
        <w:jc w:val="both"/>
        <w:rPr>
          <w:rFonts w:eastAsiaTheme="minorHAnsi"/>
          <w:bCs/>
          <w:u w:val="single"/>
        </w:rPr>
      </w:pPr>
      <w:r w:rsidRPr="005A766D">
        <w:rPr>
          <w:rFonts w:eastAsiaTheme="minorHAnsi"/>
          <w:bCs/>
          <w:u w:val="single"/>
        </w:rPr>
        <w:t>Wniosek radnego został odrz</w:t>
      </w:r>
      <w:r>
        <w:rPr>
          <w:rFonts w:eastAsiaTheme="minorHAnsi"/>
          <w:bCs/>
          <w:u w:val="single"/>
        </w:rPr>
        <w:t>u</w:t>
      </w:r>
      <w:r w:rsidRPr="005A766D">
        <w:rPr>
          <w:rFonts w:eastAsiaTheme="minorHAnsi"/>
          <w:bCs/>
          <w:u w:val="single"/>
        </w:rPr>
        <w:t>cony.</w:t>
      </w:r>
    </w:p>
    <w:p w:rsidR="007054AA" w:rsidRPr="005A766D" w:rsidRDefault="007054AA" w:rsidP="00CC10EE">
      <w:pPr>
        <w:jc w:val="both"/>
        <w:rPr>
          <w:rFonts w:eastAsiaTheme="minorHAnsi"/>
          <w:bCs/>
          <w:u w:val="single"/>
        </w:rPr>
      </w:pPr>
    </w:p>
    <w:p w:rsidR="006F6D2A" w:rsidRDefault="006F6D2A" w:rsidP="00CC10EE">
      <w:pPr>
        <w:jc w:val="both"/>
        <w:rPr>
          <w:rFonts w:eastAsiaTheme="minorHAnsi"/>
          <w:bCs/>
        </w:rPr>
      </w:pPr>
    </w:p>
    <w:p w:rsidR="006F6D2A" w:rsidRDefault="002C6587" w:rsidP="00CC10EE">
      <w:pPr>
        <w:jc w:val="both"/>
        <w:rPr>
          <w:rFonts w:eastAsiaTheme="minorHAnsi"/>
          <w:bCs/>
        </w:rPr>
      </w:pPr>
      <w:r w:rsidRPr="002C6587">
        <w:rPr>
          <w:rFonts w:eastAsiaTheme="minorHAnsi"/>
          <w:b/>
          <w:bCs/>
        </w:rPr>
        <w:lastRenderedPageBreak/>
        <w:t>Przewodniczący obrad</w:t>
      </w:r>
      <w:r>
        <w:rPr>
          <w:rFonts w:eastAsiaTheme="minorHAnsi"/>
          <w:bCs/>
        </w:rPr>
        <w:t xml:space="preserve"> – prosił radnych o zgłaszanie wniosków formalnych.</w:t>
      </w:r>
    </w:p>
    <w:p w:rsidR="006F6D2A" w:rsidRDefault="00A97830" w:rsidP="00CC10EE">
      <w:pPr>
        <w:jc w:val="both"/>
        <w:rPr>
          <w:rFonts w:eastAsiaTheme="minorHAnsi"/>
          <w:bCs/>
        </w:rPr>
      </w:pPr>
      <w:r w:rsidRPr="00A97830">
        <w:rPr>
          <w:rFonts w:eastAsiaTheme="minorHAnsi"/>
          <w:b/>
          <w:bCs/>
        </w:rPr>
        <w:t>Radny Mariusz Lewicki</w:t>
      </w:r>
      <w:r>
        <w:rPr>
          <w:rFonts w:eastAsiaTheme="minorHAnsi"/>
          <w:bCs/>
        </w:rPr>
        <w:t xml:space="preserve"> – zgłosił wniosek formalny o wykreślenie § 4 z niniejszej rezolucji. Uzasadniając swój wniosek radny podkreślił, że nie jest przekonany, że rezolucja może wchodzić w życie dlatego zgłasza taki wniosek</w:t>
      </w:r>
      <w:r w:rsidR="00E66AAB">
        <w:rPr>
          <w:rFonts w:eastAsiaTheme="minorHAnsi"/>
          <w:bCs/>
        </w:rPr>
        <w:t>.</w:t>
      </w:r>
    </w:p>
    <w:p w:rsidR="00E66AAB" w:rsidRDefault="00E66AAB" w:rsidP="00CC10EE">
      <w:pPr>
        <w:jc w:val="both"/>
        <w:rPr>
          <w:rFonts w:eastAsiaTheme="minorHAnsi"/>
          <w:bCs/>
        </w:rPr>
      </w:pPr>
    </w:p>
    <w:p w:rsidR="00E66AAB" w:rsidRDefault="00E66AAB" w:rsidP="00CC10EE">
      <w:pPr>
        <w:jc w:val="both"/>
        <w:rPr>
          <w:rFonts w:eastAsiaTheme="minorHAnsi"/>
          <w:bCs/>
        </w:rPr>
      </w:pPr>
      <w:r w:rsidRPr="00E66AAB">
        <w:rPr>
          <w:rFonts w:eastAsiaTheme="minorHAnsi"/>
          <w:b/>
          <w:bCs/>
        </w:rPr>
        <w:t>Przewodniczący</w:t>
      </w:r>
      <w:r>
        <w:rPr>
          <w:rFonts w:eastAsiaTheme="minorHAnsi"/>
          <w:bCs/>
        </w:rPr>
        <w:t xml:space="preserve"> </w:t>
      </w:r>
      <w:r w:rsidRPr="00E66AAB">
        <w:rPr>
          <w:rFonts w:eastAsiaTheme="minorHAnsi"/>
          <w:b/>
          <w:bCs/>
        </w:rPr>
        <w:t xml:space="preserve">obrad </w:t>
      </w:r>
      <w:r>
        <w:rPr>
          <w:rFonts w:eastAsiaTheme="minorHAnsi"/>
          <w:bCs/>
        </w:rPr>
        <w:t>– poddał wniosek radnego Lewickiego pod głosowanie.</w:t>
      </w:r>
    </w:p>
    <w:p w:rsidR="00E66AAB" w:rsidRDefault="00E66AAB" w:rsidP="00CC10EE">
      <w:pPr>
        <w:jc w:val="both"/>
        <w:rPr>
          <w:rFonts w:eastAsiaTheme="minorHAnsi"/>
          <w:bCs/>
        </w:rPr>
      </w:pPr>
    </w:p>
    <w:p w:rsidR="00E66AAB" w:rsidRPr="00E66AAB" w:rsidRDefault="00E66AAB" w:rsidP="00E66AAB">
      <w:pPr>
        <w:jc w:val="center"/>
        <w:rPr>
          <w:rFonts w:eastAsiaTheme="minorHAnsi"/>
          <w:bCs/>
          <w:u w:val="single"/>
        </w:rPr>
      </w:pPr>
      <w:r w:rsidRPr="00E66AAB">
        <w:rPr>
          <w:rFonts w:eastAsiaTheme="minorHAnsi"/>
          <w:bCs/>
          <w:u w:val="single"/>
        </w:rPr>
        <w:t>Głosowanie za przyjęciem wniosku ww. radnego o wykreślenie § 4 z omawianej rezolucji</w:t>
      </w:r>
    </w:p>
    <w:p w:rsidR="00E66AAB" w:rsidRDefault="00E66AAB" w:rsidP="00CC10EE">
      <w:pPr>
        <w:jc w:val="both"/>
        <w:rPr>
          <w:rFonts w:eastAsiaTheme="minorHAnsi"/>
          <w:bCs/>
        </w:rPr>
      </w:pPr>
    </w:p>
    <w:p w:rsidR="00E66AAB" w:rsidRDefault="00E66AAB" w:rsidP="00CC10EE">
      <w:pPr>
        <w:jc w:val="both"/>
        <w:rPr>
          <w:rFonts w:eastAsiaTheme="minorHAnsi"/>
          <w:bCs/>
        </w:rPr>
      </w:pPr>
      <w:r>
        <w:rPr>
          <w:rFonts w:eastAsiaTheme="minorHAnsi"/>
          <w:bCs/>
        </w:rPr>
        <w:t>„za” – 13 radnych</w:t>
      </w:r>
    </w:p>
    <w:p w:rsidR="00E66AAB" w:rsidRDefault="00E66AAB" w:rsidP="00CC10EE">
      <w:pPr>
        <w:jc w:val="both"/>
        <w:rPr>
          <w:rFonts w:eastAsiaTheme="minorHAnsi"/>
          <w:bCs/>
        </w:rPr>
      </w:pPr>
      <w:r>
        <w:rPr>
          <w:rFonts w:eastAsiaTheme="minorHAnsi"/>
          <w:bCs/>
        </w:rPr>
        <w:t>„przeciw” – 0 radnych</w:t>
      </w:r>
    </w:p>
    <w:p w:rsidR="00E66AAB" w:rsidRDefault="00E66AAB" w:rsidP="00CC10EE">
      <w:pPr>
        <w:jc w:val="both"/>
        <w:rPr>
          <w:rFonts w:eastAsiaTheme="minorHAnsi"/>
          <w:bCs/>
        </w:rPr>
      </w:pPr>
      <w:r>
        <w:rPr>
          <w:rFonts w:eastAsiaTheme="minorHAnsi"/>
          <w:bCs/>
        </w:rPr>
        <w:t>„-wstrzymuje się” – 1 radny</w:t>
      </w:r>
    </w:p>
    <w:p w:rsidR="00E66AAB" w:rsidRDefault="00E66AAB" w:rsidP="00CC10EE">
      <w:pPr>
        <w:jc w:val="both"/>
        <w:rPr>
          <w:rFonts w:eastAsiaTheme="minorHAnsi"/>
          <w:bCs/>
        </w:rPr>
      </w:pPr>
      <w:r>
        <w:rPr>
          <w:rFonts w:eastAsiaTheme="minorHAnsi"/>
          <w:bCs/>
        </w:rPr>
        <w:t>na 14 obecnych podczas głosowania. Ustawowy skład Rady 15 radnych.</w:t>
      </w:r>
    </w:p>
    <w:p w:rsidR="00E66AAB" w:rsidRPr="00E66AAB" w:rsidRDefault="00E66AAB" w:rsidP="00CC10EE">
      <w:pPr>
        <w:jc w:val="both"/>
        <w:rPr>
          <w:rFonts w:eastAsiaTheme="minorHAnsi"/>
          <w:bCs/>
          <w:u w:val="single"/>
        </w:rPr>
      </w:pPr>
      <w:r w:rsidRPr="00E66AAB">
        <w:rPr>
          <w:rFonts w:eastAsiaTheme="minorHAnsi"/>
          <w:bCs/>
          <w:u w:val="single"/>
        </w:rPr>
        <w:t>Wniosek radnego Lewickiego został przyjęty.</w:t>
      </w:r>
    </w:p>
    <w:p w:rsidR="006F6D2A" w:rsidRPr="00E66AAB" w:rsidRDefault="006F6D2A" w:rsidP="00CC10EE">
      <w:pPr>
        <w:jc w:val="both"/>
        <w:rPr>
          <w:rFonts w:eastAsiaTheme="minorHAnsi"/>
          <w:bCs/>
          <w:u w:val="single"/>
        </w:rPr>
      </w:pPr>
    </w:p>
    <w:p w:rsidR="006F6D2A" w:rsidRDefault="00404937" w:rsidP="00CC10EE">
      <w:pPr>
        <w:jc w:val="both"/>
        <w:rPr>
          <w:rFonts w:eastAsiaTheme="minorHAnsi"/>
          <w:bCs/>
        </w:rPr>
      </w:pPr>
      <w:r w:rsidRPr="00404937">
        <w:rPr>
          <w:rFonts w:eastAsiaTheme="minorHAnsi"/>
          <w:b/>
          <w:bCs/>
        </w:rPr>
        <w:t>Radny Krzysztof Mielczarek</w:t>
      </w:r>
      <w:r>
        <w:rPr>
          <w:rFonts w:eastAsiaTheme="minorHAnsi"/>
          <w:bCs/>
        </w:rPr>
        <w:t xml:space="preserve"> – wrócił uwagę, że wcześniej radny Kacprzak mówił o tym samym paragrafie i jego wniosek został odrzucony.</w:t>
      </w:r>
    </w:p>
    <w:p w:rsidR="00404937" w:rsidRDefault="00404937" w:rsidP="00CC10EE">
      <w:pPr>
        <w:jc w:val="both"/>
        <w:rPr>
          <w:rFonts w:eastAsiaTheme="minorHAnsi"/>
          <w:bCs/>
        </w:rPr>
      </w:pPr>
    </w:p>
    <w:p w:rsidR="006F6D2A" w:rsidRDefault="0010417F" w:rsidP="00CC10EE">
      <w:pPr>
        <w:jc w:val="both"/>
        <w:rPr>
          <w:rFonts w:eastAsiaTheme="minorHAnsi"/>
          <w:bCs/>
        </w:rPr>
      </w:pPr>
      <w:r w:rsidRPr="0010417F">
        <w:rPr>
          <w:rFonts w:eastAsiaTheme="minorHAnsi"/>
          <w:b/>
          <w:bCs/>
        </w:rPr>
        <w:t>Przewodniczący obrad</w:t>
      </w:r>
      <w:r>
        <w:rPr>
          <w:rFonts w:eastAsiaTheme="minorHAnsi"/>
          <w:bCs/>
        </w:rPr>
        <w:t xml:space="preserve"> – </w:t>
      </w:r>
      <w:r w:rsidR="00404937">
        <w:rPr>
          <w:rFonts w:eastAsiaTheme="minorHAnsi"/>
          <w:bCs/>
        </w:rPr>
        <w:t xml:space="preserve">wyjaśnił, że były zgłoszone wnioski formalne, które zostały przegłosowane i przyjęte bądź nie. Paragrafy zostały poprawione, a teraz odbędzie się głosowanie nad wykreśleniem § 4 rezolucji. Następnie </w:t>
      </w:r>
      <w:r>
        <w:rPr>
          <w:rFonts w:eastAsiaTheme="minorHAnsi"/>
          <w:bCs/>
        </w:rPr>
        <w:t>zarządził głosowanie za podjęciem rezolucji po dokonanych zmianach.</w:t>
      </w:r>
    </w:p>
    <w:p w:rsidR="006F6D2A" w:rsidRDefault="006F6D2A" w:rsidP="00CC10EE">
      <w:pPr>
        <w:jc w:val="both"/>
        <w:rPr>
          <w:rFonts w:eastAsiaTheme="minorHAnsi"/>
          <w:bCs/>
        </w:rPr>
      </w:pPr>
    </w:p>
    <w:p w:rsidR="006F6D2A" w:rsidRPr="0010417F" w:rsidRDefault="0010417F" w:rsidP="0010417F">
      <w:pPr>
        <w:jc w:val="center"/>
        <w:rPr>
          <w:rFonts w:eastAsiaTheme="minorHAnsi"/>
          <w:bCs/>
          <w:u w:val="single"/>
        </w:rPr>
      </w:pPr>
      <w:r w:rsidRPr="0010417F">
        <w:rPr>
          <w:rFonts w:eastAsiaTheme="minorHAnsi"/>
          <w:bCs/>
          <w:u w:val="single"/>
        </w:rPr>
        <w:t>Głosowanie:</w:t>
      </w:r>
    </w:p>
    <w:p w:rsidR="0010417F" w:rsidRPr="0010417F" w:rsidRDefault="0010417F" w:rsidP="0010417F">
      <w:pPr>
        <w:jc w:val="center"/>
        <w:rPr>
          <w:rFonts w:eastAsiaTheme="minorHAnsi"/>
          <w:bCs/>
          <w:u w:val="single"/>
        </w:rPr>
      </w:pPr>
    </w:p>
    <w:p w:rsidR="0010417F" w:rsidRDefault="0010417F" w:rsidP="00CC10EE">
      <w:pPr>
        <w:jc w:val="both"/>
        <w:rPr>
          <w:rFonts w:eastAsiaTheme="minorHAnsi"/>
          <w:bCs/>
        </w:rPr>
      </w:pPr>
      <w:r>
        <w:rPr>
          <w:rFonts w:eastAsiaTheme="minorHAnsi"/>
          <w:bCs/>
        </w:rPr>
        <w:t>„za” – 9 radnych</w:t>
      </w:r>
    </w:p>
    <w:p w:rsidR="0010417F" w:rsidRDefault="0010417F" w:rsidP="00CC10EE">
      <w:pPr>
        <w:jc w:val="both"/>
        <w:rPr>
          <w:rFonts w:eastAsiaTheme="minorHAnsi"/>
          <w:bCs/>
        </w:rPr>
      </w:pPr>
      <w:r>
        <w:rPr>
          <w:rFonts w:eastAsiaTheme="minorHAnsi"/>
          <w:bCs/>
        </w:rPr>
        <w:t>„przeciw” – 4 radnych</w:t>
      </w:r>
    </w:p>
    <w:p w:rsidR="0010417F" w:rsidRDefault="0010417F" w:rsidP="00CC10EE">
      <w:pPr>
        <w:jc w:val="both"/>
        <w:rPr>
          <w:rFonts w:eastAsiaTheme="minorHAnsi"/>
          <w:bCs/>
        </w:rPr>
      </w:pPr>
      <w:r>
        <w:rPr>
          <w:rFonts w:eastAsiaTheme="minorHAnsi"/>
          <w:bCs/>
        </w:rPr>
        <w:t>„wstrzymuje się” – 1 radny</w:t>
      </w:r>
    </w:p>
    <w:p w:rsidR="0010417F" w:rsidRDefault="0010417F" w:rsidP="00CC10EE">
      <w:pPr>
        <w:jc w:val="both"/>
        <w:rPr>
          <w:rFonts w:eastAsiaTheme="minorHAnsi"/>
          <w:bCs/>
        </w:rPr>
      </w:pPr>
      <w:r>
        <w:rPr>
          <w:rFonts w:eastAsiaTheme="minorHAnsi"/>
          <w:bCs/>
        </w:rPr>
        <w:t>na 14 obecnych podczas głosowania. Ustawowy skład Rady 15 radnych.</w:t>
      </w:r>
    </w:p>
    <w:p w:rsidR="006F6D2A" w:rsidRDefault="006F6D2A" w:rsidP="00CC10EE">
      <w:pPr>
        <w:jc w:val="both"/>
        <w:rPr>
          <w:rFonts w:eastAsiaTheme="minorHAnsi"/>
          <w:bCs/>
        </w:rPr>
      </w:pPr>
    </w:p>
    <w:p w:rsidR="006F6D2A" w:rsidRDefault="0010417F" w:rsidP="00CC10EE">
      <w:pPr>
        <w:jc w:val="both"/>
        <w:rPr>
          <w:rFonts w:eastAsiaTheme="minorHAnsi"/>
          <w:bCs/>
        </w:rPr>
      </w:pPr>
      <w:r>
        <w:rPr>
          <w:rFonts w:eastAsiaTheme="minorHAnsi"/>
          <w:bCs/>
        </w:rPr>
        <w:t>Rezolucja Nr 2/2016 Rady Miejskiej w Drobinie w sprawie oświadczenia dotyczącego poparcia dla zamiaru podziału statystycznego Województwa Mazowieckiego została podjęta większością głosów „za” i stanowi załącznik Nr 28 do protokołu.</w:t>
      </w:r>
    </w:p>
    <w:p w:rsidR="0010417F" w:rsidRDefault="0010417F" w:rsidP="00CC10EE">
      <w:pPr>
        <w:jc w:val="both"/>
        <w:rPr>
          <w:rFonts w:eastAsiaTheme="minorHAnsi"/>
          <w:bCs/>
        </w:rPr>
      </w:pPr>
    </w:p>
    <w:p w:rsidR="0010417F" w:rsidRDefault="0010417F" w:rsidP="00CC10EE">
      <w:pPr>
        <w:jc w:val="both"/>
        <w:rPr>
          <w:rFonts w:eastAsiaTheme="minorHAnsi"/>
          <w:bCs/>
        </w:rPr>
      </w:pPr>
      <w:r w:rsidRPr="0010417F">
        <w:rPr>
          <w:rFonts w:eastAsiaTheme="minorHAnsi"/>
          <w:b/>
          <w:bCs/>
        </w:rPr>
        <w:t>Burmistrz Miasta i Gminy Drobin</w:t>
      </w:r>
      <w:r>
        <w:rPr>
          <w:rFonts w:eastAsiaTheme="minorHAnsi"/>
          <w:bCs/>
        </w:rPr>
        <w:t xml:space="preserve"> </w:t>
      </w:r>
      <w:r w:rsidR="00404937">
        <w:rPr>
          <w:rFonts w:eastAsiaTheme="minorHAnsi"/>
          <w:bCs/>
        </w:rPr>
        <w:t>–</w:t>
      </w:r>
      <w:r>
        <w:rPr>
          <w:rFonts w:eastAsiaTheme="minorHAnsi"/>
          <w:bCs/>
        </w:rPr>
        <w:t xml:space="preserve"> </w:t>
      </w:r>
      <w:r w:rsidR="00404937">
        <w:rPr>
          <w:rFonts w:eastAsiaTheme="minorHAnsi"/>
          <w:bCs/>
        </w:rPr>
        <w:t>podziękował za przyjęcie rezolucji i dziwi p. Burmistrza myślenie radnego Kacprzaka, że dzielenie da pewne oszczędności. P. Burmistrz podał kilka przykładów.</w:t>
      </w:r>
    </w:p>
    <w:p w:rsidR="00404937" w:rsidRDefault="00404937" w:rsidP="00CC10EE">
      <w:pPr>
        <w:jc w:val="both"/>
        <w:rPr>
          <w:rFonts w:eastAsiaTheme="minorHAnsi"/>
          <w:bCs/>
        </w:rPr>
      </w:pPr>
    </w:p>
    <w:p w:rsidR="00404937" w:rsidRDefault="00404937" w:rsidP="00CC10EE">
      <w:pPr>
        <w:jc w:val="both"/>
        <w:rPr>
          <w:rFonts w:eastAsiaTheme="minorHAnsi"/>
          <w:bCs/>
        </w:rPr>
      </w:pPr>
      <w:r w:rsidRPr="00404937">
        <w:rPr>
          <w:rFonts w:eastAsiaTheme="minorHAnsi"/>
          <w:b/>
          <w:bCs/>
        </w:rPr>
        <w:t>Radny Marek Kacprzak</w:t>
      </w:r>
      <w:r>
        <w:rPr>
          <w:rFonts w:eastAsiaTheme="minorHAnsi"/>
          <w:bCs/>
        </w:rPr>
        <w:t xml:space="preserve"> – miał odmienne zdanie do p. Burmistrza i swoją rację uzasadnił.</w:t>
      </w:r>
    </w:p>
    <w:p w:rsidR="006F6D2A" w:rsidRDefault="006F6D2A" w:rsidP="00CC10EE">
      <w:pPr>
        <w:jc w:val="both"/>
        <w:rPr>
          <w:rFonts w:eastAsiaTheme="minorHAnsi"/>
          <w:bCs/>
        </w:rPr>
      </w:pPr>
    </w:p>
    <w:p w:rsidR="00C71713" w:rsidRPr="00C71713" w:rsidRDefault="00C71713" w:rsidP="00CC10EE">
      <w:pPr>
        <w:jc w:val="both"/>
        <w:rPr>
          <w:rFonts w:eastAsiaTheme="minorHAnsi"/>
          <w:b/>
          <w:bCs/>
        </w:rPr>
      </w:pPr>
      <w:r w:rsidRPr="00C71713">
        <w:rPr>
          <w:rFonts w:eastAsiaTheme="minorHAnsi"/>
          <w:b/>
          <w:bCs/>
        </w:rPr>
        <w:t>Do punktu 9-go obrad:</w:t>
      </w:r>
    </w:p>
    <w:p w:rsidR="00C71713" w:rsidRDefault="00C71713" w:rsidP="00CC10EE">
      <w:pPr>
        <w:jc w:val="both"/>
        <w:rPr>
          <w:rFonts w:eastAsiaTheme="minorHAnsi"/>
          <w:bCs/>
        </w:rPr>
      </w:pPr>
    </w:p>
    <w:p w:rsidR="00CC10EE" w:rsidRDefault="00C71713" w:rsidP="00CC10EE">
      <w:pPr>
        <w:jc w:val="both"/>
      </w:pPr>
      <w:r w:rsidRPr="002D31C9">
        <w:rPr>
          <w:rFonts w:eastAsiaTheme="minorHAnsi"/>
          <w:b/>
          <w:bCs/>
        </w:rPr>
        <w:t>Przewodniczący obrad</w:t>
      </w:r>
      <w:r>
        <w:rPr>
          <w:rFonts w:eastAsiaTheme="minorHAnsi"/>
          <w:bCs/>
        </w:rPr>
        <w:t xml:space="preserve"> – odczytał kolejny punkt </w:t>
      </w:r>
      <w:r w:rsidR="00E47F54">
        <w:rPr>
          <w:rFonts w:eastAsiaTheme="minorHAnsi"/>
          <w:bCs/>
        </w:rPr>
        <w:t>obrad wymieniając poszczególne sprawozdania tj.:</w:t>
      </w:r>
      <w:r w:rsidR="00CC10EE">
        <w:t xml:space="preserve"> </w:t>
      </w:r>
    </w:p>
    <w:p w:rsidR="00CC10EE" w:rsidRDefault="00CC10EE" w:rsidP="00CC10EE">
      <w:pPr>
        <w:jc w:val="both"/>
      </w:pPr>
      <w:r>
        <w:t>1)z realizacji Programu współpracy Miasta i Gminy Drobin za 2015 r. z organizacjami pozarządowymi oraz innymi podmiotami, o których mowa w art. 3 ust. 3 ustawy o działalności pożytku publicznego i o wolontariacie.</w:t>
      </w:r>
    </w:p>
    <w:p w:rsidR="00CC10EE" w:rsidRDefault="00CC10EE" w:rsidP="00CC10EE">
      <w:pPr>
        <w:jc w:val="both"/>
      </w:pPr>
      <w:r>
        <w:t>2)z realizacji „Gminnego Programu Profilaktyki i Rozwiązywania Problemów Alkoholowych i Przeciwdziałania Narkomanii dla Miasta i Gminy Drobin za rok 2015”.</w:t>
      </w:r>
    </w:p>
    <w:p w:rsidR="00CC10EE" w:rsidRDefault="00CC10EE" w:rsidP="00CC10EE">
      <w:pPr>
        <w:jc w:val="both"/>
      </w:pPr>
      <w:r>
        <w:t>3) z działalności Miejsko-Gminnego Ośrodka Pomocy Społecznej w Drobinie za rok 2015.</w:t>
      </w:r>
    </w:p>
    <w:p w:rsidR="00CC10EE" w:rsidRDefault="00CC10EE" w:rsidP="00CC10EE">
      <w:pPr>
        <w:jc w:val="both"/>
      </w:pPr>
      <w:r>
        <w:t>4) z realizacji „Gminnego Programu Przeciwdziałania Przemocy w Rodzinie oraz ochrony Ofiar Przemocy w Rodzinie” na lata 2011-2015.</w:t>
      </w:r>
    </w:p>
    <w:p w:rsidR="00A756D5" w:rsidRDefault="00A756D5" w:rsidP="00021E31">
      <w:pPr>
        <w:spacing w:after="160" w:line="259" w:lineRule="auto"/>
        <w:jc w:val="both"/>
      </w:pPr>
    </w:p>
    <w:p w:rsidR="00E47F54" w:rsidRPr="00021E31" w:rsidRDefault="00E47F54" w:rsidP="00021E31">
      <w:pPr>
        <w:spacing w:after="160" w:line="259" w:lineRule="auto"/>
        <w:jc w:val="both"/>
      </w:pPr>
      <w:r>
        <w:lastRenderedPageBreak/>
        <w:t>i zapytał radnych, czy wnoszą uwagi do wymienionych sprawozdań.</w:t>
      </w:r>
    </w:p>
    <w:p w:rsidR="00E47F54" w:rsidRDefault="00E47F54" w:rsidP="0030321A">
      <w:pPr>
        <w:spacing w:after="160" w:line="259" w:lineRule="auto"/>
        <w:jc w:val="both"/>
      </w:pPr>
      <w:r>
        <w:t>Radni nie zgłosili żadnych uwag do przedłożonych sprawozdań. W związku z powyższym sprawozdania zostały przyjęte przez Radę Miejską w Drobinie i stanowią kolejno załączniki nr 29, 30, 31 i 32 do niniejszego protokołu.</w:t>
      </w:r>
    </w:p>
    <w:p w:rsidR="002D31C9" w:rsidRPr="002D31C9" w:rsidRDefault="002D31C9" w:rsidP="0030321A">
      <w:pPr>
        <w:spacing w:after="160" w:line="259" w:lineRule="auto"/>
        <w:jc w:val="both"/>
        <w:rPr>
          <w:b/>
        </w:rPr>
      </w:pPr>
      <w:r w:rsidRPr="002D31C9">
        <w:rPr>
          <w:b/>
        </w:rPr>
        <w:t>Do punktu 10</w:t>
      </w:r>
      <w:r w:rsidR="0039007B">
        <w:rPr>
          <w:b/>
        </w:rPr>
        <w:t>-go</w:t>
      </w:r>
      <w:r w:rsidRPr="002D31C9">
        <w:rPr>
          <w:b/>
        </w:rPr>
        <w:t xml:space="preserve"> obrad:</w:t>
      </w:r>
    </w:p>
    <w:p w:rsidR="002D31C9" w:rsidRDefault="002D31C9" w:rsidP="002D31C9">
      <w:pPr>
        <w:jc w:val="center"/>
        <w:rPr>
          <w:b/>
        </w:rPr>
      </w:pPr>
      <w:r w:rsidRPr="002D31C9">
        <w:rPr>
          <w:b/>
        </w:rPr>
        <w:t>Zapoznanie z wynikami kontroli nieobecności, usprawiedliwień i potraceń diet radnych oraz realizacji planów pracy i sprawozdań poszczególnych komisji za 2015 r.</w:t>
      </w:r>
    </w:p>
    <w:p w:rsidR="002D31C9" w:rsidRDefault="002D31C9" w:rsidP="002D31C9">
      <w:pPr>
        <w:jc w:val="center"/>
        <w:rPr>
          <w:b/>
        </w:rPr>
      </w:pPr>
    </w:p>
    <w:p w:rsidR="002D31C9" w:rsidRDefault="002D31C9" w:rsidP="002D31C9">
      <w:pPr>
        <w:jc w:val="both"/>
        <w:rPr>
          <w:rFonts w:eastAsiaTheme="minorHAnsi"/>
          <w:bCs/>
        </w:rPr>
      </w:pPr>
      <w:r w:rsidRPr="002D31C9">
        <w:rPr>
          <w:rFonts w:eastAsiaTheme="minorHAnsi"/>
          <w:b/>
          <w:bCs/>
        </w:rPr>
        <w:t>Przewodniczący obrad</w:t>
      </w:r>
      <w:r>
        <w:rPr>
          <w:rFonts w:eastAsiaTheme="minorHAnsi"/>
          <w:bCs/>
        </w:rPr>
        <w:t xml:space="preserve"> – odczytał kolejny punkt obrad i zapytał radnych o uwagi do wymienionego punktu. </w:t>
      </w:r>
    </w:p>
    <w:p w:rsidR="002D31C9" w:rsidRDefault="002D31C9" w:rsidP="002D31C9">
      <w:pPr>
        <w:jc w:val="both"/>
        <w:rPr>
          <w:rFonts w:eastAsiaTheme="minorHAnsi"/>
          <w:bCs/>
        </w:rPr>
      </w:pPr>
    </w:p>
    <w:p w:rsidR="002D31C9" w:rsidRPr="002D31C9" w:rsidRDefault="002D31C9" w:rsidP="002D31C9">
      <w:pPr>
        <w:jc w:val="both"/>
      </w:pPr>
      <w:r w:rsidRPr="002D31C9">
        <w:rPr>
          <w:rFonts w:eastAsiaTheme="minorHAnsi"/>
          <w:b/>
          <w:bCs/>
        </w:rPr>
        <w:t>Radny Marek Kacprzak</w:t>
      </w:r>
      <w:r>
        <w:rPr>
          <w:rFonts w:eastAsiaTheme="minorHAnsi"/>
          <w:bCs/>
        </w:rPr>
        <w:t xml:space="preserve"> – zgłosił jedna uwagę, a mianowicie </w:t>
      </w:r>
      <w:r w:rsidR="000E319D">
        <w:rPr>
          <w:rFonts w:eastAsiaTheme="minorHAnsi"/>
          <w:bCs/>
        </w:rPr>
        <w:t xml:space="preserve">proponował rozważyć imienne zestawienie radnych, jaka mieli absencje na sesjach i komisjach. </w:t>
      </w:r>
    </w:p>
    <w:p w:rsidR="000E319D" w:rsidRPr="000E319D" w:rsidRDefault="000E319D" w:rsidP="000E319D">
      <w:pPr>
        <w:jc w:val="both"/>
      </w:pPr>
      <w:r w:rsidRPr="000E319D">
        <w:rPr>
          <w:b/>
        </w:rPr>
        <w:t>Radny Mariusz Lewicki</w:t>
      </w:r>
      <w:r w:rsidRPr="000E319D">
        <w:t xml:space="preserve"> – odpowiedział </w:t>
      </w:r>
      <w:r w:rsidR="0039007B">
        <w:t>przedmówcy</w:t>
      </w:r>
      <w:r w:rsidRPr="000E319D">
        <w:t>, że takie zestawienie jest sporządzone</w:t>
      </w:r>
      <w:r w:rsidR="0039007B">
        <w:t xml:space="preserve"> i</w:t>
      </w:r>
      <w:r w:rsidRPr="000E319D">
        <w:t xml:space="preserve"> odczytał  protokół kontroli nieobecności, usprawiedliwień i potraceń diet radnych oraz realizacji planów pracy i</w:t>
      </w:r>
      <w:r w:rsidR="0039007B">
        <w:t> </w:t>
      </w:r>
      <w:r w:rsidRPr="000E319D">
        <w:t>sprawozdań poszczególnych komisji za 2015 r. przeprowadzony przez Komisję Rewizyjną Rady Miejskiej w Drobinie  w dniu 25 kwietnia 2016 r.</w:t>
      </w:r>
    </w:p>
    <w:p w:rsidR="000E319D" w:rsidRPr="000E319D" w:rsidRDefault="000E319D" w:rsidP="000E319D">
      <w:pPr>
        <w:jc w:val="both"/>
      </w:pPr>
      <w:r w:rsidRPr="000E319D">
        <w:t>Protokół Nr 1/2016 Komisji rewizyjnej Rady Miejskiej w Drobinie stanowi załącznik Nr 33 do</w:t>
      </w:r>
      <w:r w:rsidR="0039007B">
        <w:t> </w:t>
      </w:r>
      <w:r w:rsidRPr="000E319D">
        <w:t>niniejszego protokołu</w:t>
      </w:r>
    </w:p>
    <w:p w:rsidR="002D31C9" w:rsidRPr="000E319D" w:rsidRDefault="002D31C9" w:rsidP="000E319D">
      <w:pPr>
        <w:jc w:val="both"/>
      </w:pPr>
    </w:p>
    <w:p w:rsidR="002D31C9" w:rsidRDefault="0039007B" w:rsidP="0039007B">
      <w:pPr>
        <w:jc w:val="both"/>
        <w:rPr>
          <w:b/>
        </w:rPr>
      </w:pPr>
      <w:r>
        <w:rPr>
          <w:b/>
        </w:rPr>
        <w:t>Do punktu 11-go obrad:</w:t>
      </w:r>
    </w:p>
    <w:p w:rsidR="0039007B" w:rsidRDefault="0039007B" w:rsidP="002D31C9">
      <w:pPr>
        <w:jc w:val="both"/>
      </w:pPr>
    </w:p>
    <w:p w:rsidR="002D31C9" w:rsidRPr="0039007B" w:rsidRDefault="0039007B" w:rsidP="0039007B">
      <w:pPr>
        <w:jc w:val="center"/>
        <w:rPr>
          <w:b/>
        </w:rPr>
      </w:pPr>
      <w:r w:rsidRPr="0039007B">
        <w:rPr>
          <w:b/>
        </w:rPr>
        <w:t>Oświadczenia i komunikaty</w:t>
      </w:r>
    </w:p>
    <w:p w:rsidR="002D31C9" w:rsidRDefault="002D31C9" w:rsidP="0030321A">
      <w:pPr>
        <w:spacing w:after="160" w:line="259" w:lineRule="auto"/>
        <w:jc w:val="both"/>
      </w:pPr>
    </w:p>
    <w:p w:rsidR="00726E69" w:rsidRDefault="0039007B" w:rsidP="0030321A">
      <w:pPr>
        <w:spacing w:after="160" w:line="259" w:lineRule="auto"/>
        <w:jc w:val="both"/>
      </w:pPr>
      <w:r w:rsidRPr="0039007B">
        <w:rPr>
          <w:b/>
        </w:rPr>
        <w:t xml:space="preserve">Prezes Zarządu Ogniska Gminnego ZNP w Drobinie p. Paweł Rogulski </w:t>
      </w:r>
      <w:r>
        <w:t xml:space="preserve">– przedstawił Radzie Miejskiej informację odnośnie zakończenia skargi na p. Woźniak jak również </w:t>
      </w:r>
      <w:r w:rsidR="00726E69">
        <w:t>poinformował, że nie został zatwierdzony plan na stopień awansu zawodowego nauczycieli w Zespole Szkół w Drobinie.</w:t>
      </w:r>
    </w:p>
    <w:p w:rsidR="002D31C9" w:rsidRDefault="00726E69" w:rsidP="0030321A">
      <w:pPr>
        <w:spacing w:after="160" w:line="259" w:lineRule="auto"/>
        <w:jc w:val="both"/>
      </w:pPr>
      <w:r>
        <w:t xml:space="preserve">Informacja stanowi załącznik Nr 34 do protokołu. </w:t>
      </w:r>
    </w:p>
    <w:p w:rsidR="00AE4C11" w:rsidRDefault="00AE4C11" w:rsidP="0030321A">
      <w:pPr>
        <w:spacing w:after="160" w:line="259" w:lineRule="auto"/>
        <w:jc w:val="both"/>
      </w:pPr>
      <w:r w:rsidRPr="009E50E7">
        <w:rPr>
          <w:b/>
        </w:rPr>
        <w:t>Radna Mirosława Krajewska</w:t>
      </w:r>
      <w:r>
        <w:t xml:space="preserve"> – w związku z interpelacją radnej Jankowskiej </w:t>
      </w:r>
      <w:r w:rsidR="006D0C31">
        <w:t>odnośnie p</w:t>
      </w:r>
      <w:r>
        <w:t>. Woźniak prosiła o przytoczenie brzmienia zapisu artykułu z kodeksu pracy.</w:t>
      </w:r>
    </w:p>
    <w:p w:rsidR="00C35A32" w:rsidRDefault="00C35A32" w:rsidP="00C35A32">
      <w:pPr>
        <w:spacing w:after="160" w:line="259" w:lineRule="auto"/>
        <w:jc w:val="both"/>
      </w:pPr>
      <w:r w:rsidRPr="00E542AA">
        <w:rPr>
          <w:b/>
        </w:rPr>
        <w:t>P. Elżbieta Orłowska po. Dyrektora Zespołu Szkół w Drobinie</w:t>
      </w:r>
      <w:r>
        <w:t xml:space="preserve"> – odczytała brzmienie art. 81</w:t>
      </w:r>
      <w:r w:rsidR="00E542AA">
        <w:t xml:space="preserve"> § 3</w:t>
      </w:r>
      <w:r w:rsidR="006202C3">
        <w:t xml:space="preserve"> </w:t>
      </w:r>
      <w:r w:rsidR="00E542AA">
        <w:t>ponownie podkreśl</w:t>
      </w:r>
      <w:r w:rsidR="006202C3">
        <w:t>ając</w:t>
      </w:r>
      <w:r w:rsidR="00E542AA">
        <w:t xml:space="preserve">, że </w:t>
      </w:r>
      <w:r w:rsidR="00B061A4">
        <w:t>p. Woźniak</w:t>
      </w:r>
      <w:r w:rsidR="00E542AA">
        <w:t xml:space="preserve"> nie wypełnia</w:t>
      </w:r>
      <w:r w:rsidR="00B061A4">
        <w:t>ła</w:t>
      </w:r>
      <w:r w:rsidR="00E542AA">
        <w:t xml:space="preserve"> swojej pracy rzetelnie</w:t>
      </w:r>
      <w:r w:rsidR="006202C3">
        <w:t>,</w:t>
      </w:r>
      <w:r w:rsidR="00E542AA">
        <w:t xml:space="preserve"> nie </w:t>
      </w:r>
      <w:r w:rsidR="006202C3">
        <w:t>wywiązywał</w:t>
      </w:r>
      <w:r w:rsidR="00B061A4">
        <w:t>a</w:t>
      </w:r>
      <w:r w:rsidR="006202C3">
        <w:t xml:space="preserve"> się </w:t>
      </w:r>
      <w:r w:rsidR="00B061A4">
        <w:t xml:space="preserve">należycie </w:t>
      </w:r>
      <w:r w:rsidR="006202C3">
        <w:t>ze</w:t>
      </w:r>
      <w:r w:rsidR="00B061A4">
        <w:t> </w:t>
      </w:r>
      <w:r w:rsidR="006202C3">
        <w:t xml:space="preserve"> swojej pracy.</w:t>
      </w:r>
    </w:p>
    <w:p w:rsidR="006202C3" w:rsidRDefault="006202C3" w:rsidP="00C35A32">
      <w:pPr>
        <w:spacing w:after="160" w:line="259" w:lineRule="auto"/>
        <w:jc w:val="both"/>
      </w:pPr>
      <w:r w:rsidRPr="005D583D">
        <w:rPr>
          <w:b/>
        </w:rPr>
        <w:t>Radna Mirosława Krajewska</w:t>
      </w:r>
      <w:r>
        <w:t xml:space="preserve"> – </w:t>
      </w:r>
      <w:r w:rsidR="005D583D">
        <w:t xml:space="preserve">zapytała dlaczego przeprowadzając </w:t>
      </w:r>
      <w:r>
        <w:t>w kwietniu kontrol</w:t>
      </w:r>
      <w:r w:rsidR="005D583D">
        <w:t>ę</w:t>
      </w:r>
      <w:r>
        <w:t xml:space="preserve"> dzienników lekcyjnych</w:t>
      </w:r>
      <w:r w:rsidR="005D583D">
        <w:t xml:space="preserve"> nie zareagowała na to. „Dopiero wczoraj, czy przedwczoraj”. </w:t>
      </w:r>
      <w:r>
        <w:t xml:space="preserve"> </w:t>
      </w:r>
    </w:p>
    <w:p w:rsidR="0086571A" w:rsidRDefault="005D583D" w:rsidP="0030321A">
      <w:pPr>
        <w:spacing w:after="160" w:line="259" w:lineRule="auto"/>
        <w:jc w:val="both"/>
      </w:pPr>
      <w:r w:rsidRPr="005D583D">
        <w:rPr>
          <w:b/>
        </w:rPr>
        <w:t>Burmistrz Miasta i Gminy Drobin</w:t>
      </w:r>
      <w:r>
        <w:t xml:space="preserve"> </w:t>
      </w:r>
      <w:r w:rsidR="007E3D54">
        <w:t>–</w:t>
      </w:r>
      <w:r>
        <w:t xml:space="preserve"> </w:t>
      </w:r>
      <w:r w:rsidR="007E3D54">
        <w:t>„</w:t>
      </w:r>
      <w:r>
        <w:t xml:space="preserve">Jeżeli </w:t>
      </w:r>
      <w:r w:rsidR="007E3D54">
        <w:t xml:space="preserve">ma Pani </w:t>
      </w:r>
      <w:r>
        <w:t xml:space="preserve">wątpliwość, co do postawy prawnej wydania dokumentu </w:t>
      </w:r>
      <w:r w:rsidR="007E3D54">
        <w:t>są od tego odpowiednie organa, które mogą to skontrolować i wydać nawet wyrok</w:t>
      </w:r>
      <w:r w:rsidR="00591E63">
        <w:t xml:space="preserve"> w tej kwestii”</w:t>
      </w:r>
      <w:r w:rsidR="007E3D54">
        <w:t>.</w:t>
      </w:r>
    </w:p>
    <w:p w:rsidR="001C04D6" w:rsidRDefault="001C04D6" w:rsidP="0030321A">
      <w:pPr>
        <w:spacing w:after="160" w:line="259" w:lineRule="auto"/>
        <w:jc w:val="both"/>
      </w:pPr>
      <w:r w:rsidRPr="00BE495C">
        <w:rPr>
          <w:b/>
        </w:rPr>
        <w:t>Radna Mirosława Krajewska</w:t>
      </w:r>
      <w:r>
        <w:t xml:space="preserve"> – podkreśliła, ze radna Jankowska zadając pytanie, nie musi znać przepisów kodeksu pracy i powinna otrzymać wyczerpującą odpowiedź. </w:t>
      </w:r>
    </w:p>
    <w:p w:rsidR="001C04D6" w:rsidRDefault="001C04D6" w:rsidP="0030321A">
      <w:pPr>
        <w:spacing w:after="160" w:line="259" w:lineRule="auto"/>
        <w:jc w:val="both"/>
      </w:pPr>
      <w:r w:rsidRPr="00571072">
        <w:rPr>
          <w:b/>
        </w:rPr>
        <w:lastRenderedPageBreak/>
        <w:t>Radny Krzysztof Mielczarek</w:t>
      </w:r>
      <w:r>
        <w:t xml:space="preserve"> </w:t>
      </w:r>
      <w:r w:rsidR="00BE495C">
        <w:t>–</w:t>
      </w:r>
      <w:r>
        <w:t xml:space="preserve"> </w:t>
      </w:r>
      <w:r w:rsidR="00BE495C">
        <w:t xml:space="preserve">odnośnie szacowania strat – radny zapytał: „jeśli w wyniku ujemnych skutków przezimowania jest grunt, uprawa zaorana w 100% to jak powinna być ona oszacowana. Czy powinno to być oszacowane w </w:t>
      </w:r>
      <w:r w:rsidR="00E16BEF">
        <w:t>100%, czy można to w 50% oszacować straty z hektara”.</w:t>
      </w:r>
    </w:p>
    <w:p w:rsidR="00E16BEF" w:rsidRDefault="00E16BEF" w:rsidP="0030321A">
      <w:pPr>
        <w:spacing w:after="160" w:line="259" w:lineRule="auto"/>
        <w:jc w:val="both"/>
      </w:pPr>
      <w:r w:rsidRPr="00E16BEF">
        <w:rPr>
          <w:b/>
        </w:rPr>
        <w:t xml:space="preserve">Radny Henryk </w:t>
      </w:r>
      <w:proofErr w:type="spellStart"/>
      <w:r w:rsidRPr="00E16BEF">
        <w:rPr>
          <w:b/>
        </w:rPr>
        <w:t>Jeziak</w:t>
      </w:r>
      <w:proofErr w:type="spellEnd"/>
      <w:r>
        <w:t xml:space="preserve"> – odpowiadając na pytanie</w:t>
      </w:r>
      <w:r w:rsidR="0081047A">
        <w:t xml:space="preserve"> przedmówcy wyjaśnił: „była szkoda, my wchodzimy, szacujemy, ale ktoś mówi, że przesiał, dosiał, czyli nie spodziewa się że w przypadku kiedy ktoś dosiał, czy ponownie zasiał i nie spodziewa się jakiegoś plonu. Włożył jakiś wkład pracy kolejny i spodziewa się jakiegoś plonu. Nie może być szkody 100% bo będzie miał do końca wegetacji jeszcze domniemaną korzyść i to wszystko”.</w:t>
      </w:r>
    </w:p>
    <w:p w:rsidR="00E40078" w:rsidRDefault="00E40078" w:rsidP="0030321A">
      <w:pPr>
        <w:spacing w:after="160" w:line="259" w:lineRule="auto"/>
        <w:jc w:val="both"/>
      </w:pPr>
      <w:r w:rsidRPr="00E40078">
        <w:rPr>
          <w:b/>
        </w:rPr>
        <w:t>Burmistrz Miasta i Gminy Drobin</w:t>
      </w:r>
      <w:r>
        <w:t xml:space="preserve"> – podkreślił, ze to co powiedział radny </w:t>
      </w:r>
      <w:proofErr w:type="spellStart"/>
      <w:r>
        <w:t>Jeziak</w:t>
      </w:r>
      <w:proofErr w:type="spellEnd"/>
      <w:r>
        <w:t>, to jest wytyczna Urzędu Wojewódzkiego w Warszawie, żeby w ten sposób postępować. „Takie wytyczne otrzymały wszystkie komisje w województwie od Wojewody mazowieckiego”.</w:t>
      </w:r>
    </w:p>
    <w:p w:rsidR="0086571A" w:rsidRDefault="0086571A" w:rsidP="0030321A">
      <w:pPr>
        <w:spacing w:after="160" w:line="259" w:lineRule="auto"/>
        <w:jc w:val="both"/>
      </w:pPr>
    </w:p>
    <w:p w:rsidR="0090680B" w:rsidRDefault="0090680B" w:rsidP="0090680B">
      <w:pPr>
        <w:jc w:val="both"/>
      </w:pPr>
      <w:r>
        <w:t xml:space="preserve">Po wyczerpaniu wszystkich punktów obrad, Przewodniczący Rady Miejskiej w Drobinie </w:t>
      </w:r>
      <w:r w:rsidR="00E40078">
        <w:t xml:space="preserve">Marcin Fronczak </w:t>
      </w:r>
      <w:r>
        <w:t>zakończył obrady wypo</w:t>
      </w:r>
      <w:r w:rsidR="00460AA3">
        <w:t>wiadając sowa „Zamykam obrady X</w:t>
      </w:r>
      <w:r>
        <w:t>X</w:t>
      </w:r>
      <w:r w:rsidR="00460AA3">
        <w:t>III</w:t>
      </w:r>
      <w:r>
        <w:t xml:space="preserve"> sesji Rady Miejskiej w</w:t>
      </w:r>
      <w:r w:rsidR="00E40078">
        <w:t> </w:t>
      </w:r>
      <w:r>
        <w:t>Drobinie”.</w:t>
      </w:r>
    </w:p>
    <w:p w:rsidR="0090680B" w:rsidRDefault="0090680B" w:rsidP="0090680B">
      <w:pPr>
        <w:jc w:val="both"/>
      </w:pPr>
    </w:p>
    <w:p w:rsidR="006E310F" w:rsidRDefault="006E310F" w:rsidP="0090680B">
      <w:pPr>
        <w:jc w:val="both"/>
      </w:pPr>
    </w:p>
    <w:p w:rsidR="0090680B" w:rsidRDefault="0090680B" w:rsidP="0090680B">
      <w:pPr>
        <w:jc w:val="both"/>
      </w:pPr>
      <w:r>
        <w:t>Na tym protokół zakończono i podpisano.</w:t>
      </w:r>
    </w:p>
    <w:p w:rsidR="0090680B" w:rsidRDefault="0090680B" w:rsidP="0090680B">
      <w:pPr>
        <w:jc w:val="both"/>
      </w:pPr>
    </w:p>
    <w:p w:rsidR="0090680B" w:rsidRDefault="0090680B" w:rsidP="0090680B">
      <w:pPr>
        <w:jc w:val="both"/>
      </w:pPr>
      <w:r>
        <w:tab/>
      </w:r>
      <w:r>
        <w:tab/>
      </w:r>
      <w:r>
        <w:tab/>
      </w:r>
      <w:r>
        <w:tab/>
      </w:r>
      <w:r>
        <w:tab/>
      </w:r>
      <w:r>
        <w:tab/>
      </w:r>
      <w:r>
        <w:tab/>
      </w:r>
    </w:p>
    <w:p w:rsidR="0090680B" w:rsidRDefault="0090680B" w:rsidP="0090680B">
      <w:pPr>
        <w:jc w:val="both"/>
      </w:pPr>
    </w:p>
    <w:p w:rsidR="0090680B" w:rsidRDefault="0090680B" w:rsidP="0090680B">
      <w:pPr>
        <w:jc w:val="both"/>
      </w:pPr>
    </w:p>
    <w:p w:rsidR="0090680B" w:rsidRDefault="0090680B" w:rsidP="0090680B">
      <w:pPr>
        <w:jc w:val="both"/>
      </w:pPr>
    </w:p>
    <w:p w:rsidR="0090680B" w:rsidRDefault="0090680B" w:rsidP="0090680B">
      <w:pPr>
        <w:ind w:left="3540" w:firstLine="708"/>
        <w:jc w:val="both"/>
      </w:pPr>
      <w:r>
        <w:t>Przewodniczący Rady Miejskiej w Drobinie</w:t>
      </w:r>
    </w:p>
    <w:p w:rsidR="0090680B" w:rsidRDefault="0090680B" w:rsidP="0090680B">
      <w:pPr>
        <w:jc w:val="both"/>
      </w:pPr>
    </w:p>
    <w:p w:rsidR="0090680B" w:rsidRDefault="0090680B" w:rsidP="0090680B">
      <w:pPr>
        <w:jc w:val="both"/>
      </w:pPr>
      <w:r>
        <w:tab/>
      </w:r>
      <w:r>
        <w:tab/>
      </w:r>
      <w:r>
        <w:tab/>
      </w:r>
      <w:r>
        <w:tab/>
      </w:r>
      <w:r>
        <w:tab/>
      </w:r>
      <w:r>
        <w:tab/>
      </w:r>
      <w:r>
        <w:tab/>
      </w:r>
      <w:r>
        <w:tab/>
        <w:t>Marcin  Fronczak</w:t>
      </w:r>
    </w:p>
    <w:p w:rsidR="0090680B" w:rsidRDefault="0090680B" w:rsidP="0090680B">
      <w:pPr>
        <w:jc w:val="both"/>
      </w:pPr>
    </w:p>
    <w:p w:rsidR="0090680B" w:rsidRDefault="0090680B"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E40078" w:rsidRDefault="00E40078" w:rsidP="0090680B">
      <w:pPr>
        <w:jc w:val="both"/>
      </w:pPr>
    </w:p>
    <w:p w:rsidR="0090680B" w:rsidRDefault="0090680B" w:rsidP="0090680B">
      <w:pPr>
        <w:jc w:val="both"/>
      </w:pPr>
    </w:p>
    <w:p w:rsidR="0090680B" w:rsidRDefault="0090680B" w:rsidP="0090680B">
      <w:pPr>
        <w:jc w:val="both"/>
      </w:pPr>
    </w:p>
    <w:p w:rsidR="0090680B" w:rsidRDefault="0090680B" w:rsidP="0090680B">
      <w:pPr>
        <w:jc w:val="both"/>
      </w:pPr>
    </w:p>
    <w:p w:rsidR="0090680B" w:rsidRDefault="0090680B" w:rsidP="0090680B">
      <w:pPr>
        <w:jc w:val="both"/>
      </w:pPr>
      <w:r>
        <w:t>Protokołowała:</w:t>
      </w:r>
    </w:p>
    <w:p w:rsidR="0090680B" w:rsidRDefault="0090680B" w:rsidP="0090680B">
      <w:pPr>
        <w:jc w:val="both"/>
      </w:pPr>
      <w:r>
        <w:t>Joanna Skierkowska</w:t>
      </w:r>
    </w:p>
    <w:p w:rsidR="0090680B" w:rsidRDefault="0090680B" w:rsidP="0090680B">
      <w:pPr>
        <w:jc w:val="both"/>
      </w:pPr>
      <w:r>
        <w:t xml:space="preserve">Inspektor ds. obsługi Rady Miejskiej </w:t>
      </w:r>
    </w:p>
    <w:p w:rsidR="00F747FD" w:rsidRPr="00ED6A5B" w:rsidRDefault="00F747FD" w:rsidP="00ED6A5B">
      <w:pPr>
        <w:jc w:val="center"/>
        <w:rPr>
          <w:u w:val="single"/>
        </w:rPr>
      </w:pPr>
    </w:p>
    <w:sectPr w:rsidR="00F747FD" w:rsidRPr="00ED6A5B" w:rsidSect="004A29D4">
      <w:foot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39" w:rsidRDefault="00DF3639" w:rsidP="0020350B">
      <w:r>
        <w:separator/>
      </w:r>
    </w:p>
  </w:endnote>
  <w:endnote w:type="continuationSeparator" w:id="0">
    <w:p w:rsidR="00DF3639" w:rsidRDefault="00DF3639" w:rsidP="0020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40877"/>
      <w:docPartObj>
        <w:docPartGallery w:val="Page Numbers (Bottom of Page)"/>
        <w:docPartUnique/>
      </w:docPartObj>
    </w:sdtPr>
    <w:sdtContent>
      <w:sdt>
        <w:sdtPr>
          <w:id w:val="-1769616900"/>
          <w:docPartObj>
            <w:docPartGallery w:val="Page Numbers (Top of Page)"/>
            <w:docPartUnique/>
          </w:docPartObj>
        </w:sdtPr>
        <w:sdtContent>
          <w:p w:rsidR="007054AA" w:rsidRDefault="007054AA">
            <w:pPr>
              <w:pStyle w:val="Stopka"/>
              <w:jc w:val="right"/>
            </w:pPr>
            <w:r>
              <w:t xml:space="preserve">Strona </w:t>
            </w:r>
            <w:r>
              <w:rPr>
                <w:b/>
                <w:bCs/>
              </w:rPr>
              <w:fldChar w:fldCharType="begin"/>
            </w:r>
            <w:r>
              <w:rPr>
                <w:b/>
                <w:bCs/>
              </w:rPr>
              <w:instrText>PAGE</w:instrText>
            </w:r>
            <w:r>
              <w:rPr>
                <w:b/>
                <w:bCs/>
              </w:rPr>
              <w:fldChar w:fldCharType="separate"/>
            </w:r>
            <w:r w:rsidR="00027913">
              <w:rPr>
                <w:b/>
                <w:bCs/>
                <w:noProof/>
              </w:rPr>
              <w:t>32</w:t>
            </w:r>
            <w:r>
              <w:rPr>
                <w:b/>
                <w:bCs/>
              </w:rPr>
              <w:fldChar w:fldCharType="end"/>
            </w:r>
            <w:r>
              <w:t xml:space="preserve"> z </w:t>
            </w:r>
            <w:r>
              <w:rPr>
                <w:b/>
                <w:bCs/>
              </w:rPr>
              <w:fldChar w:fldCharType="begin"/>
            </w:r>
            <w:r>
              <w:rPr>
                <w:b/>
                <w:bCs/>
              </w:rPr>
              <w:instrText>NUMPAGES</w:instrText>
            </w:r>
            <w:r>
              <w:rPr>
                <w:b/>
                <w:bCs/>
              </w:rPr>
              <w:fldChar w:fldCharType="separate"/>
            </w:r>
            <w:r w:rsidR="00027913">
              <w:rPr>
                <w:b/>
                <w:bCs/>
                <w:noProof/>
              </w:rPr>
              <w:t>32</w:t>
            </w:r>
            <w:r>
              <w:rPr>
                <w:b/>
                <w:bCs/>
              </w:rPr>
              <w:fldChar w:fldCharType="end"/>
            </w:r>
          </w:p>
        </w:sdtContent>
      </w:sdt>
    </w:sdtContent>
  </w:sdt>
  <w:p w:rsidR="007054AA" w:rsidRDefault="007054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39" w:rsidRDefault="00DF3639" w:rsidP="0020350B">
      <w:r>
        <w:separator/>
      </w:r>
    </w:p>
  </w:footnote>
  <w:footnote w:type="continuationSeparator" w:id="0">
    <w:p w:rsidR="00DF3639" w:rsidRDefault="00DF3639" w:rsidP="00203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931"/>
    <w:multiLevelType w:val="hybridMultilevel"/>
    <w:tmpl w:val="156E6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D85B4B"/>
    <w:multiLevelType w:val="hybridMultilevel"/>
    <w:tmpl w:val="71F2B1BA"/>
    <w:lvl w:ilvl="0" w:tplc="C5D067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D492B5B"/>
    <w:multiLevelType w:val="hybridMultilevel"/>
    <w:tmpl w:val="2BCED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671B89"/>
    <w:multiLevelType w:val="hybridMultilevel"/>
    <w:tmpl w:val="4246ECD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1F7321"/>
    <w:multiLevelType w:val="hybridMultilevel"/>
    <w:tmpl w:val="580C29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4238DA"/>
    <w:multiLevelType w:val="hybridMultilevel"/>
    <w:tmpl w:val="A8565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331519"/>
    <w:multiLevelType w:val="hybridMultilevel"/>
    <w:tmpl w:val="C00C2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CF73D6"/>
    <w:multiLevelType w:val="hybridMultilevel"/>
    <w:tmpl w:val="CAF003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860511"/>
    <w:multiLevelType w:val="hybridMultilevel"/>
    <w:tmpl w:val="C7047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0D4BE6"/>
    <w:multiLevelType w:val="hybridMultilevel"/>
    <w:tmpl w:val="07DE4B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3F392E"/>
    <w:multiLevelType w:val="hybridMultilevel"/>
    <w:tmpl w:val="CE60B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48618E"/>
    <w:multiLevelType w:val="hybridMultilevel"/>
    <w:tmpl w:val="F6D4A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AD1797"/>
    <w:multiLevelType w:val="hybridMultilevel"/>
    <w:tmpl w:val="2B6C1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A46803"/>
    <w:multiLevelType w:val="hybridMultilevel"/>
    <w:tmpl w:val="139A3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6F4DDF"/>
    <w:multiLevelType w:val="hybridMultilevel"/>
    <w:tmpl w:val="15F48E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3EF0743"/>
    <w:multiLevelType w:val="hybridMultilevel"/>
    <w:tmpl w:val="EDF69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5A77AAE"/>
    <w:multiLevelType w:val="hybridMultilevel"/>
    <w:tmpl w:val="080E7B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F70A21"/>
    <w:multiLevelType w:val="hybridMultilevel"/>
    <w:tmpl w:val="BD96B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5"/>
  </w:num>
  <w:num w:numId="3">
    <w:abstractNumId w:val="11"/>
  </w:num>
  <w:num w:numId="4">
    <w:abstractNumId w:val="5"/>
  </w:num>
  <w:num w:numId="5">
    <w:abstractNumId w:val="4"/>
  </w:num>
  <w:num w:numId="6">
    <w:abstractNumId w:val="1"/>
  </w:num>
  <w:num w:numId="7">
    <w:abstractNumId w:val="3"/>
  </w:num>
  <w:num w:numId="8">
    <w:abstractNumId w:val="6"/>
  </w:num>
  <w:num w:numId="9">
    <w:abstractNumId w:val="2"/>
  </w:num>
  <w:num w:numId="10">
    <w:abstractNumId w:val="9"/>
  </w:num>
  <w:num w:numId="11">
    <w:abstractNumId w:val="7"/>
  </w:num>
  <w:num w:numId="12">
    <w:abstractNumId w:val="16"/>
  </w:num>
  <w:num w:numId="13">
    <w:abstractNumId w:val="14"/>
  </w:num>
  <w:num w:numId="14">
    <w:abstractNumId w:val="12"/>
  </w:num>
  <w:num w:numId="15">
    <w:abstractNumId w:val="8"/>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FE"/>
    <w:rsid w:val="00001106"/>
    <w:rsid w:val="000029CB"/>
    <w:rsid w:val="00021E31"/>
    <w:rsid w:val="00025F11"/>
    <w:rsid w:val="00027913"/>
    <w:rsid w:val="00027EB1"/>
    <w:rsid w:val="00030A34"/>
    <w:rsid w:val="000323C9"/>
    <w:rsid w:val="00036EB2"/>
    <w:rsid w:val="0004594A"/>
    <w:rsid w:val="00054DD8"/>
    <w:rsid w:val="0005785D"/>
    <w:rsid w:val="00061F09"/>
    <w:rsid w:val="00074B1B"/>
    <w:rsid w:val="000774EC"/>
    <w:rsid w:val="00080600"/>
    <w:rsid w:val="00085AC9"/>
    <w:rsid w:val="000A1D1C"/>
    <w:rsid w:val="000A2ECB"/>
    <w:rsid w:val="000C3E8A"/>
    <w:rsid w:val="000D3B1C"/>
    <w:rsid w:val="000E319D"/>
    <w:rsid w:val="000E7491"/>
    <w:rsid w:val="000F08EA"/>
    <w:rsid w:val="000F0D8B"/>
    <w:rsid w:val="000F2151"/>
    <w:rsid w:val="000F32D0"/>
    <w:rsid w:val="0010398A"/>
    <w:rsid w:val="0010417F"/>
    <w:rsid w:val="0010446D"/>
    <w:rsid w:val="001048A1"/>
    <w:rsid w:val="00104FE4"/>
    <w:rsid w:val="001072D7"/>
    <w:rsid w:val="001073B9"/>
    <w:rsid w:val="001300D9"/>
    <w:rsid w:val="00150577"/>
    <w:rsid w:val="00172AFB"/>
    <w:rsid w:val="001774D7"/>
    <w:rsid w:val="00184F4B"/>
    <w:rsid w:val="001A081C"/>
    <w:rsid w:val="001A1C8F"/>
    <w:rsid w:val="001B2671"/>
    <w:rsid w:val="001C04D6"/>
    <w:rsid w:val="001C5829"/>
    <w:rsid w:val="001C5861"/>
    <w:rsid w:val="001D1E2D"/>
    <w:rsid w:val="001D5C9E"/>
    <w:rsid w:val="001D6179"/>
    <w:rsid w:val="001E356A"/>
    <w:rsid w:val="001F5B1C"/>
    <w:rsid w:val="0020142B"/>
    <w:rsid w:val="0020350B"/>
    <w:rsid w:val="00203AD9"/>
    <w:rsid w:val="00210001"/>
    <w:rsid w:val="00210A67"/>
    <w:rsid w:val="00217BD4"/>
    <w:rsid w:val="00220BAE"/>
    <w:rsid w:val="0022772A"/>
    <w:rsid w:val="00234CBE"/>
    <w:rsid w:val="00241005"/>
    <w:rsid w:val="0025062E"/>
    <w:rsid w:val="00255CC1"/>
    <w:rsid w:val="00263070"/>
    <w:rsid w:val="00271032"/>
    <w:rsid w:val="00273ED2"/>
    <w:rsid w:val="00283104"/>
    <w:rsid w:val="00283D46"/>
    <w:rsid w:val="00284641"/>
    <w:rsid w:val="002917C6"/>
    <w:rsid w:val="00292ECE"/>
    <w:rsid w:val="00293F75"/>
    <w:rsid w:val="002A2166"/>
    <w:rsid w:val="002A33EA"/>
    <w:rsid w:val="002C6587"/>
    <w:rsid w:val="002C67E4"/>
    <w:rsid w:val="002C6D05"/>
    <w:rsid w:val="002D31C9"/>
    <w:rsid w:val="002F0518"/>
    <w:rsid w:val="002F2707"/>
    <w:rsid w:val="0030321A"/>
    <w:rsid w:val="003047CF"/>
    <w:rsid w:val="00323628"/>
    <w:rsid w:val="003243A8"/>
    <w:rsid w:val="00324B3E"/>
    <w:rsid w:val="00331619"/>
    <w:rsid w:val="00331A6A"/>
    <w:rsid w:val="00331F80"/>
    <w:rsid w:val="00335C69"/>
    <w:rsid w:val="0035734B"/>
    <w:rsid w:val="00366CC9"/>
    <w:rsid w:val="00370160"/>
    <w:rsid w:val="00370BE5"/>
    <w:rsid w:val="00377E83"/>
    <w:rsid w:val="00380C22"/>
    <w:rsid w:val="003843C0"/>
    <w:rsid w:val="00384CBE"/>
    <w:rsid w:val="00387C14"/>
    <w:rsid w:val="0039007B"/>
    <w:rsid w:val="003911BF"/>
    <w:rsid w:val="00391C96"/>
    <w:rsid w:val="003922A2"/>
    <w:rsid w:val="00392C04"/>
    <w:rsid w:val="00393A0E"/>
    <w:rsid w:val="003A5D1D"/>
    <w:rsid w:val="003A6A30"/>
    <w:rsid w:val="003B10AA"/>
    <w:rsid w:val="003B2591"/>
    <w:rsid w:val="003B4F4E"/>
    <w:rsid w:val="003C3E55"/>
    <w:rsid w:val="003D40FB"/>
    <w:rsid w:val="003E0802"/>
    <w:rsid w:val="003E1949"/>
    <w:rsid w:val="003E27D0"/>
    <w:rsid w:val="003E3F7D"/>
    <w:rsid w:val="003F06A7"/>
    <w:rsid w:val="003F4463"/>
    <w:rsid w:val="003F50C3"/>
    <w:rsid w:val="00401A3E"/>
    <w:rsid w:val="00403668"/>
    <w:rsid w:val="00404937"/>
    <w:rsid w:val="00406678"/>
    <w:rsid w:val="00425BD8"/>
    <w:rsid w:val="00435ED3"/>
    <w:rsid w:val="004429BF"/>
    <w:rsid w:val="00454DCC"/>
    <w:rsid w:val="00460AA3"/>
    <w:rsid w:val="00461DA5"/>
    <w:rsid w:val="00466FAC"/>
    <w:rsid w:val="004710AD"/>
    <w:rsid w:val="00473297"/>
    <w:rsid w:val="00475A37"/>
    <w:rsid w:val="00476D6C"/>
    <w:rsid w:val="00481BEA"/>
    <w:rsid w:val="00481EF6"/>
    <w:rsid w:val="00482743"/>
    <w:rsid w:val="004A09ED"/>
    <w:rsid w:val="004A29D4"/>
    <w:rsid w:val="004A3F1B"/>
    <w:rsid w:val="004A7B1F"/>
    <w:rsid w:val="004B3C27"/>
    <w:rsid w:val="004C5A68"/>
    <w:rsid w:val="004D4C74"/>
    <w:rsid w:val="004E2220"/>
    <w:rsid w:val="004E6BA0"/>
    <w:rsid w:val="004F3A3A"/>
    <w:rsid w:val="005007B3"/>
    <w:rsid w:val="00500BB8"/>
    <w:rsid w:val="00501153"/>
    <w:rsid w:val="0052589D"/>
    <w:rsid w:val="005338B2"/>
    <w:rsid w:val="00533F53"/>
    <w:rsid w:val="00540A65"/>
    <w:rsid w:val="005519EF"/>
    <w:rsid w:val="0055455C"/>
    <w:rsid w:val="00563D95"/>
    <w:rsid w:val="00571072"/>
    <w:rsid w:val="00571ABC"/>
    <w:rsid w:val="0057284A"/>
    <w:rsid w:val="00574C01"/>
    <w:rsid w:val="00574F41"/>
    <w:rsid w:val="00581FA2"/>
    <w:rsid w:val="0058346C"/>
    <w:rsid w:val="00583B5F"/>
    <w:rsid w:val="00584460"/>
    <w:rsid w:val="00591E63"/>
    <w:rsid w:val="00593BB2"/>
    <w:rsid w:val="00597581"/>
    <w:rsid w:val="00597674"/>
    <w:rsid w:val="005A190E"/>
    <w:rsid w:val="005A2205"/>
    <w:rsid w:val="005A4B46"/>
    <w:rsid w:val="005A5BD4"/>
    <w:rsid w:val="005A766D"/>
    <w:rsid w:val="005B153A"/>
    <w:rsid w:val="005B25E7"/>
    <w:rsid w:val="005B4B94"/>
    <w:rsid w:val="005D583D"/>
    <w:rsid w:val="005E05BC"/>
    <w:rsid w:val="005E0C6A"/>
    <w:rsid w:val="005E4B58"/>
    <w:rsid w:val="005F585A"/>
    <w:rsid w:val="00610097"/>
    <w:rsid w:val="00612B81"/>
    <w:rsid w:val="00613F6F"/>
    <w:rsid w:val="00617227"/>
    <w:rsid w:val="006202C3"/>
    <w:rsid w:val="00624951"/>
    <w:rsid w:val="0063547D"/>
    <w:rsid w:val="00636C7D"/>
    <w:rsid w:val="00641735"/>
    <w:rsid w:val="006430EC"/>
    <w:rsid w:val="00653263"/>
    <w:rsid w:val="006560C5"/>
    <w:rsid w:val="00662B4D"/>
    <w:rsid w:val="00663F5D"/>
    <w:rsid w:val="00674D60"/>
    <w:rsid w:val="00680831"/>
    <w:rsid w:val="0068096F"/>
    <w:rsid w:val="006865EA"/>
    <w:rsid w:val="006913D2"/>
    <w:rsid w:val="00692D3A"/>
    <w:rsid w:val="0069468F"/>
    <w:rsid w:val="006972F7"/>
    <w:rsid w:val="006A0254"/>
    <w:rsid w:val="006A40E8"/>
    <w:rsid w:val="006B5103"/>
    <w:rsid w:val="006B5698"/>
    <w:rsid w:val="006C3BE8"/>
    <w:rsid w:val="006D0C31"/>
    <w:rsid w:val="006D1CDC"/>
    <w:rsid w:val="006D50B6"/>
    <w:rsid w:val="006D6AA2"/>
    <w:rsid w:val="006D6C29"/>
    <w:rsid w:val="006E310F"/>
    <w:rsid w:val="006F26A4"/>
    <w:rsid w:val="006F3692"/>
    <w:rsid w:val="006F6D2A"/>
    <w:rsid w:val="006F7552"/>
    <w:rsid w:val="007054AA"/>
    <w:rsid w:val="007061C0"/>
    <w:rsid w:val="00722C5E"/>
    <w:rsid w:val="00724938"/>
    <w:rsid w:val="0072603B"/>
    <w:rsid w:val="00726E69"/>
    <w:rsid w:val="00731958"/>
    <w:rsid w:val="00732159"/>
    <w:rsid w:val="0073305E"/>
    <w:rsid w:val="0073359A"/>
    <w:rsid w:val="00735AB6"/>
    <w:rsid w:val="007469EB"/>
    <w:rsid w:val="007570BE"/>
    <w:rsid w:val="007604F9"/>
    <w:rsid w:val="007618E8"/>
    <w:rsid w:val="007660C9"/>
    <w:rsid w:val="00773CD0"/>
    <w:rsid w:val="0078168C"/>
    <w:rsid w:val="0078727A"/>
    <w:rsid w:val="007934A2"/>
    <w:rsid w:val="0079571A"/>
    <w:rsid w:val="00797A66"/>
    <w:rsid w:val="007A3733"/>
    <w:rsid w:val="007A73CE"/>
    <w:rsid w:val="007B5F71"/>
    <w:rsid w:val="007C4D33"/>
    <w:rsid w:val="007D0BBC"/>
    <w:rsid w:val="007D1E3C"/>
    <w:rsid w:val="007D398E"/>
    <w:rsid w:val="007E1E69"/>
    <w:rsid w:val="007E3D54"/>
    <w:rsid w:val="007E7031"/>
    <w:rsid w:val="007F38F0"/>
    <w:rsid w:val="007F3D2C"/>
    <w:rsid w:val="008002AA"/>
    <w:rsid w:val="00801071"/>
    <w:rsid w:val="00805B80"/>
    <w:rsid w:val="0080787F"/>
    <w:rsid w:val="0081047A"/>
    <w:rsid w:val="00821DFE"/>
    <w:rsid w:val="00822693"/>
    <w:rsid w:val="00860EA9"/>
    <w:rsid w:val="008632C7"/>
    <w:rsid w:val="00865686"/>
    <w:rsid w:val="0086571A"/>
    <w:rsid w:val="00867C75"/>
    <w:rsid w:val="00872E6B"/>
    <w:rsid w:val="00872EE5"/>
    <w:rsid w:val="00874760"/>
    <w:rsid w:val="0088280A"/>
    <w:rsid w:val="00884469"/>
    <w:rsid w:val="0089656F"/>
    <w:rsid w:val="00897CAE"/>
    <w:rsid w:val="008A687A"/>
    <w:rsid w:val="008B2CA6"/>
    <w:rsid w:val="008C11DE"/>
    <w:rsid w:val="008C450D"/>
    <w:rsid w:val="008D1FF6"/>
    <w:rsid w:val="008E085F"/>
    <w:rsid w:val="008E5F20"/>
    <w:rsid w:val="008F5D87"/>
    <w:rsid w:val="008F7B58"/>
    <w:rsid w:val="00900549"/>
    <w:rsid w:val="00902F25"/>
    <w:rsid w:val="00903E18"/>
    <w:rsid w:val="0090649F"/>
    <w:rsid w:val="0090680B"/>
    <w:rsid w:val="00906BC8"/>
    <w:rsid w:val="0090756E"/>
    <w:rsid w:val="0091608D"/>
    <w:rsid w:val="009173AF"/>
    <w:rsid w:val="00924C12"/>
    <w:rsid w:val="0093571C"/>
    <w:rsid w:val="00942089"/>
    <w:rsid w:val="00942A7C"/>
    <w:rsid w:val="00947F7B"/>
    <w:rsid w:val="00952EC0"/>
    <w:rsid w:val="00953A8C"/>
    <w:rsid w:val="00957E1E"/>
    <w:rsid w:val="0098223A"/>
    <w:rsid w:val="009834EA"/>
    <w:rsid w:val="00986DA0"/>
    <w:rsid w:val="009972DE"/>
    <w:rsid w:val="009A0383"/>
    <w:rsid w:val="009A1600"/>
    <w:rsid w:val="009A27C4"/>
    <w:rsid w:val="009A37EE"/>
    <w:rsid w:val="009A498A"/>
    <w:rsid w:val="009A6ABE"/>
    <w:rsid w:val="009B65BA"/>
    <w:rsid w:val="009C1AD0"/>
    <w:rsid w:val="009C4FF6"/>
    <w:rsid w:val="009D32E2"/>
    <w:rsid w:val="009E27B8"/>
    <w:rsid w:val="009E50E7"/>
    <w:rsid w:val="009E6D5E"/>
    <w:rsid w:val="009F7257"/>
    <w:rsid w:val="009F76BF"/>
    <w:rsid w:val="009F794C"/>
    <w:rsid w:val="00A13C09"/>
    <w:rsid w:val="00A15EBC"/>
    <w:rsid w:val="00A209FE"/>
    <w:rsid w:val="00A249C2"/>
    <w:rsid w:val="00A24D52"/>
    <w:rsid w:val="00A308C5"/>
    <w:rsid w:val="00A337D4"/>
    <w:rsid w:val="00A36FE7"/>
    <w:rsid w:val="00A4440D"/>
    <w:rsid w:val="00A54ED9"/>
    <w:rsid w:val="00A5575D"/>
    <w:rsid w:val="00A60660"/>
    <w:rsid w:val="00A7136B"/>
    <w:rsid w:val="00A7250C"/>
    <w:rsid w:val="00A756D5"/>
    <w:rsid w:val="00A84D31"/>
    <w:rsid w:val="00A8609C"/>
    <w:rsid w:val="00A905CB"/>
    <w:rsid w:val="00A9152B"/>
    <w:rsid w:val="00A97830"/>
    <w:rsid w:val="00AB1C98"/>
    <w:rsid w:val="00AC2379"/>
    <w:rsid w:val="00AC24CE"/>
    <w:rsid w:val="00AC39AB"/>
    <w:rsid w:val="00AC3E06"/>
    <w:rsid w:val="00AC4962"/>
    <w:rsid w:val="00AD0F20"/>
    <w:rsid w:val="00AD21A6"/>
    <w:rsid w:val="00AD3F26"/>
    <w:rsid w:val="00AE4C11"/>
    <w:rsid w:val="00AE4C8B"/>
    <w:rsid w:val="00AE4D4D"/>
    <w:rsid w:val="00AE6A48"/>
    <w:rsid w:val="00AF3C17"/>
    <w:rsid w:val="00B061A4"/>
    <w:rsid w:val="00B1438B"/>
    <w:rsid w:val="00B217BD"/>
    <w:rsid w:val="00B24959"/>
    <w:rsid w:val="00B268A9"/>
    <w:rsid w:val="00B26CF1"/>
    <w:rsid w:val="00B472B3"/>
    <w:rsid w:val="00B53F9C"/>
    <w:rsid w:val="00B63AE5"/>
    <w:rsid w:val="00B67345"/>
    <w:rsid w:val="00B7367B"/>
    <w:rsid w:val="00B81C7F"/>
    <w:rsid w:val="00B875B6"/>
    <w:rsid w:val="00B906D9"/>
    <w:rsid w:val="00B928F2"/>
    <w:rsid w:val="00B94F3C"/>
    <w:rsid w:val="00B95779"/>
    <w:rsid w:val="00B9682A"/>
    <w:rsid w:val="00BA2303"/>
    <w:rsid w:val="00BA5F10"/>
    <w:rsid w:val="00BB0BB9"/>
    <w:rsid w:val="00BB7086"/>
    <w:rsid w:val="00BB7EE9"/>
    <w:rsid w:val="00BC3D69"/>
    <w:rsid w:val="00BD204B"/>
    <w:rsid w:val="00BD406C"/>
    <w:rsid w:val="00BE2B3C"/>
    <w:rsid w:val="00BE495C"/>
    <w:rsid w:val="00BE57DF"/>
    <w:rsid w:val="00BE7FCF"/>
    <w:rsid w:val="00BF0154"/>
    <w:rsid w:val="00BF3CD1"/>
    <w:rsid w:val="00BF4C7A"/>
    <w:rsid w:val="00BF7C70"/>
    <w:rsid w:val="00C12080"/>
    <w:rsid w:val="00C148E6"/>
    <w:rsid w:val="00C21ED8"/>
    <w:rsid w:val="00C35A32"/>
    <w:rsid w:val="00C37D83"/>
    <w:rsid w:val="00C4144E"/>
    <w:rsid w:val="00C511D7"/>
    <w:rsid w:val="00C5332F"/>
    <w:rsid w:val="00C54414"/>
    <w:rsid w:val="00C54A8A"/>
    <w:rsid w:val="00C55199"/>
    <w:rsid w:val="00C57953"/>
    <w:rsid w:val="00C71713"/>
    <w:rsid w:val="00C72789"/>
    <w:rsid w:val="00C77C48"/>
    <w:rsid w:val="00C929C6"/>
    <w:rsid w:val="00C94F19"/>
    <w:rsid w:val="00CA0A10"/>
    <w:rsid w:val="00CB06CC"/>
    <w:rsid w:val="00CB157A"/>
    <w:rsid w:val="00CB41FE"/>
    <w:rsid w:val="00CC10EE"/>
    <w:rsid w:val="00CC2CB3"/>
    <w:rsid w:val="00CC7953"/>
    <w:rsid w:val="00CE2FA6"/>
    <w:rsid w:val="00CE4492"/>
    <w:rsid w:val="00CE525D"/>
    <w:rsid w:val="00CE5936"/>
    <w:rsid w:val="00CF117C"/>
    <w:rsid w:val="00D03138"/>
    <w:rsid w:val="00D07DB1"/>
    <w:rsid w:val="00D13E8C"/>
    <w:rsid w:val="00D17F41"/>
    <w:rsid w:val="00D23211"/>
    <w:rsid w:val="00D244A0"/>
    <w:rsid w:val="00D311ED"/>
    <w:rsid w:val="00D33562"/>
    <w:rsid w:val="00D46092"/>
    <w:rsid w:val="00D468F1"/>
    <w:rsid w:val="00D47361"/>
    <w:rsid w:val="00D4739F"/>
    <w:rsid w:val="00D56551"/>
    <w:rsid w:val="00D6349C"/>
    <w:rsid w:val="00D7627F"/>
    <w:rsid w:val="00D7732B"/>
    <w:rsid w:val="00D86A81"/>
    <w:rsid w:val="00D90CE7"/>
    <w:rsid w:val="00D917F2"/>
    <w:rsid w:val="00D92666"/>
    <w:rsid w:val="00D936E5"/>
    <w:rsid w:val="00D9792C"/>
    <w:rsid w:val="00DA4D64"/>
    <w:rsid w:val="00DA782F"/>
    <w:rsid w:val="00DB180E"/>
    <w:rsid w:val="00DB19FA"/>
    <w:rsid w:val="00DC1E3A"/>
    <w:rsid w:val="00DC6349"/>
    <w:rsid w:val="00DD3395"/>
    <w:rsid w:val="00DD7237"/>
    <w:rsid w:val="00DE6615"/>
    <w:rsid w:val="00DF254B"/>
    <w:rsid w:val="00DF3639"/>
    <w:rsid w:val="00DF5717"/>
    <w:rsid w:val="00E049B3"/>
    <w:rsid w:val="00E140C9"/>
    <w:rsid w:val="00E16BEF"/>
    <w:rsid w:val="00E20719"/>
    <w:rsid w:val="00E3252D"/>
    <w:rsid w:val="00E344BA"/>
    <w:rsid w:val="00E40078"/>
    <w:rsid w:val="00E45A68"/>
    <w:rsid w:val="00E45F3F"/>
    <w:rsid w:val="00E46C8E"/>
    <w:rsid w:val="00E47F54"/>
    <w:rsid w:val="00E542AA"/>
    <w:rsid w:val="00E550F6"/>
    <w:rsid w:val="00E57286"/>
    <w:rsid w:val="00E66AAB"/>
    <w:rsid w:val="00E679BC"/>
    <w:rsid w:val="00E71F92"/>
    <w:rsid w:val="00E73278"/>
    <w:rsid w:val="00E737AE"/>
    <w:rsid w:val="00E76F69"/>
    <w:rsid w:val="00E953CD"/>
    <w:rsid w:val="00EB32B6"/>
    <w:rsid w:val="00EB5508"/>
    <w:rsid w:val="00EC333B"/>
    <w:rsid w:val="00EC52CA"/>
    <w:rsid w:val="00ED3A4A"/>
    <w:rsid w:val="00ED6A5B"/>
    <w:rsid w:val="00EE0114"/>
    <w:rsid w:val="00EE57AE"/>
    <w:rsid w:val="00EF105A"/>
    <w:rsid w:val="00F1260A"/>
    <w:rsid w:val="00F156F6"/>
    <w:rsid w:val="00F1738D"/>
    <w:rsid w:val="00F31EEB"/>
    <w:rsid w:val="00F353D8"/>
    <w:rsid w:val="00F417D8"/>
    <w:rsid w:val="00F43EC8"/>
    <w:rsid w:val="00F45DF3"/>
    <w:rsid w:val="00F54901"/>
    <w:rsid w:val="00F56395"/>
    <w:rsid w:val="00F66AA0"/>
    <w:rsid w:val="00F747FD"/>
    <w:rsid w:val="00F75AD7"/>
    <w:rsid w:val="00F81BCD"/>
    <w:rsid w:val="00F8492D"/>
    <w:rsid w:val="00FA3A5B"/>
    <w:rsid w:val="00FA5A4C"/>
    <w:rsid w:val="00FB0636"/>
    <w:rsid w:val="00FB0697"/>
    <w:rsid w:val="00FB4998"/>
    <w:rsid w:val="00FC382A"/>
    <w:rsid w:val="00FD6A98"/>
    <w:rsid w:val="00FE62CF"/>
    <w:rsid w:val="00FF070E"/>
    <w:rsid w:val="00FF5BA8"/>
    <w:rsid w:val="00FF7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702DD-5D8F-47FA-96C7-15BBB82B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29D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A29D4"/>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29D4"/>
    <w:rPr>
      <w:rFonts w:ascii="Cambria" w:eastAsia="Times New Roman" w:hAnsi="Cambria" w:cs="Times New Roman"/>
      <w:b/>
      <w:bCs/>
      <w:color w:val="365F91"/>
      <w:sz w:val="28"/>
      <w:szCs w:val="28"/>
      <w:lang w:eastAsia="pl-PL"/>
    </w:rPr>
  </w:style>
  <w:style w:type="paragraph" w:styleId="Akapitzlist">
    <w:name w:val="List Paragraph"/>
    <w:basedOn w:val="Normalny"/>
    <w:uiPriority w:val="34"/>
    <w:qFormat/>
    <w:rsid w:val="009E27B8"/>
    <w:pPr>
      <w:ind w:left="720"/>
      <w:contextualSpacing/>
    </w:pPr>
  </w:style>
  <w:style w:type="paragraph" w:styleId="Tekstpodstawowy">
    <w:name w:val="Body Text"/>
    <w:basedOn w:val="Normalny"/>
    <w:link w:val="TekstpodstawowyZnak"/>
    <w:uiPriority w:val="99"/>
    <w:unhideWhenUsed/>
    <w:rsid w:val="009E27B8"/>
    <w:pPr>
      <w:spacing w:before="100" w:beforeAutospacing="1" w:after="100" w:afterAutospacing="1"/>
    </w:pPr>
  </w:style>
  <w:style w:type="character" w:customStyle="1" w:styleId="TekstpodstawowyZnak">
    <w:name w:val="Tekst podstawowy Znak"/>
    <w:basedOn w:val="Domylnaczcionkaakapitu"/>
    <w:link w:val="Tekstpodstawowy"/>
    <w:uiPriority w:val="99"/>
    <w:rsid w:val="009E27B8"/>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27B8"/>
    <w:rPr>
      <w:b/>
      <w:bCs/>
    </w:rPr>
  </w:style>
  <w:style w:type="paragraph" w:styleId="Nagwek">
    <w:name w:val="header"/>
    <w:basedOn w:val="Normalny"/>
    <w:link w:val="NagwekZnak"/>
    <w:uiPriority w:val="99"/>
    <w:unhideWhenUsed/>
    <w:rsid w:val="0020350B"/>
    <w:pPr>
      <w:tabs>
        <w:tab w:val="center" w:pos="4536"/>
        <w:tab w:val="right" w:pos="9072"/>
      </w:tabs>
    </w:pPr>
  </w:style>
  <w:style w:type="character" w:customStyle="1" w:styleId="NagwekZnak">
    <w:name w:val="Nagłówek Znak"/>
    <w:basedOn w:val="Domylnaczcionkaakapitu"/>
    <w:link w:val="Nagwek"/>
    <w:uiPriority w:val="99"/>
    <w:rsid w:val="002035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0350B"/>
    <w:pPr>
      <w:tabs>
        <w:tab w:val="center" w:pos="4536"/>
        <w:tab w:val="right" w:pos="9072"/>
      </w:tabs>
    </w:pPr>
  </w:style>
  <w:style w:type="character" w:customStyle="1" w:styleId="StopkaZnak">
    <w:name w:val="Stopka Znak"/>
    <w:basedOn w:val="Domylnaczcionkaakapitu"/>
    <w:link w:val="Stopka"/>
    <w:uiPriority w:val="99"/>
    <w:rsid w:val="0020350B"/>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5A4B46"/>
    <w:rPr>
      <w:sz w:val="20"/>
      <w:szCs w:val="20"/>
    </w:rPr>
  </w:style>
  <w:style w:type="character" w:customStyle="1" w:styleId="TekstprzypisukocowegoZnak">
    <w:name w:val="Tekst przypisu końcowego Znak"/>
    <w:basedOn w:val="Domylnaczcionkaakapitu"/>
    <w:link w:val="Tekstprzypisukocowego"/>
    <w:uiPriority w:val="99"/>
    <w:semiHidden/>
    <w:rsid w:val="005A4B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A4B46"/>
    <w:rPr>
      <w:vertAlign w:val="superscript"/>
    </w:rPr>
  </w:style>
  <w:style w:type="paragraph" w:customStyle="1" w:styleId="Default">
    <w:name w:val="Default"/>
    <w:rsid w:val="00473297"/>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054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4A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2C41-598F-418C-8F65-D49B388E6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1</Pages>
  <Words>11680</Words>
  <Characters>70082</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j.skierkowska</dc:creator>
  <cp:keywords/>
  <dc:description/>
  <cp:lastModifiedBy>j.skierkowska</cp:lastModifiedBy>
  <cp:revision>383</cp:revision>
  <cp:lastPrinted>2016-09-05T06:07:00Z</cp:lastPrinted>
  <dcterms:created xsi:type="dcterms:W3CDTF">2016-04-14T10:19:00Z</dcterms:created>
  <dcterms:modified xsi:type="dcterms:W3CDTF">2016-09-05T06:16:00Z</dcterms:modified>
</cp:coreProperties>
</file>