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38" w:rsidRDefault="00EA227C" w:rsidP="00B46738">
      <w:r>
        <w:t>OR.0002.21</w:t>
      </w:r>
      <w:r w:rsidR="00B46738">
        <w:t xml:space="preserve">.2017  </w:t>
      </w:r>
    </w:p>
    <w:p w:rsidR="00B46738" w:rsidRDefault="00B46738" w:rsidP="00B4673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B46738" w:rsidRDefault="00B46738" w:rsidP="00B4673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XXXV</w:t>
      </w:r>
      <w:r w:rsidR="00EA227C">
        <w:rPr>
          <w:rFonts w:ascii="Times New Roman" w:hAnsi="Times New Roman"/>
          <w:color w:val="auto"/>
        </w:rPr>
        <w:t>II</w:t>
      </w:r>
      <w:r>
        <w:rPr>
          <w:rFonts w:ascii="Times New Roman" w:hAnsi="Times New Roman"/>
          <w:color w:val="auto"/>
        </w:rPr>
        <w:t>/2017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 przebiegu obrad XXXV</w:t>
      </w:r>
      <w:r w:rsidR="00EA227C">
        <w:rPr>
          <w:b/>
        </w:rPr>
        <w:t>II</w:t>
      </w:r>
      <w:r>
        <w:rPr>
          <w:b/>
        </w:rPr>
        <w:t xml:space="preserve"> Sesji Rady Miejskiej w Drobinie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odbytej w dniu </w:t>
      </w:r>
      <w:r w:rsidR="00EA227C">
        <w:rPr>
          <w:b/>
        </w:rPr>
        <w:t>27 lipca 2017 r.</w:t>
      </w:r>
    </w:p>
    <w:p w:rsidR="00B46738" w:rsidRDefault="00B46738" w:rsidP="00B46738"/>
    <w:p w:rsidR="00B46738" w:rsidRDefault="00B46738" w:rsidP="00B46738">
      <w:r>
        <w:rPr>
          <w:b/>
        </w:rPr>
        <w:t>Czas trwania sesji Rady Miejskiej w Drobinie</w:t>
      </w:r>
      <w:r>
        <w:t xml:space="preserve">: </w:t>
      </w:r>
      <w:r w:rsidR="00EA227C">
        <w:t>13.</w:t>
      </w:r>
      <w:r>
        <w:t>00 – 1</w:t>
      </w:r>
      <w:r w:rsidR="00EA227C">
        <w:t>5.33</w:t>
      </w:r>
      <w:r>
        <w:t>.</w:t>
      </w:r>
    </w:p>
    <w:p w:rsidR="00B46738" w:rsidRDefault="00B46738" w:rsidP="00B4673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B46738" w:rsidRDefault="00B46738" w:rsidP="00B46738">
      <w:pPr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t>W obradach Sesji Rady Miejskiej w Drobinie uczestniczyło: 1</w:t>
      </w:r>
      <w:r w:rsidR="00EA227C">
        <w:t>3</w:t>
      </w:r>
      <w:r>
        <w:t xml:space="preserve"> radnych na  ustawowy skł</w:t>
      </w:r>
      <w:r w:rsidR="00EA227C">
        <w:t>ad Rady 15 radnych, co stanowi 86,67</w:t>
      </w:r>
      <w:r>
        <w:t>% .</w:t>
      </w:r>
    </w:p>
    <w:p w:rsidR="00EA227C" w:rsidRPr="00EA227C" w:rsidRDefault="00B46738" w:rsidP="00EA227C">
      <w:pPr>
        <w:jc w:val="both"/>
      </w:pPr>
      <w:r w:rsidRPr="00EA227C">
        <w:t>Poz</w:t>
      </w:r>
      <w:r w:rsidR="00EA227C" w:rsidRPr="00EA227C">
        <w:t>a radnymi w sesji uczestniczyli pracownicy Urzędu Miasta i Gminy Drobin:</w:t>
      </w:r>
      <w:r w:rsidRPr="00EA227C">
        <w:t xml:space="preserve">  Sekretarz Miasta i</w:t>
      </w:r>
      <w:r w:rsidR="00EA227C">
        <w:t> </w:t>
      </w:r>
      <w:r w:rsidRPr="00EA227C">
        <w:t xml:space="preserve">Gminy Drobin Piotr Jarzębowski, Skarbnik Miasta i Gminy Renata Łukaszewska, </w:t>
      </w:r>
      <w:r w:rsidR="00EA227C" w:rsidRPr="00EA227C">
        <w:t>Kierownik Referatu Organizacyjnego i Spraw Obywatelskich Monika Ostrowska, Kierownik Referatu Oświaty Mariola Wróblewska, Marta Rubinkowska Inspektor ds. ochrony przyrody, utrzymania czystości i</w:t>
      </w:r>
      <w:r w:rsidR="00EA227C">
        <w:t> </w:t>
      </w:r>
      <w:r w:rsidR="00EA227C" w:rsidRPr="00EA227C">
        <w:t xml:space="preserve">porządku w </w:t>
      </w:r>
      <w:r w:rsidR="00D2769C">
        <w:t>g</w:t>
      </w:r>
      <w:bookmarkStart w:id="0" w:name="_GoBack"/>
      <w:bookmarkEnd w:id="0"/>
      <w:r w:rsidR="00EA227C" w:rsidRPr="00EA227C">
        <w:t>minie</w:t>
      </w:r>
      <w:r w:rsidR="00DF6376">
        <w:t xml:space="preserve"> oraz Pan Krzysztof Cybulski Członek Zarządu Remondis Drobin Komunalna Spółka z o.o.</w:t>
      </w:r>
    </w:p>
    <w:p w:rsidR="00B46738" w:rsidRDefault="00B46738" w:rsidP="00B46738">
      <w:r>
        <w:t>Lista obecności stanowi załącznik nr 1 do protokołu.</w:t>
      </w:r>
    </w:p>
    <w:p w:rsidR="00B46738" w:rsidRDefault="00B46738" w:rsidP="00B46738"/>
    <w:p w:rsidR="00B46738" w:rsidRPr="00857FDA" w:rsidRDefault="00B46738" w:rsidP="00B46738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EA227C" w:rsidRDefault="00EA227C" w:rsidP="00EA227C">
      <w:r w:rsidRPr="00136B9B">
        <w:t>1. Otwarcie sesji i stwierdzenie prawomocności obrad.</w:t>
      </w:r>
    </w:p>
    <w:p w:rsidR="00EA227C" w:rsidRDefault="00EA227C" w:rsidP="00EA227C">
      <w:pPr>
        <w:jc w:val="both"/>
      </w:pPr>
      <w:r w:rsidRPr="00136B9B">
        <w:t>2. Przedstawienie porządku obrad.</w:t>
      </w:r>
    </w:p>
    <w:p w:rsidR="00EA227C" w:rsidRDefault="00EA227C" w:rsidP="00EA227C">
      <w:pPr>
        <w:jc w:val="both"/>
      </w:pPr>
      <w:r w:rsidRPr="00136B9B">
        <w:t>3. Podjęcie Uchwał Rady Miejskiej w Drobinie:</w:t>
      </w:r>
    </w:p>
    <w:p w:rsidR="00EA227C" w:rsidRPr="00136B9B" w:rsidRDefault="00EA227C" w:rsidP="00EA227C">
      <w:pPr>
        <w:jc w:val="both"/>
      </w:pPr>
      <w:r>
        <w:t>1</w:t>
      </w:r>
      <w:r w:rsidRPr="00136B9B">
        <w:t>)Uchwał</w:t>
      </w:r>
      <w:r>
        <w:t>a</w:t>
      </w:r>
      <w:r w:rsidRPr="00136B9B">
        <w:t xml:space="preserve"> Rady Miejskiej w Drobinie w sprawie dopłaty do cen na dostawę wody i odbiór ścieków ze zbiorczych urządzeń wodociągowo-kanalizacyjnych na rzecz REMONDIS DROBIN Komunalna Sp. z o.o.;</w:t>
      </w:r>
    </w:p>
    <w:p w:rsidR="00EA227C" w:rsidRPr="00136B9B" w:rsidRDefault="00EA227C" w:rsidP="00EA227C">
      <w:pPr>
        <w:jc w:val="both"/>
      </w:pPr>
      <w:r>
        <w:t>2</w:t>
      </w:r>
      <w:r w:rsidRPr="00136B9B">
        <w:t>)</w:t>
      </w:r>
      <w:r>
        <w:t>Uchwała</w:t>
      </w:r>
      <w:r w:rsidRPr="00136B9B">
        <w:t xml:space="preserve"> Rady Miejskiej w Drobinie w sprawie zatwierdzenia taryf dla zbiorowego zaopatrzenia w</w:t>
      </w:r>
      <w:r>
        <w:t> </w:t>
      </w:r>
      <w:r w:rsidRPr="00136B9B">
        <w:t>wodę z urządzeń wodociągowych;</w:t>
      </w:r>
    </w:p>
    <w:p w:rsidR="00EA227C" w:rsidRPr="00136B9B" w:rsidRDefault="00EA227C" w:rsidP="00EA227C">
      <w:pPr>
        <w:jc w:val="both"/>
      </w:pPr>
      <w:r>
        <w:t>3)Uchwała</w:t>
      </w:r>
      <w:r w:rsidRPr="00136B9B">
        <w:t xml:space="preserve"> Rady Miejskiej w Drobinie w sprawie zatwierdzenia taryf dla zbiorowego odprowadzania ścieków do urządzeń kanalizacyjnych;</w:t>
      </w:r>
    </w:p>
    <w:p w:rsidR="00EA227C" w:rsidRDefault="00EA227C" w:rsidP="00EA227C">
      <w:pPr>
        <w:jc w:val="both"/>
      </w:pPr>
      <w:r w:rsidRPr="00136B9B">
        <w:t>4)Uchwał</w:t>
      </w:r>
      <w:r>
        <w:t>a</w:t>
      </w:r>
      <w:r w:rsidRPr="00136B9B">
        <w:t xml:space="preserve"> Rady Miejskiej w Drobinie w sprawie przekazania do rozpatrzenia Burmistrzowi Miasta i</w:t>
      </w:r>
      <w:r>
        <w:t> </w:t>
      </w:r>
      <w:r w:rsidRPr="00136B9B">
        <w:t>Gminy Drobin  skargi złożonej na Dyrektora Szkoły Podstawowej im. prof. arch. Stanisława Marzyńskiego w Rogotwórsku;</w:t>
      </w:r>
    </w:p>
    <w:p w:rsidR="00EA227C" w:rsidRPr="00287AAE" w:rsidRDefault="00EA227C" w:rsidP="00EA227C">
      <w:pPr>
        <w:jc w:val="both"/>
        <w:rPr>
          <w:bCs/>
          <w:shd w:val="clear" w:color="auto" w:fill="FFFFFF"/>
        </w:rPr>
      </w:pPr>
      <w:r>
        <w:t xml:space="preserve">5)Uchwała Rady Miejskiej w Drobinie w sprawie </w:t>
      </w:r>
      <w:r w:rsidRPr="00287AAE">
        <w:rPr>
          <w:bCs/>
          <w:shd w:val="clear" w:color="auto" w:fill="FFFFFF"/>
        </w:rPr>
        <w:t>wyrażenia opinii w przedmiocie umorzenia należności pieniężnych o charakterze cywilnoprawnych przypadających Miastu i Gminie Drobin</w:t>
      </w:r>
      <w:r>
        <w:rPr>
          <w:bCs/>
          <w:shd w:val="clear" w:color="auto" w:fill="FFFFFF"/>
        </w:rPr>
        <w:t>;</w:t>
      </w:r>
    </w:p>
    <w:p w:rsidR="00EA227C" w:rsidRPr="00545F1B" w:rsidRDefault="00EA227C" w:rsidP="00EA227C">
      <w:pPr>
        <w:jc w:val="both"/>
      </w:pPr>
      <w:r>
        <w:t>6</w:t>
      </w:r>
      <w:r w:rsidRPr="00545F1B">
        <w:t>)Uchwał</w:t>
      </w:r>
      <w:r>
        <w:t>a</w:t>
      </w:r>
      <w:r w:rsidRPr="00545F1B">
        <w:t xml:space="preserve"> Rady Miejskiej w Drobinie zmieniająca Uchwałę Nr XXIX/240/2016 Rady Miejskiej w Drobinie z dnia 29 grudnia 2016 r.  w sprawie uchwalenia Wieloletniej Prognozy Finansowej Miasta i Gminy </w:t>
      </w:r>
      <w:r>
        <w:t>Drobin na lata 2017-2030;</w:t>
      </w:r>
    </w:p>
    <w:p w:rsidR="00EA227C" w:rsidRPr="00545F1B" w:rsidRDefault="00EA227C" w:rsidP="00EA227C">
      <w:pPr>
        <w:jc w:val="both"/>
      </w:pPr>
      <w:r>
        <w:t>7)</w:t>
      </w:r>
      <w:r w:rsidRPr="00545F1B">
        <w:t>Uchwał</w:t>
      </w:r>
      <w:r>
        <w:t>a</w:t>
      </w:r>
      <w:r w:rsidRPr="00545F1B">
        <w:t xml:space="preserve"> Rady Miejskiej w Drobinie zmieniająca Uchwałę budżetową na rok 2017 Nr XXIX/241/2016 Rady Miejskiej w Drobinie z dnia 29 grudnia 2016 r.</w:t>
      </w:r>
      <w:r>
        <w:t>;</w:t>
      </w:r>
    </w:p>
    <w:p w:rsidR="00EA227C" w:rsidRDefault="00EA227C" w:rsidP="00EA227C">
      <w:r>
        <w:t>4. Oświadczenia i komunikaty.</w:t>
      </w:r>
    </w:p>
    <w:p w:rsidR="003B4733" w:rsidRPr="00B83D0A" w:rsidRDefault="003B4733" w:rsidP="003B4733"/>
    <w:p w:rsidR="00B46738" w:rsidRDefault="00B46738" w:rsidP="00B46738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B46738" w:rsidRDefault="00B46738" w:rsidP="00B46738">
      <w:pPr>
        <w:jc w:val="center"/>
        <w:rPr>
          <w:i/>
        </w:rPr>
      </w:pPr>
      <w:r>
        <w:rPr>
          <w:i/>
        </w:rPr>
        <w:t>Marcin Fronczak</w:t>
      </w:r>
    </w:p>
    <w:p w:rsidR="00B46738" w:rsidRDefault="00B46738" w:rsidP="00B46738">
      <w:pPr>
        <w:jc w:val="center"/>
        <w:rPr>
          <w:i/>
        </w:rPr>
      </w:pPr>
    </w:p>
    <w:p w:rsidR="00F644F3" w:rsidRDefault="00F644F3" w:rsidP="00B46738">
      <w:pPr>
        <w:jc w:val="center"/>
        <w:rPr>
          <w:b/>
        </w:rPr>
      </w:pPr>
    </w:p>
    <w:p w:rsidR="00EA227C" w:rsidRDefault="00EA227C" w:rsidP="00B46738">
      <w:pPr>
        <w:jc w:val="center"/>
        <w:rPr>
          <w:b/>
        </w:rPr>
      </w:pPr>
    </w:p>
    <w:p w:rsidR="00B46738" w:rsidRDefault="00B46738" w:rsidP="00B46738">
      <w:pPr>
        <w:jc w:val="center"/>
        <w:rPr>
          <w:b/>
        </w:rPr>
      </w:pPr>
      <w:r>
        <w:rPr>
          <w:b/>
        </w:rPr>
        <w:lastRenderedPageBreak/>
        <w:t>Przebieg obrad:</w:t>
      </w:r>
    </w:p>
    <w:p w:rsidR="00B46738" w:rsidRDefault="00B46738" w:rsidP="00B46738">
      <w:pPr>
        <w:jc w:val="center"/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rPr>
          <w:b/>
        </w:rPr>
        <w:t>Do punktu 1-go obrad:</w:t>
      </w:r>
    </w:p>
    <w:p w:rsidR="00B46738" w:rsidRDefault="00B46738" w:rsidP="00B46738">
      <w:pPr>
        <w:jc w:val="both"/>
        <w:rPr>
          <w:b/>
        </w:rPr>
      </w:pPr>
    </w:p>
    <w:p w:rsidR="00B46738" w:rsidRPr="00E35BDD" w:rsidRDefault="00B46738" w:rsidP="00B46738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B46738" w:rsidRDefault="00B46738" w:rsidP="00B46738">
      <w:pPr>
        <w:jc w:val="both"/>
        <w:rPr>
          <w:b/>
        </w:rPr>
      </w:pPr>
    </w:p>
    <w:p w:rsidR="00B46738" w:rsidRDefault="00B46738" w:rsidP="00B46738">
      <w:pPr>
        <w:jc w:val="both"/>
      </w:pPr>
      <w:r>
        <w:rPr>
          <w:b/>
        </w:rPr>
        <w:t xml:space="preserve">Przewodniczący Rady Miejskiej w Drobinie – </w:t>
      </w:r>
      <w:r>
        <w:t>otworzył obrady XXX</w:t>
      </w:r>
      <w:r w:rsidR="003B4733">
        <w:t>V</w:t>
      </w:r>
      <w:r w:rsidR="00EA227C">
        <w:t>II</w:t>
      </w:r>
      <w:r>
        <w:t xml:space="preserve"> sesji Rady Miejskiej w Drobinie w kadencji 2014-2018. Przywitał zebranych i na podstawie listy obecności </w:t>
      </w:r>
      <w:r w:rsidR="003B4733">
        <w:t xml:space="preserve">radnych </w:t>
      </w:r>
      <w:r>
        <w:t>stwierdził prawomocność obrad do podejmowania uchwał.</w:t>
      </w:r>
    </w:p>
    <w:p w:rsidR="00B46738" w:rsidRDefault="00B46738" w:rsidP="00B46738">
      <w:pPr>
        <w:jc w:val="both"/>
      </w:pPr>
    </w:p>
    <w:p w:rsidR="00956152" w:rsidRDefault="00956152" w:rsidP="00B46738">
      <w:pPr>
        <w:jc w:val="both"/>
        <w:rPr>
          <w:b/>
        </w:rPr>
      </w:pPr>
      <w:r w:rsidRPr="00956152">
        <w:rPr>
          <w:b/>
        </w:rPr>
        <w:t>Do punktu 2-go obrad:</w:t>
      </w:r>
    </w:p>
    <w:p w:rsidR="00956152" w:rsidRDefault="00956152" w:rsidP="00B46738">
      <w:pPr>
        <w:jc w:val="both"/>
        <w:rPr>
          <w:b/>
        </w:rPr>
      </w:pPr>
    </w:p>
    <w:p w:rsidR="00231EB7" w:rsidRDefault="00956152" w:rsidP="00231EB7">
      <w:pPr>
        <w:jc w:val="both"/>
      </w:pPr>
      <w:r>
        <w:rPr>
          <w:b/>
        </w:rPr>
        <w:t xml:space="preserve">Przewodniczący obrad – </w:t>
      </w:r>
      <w:r w:rsidRPr="00956152">
        <w:t>zapytał, czy radni wnoszą uwagi do przedłożonego porządku dzisiejszej sesji.</w:t>
      </w:r>
      <w:r>
        <w:t xml:space="preserve"> </w:t>
      </w:r>
    </w:p>
    <w:p w:rsidR="00231EB7" w:rsidRDefault="00231EB7" w:rsidP="00231EB7">
      <w:pPr>
        <w:jc w:val="both"/>
      </w:pPr>
      <w:r>
        <w:t>Uwag nie wniesiono.</w:t>
      </w:r>
    </w:p>
    <w:p w:rsidR="00231EB7" w:rsidRDefault="00231EB7" w:rsidP="00231EB7">
      <w:pPr>
        <w:jc w:val="both"/>
      </w:pPr>
    </w:p>
    <w:p w:rsidR="00247411" w:rsidRDefault="00231EB7" w:rsidP="00231EB7">
      <w:pPr>
        <w:jc w:val="both"/>
        <w:rPr>
          <w:b/>
        </w:rPr>
      </w:pPr>
      <w:r>
        <w:rPr>
          <w:b/>
        </w:rPr>
        <w:t>Do</w:t>
      </w:r>
      <w:r w:rsidR="00247411" w:rsidRPr="00247411">
        <w:rPr>
          <w:b/>
        </w:rPr>
        <w:t xml:space="preserve"> punktu </w:t>
      </w:r>
      <w:r>
        <w:rPr>
          <w:b/>
        </w:rPr>
        <w:t>3</w:t>
      </w:r>
      <w:r w:rsidR="00247411" w:rsidRPr="00247411">
        <w:rPr>
          <w:b/>
        </w:rPr>
        <w:t>-go</w:t>
      </w:r>
      <w:r>
        <w:rPr>
          <w:b/>
        </w:rPr>
        <w:t>, ppkt 1</w:t>
      </w:r>
      <w:r w:rsidR="00247411" w:rsidRPr="00247411">
        <w:rPr>
          <w:b/>
        </w:rPr>
        <w:t xml:space="preserve"> obrad:</w:t>
      </w:r>
    </w:p>
    <w:p w:rsidR="00231EB7" w:rsidRDefault="00231EB7" w:rsidP="00231EB7">
      <w:pPr>
        <w:jc w:val="both"/>
        <w:rPr>
          <w:b/>
        </w:rPr>
      </w:pPr>
    </w:p>
    <w:p w:rsidR="00231EB7" w:rsidRDefault="00231EB7" w:rsidP="00231EB7">
      <w:pPr>
        <w:jc w:val="center"/>
        <w:rPr>
          <w:b/>
        </w:rPr>
      </w:pPr>
      <w:r w:rsidRPr="00231EB7">
        <w:rPr>
          <w:b/>
        </w:rPr>
        <w:t>Uchwała Rady Miejskiej w Drobinie w sprawie dopłaty do cen na dostawę wody i odbiór ścieków ze zbiorczych urządzeń wodociągowo-kanalizacyjnych na rzecz REMON</w:t>
      </w:r>
      <w:r>
        <w:rPr>
          <w:b/>
        </w:rPr>
        <w:t>DIS DROBIN Komunalna Sp. z o.o.</w:t>
      </w:r>
    </w:p>
    <w:p w:rsidR="006367CF" w:rsidRDefault="006367CF" w:rsidP="00231EB7">
      <w:pPr>
        <w:jc w:val="center"/>
        <w:rPr>
          <w:b/>
        </w:rPr>
      </w:pPr>
    </w:p>
    <w:p w:rsidR="00231EB7" w:rsidRDefault="00CB6B51" w:rsidP="00231EB7">
      <w:pPr>
        <w:jc w:val="both"/>
      </w:pPr>
      <w:r w:rsidRPr="00CB6B51">
        <w:rPr>
          <w:b/>
        </w:rPr>
        <w:t>Przewodniczący obrad</w:t>
      </w:r>
      <w:r>
        <w:t xml:space="preserve"> – odczytał pierwszy podpunkt w pkt 3 i nadmienił, że kolejne dwa podpunkty są ze sobą powiązane i ma wątpliwości, czy pierwszym punktem nie powinna być uchwała i rozmowy na temat taryf, a dopiero późn</w:t>
      </w:r>
      <w:r w:rsidR="004C454E">
        <w:t xml:space="preserve">iej uchwała w sprawie dopłat. </w:t>
      </w:r>
      <w:r>
        <w:t xml:space="preserve">Przewodniczący nadmienił, że Pan Burmistrz zaproponował, żeby poprowadzić najpierw dyskusję, a dopiero po wyciągnięciu wniosków podjąć uchwały.  </w:t>
      </w:r>
    </w:p>
    <w:p w:rsidR="00CB6B51" w:rsidRDefault="00CB6B51" w:rsidP="00231EB7">
      <w:pPr>
        <w:jc w:val="both"/>
      </w:pPr>
    </w:p>
    <w:p w:rsidR="00FB75E5" w:rsidRDefault="00CB6B51" w:rsidP="00231EB7">
      <w:pPr>
        <w:jc w:val="both"/>
      </w:pPr>
      <w:r w:rsidRPr="00CB6B51">
        <w:rPr>
          <w:b/>
        </w:rPr>
        <w:t>Radna Mirosława Krajewska</w:t>
      </w:r>
      <w:r>
        <w:t xml:space="preserve"> – wnioskowała o przekazanie taryf do Komisji Rozwoju ponieważ nie był</w:t>
      </w:r>
      <w:r w:rsidR="004C454E">
        <w:t>y one</w:t>
      </w:r>
      <w:r>
        <w:t xml:space="preserve"> procedowane, a są podwyżki. Radna podkreśliła, że nie wszyscy radni zapoznali się z</w:t>
      </w:r>
      <w:r w:rsidR="004C454E">
        <w:t> </w:t>
      </w:r>
      <w:r>
        <w:t xml:space="preserve">tym wnioskiem, który ma 117 stron. Taryfy </w:t>
      </w:r>
      <w:r w:rsidR="00FB75E5">
        <w:t>zdaniem radnej winny być procedowane na posiedzeniu Komisji Rozwoju.</w:t>
      </w:r>
    </w:p>
    <w:p w:rsidR="00FB75E5" w:rsidRDefault="00FB75E5" w:rsidP="00231EB7">
      <w:pPr>
        <w:jc w:val="both"/>
      </w:pPr>
    </w:p>
    <w:p w:rsidR="00CB6B51" w:rsidRDefault="00371920" w:rsidP="00231EB7">
      <w:pPr>
        <w:jc w:val="both"/>
      </w:pPr>
      <w:r w:rsidRPr="00371920">
        <w:rPr>
          <w:b/>
        </w:rPr>
        <w:t>Radny Henryk Jeziak</w:t>
      </w:r>
      <w:r>
        <w:t xml:space="preserve"> – jako przewodniczący Komisji Rozwoju </w:t>
      </w:r>
      <w:r w:rsidR="004C454E">
        <w:t>wie</w:t>
      </w:r>
      <w:r>
        <w:t>, że waga problemu jest na</w:t>
      </w:r>
      <w:r w:rsidR="00F27E73">
        <w:t> </w:t>
      </w:r>
      <w:r>
        <w:t>tyle głęboka, że sama kom</w:t>
      </w:r>
      <w:r w:rsidR="004C454E">
        <w:t>isja to za wąskie grono. Radny u</w:t>
      </w:r>
      <w:r>
        <w:t>waża, że rozmowa winna odbyć</w:t>
      </w:r>
      <w:r w:rsidR="0003330E">
        <w:t xml:space="preserve"> się</w:t>
      </w:r>
      <w:r>
        <w:t xml:space="preserve"> w</w:t>
      </w:r>
      <w:r w:rsidR="00F27E73">
        <w:t> </w:t>
      </w:r>
      <w:r>
        <w:t>gronie wszystkich radnych. „Rozmowy o taryfach trwają już któryś miesiąc z kolei. Mieliśmy już</w:t>
      </w:r>
      <w:r w:rsidR="00F27E73">
        <w:t> </w:t>
      </w:r>
      <w:r>
        <w:t xml:space="preserve">komisję, na której  </w:t>
      </w:r>
      <w:r w:rsidR="0003330E">
        <w:t xml:space="preserve">już coś było mówione. Przekazanie znów na </w:t>
      </w:r>
      <w:r w:rsidR="00FE1A2E">
        <w:t>komisję uważam za zbędne”.</w:t>
      </w:r>
    </w:p>
    <w:p w:rsidR="005947F8" w:rsidRDefault="005947F8" w:rsidP="00231EB7">
      <w:pPr>
        <w:jc w:val="both"/>
      </w:pPr>
    </w:p>
    <w:p w:rsidR="005947F8" w:rsidRDefault="005947F8" w:rsidP="00231EB7">
      <w:pPr>
        <w:jc w:val="both"/>
      </w:pPr>
      <w:r w:rsidRPr="005947F8">
        <w:rPr>
          <w:b/>
        </w:rPr>
        <w:t>Przewodniczący obrad</w:t>
      </w:r>
      <w:r>
        <w:t xml:space="preserve"> – poddał wniosek radnej Krajewskiej pod głosowanie.</w:t>
      </w:r>
    </w:p>
    <w:p w:rsidR="005947F8" w:rsidRDefault="005947F8" w:rsidP="00231EB7">
      <w:pPr>
        <w:jc w:val="both"/>
      </w:pPr>
    </w:p>
    <w:p w:rsidR="005947F8" w:rsidRPr="005947F8" w:rsidRDefault="005947F8" w:rsidP="005947F8">
      <w:pPr>
        <w:jc w:val="center"/>
        <w:rPr>
          <w:b/>
          <w:u w:val="single"/>
        </w:rPr>
      </w:pPr>
      <w:r w:rsidRPr="005947F8">
        <w:rPr>
          <w:u w:val="single"/>
        </w:rPr>
        <w:t>Głosowanie za przyjęciem wniosku formalnego radnej Krajewskiej</w:t>
      </w:r>
    </w:p>
    <w:p w:rsidR="00231EB7" w:rsidRDefault="00231EB7" w:rsidP="00231EB7">
      <w:pPr>
        <w:jc w:val="both"/>
        <w:rPr>
          <w:b/>
        </w:rPr>
      </w:pPr>
    </w:p>
    <w:p w:rsidR="00231EB7" w:rsidRPr="005947F8" w:rsidRDefault="005947F8" w:rsidP="00231EB7">
      <w:pPr>
        <w:jc w:val="both"/>
      </w:pPr>
      <w:r w:rsidRPr="005947F8">
        <w:t>„za” – 3 radnych</w:t>
      </w:r>
    </w:p>
    <w:p w:rsidR="005947F8" w:rsidRPr="005947F8" w:rsidRDefault="005947F8" w:rsidP="00231EB7">
      <w:pPr>
        <w:jc w:val="both"/>
      </w:pPr>
      <w:r w:rsidRPr="005947F8">
        <w:t>„przeciw” – 9 radnych</w:t>
      </w:r>
    </w:p>
    <w:p w:rsidR="005947F8" w:rsidRPr="005947F8" w:rsidRDefault="005947F8" w:rsidP="00231EB7">
      <w:pPr>
        <w:jc w:val="both"/>
      </w:pPr>
      <w:r w:rsidRPr="005947F8">
        <w:t>„wstrzymuje się” – 1 radny</w:t>
      </w:r>
    </w:p>
    <w:p w:rsidR="00231EB7" w:rsidRDefault="005947F8" w:rsidP="00231EB7">
      <w:pPr>
        <w:jc w:val="both"/>
      </w:pPr>
      <w:r>
        <w:t>na 13 radnych podczas głosowania (nieobecny radny Kacprzak i Wiśniewski). Ustawowy skład Rady 15 radnych.</w:t>
      </w:r>
    </w:p>
    <w:p w:rsidR="005947F8" w:rsidRDefault="005947F8" w:rsidP="00231EB7">
      <w:pPr>
        <w:jc w:val="both"/>
      </w:pPr>
      <w:r>
        <w:t>Wniosek został odrzucony.</w:t>
      </w:r>
    </w:p>
    <w:p w:rsidR="008D2C67" w:rsidRDefault="008D2C67" w:rsidP="00231EB7">
      <w:pPr>
        <w:jc w:val="both"/>
        <w:rPr>
          <w:b/>
        </w:rPr>
      </w:pPr>
    </w:p>
    <w:p w:rsidR="005947F8" w:rsidRDefault="005947F8" w:rsidP="00231EB7">
      <w:pPr>
        <w:jc w:val="both"/>
      </w:pPr>
      <w:r w:rsidRPr="005947F8">
        <w:rPr>
          <w:b/>
        </w:rPr>
        <w:t>Przewodniczący obrad</w:t>
      </w:r>
      <w:r>
        <w:t xml:space="preserve"> – prosił radnych o zgłaszanie kolejnych wniosków dot. taryf.</w:t>
      </w:r>
    </w:p>
    <w:p w:rsidR="00231EB7" w:rsidRDefault="0016595C" w:rsidP="00231EB7">
      <w:pPr>
        <w:jc w:val="both"/>
      </w:pPr>
      <w:r>
        <w:rPr>
          <w:b/>
        </w:rPr>
        <w:lastRenderedPageBreak/>
        <w:t xml:space="preserve">Burmistrz Miasta i Gminy Drobin – </w:t>
      </w:r>
      <w:r w:rsidRPr="0016595C">
        <w:t xml:space="preserve">zaproponował, aby </w:t>
      </w:r>
      <w:r>
        <w:t>o</w:t>
      </w:r>
      <w:r w:rsidRPr="0016595C">
        <w:t xml:space="preserve"> 3-ch pierwszych uchwałach rozmawiać </w:t>
      </w:r>
      <w:r>
        <w:t>łącznie ponieważ są one ze sobą powiązane i są wynikiem całokształtu prac. Rozmowa blogiem o taryfach, a później o dopłatach.</w:t>
      </w:r>
      <w:r w:rsidR="003E6D63">
        <w:t xml:space="preserve"> Burmistrz proponował</w:t>
      </w:r>
      <w:r w:rsidR="004C454E">
        <w:t xml:space="preserve"> najpierw dyskusje, a później gł</w:t>
      </w:r>
      <w:r w:rsidR="003E6D63">
        <w:t>osowanie za każdą uchwałą zgodnie z porządkiem obrad.</w:t>
      </w:r>
      <w:r>
        <w:t xml:space="preserve"> </w:t>
      </w:r>
      <w:r w:rsidR="004C7B1D">
        <w:t xml:space="preserve"> Pan Burmistrz podkreślił, że dwukrotnie wniosek taryfowy został odrzucony. Obecnie trzeci wniosek taryfowy jest wnioskiem tzw. po środku propozycji, które poprzedni Zarząd składał, a </w:t>
      </w:r>
      <w:r w:rsidR="002302A6">
        <w:t xml:space="preserve">tym co jest teraz. </w:t>
      </w:r>
      <w:r w:rsidR="008F2501">
        <w:t xml:space="preserve">Pan Burmistrz prosił radnych o zadawanie pytań p. Cybulskiemu. </w:t>
      </w:r>
    </w:p>
    <w:p w:rsidR="005B1A0C" w:rsidRDefault="005B1A0C" w:rsidP="00231EB7">
      <w:pPr>
        <w:jc w:val="both"/>
      </w:pPr>
    </w:p>
    <w:p w:rsidR="005B1A0C" w:rsidRDefault="005B1A0C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</w:t>
      </w:r>
      <w:r w:rsidR="009B3ACB">
        <w:rPr>
          <w:b/>
        </w:rPr>
        <w:t>–</w:t>
      </w:r>
      <w:r>
        <w:rPr>
          <w:b/>
        </w:rPr>
        <w:t xml:space="preserve"> </w:t>
      </w:r>
      <w:r w:rsidR="009B3ACB" w:rsidRPr="009B3ACB">
        <w:t>opowiedział o zamieszaniu wokół wni</w:t>
      </w:r>
      <w:r w:rsidR="004C454E">
        <w:t xml:space="preserve">osku taryfowego oraz zmiany cen, </w:t>
      </w:r>
      <w:r w:rsidR="009B3ACB">
        <w:t>o prognozie sprzedaży wody, która zamieszczona jest we wniosku taryfowym, o elementach, które maj</w:t>
      </w:r>
      <w:r w:rsidR="004C454E">
        <w:t xml:space="preserve">ą wpływ na cenę wody i ścieków i </w:t>
      </w:r>
      <w:r w:rsidR="009B3ACB">
        <w:t xml:space="preserve">o opłacie środowiskowej. Pan Cybulski poinformował, że </w:t>
      </w:r>
      <w:r w:rsidR="00317962">
        <w:t xml:space="preserve">przewidziany wzrost </w:t>
      </w:r>
      <w:r w:rsidR="009B3ACB">
        <w:t>cen</w:t>
      </w:r>
      <w:r w:rsidR="00317962">
        <w:t xml:space="preserve"> w gospodarce wodociągowej </w:t>
      </w:r>
      <w:r w:rsidR="004C454E">
        <w:t xml:space="preserve">to wzrost </w:t>
      </w:r>
      <w:r w:rsidR="00317962">
        <w:t xml:space="preserve"> o 20 gr. </w:t>
      </w:r>
      <w:r w:rsidR="00304F78">
        <w:t xml:space="preserve">za </w:t>
      </w:r>
      <w:r w:rsidR="00304F78" w:rsidRPr="00304F78">
        <w:t>1m</w:t>
      </w:r>
      <w:r w:rsidR="00304F78" w:rsidRPr="00304F78">
        <w:rPr>
          <w:vertAlign w:val="superscript"/>
        </w:rPr>
        <w:t>3</w:t>
      </w:r>
      <w:r w:rsidR="00304F78">
        <w:t xml:space="preserve">, </w:t>
      </w:r>
      <w:r w:rsidR="009B3ACB" w:rsidRPr="00304F78">
        <w:t>a</w:t>
      </w:r>
      <w:r w:rsidR="009B3ACB">
        <w:t xml:space="preserve"> </w:t>
      </w:r>
      <w:r w:rsidR="00317962">
        <w:t xml:space="preserve">w </w:t>
      </w:r>
      <w:r w:rsidR="00304F78">
        <w:t xml:space="preserve">zakresie </w:t>
      </w:r>
      <w:r w:rsidR="00317962">
        <w:t>gospodar</w:t>
      </w:r>
      <w:r w:rsidR="00304F78">
        <w:t xml:space="preserve">ki kanalizacyjnej wzrost </w:t>
      </w:r>
      <w:r w:rsidR="00317962">
        <w:t xml:space="preserve"> </w:t>
      </w:r>
      <w:r w:rsidR="009B3ACB">
        <w:t>o 30 gr.</w:t>
      </w:r>
      <w:r w:rsidR="00304F78">
        <w:t>za 1m</w:t>
      </w:r>
      <w:r w:rsidR="00304F78">
        <w:rPr>
          <w:vertAlign w:val="superscript"/>
        </w:rPr>
        <w:t>3</w:t>
      </w:r>
      <w:r w:rsidR="00304F78">
        <w:t>.</w:t>
      </w:r>
      <w:r w:rsidR="00FD176C">
        <w:t xml:space="preserve"> Pan Cybulski wspomniał również o inwestycjach, które planowane są na</w:t>
      </w:r>
      <w:r w:rsidR="004C454E">
        <w:t> </w:t>
      </w:r>
      <w:r w:rsidR="00FD176C">
        <w:t>obiekcie oczyszczalni ścieków.</w:t>
      </w:r>
    </w:p>
    <w:p w:rsidR="00FD176C" w:rsidRDefault="00FD176C" w:rsidP="00231EB7">
      <w:pPr>
        <w:jc w:val="both"/>
      </w:pPr>
    </w:p>
    <w:p w:rsidR="00FD176C" w:rsidRDefault="00FD176C" w:rsidP="00231EB7">
      <w:pPr>
        <w:jc w:val="both"/>
      </w:pPr>
      <w:r w:rsidRPr="00FD176C">
        <w:rPr>
          <w:b/>
        </w:rPr>
        <w:t>Radny Ireneusz Makomaski</w:t>
      </w:r>
      <w:r>
        <w:t xml:space="preserve"> – zapytał ilu mieszkańców gminy Drobin nie płaci za wodę. Radny podkreślił, że wo</w:t>
      </w:r>
      <w:r w:rsidR="009110B0">
        <w:t>da w Drobinie jest bardzo droga w stosunku do innych ościennych gmin. Radny zapytał gdzie leży przyczyna, że woda jest taka droga.</w:t>
      </w:r>
    </w:p>
    <w:p w:rsidR="00FD176C" w:rsidRDefault="00FD176C" w:rsidP="00231EB7">
      <w:pPr>
        <w:jc w:val="both"/>
      </w:pPr>
    </w:p>
    <w:p w:rsidR="00FD176C" w:rsidRDefault="00FD176C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="009110B0" w:rsidRPr="009110B0">
        <w:t>uważa,</w:t>
      </w:r>
      <w:r w:rsidR="009110B0">
        <w:rPr>
          <w:b/>
        </w:rPr>
        <w:t xml:space="preserve"> </w:t>
      </w:r>
      <w:r w:rsidR="009110B0" w:rsidRPr="009110B0">
        <w:t xml:space="preserve">że nie należy </w:t>
      </w:r>
      <w:r w:rsidR="009110B0">
        <w:t>cen</w:t>
      </w:r>
      <w:r w:rsidR="00AB37AB">
        <w:t>y</w:t>
      </w:r>
      <w:r w:rsidR="009110B0">
        <w:t xml:space="preserve"> wody w Drobinie porównywać z innymi gminami. Działa to podobnie jak nie można porównywać spółki prawa handlowego ze spółką z o.o.</w:t>
      </w:r>
      <w:r w:rsidR="00AB37AB">
        <w:t xml:space="preserve"> Pan Cybulski poinformował, że 10% mieszkańców nie płaci za wodę i ścieki.</w:t>
      </w:r>
    </w:p>
    <w:p w:rsidR="00AB37AB" w:rsidRDefault="00AB37AB" w:rsidP="00231EB7">
      <w:pPr>
        <w:jc w:val="both"/>
      </w:pPr>
    </w:p>
    <w:p w:rsidR="00AB37AB" w:rsidRDefault="00AB37AB" w:rsidP="00231EB7">
      <w:pPr>
        <w:jc w:val="both"/>
      </w:pPr>
      <w:r w:rsidRPr="00AB37AB">
        <w:rPr>
          <w:b/>
        </w:rPr>
        <w:t>Radny Adam Kłosiński</w:t>
      </w:r>
      <w:r>
        <w:t xml:space="preserve"> – zadał pytanie odnośnie nowego prawa wodnego</w:t>
      </w:r>
      <w:r w:rsidR="00150605">
        <w:t>: „ Panie Prezesie mówi Pan o rzędzie podwyżki jaką będziecie musieli jako spółka ponosić. To jest podwyżka, która w żaden sposób nie może być przerzucona na odbiorcę, ale rozum</w:t>
      </w:r>
      <w:r w:rsidR="0095542C">
        <w:t>iem z tego, ż</w:t>
      </w:r>
      <w:r w:rsidR="00150605">
        <w:t xml:space="preserve">e będzie to składnik kosztowy </w:t>
      </w:r>
      <w:r w:rsidR="0095542C">
        <w:t>do wyliczenia, de facto czy tak, czy tak odzwierciedleniem będzie cena ostateczna, którą będzie płacił odbiorca. Czy dobrze to rozumiem”.</w:t>
      </w:r>
    </w:p>
    <w:p w:rsidR="00AB37AB" w:rsidRDefault="00AB37AB" w:rsidP="00231EB7">
      <w:pPr>
        <w:jc w:val="both"/>
      </w:pPr>
    </w:p>
    <w:p w:rsidR="00AB37AB" w:rsidRDefault="00AB37AB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>
        <w:t xml:space="preserve">wyjaśnił, że </w:t>
      </w:r>
      <w:r w:rsidR="007E3617">
        <w:t xml:space="preserve">w Rozporządzeniu Ministra Budownictwa jest wprost napisane, że </w:t>
      </w:r>
      <w:r>
        <w:t>wszelkie koszty związane z prowadzeniem działalności z ostatnich 12 miesięcy, poprzedzających o 2 miesiące termin złożenia wniosku taryfowego są wliczane jako podstawa do</w:t>
      </w:r>
      <w:r w:rsidR="00F27E73">
        <w:t> </w:t>
      </w:r>
      <w:r w:rsidR="006F5992">
        <w:t xml:space="preserve">oszacowania </w:t>
      </w:r>
      <w:r w:rsidR="00D9730A">
        <w:t xml:space="preserve">ceny </w:t>
      </w:r>
      <w:r w:rsidR="006F5992">
        <w:t>metra sześciennego wody</w:t>
      </w:r>
      <w:r w:rsidR="00D9730A">
        <w:t xml:space="preserve"> i ścieków</w:t>
      </w:r>
      <w:r w:rsidR="0018402D">
        <w:t>. Zapisy prawa wodnego są niezgodne z</w:t>
      </w:r>
      <w:r w:rsidR="00F27E73">
        <w:t> </w:t>
      </w:r>
      <w:r w:rsidR="0018402D">
        <w:t xml:space="preserve">Rozporządzeniem </w:t>
      </w:r>
      <w:r>
        <w:t xml:space="preserve"> </w:t>
      </w:r>
      <w:r w:rsidR="007C7365">
        <w:t>Ministra Budownictwa. Musimy oczekiwać na dostosowanie, czy też zmianę i</w:t>
      </w:r>
      <w:r w:rsidR="00F27E73">
        <w:t> </w:t>
      </w:r>
      <w:r w:rsidR="007C7365">
        <w:t xml:space="preserve">regulacje związane z tymi dwoma dokumentami. </w:t>
      </w:r>
    </w:p>
    <w:p w:rsidR="00AB37AB" w:rsidRPr="009110B0" w:rsidRDefault="00AB37AB" w:rsidP="00231EB7">
      <w:pPr>
        <w:jc w:val="both"/>
      </w:pPr>
    </w:p>
    <w:p w:rsidR="00132628" w:rsidRPr="007C7365" w:rsidRDefault="007C7365" w:rsidP="00231EB7">
      <w:pPr>
        <w:jc w:val="both"/>
      </w:pPr>
      <w:r w:rsidRPr="00AB37AB">
        <w:rPr>
          <w:b/>
        </w:rPr>
        <w:t>Radny Adam Kłosiński</w:t>
      </w:r>
      <w:r>
        <w:rPr>
          <w:b/>
        </w:rPr>
        <w:t xml:space="preserve"> – </w:t>
      </w:r>
      <w:r w:rsidRPr="007C7365">
        <w:t xml:space="preserve">„Panie Prezesie, mówi pan o nowym podmiocie, który ma powstać,  a który będzie jak gdyby weryfikował </w:t>
      </w:r>
      <w:r>
        <w:t>taryfy. Czy techniczne to będzie wyglądało tak, że wy tworząc nową taryfę w 2018 r. to składacie j</w:t>
      </w:r>
      <w:r w:rsidR="008812F4">
        <w:t>ą</w:t>
      </w:r>
      <w:r>
        <w:t xml:space="preserve"> do tego nowego podmiotu, który powstanie i dopiero po</w:t>
      </w:r>
      <w:r w:rsidR="008812F4">
        <w:t> </w:t>
      </w:r>
      <w:r>
        <w:t>pozytywnym zweryfikowaniu możecie ją przedłożyć nam jako radzie? Czy to będzie inaczej działać?”.</w:t>
      </w:r>
    </w:p>
    <w:p w:rsidR="00132628" w:rsidRPr="00304F78" w:rsidRDefault="00132628" w:rsidP="00231EB7">
      <w:pPr>
        <w:jc w:val="both"/>
      </w:pPr>
    </w:p>
    <w:p w:rsidR="00DF6376" w:rsidRDefault="008D2C67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Pr="008D2C67">
        <w:t xml:space="preserve">wyjaśnił, że było kilka koncepcji w zakresie łącznie z tą, aby </w:t>
      </w:r>
      <w:r>
        <w:t>funkcji rady nie było tzn. podobnie jak w energetyce również ten regulator miałby działać w zakresie gospodarki wodociągowo-kanalizacyjnej.</w:t>
      </w:r>
    </w:p>
    <w:p w:rsidR="008D2C67" w:rsidRDefault="008D2C67" w:rsidP="00231EB7">
      <w:pPr>
        <w:jc w:val="both"/>
      </w:pPr>
    </w:p>
    <w:p w:rsidR="008D2C67" w:rsidRDefault="008D2C67" w:rsidP="00231EB7">
      <w:pPr>
        <w:jc w:val="both"/>
      </w:pPr>
      <w:r w:rsidRPr="00AB37AB">
        <w:rPr>
          <w:b/>
        </w:rPr>
        <w:lastRenderedPageBreak/>
        <w:t>Radny Adam Kłosiński</w:t>
      </w:r>
      <w:r>
        <w:t xml:space="preserve">  -  „Jeżeli regulator zatwierdzi waszą stawkę, a rada byłaby ewentualnie tylko i wyłącznie do tego, aby dać opinię, która może być wzięta pod uwagę bądź nie to w jaki sposób by się odbywało, że my z budżetu dopłacamy jakąś część, co wy ustalicie”.</w:t>
      </w:r>
    </w:p>
    <w:p w:rsidR="008D2C67" w:rsidRDefault="008D2C67" w:rsidP="00231EB7">
      <w:pPr>
        <w:jc w:val="both"/>
      </w:pPr>
    </w:p>
    <w:p w:rsidR="008D2C67" w:rsidRDefault="008D2C67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="00575148" w:rsidRPr="00575148">
        <w:t>„myślę, że nie tak jak do tej pory w gestii rady pozostaje uchwalenie dopłat do ceny wody i ścieków</w:t>
      </w:r>
      <w:r w:rsidR="00575148">
        <w:rPr>
          <w:b/>
        </w:rPr>
        <w:t xml:space="preserve">. </w:t>
      </w:r>
      <w:r w:rsidR="00575148" w:rsidRPr="00575148">
        <w:t>Myślę, że tak samo, kiedy zostanie</w:t>
      </w:r>
      <w:r w:rsidR="00D443F0">
        <w:t xml:space="preserve"> zaakceptowany wniosek taryfowy, czyli ta wartość netto, która tak naprawdę jest teraz </w:t>
      </w:r>
      <w:r w:rsidR="00914828">
        <w:t>3,68</w:t>
      </w:r>
      <w:r w:rsidR="00D443F0">
        <w:t xml:space="preserve"> zł, to konsekwencją tego poziomu jest możliwość uchwalenia uchwały o dopłatach</w:t>
      </w:r>
      <w:r w:rsidR="00766E03">
        <w:t>. Ta możliwość nadal pozostanie”.</w:t>
      </w:r>
    </w:p>
    <w:p w:rsidR="00766E03" w:rsidRDefault="00766E03" w:rsidP="00231EB7">
      <w:pPr>
        <w:jc w:val="both"/>
      </w:pPr>
    </w:p>
    <w:p w:rsidR="001F3DD7" w:rsidRDefault="00766E03" w:rsidP="00231EB7">
      <w:pPr>
        <w:jc w:val="both"/>
      </w:pPr>
      <w:r w:rsidRPr="00E16A0B">
        <w:rPr>
          <w:b/>
        </w:rPr>
        <w:t>Radna Mirosława Krajewska</w:t>
      </w:r>
      <w:r>
        <w:t xml:space="preserve"> – zadała pytanie odnośnie abonamentu. „Stawka opłaty wynosi 5,96</w:t>
      </w:r>
      <w:r w:rsidR="00F27E73">
        <w:t> </w:t>
      </w:r>
      <w:r>
        <w:t xml:space="preserve">zł na miesiąc, a zakład pobiera 20 gr. za dzień. To </w:t>
      </w:r>
      <w:r w:rsidR="00E16A0B">
        <w:t>nas w miesiącu wyn</w:t>
      </w:r>
      <w:r w:rsidR="00FA2066">
        <w:t>iesie</w:t>
      </w:r>
      <w:r w:rsidR="00E16A0B">
        <w:t xml:space="preserve"> 6 zł. Czy</w:t>
      </w:r>
      <w:r w:rsidR="00F27E73">
        <w:t> </w:t>
      </w:r>
      <w:r w:rsidR="00E16A0B">
        <w:t>ta</w:t>
      </w:r>
      <w:r w:rsidR="00F27E73">
        <w:t> </w:t>
      </w:r>
      <w:r w:rsidR="00E16A0B">
        <w:t>propozycja jest o 4 gr. niższa?”.</w:t>
      </w:r>
      <w:r>
        <w:t xml:space="preserve"> </w:t>
      </w:r>
      <w:r w:rsidR="007E0647">
        <w:t>Radna podkreśliła, że zauważyła różnicę u odbiorców produkcyjnych również w abonamencie o 2 gr. więcej, natomiast woda i ścieki są w takiej samej cenie.</w:t>
      </w:r>
      <w:r w:rsidR="00ED1A38">
        <w:t xml:space="preserve"> Radna nie widzi rozgraniczenia, które miało być.</w:t>
      </w:r>
      <w:r w:rsidR="00A0188D">
        <w:t xml:space="preserve"> Radna zwróciła się do Burmistrza z pytanie</w:t>
      </w:r>
      <w:r w:rsidR="00FA2066">
        <w:t>m</w:t>
      </w:r>
      <w:r w:rsidR="00A0188D">
        <w:t>: „jeżeli Rada to uchwali, to kto zapłaci podwyżkę odbiorca indywidualny, czy gmina?”.</w:t>
      </w:r>
    </w:p>
    <w:p w:rsidR="001F3DD7" w:rsidRDefault="001F3DD7" w:rsidP="00231EB7">
      <w:pPr>
        <w:jc w:val="both"/>
      </w:pPr>
    </w:p>
    <w:p w:rsidR="00766E03" w:rsidRDefault="001F3DD7" w:rsidP="00231EB7">
      <w:pPr>
        <w:jc w:val="both"/>
      </w:pPr>
      <w:r w:rsidRPr="001F3DD7">
        <w:rPr>
          <w:b/>
        </w:rPr>
        <w:t>Przewodniczący obrad</w:t>
      </w:r>
      <w:r>
        <w:t xml:space="preserve"> –</w:t>
      </w:r>
      <w:r w:rsidR="00A0188D">
        <w:t xml:space="preserve"> </w:t>
      </w:r>
      <w:r>
        <w:t>podkreślił,</w:t>
      </w:r>
      <w:r w:rsidR="00F04996">
        <w:t xml:space="preserve"> ż</w:t>
      </w:r>
      <w:r>
        <w:t>e w porządku obrad dzisiejszej sesji znajduje się punkt w</w:t>
      </w:r>
      <w:r w:rsidR="00FA2066">
        <w:t> </w:t>
      </w:r>
      <w:r>
        <w:t>sprawie uchwalenia uchwały w sprawie dopłat i po to jest zwołana sesja, żeby to uchwalić.</w:t>
      </w:r>
    </w:p>
    <w:p w:rsidR="007E0647" w:rsidRDefault="007E0647" w:rsidP="00231EB7">
      <w:pPr>
        <w:jc w:val="both"/>
      </w:pPr>
    </w:p>
    <w:p w:rsidR="007E0647" w:rsidRDefault="007E0647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</w:t>
      </w:r>
      <w:r w:rsidRPr="007E0647">
        <w:t xml:space="preserve">– </w:t>
      </w:r>
      <w:r w:rsidR="00216817">
        <w:t xml:space="preserve"> </w:t>
      </w:r>
      <w:r w:rsidRPr="007E0647">
        <w:t>„</w:t>
      </w:r>
      <w:r w:rsidR="00216817">
        <w:t xml:space="preserve">system rozliczania i fakturowania z klientami przyjmuje taką formę, rozliczania roku na 365 dni, jest wyliczone na każdy dzień </w:t>
      </w:r>
      <w:r w:rsidRPr="007E0647">
        <w:t xml:space="preserve"> </w:t>
      </w:r>
      <w:r w:rsidR="00216817">
        <w:t xml:space="preserve">i w tym momencie w różne dni przychodzi inkasent i pobiera opłatę. Dlatego też ta opłata abonamentowa w jednym rachunku jest wyższa, a w drugim niższa. </w:t>
      </w:r>
      <w:r w:rsidR="006E3A2A">
        <w:t>Mogą wystąpić wahania pomiędzy jednym okresem rozliczeniowym, a drugim podczas odczytu przez inkasenta, ale na koniec roku we fakturze grudniowej abonament jest rozliczany do maksymalnej stawki”.</w:t>
      </w:r>
    </w:p>
    <w:p w:rsidR="006E3A2A" w:rsidRDefault="006E3A2A" w:rsidP="00231EB7">
      <w:pPr>
        <w:jc w:val="both"/>
      </w:pPr>
    </w:p>
    <w:p w:rsidR="006E3A2A" w:rsidRDefault="006E3A2A" w:rsidP="00231EB7">
      <w:pPr>
        <w:jc w:val="both"/>
      </w:pPr>
      <w:r w:rsidRPr="006E3A2A">
        <w:rPr>
          <w:b/>
        </w:rPr>
        <w:t>Radny Krzysztof Mielczarek</w:t>
      </w:r>
      <w:r>
        <w:t xml:space="preserve"> – „czy wszyscy stawki będą mieli jednakowe do podwyżek jeżeli prawo wodne wejdzie, a wie Pan, że musiało wejść ze względu na to, żebyśmy mieli cofnięte dotacje z Unii, czy rolnicy, czy ktoś bierze mniej wody będzie miał takie same wysokości stawek”. Radny uważa, że należałoby poczekać z podwyżką wody i ścieków. </w:t>
      </w:r>
      <w:r w:rsidR="00EF0F7A">
        <w:t>Radnego martwi to, że z poprzednim Prezesem nie było komunikacji, a teraz woda i ścieki idą do góry. „Czy Pan Szykulski nie chciał się zgodzić na to</w:t>
      </w:r>
      <w:r w:rsidR="002445E1">
        <w:t xml:space="preserve"> i za to został zwolniony</w:t>
      </w:r>
      <w:r w:rsidR="00EF0F7A">
        <w:t>?”.</w:t>
      </w:r>
    </w:p>
    <w:p w:rsidR="00F51B69" w:rsidRDefault="00F51B69" w:rsidP="00231EB7">
      <w:pPr>
        <w:jc w:val="both"/>
      </w:pPr>
    </w:p>
    <w:p w:rsidR="00F51B69" w:rsidRDefault="00F51B69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Pr="00F51B69">
        <w:t>„my</w:t>
      </w:r>
      <w:r>
        <w:t> </w:t>
      </w:r>
      <w:r w:rsidRPr="00F51B69">
        <w:t xml:space="preserve">koncentrujemy się na </w:t>
      </w:r>
      <w:r>
        <w:t>tym zakresie opłat środowiskowych, które nas najbardziej interesują. […] Będą inne opłaty dla rolników, inne dla osób posiadających stawy. Prawo wodne jest dość obszernym dokumentem. […]. Musimy poczekać na dodatkowe dokumenty typu Rozporządzenia Ministra Budownictwa, jak to wyliczać, jak to oszacować. Na pewno zmiany przyjdą z rokiem 2018”</w:t>
      </w:r>
      <w:r w:rsidR="00D17E77">
        <w:t>.</w:t>
      </w:r>
    </w:p>
    <w:p w:rsidR="00F51B69" w:rsidRDefault="00F51B69" w:rsidP="00231EB7">
      <w:pPr>
        <w:jc w:val="both"/>
      </w:pPr>
    </w:p>
    <w:p w:rsidR="00310E4D" w:rsidRDefault="00F51B69" w:rsidP="00231EB7">
      <w:pPr>
        <w:jc w:val="both"/>
      </w:pPr>
      <w:r w:rsidRPr="00216AF6">
        <w:rPr>
          <w:b/>
        </w:rPr>
        <w:t xml:space="preserve">Radna Mirosława Krajewska </w:t>
      </w:r>
      <w:r w:rsidR="00A80DC1" w:rsidRPr="00A80DC1">
        <w:t>–</w:t>
      </w:r>
      <w:r w:rsidRPr="00A80DC1">
        <w:t xml:space="preserve"> </w:t>
      </w:r>
      <w:r w:rsidR="00A80DC1" w:rsidRPr="00A80DC1">
        <w:t xml:space="preserve">„nie odpowiedział mi pan na jedno pytanie. W poprzednim wniosku było rozgraniczenie na indywidualnych i produkcyjnych odbiorców </w:t>
      </w:r>
      <w:r w:rsidR="00310E4D">
        <w:t>i były różnice w stawkach, w tej chwili w tym wniosku jest wszystko jednakowo. Produkcyjni jednakowo potraktowani. Czyli indywidualny dofinansowuje tego globalnego”.</w:t>
      </w:r>
    </w:p>
    <w:p w:rsidR="00310E4D" w:rsidRDefault="00310E4D" w:rsidP="00231EB7">
      <w:pPr>
        <w:jc w:val="both"/>
      </w:pPr>
    </w:p>
    <w:p w:rsidR="00F51B69" w:rsidRDefault="00310E4D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>
        <w:t>„największa różnica była podyktowana opłatą środowiskową, ponieważ ze względu na charakterystykę systemu, to co podkreślaliśmy wcześniej, to było związane z  infrastrukturą</w:t>
      </w:r>
      <w:r w:rsidR="003A32DA">
        <w:t xml:space="preserve"> tech</w:t>
      </w:r>
      <w:r>
        <w:t>niczną, która jest połączona</w:t>
      </w:r>
      <w:r w:rsidR="006E50E7">
        <w:t xml:space="preserve"> i</w:t>
      </w:r>
      <w:r w:rsidR="008812F4">
        <w:t xml:space="preserve"> nie można</w:t>
      </w:r>
      <w:r w:rsidR="006E50E7">
        <w:t xml:space="preserve"> porównać jakie są różnice poboru wody w Łęgu, a jakie </w:t>
      </w:r>
      <w:r w:rsidR="006E50E7">
        <w:lastRenderedPageBreak/>
        <w:t xml:space="preserve">w Maliszewku. Drobin jest zasilany z 3-ch stacji z Wrogocina, Maliszewka i Kars. </w:t>
      </w:r>
      <w:r w:rsidR="007E7C14">
        <w:t>Różnica w opłacie abonamentowej jest podyktowana</w:t>
      </w:r>
      <w:r w:rsidR="008812F4">
        <w:t xml:space="preserve"> </w:t>
      </w:r>
      <w:r w:rsidR="007E7C14">
        <w:t>aspektem gotowości związanym w większymi przyłączeniami i</w:t>
      </w:r>
      <w:r w:rsidR="008812F4">
        <w:t> </w:t>
      </w:r>
      <w:r w:rsidR="007E7C14">
        <w:t>stąd ta prognozowana zmiana”</w:t>
      </w:r>
      <w:r>
        <w:t>.</w:t>
      </w:r>
    </w:p>
    <w:p w:rsidR="00F50AB4" w:rsidRDefault="00F50AB4" w:rsidP="00231EB7">
      <w:pPr>
        <w:jc w:val="both"/>
      </w:pPr>
    </w:p>
    <w:p w:rsidR="00F50AB4" w:rsidRDefault="00F50AB4" w:rsidP="00231EB7">
      <w:pPr>
        <w:jc w:val="both"/>
      </w:pPr>
      <w:r w:rsidRPr="00F50AB4">
        <w:rPr>
          <w:b/>
        </w:rPr>
        <w:t>Burmistrz Miasta i Gminy</w:t>
      </w:r>
      <w:r>
        <w:t xml:space="preserve"> – odniósł się do manipulacji radnego Mielczarka </w:t>
      </w:r>
      <w:r w:rsidR="000B61EC">
        <w:t xml:space="preserve">odnośnie subwencji oświatowej. „Prosiłbym, aby jak Pan mnie cytuje, żeby Pan mnie cytował precyzyjniej i nie manipulował faktami”. Pan Burmistrz podkreślił, że czym innym jest wykonanie subwencji i czym innym jest sama subwencja oświatowa. P. Burmistrz nawiązał do zmiany ustawy prawo wodne, gdzie są zawarte już nowe wartości i to co jest nałażone na spółki wodociągowe  od 2018 r. będzie już obowiązywało. Wspomniał o tendencji wzrostowej energii elektrycznej. Odnośnie cofnięcia rekomendacji członkowi Zarządu p. Szykulskiemu </w:t>
      </w:r>
      <w:r w:rsidR="00562B66">
        <w:t xml:space="preserve">– był problem z komunikacją pomiędzy Burmistrzem, a p. Szykulskim. </w:t>
      </w:r>
      <w:r w:rsidR="0071344A">
        <w:t>„</w:t>
      </w:r>
      <w:r w:rsidR="00562B66">
        <w:t>Obecnie dzięki komunikacji jest wniosek – kompromis, co możemy zrobić dla naszych mieszkańców, ale i to, żeby nie wykolejać całego procesu</w:t>
      </w:r>
      <w:r w:rsidR="0071344A">
        <w:t>”</w:t>
      </w:r>
      <w:r w:rsidR="00562B66">
        <w:t xml:space="preserve">. Pan Burmistrz cieszy się, że powróciło zrozumienie i dialog oraz </w:t>
      </w:r>
      <w:r w:rsidR="00B5088A">
        <w:t>zachowa</w:t>
      </w:r>
      <w:r w:rsidR="0071344A">
        <w:t>ne</w:t>
      </w:r>
      <w:r w:rsidR="00B5088A">
        <w:t xml:space="preserve"> miejsca pracy,</w:t>
      </w:r>
      <w:r w:rsidR="00562B66">
        <w:t xml:space="preserve"> które są w spółce</w:t>
      </w:r>
      <w:r w:rsidR="00B5088A">
        <w:t>. Wspomniał, że</w:t>
      </w:r>
      <w:r w:rsidR="00562B66">
        <w:t xml:space="preserve"> </w:t>
      </w:r>
      <w:r w:rsidR="00B5088A">
        <w:t>s</w:t>
      </w:r>
      <w:r w:rsidR="00562B66">
        <w:t xml:space="preserve">półka w ostatnim czasie wygrała kilka przetargów, co pomniejszy koszty </w:t>
      </w:r>
      <w:r w:rsidR="00B5088A">
        <w:t xml:space="preserve">jej </w:t>
      </w:r>
      <w:r w:rsidR="00562B66">
        <w:t>funkcjonowania</w:t>
      </w:r>
      <w:r w:rsidR="00B5088A">
        <w:t>.</w:t>
      </w:r>
    </w:p>
    <w:p w:rsidR="00E54371" w:rsidRDefault="00E54371" w:rsidP="00231EB7">
      <w:pPr>
        <w:jc w:val="both"/>
      </w:pPr>
    </w:p>
    <w:p w:rsidR="00E54371" w:rsidRDefault="00E54371" w:rsidP="00231EB7">
      <w:pPr>
        <w:jc w:val="both"/>
      </w:pPr>
      <w:r w:rsidRPr="00E54371">
        <w:rPr>
          <w:b/>
        </w:rPr>
        <w:t>Przewodniczący obrad</w:t>
      </w:r>
      <w:r>
        <w:t xml:space="preserve"> – prosił radnego Mielczarka o doprecyzowanie swojego pytania odnośnie p.</w:t>
      </w:r>
      <w:r w:rsidR="00565B29">
        <w:t> </w:t>
      </w:r>
      <w:r>
        <w:t>Szykulskiego ponieważ nie za bardzo rozumie co radny miał na myśli.</w:t>
      </w:r>
    </w:p>
    <w:p w:rsidR="00565B29" w:rsidRDefault="00565B29" w:rsidP="00231EB7">
      <w:pPr>
        <w:jc w:val="both"/>
      </w:pPr>
    </w:p>
    <w:p w:rsidR="00565B29" w:rsidRDefault="00565B29" w:rsidP="00231EB7">
      <w:pPr>
        <w:jc w:val="both"/>
      </w:pPr>
      <w:r w:rsidRPr="00565B29">
        <w:rPr>
          <w:b/>
        </w:rPr>
        <w:t>Burmistrz MiG</w:t>
      </w:r>
      <w:r>
        <w:t xml:space="preserve"> – wyjaśnił, że od początku roku chodziło o różnicę zdań. </w:t>
      </w:r>
      <w:r w:rsidR="00B31A0C">
        <w:t>P. Burmistrz stwierdził, że dzięki dobrej rozmowie, konstruktywnej rozmowie udało się dojść do porozumienia.</w:t>
      </w:r>
    </w:p>
    <w:p w:rsidR="00D33299" w:rsidRDefault="00D33299" w:rsidP="00231EB7">
      <w:pPr>
        <w:jc w:val="both"/>
      </w:pPr>
    </w:p>
    <w:p w:rsidR="00D33299" w:rsidRDefault="00D33299" w:rsidP="00231EB7">
      <w:pPr>
        <w:jc w:val="both"/>
      </w:pPr>
      <w:r w:rsidRPr="00D33299">
        <w:rPr>
          <w:b/>
        </w:rPr>
        <w:t>Radna Mirosława Krajewska</w:t>
      </w:r>
      <w:r>
        <w:t xml:space="preserve"> – ile gmina zapłaciła dopłat do wody za rok poprzedni? Jaka byłaby teraz różnica</w:t>
      </w:r>
      <w:r w:rsidR="00840D8E">
        <w:t>, gdyby gmina pokryła te 20 gr</w:t>
      </w:r>
      <w:r>
        <w:t>?</w:t>
      </w:r>
    </w:p>
    <w:p w:rsidR="00D33299" w:rsidRDefault="00D33299" w:rsidP="00231EB7">
      <w:pPr>
        <w:jc w:val="both"/>
      </w:pPr>
    </w:p>
    <w:p w:rsidR="00D33299" w:rsidRDefault="00D33299" w:rsidP="00231EB7">
      <w:pPr>
        <w:jc w:val="both"/>
      </w:pPr>
      <w:r w:rsidRPr="00D33299">
        <w:rPr>
          <w:b/>
        </w:rPr>
        <w:t>Burmistrz MiG</w:t>
      </w:r>
      <w:r>
        <w:t xml:space="preserve"> – „mamy zaplanowany budżet na ten rok na dopłaty</w:t>
      </w:r>
      <w:r w:rsidR="00080FD9">
        <w:t>. Jeżeli chodzi o dopłaty z takich wstępnych analiz wychodzi nam, że jeszcze nam pieniędzy powinno zostać z tych dopłat. Wynika to z tego, że jest mniejszy wolumen sprzedawanej wody, mniejszy wolumen wody, która jest dotowana.</w:t>
      </w:r>
      <w:r w:rsidR="003C7B47">
        <w:t xml:space="preserve"> W tym roku w budżecie na wodzie będziemy mieli oszczędności. Natomiast jeżeli chodzi o ścieki </w:t>
      </w:r>
      <w:r w:rsidR="00BF47AB">
        <w:t>to wiemy ile za pół roku jest tej sprzedaży. Wyszacowaliśmy, że 7 tys. zł więcej tylko i wyłącznie przy tej podwyżce dopłacimy”.</w:t>
      </w:r>
    </w:p>
    <w:p w:rsidR="00BF47AB" w:rsidRDefault="00BF47AB" w:rsidP="00231EB7">
      <w:pPr>
        <w:jc w:val="both"/>
      </w:pPr>
    </w:p>
    <w:p w:rsidR="00BF47AB" w:rsidRDefault="00BF47AB" w:rsidP="00231EB7">
      <w:pPr>
        <w:jc w:val="both"/>
      </w:pPr>
      <w:r w:rsidRPr="00BF47AB">
        <w:rPr>
          <w:b/>
        </w:rPr>
        <w:t>Przewodniczący obrad</w:t>
      </w:r>
      <w:r>
        <w:t xml:space="preserve"> - podkreślił, że przy akceptacji zaproponowanych taryf na wodę i ścieki przy tym kiedy gmina bierze na siebie wartość wyższej ceny to z budżetu więcej pieniędzy nie trzeba będzie wydatkować.</w:t>
      </w:r>
    </w:p>
    <w:p w:rsidR="00650E11" w:rsidRDefault="00650E11" w:rsidP="00231EB7">
      <w:pPr>
        <w:jc w:val="both"/>
      </w:pPr>
    </w:p>
    <w:p w:rsidR="00650E11" w:rsidRDefault="00650E11" w:rsidP="00231EB7">
      <w:pPr>
        <w:jc w:val="both"/>
      </w:pPr>
      <w:r w:rsidRPr="00650E11">
        <w:rPr>
          <w:b/>
        </w:rPr>
        <w:t>Burmistrz MiG</w:t>
      </w:r>
      <w:r>
        <w:t xml:space="preserve"> – „ plan finansowy na dopłatę do cen na wodę i ścieki jest realny i powinno jeszcze parę złotych nam zostać</w:t>
      </w:r>
      <w:r w:rsidR="005E5C2F">
        <w:t xml:space="preserve">, ale nie jesteśmy tego </w:t>
      </w:r>
      <w:r w:rsidR="001B4C23">
        <w:t xml:space="preserve">w stanie </w:t>
      </w:r>
      <w:r w:rsidR="005E5C2F">
        <w:t>precyzyjnie przewidzieć</w:t>
      </w:r>
      <w:r>
        <w:t>”.</w:t>
      </w:r>
    </w:p>
    <w:p w:rsidR="001242B5" w:rsidRDefault="001242B5" w:rsidP="00231EB7">
      <w:pPr>
        <w:jc w:val="both"/>
      </w:pPr>
    </w:p>
    <w:p w:rsidR="001242B5" w:rsidRDefault="001242B5" w:rsidP="00231EB7">
      <w:pPr>
        <w:jc w:val="both"/>
      </w:pPr>
      <w:r w:rsidRPr="00B9676F">
        <w:rPr>
          <w:b/>
        </w:rPr>
        <w:t>Radny Krzysztof  Mielczarek</w:t>
      </w:r>
      <w:r>
        <w:t xml:space="preserve"> </w:t>
      </w:r>
      <w:r w:rsidR="00675DBA">
        <w:t>–</w:t>
      </w:r>
      <w:r>
        <w:t xml:space="preserve"> </w:t>
      </w:r>
      <w:r w:rsidR="00675DBA">
        <w:t>zapytał dlaczego 2 razy można było odmówić podwyżce wody, a teraz nie można? Proponował pozostawić cenę wody i ścieków na dotychczasowych stawkach.</w:t>
      </w:r>
    </w:p>
    <w:p w:rsidR="00675DBA" w:rsidRDefault="00675DBA" w:rsidP="00231EB7">
      <w:pPr>
        <w:jc w:val="both"/>
      </w:pPr>
    </w:p>
    <w:p w:rsidR="00675DBA" w:rsidRDefault="00675DBA" w:rsidP="00231EB7">
      <w:pPr>
        <w:jc w:val="both"/>
      </w:pPr>
      <w:r w:rsidRPr="00675DBA">
        <w:rPr>
          <w:b/>
        </w:rPr>
        <w:t>Burmistrz MiG</w:t>
      </w:r>
      <w:r>
        <w:t xml:space="preserve"> – „każde nasze działanie musi mieć sens i zrozumienie całości sytuacji, a  nie tylko chciejstwo”.</w:t>
      </w:r>
    </w:p>
    <w:p w:rsidR="00675DBA" w:rsidRDefault="00675DBA" w:rsidP="00231EB7">
      <w:pPr>
        <w:jc w:val="both"/>
      </w:pPr>
    </w:p>
    <w:p w:rsidR="00675DBA" w:rsidRDefault="00675DBA" w:rsidP="00231EB7">
      <w:pPr>
        <w:jc w:val="both"/>
      </w:pPr>
      <w:r w:rsidRPr="00306B5D">
        <w:rPr>
          <w:b/>
        </w:rPr>
        <w:t>Wiceprzewodnicząca Rady Agnieszka Bucior</w:t>
      </w:r>
      <w:r>
        <w:t xml:space="preserve"> </w:t>
      </w:r>
      <w:r w:rsidR="00616E4F">
        <w:t>–</w:t>
      </w:r>
      <w:r>
        <w:t xml:space="preserve"> </w:t>
      </w:r>
      <w:r w:rsidR="00616E4F">
        <w:t xml:space="preserve">proponowała powrócić do rozmowy na temat rozgraniczenia stawek dla przedsiębiorców i dla ludności, dla pozostałych mieszkańców. Radna podkreśliła, że w poprzednim wniosku była możliwość rozgraniczenia tych taryf. W obecnym wniosku </w:t>
      </w:r>
      <w:r w:rsidR="007546F3">
        <w:t xml:space="preserve">rozgraniczenie taryf znikło i znów można powiedzieć, że powracamy do przeszłości. „Ja jako mieszkanka gminy nie koniecznie chciałabym dokładać do przedsiębiorców. […] Wcale </w:t>
      </w:r>
      <w:r w:rsidR="007546F3">
        <w:lastRenderedPageBreak/>
        <w:t xml:space="preserve">mnie nie przekonuje wytłumaczenie pana Prezesa, że nie jest w stanie określić wody z Maliszewka </w:t>
      </w:r>
      <w:r w:rsidR="0034000B">
        <w:t xml:space="preserve">z wodociągu </w:t>
      </w:r>
      <w:r w:rsidR="007546F3">
        <w:t>i z Kars.</w:t>
      </w:r>
      <w:r w:rsidR="0034000B">
        <w:t xml:space="preserve"> Nie przekonuje mnie ponieważ była możliwość i w poprzednim wniosku to się udało zrobić”</w:t>
      </w:r>
      <w:r w:rsidR="00B41012">
        <w:t>. R</w:t>
      </w:r>
      <w:r w:rsidR="0034000B">
        <w:t>adna</w:t>
      </w:r>
      <w:r w:rsidR="00B41012">
        <w:t xml:space="preserve"> również jako mieszkanka tej gminy zwróciła się do radnych, do Zarządu Spółki Remondis, do p. Burmistrza o zmuszenie Zarządu spółki Remondis do działania: „niech pogłówkuje gdzie znaleźć na amortyzację, na inwestycje. Niekoniecznie muszą to być pieniądze z naszych kieszeni”. Wiceprzewodnicząca zgodziła się z wypowiedzią radnego Makomaskiego, że woda w Drobinie jest bardzo droga. „Musimy przystopować podwyżkom i po prostu szukać pieniędzy gdzie indziej, chociażby w tych nowych zleceniach”.</w:t>
      </w:r>
    </w:p>
    <w:p w:rsidR="00B41012" w:rsidRDefault="00B41012" w:rsidP="00231EB7">
      <w:pPr>
        <w:jc w:val="both"/>
      </w:pPr>
    </w:p>
    <w:p w:rsidR="00D33299" w:rsidRDefault="00B41012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="00B92667" w:rsidRPr="00B92667">
        <w:t>podkreślił, że</w:t>
      </w:r>
      <w:r w:rsidR="00B92667">
        <w:rPr>
          <w:b/>
        </w:rPr>
        <w:t xml:space="preserve"> </w:t>
      </w:r>
      <w:r w:rsidR="00B92667">
        <w:t xml:space="preserve">charakterystyka rozróżnienia, rozbicia biorców pozostała (11 grup). </w:t>
      </w:r>
      <w:r w:rsidR="005B6115">
        <w:t>Opowiedział o</w:t>
      </w:r>
      <w:r w:rsidR="0019300D">
        <w:t> </w:t>
      </w:r>
      <w:r w:rsidR="005B6115">
        <w:t>różnicy w cenie wody, która wynika</w:t>
      </w:r>
      <w:r w:rsidR="001B4C23">
        <w:t>ła z opłaty środowiskowej, która</w:t>
      </w:r>
      <w:r w:rsidR="005B6115">
        <w:t xml:space="preserve"> pobierana na inne cele niż socjalno-bytowe wynosi 13 gr z</w:t>
      </w:r>
      <w:r w:rsidR="00173855">
        <w:t>a</w:t>
      </w:r>
      <w:r w:rsidR="005B6115">
        <w:t xml:space="preserve"> m</w:t>
      </w:r>
      <w:r w:rsidR="005B6115">
        <w:rPr>
          <w:vertAlign w:val="superscript"/>
        </w:rPr>
        <w:t>3</w:t>
      </w:r>
      <w:r w:rsidR="005B6115">
        <w:t>,</w:t>
      </w:r>
      <w:r w:rsidR="00173855">
        <w:t xml:space="preserve"> a na cele socjalno-bytowe 7 gr</w:t>
      </w:r>
      <w:r w:rsidR="005B6115">
        <w:t xml:space="preserve"> </w:t>
      </w:r>
      <w:r w:rsidR="00173855">
        <w:t>za m</w:t>
      </w:r>
      <w:r w:rsidR="00173855">
        <w:rPr>
          <w:vertAlign w:val="superscript"/>
        </w:rPr>
        <w:t>3</w:t>
      </w:r>
      <w:r w:rsidR="00173855">
        <w:t xml:space="preserve">. </w:t>
      </w:r>
      <w:r w:rsidR="003D1035">
        <w:t>We wniosku taryfowym została ujęta opłata środowiskowa najmniejsza.</w:t>
      </w:r>
    </w:p>
    <w:p w:rsidR="003D1035" w:rsidRDefault="003D1035" w:rsidP="00231EB7">
      <w:pPr>
        <w:jc w:val="both"/>
      </w:pPr>
    </w:p>
    <w:p w:rsidR="003D1035" w:rsidRDefault="003D1035" w:rsidP="00231EB7">
      <w:pPr>
        <w:jc w:val="both"/>
      </w:pPr>
      <w:r w:rsidRPr="00352E4D">
        <w:rPr>
          <w:b/>
        </w:rPr>
        <w:t>Radny Adam Kłosiński</w:t>
      </w:r>
      <w:r>
        <w:t xml:space="preserve"> – zwrócił się z pytaniem do radnej Bucior: „to co pani powiedziała jestem w stanie poprzeć panią, ale czy da pani g</w:t>
      </w:r>
      <w:r w:rsidR="00352E4D">
        <w:t>wara</w:t>
      </w:r>
      <w:r w:rsidR="001B4C23">
        <w:t xml:space="preserve">ncję, że zróżnicowanie stawek </w:t>
      </w:r>
      <w:r w:rsidR="00352E4D">
        <w:t xml:space="preserve"> dla odbiorców indywidualnych i dla przedsiębiorców jest jednoznaczne z tym, że przedsiębiorcy będą płacić, a chodzi o jednego, który bierze 1/4. Jest pani w stanie zagwarantować, że te pieniądze wpłyną do budżetu. Przecież mieliśmy zapowiedzi przy mniejszych podwyżkach, że p. Olewnik wywierci swoje studnie i będzie brał wodę. Teraz budując nowy zakład tym bardziej ma pole do popisu i będzie samowystarczalny gdy zróżnicujemy to. To ja mając sklep będę płacił więcej. Dlaczego? Bo ja tą wodę, którą biorę kosztuje tyle samo, co woda zużywana do produkcji i sprzedaje, a ja tylko dlatego, że myję podło</w:t>
      </w:r>
      <w:r w:rsidR="004B0E33">
        <w:t>gę lub regały mam płacić więcej”.</w:t>
      </w:r>
    </w:p>
    <w:p w:rsidR="004B0E33" w:rsidRDefault="004B0E33" w:rsidP="00231EB7">
      <w:pPr>
        <w:jc w:val="both"/>
      </w:pPr>
    </w:p>
    <w:p w:rsidR="004B0E33" w:rsidRDefault="00D06384" w:rsidP="00231EB7">
      <w:pPr>
        <w:jc w:val="both"/>
      </w:pPr>
      <w:r w:rsidRPr="00D06384">
        <w:rPr>
          <w:b/>
        </w:rPr>
        <w:t>Przewodniczący obrad</w:t>
      </w:r>
      <w:r>
        <w:t xml:space="preserve"> - zadał pytanie, czy producentem jest producent mięsa, mleka? Czy to jest firma? Uważa, że producentem jest</w:t>
      </w:r>
      <w:r w:rsidR="004345A5">
        <w:t xml:space="preserve"> zarówno producent mięsa, mleka czy</w:t>
      </w:r>
      <w:r>
        <w:t xml:space="preserve"> truskawek. Zapytał radną w jaki sposób miało by wyglądać to rozgraniczenie.</w:t>
      </w:r>
    </w:p>
    <w:p w:rsidR="0019300D" w:rsidRDefault="0019300D" w:rsidP="00231EB7">
      <w:pPr>
        <w:jc w:val="both"/>
      </w:pPr>
    </w:p>
    <w:p w:rsidR="0019300D" w:rsidRDefault="00D06384" w:rsidP="00231EB7">
      <w:pPr>
        <w:jc w:val="both"/>
      </w:pPr>
      <w:r w:rsidRPr="00D06384">
        <w:rPr>
          <w:b/>
        </w:rPr>
        <w:t>Radna Mirosława Krajewska</w:t>
      </w:r>
      <w:r>
        <w:t xml:space="preserve"> – odpowiedziała, że producent to osoba, która prowadzi działalność produkcyjną </w:t>
      </w:r>
      <w:r w:rsidR="008B3FEC">
        <w:t>i różni się</w:t>
      </w:r>
      <w:r>
        <w:t xml:space="preserve"> od odbiorcy indywidualnego</w:t>
      </w:r>
      <w:r w:rsidR="008B3FEC">
        <w:t>, który zużywa wodę na cele mieszkalne i na tej wodzie nie zarabia w przeciwieństwie do osoby która prowadzi działalność produkcyjną, zarabia i </w:t>
      </w:r>
      <w:r w:rsidR="007F2358">
        <w:t>stać go na zapłacenie wyższej</w:t>
      </w:r>
      <w:r w:rsidR="008B3FEC">
        <w:t xml:space="preserve"> stawki.</w:t>
      </w:r>
      <w:r w:rsidR="00CF5B7B">
        <w:t xml:space="preserve"> </w:t>
      </w:r>
    </w:p>
    <w:p w:rsidR="00CF5B7B" w:rsidRDefault="00CF5B7B" w:rsidP="00231EB7">
      <w:pPr>
        <w:jc w:val="both"/>
      </w:pPr>
    </w:p>
    <w:p w:rsidR="00CF5B7B" w:rsidRDefault="00CF5B7B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Pr="00CF5B7B">
        <w:t xml:space="preserve">poinformował, że w </w:t>
      </w:r>
      <w:r w:rsidR="00975C57">
        <w:t>prawie wodnym jest dokładnie wyjaśnione, co rozumienie się przez pojęcie grupa opłat środowiskowych. Grupa, której woda</w:t>
      </w:r>
      <w:r w:rsidR="00C6767F">
        <w:t xml:space="preserve"> wchodzi w bezpośrednią styczność z produktem, czyli ł</w:t>
      </w:r>
      <w:r w:rsidR="00975C57">
        <w:t>ączy się bezpośrednio z produktem spożywczym.</w:t>
      </w:r>
    </w:p>
    <w:p w:rsidR="0054437D" w:rsidRDefault="0054437D" w:rsidP="00231EB7">
      <w:pPr>
        <w:jc w:val="both"/>
      </w:pPr>
    </w:p>
    <w:p w:rsidR="006750C4" w:rsidRDefault="0054437D" w:rsidP="00231EB7">
      <w:pPr>
        <w:jc w:val="both"/>
      </w:pPr>
      <w:r w:rsidRPr="0054437D">
        <w:rPr>
          <w:b/>
        </w:rPr>
        <w:t>Burmistrz MiG</w:t>
      </w:r>
      <w:r>
        <w:t xml:space="preserve"> – przypomniał, że w poprzednim wniosku opłaty abonamentowe </w:t>
      </w:r>
      <w:r w:rsidR="006750C4">
        <w:t>były pogrupowane, skumulowane na miesiące. Część opłat była od abonentów, którzy rozliczają się w cyklach 3-miesięcznych. Stawki były potrojone i po przeliczeniu nie różniły się dużo od opłaty abonamentowej.</w:t>
      </w:r>
    </w:p>
    <w:p w:rsidR="006750C4" w:rsidRDefault="006750C4" w:rsidP="00231EB7">
      <w:pPr>
        <w:jc w:val="both"/>
      </w:pPr>
    </w:p>
    <w:p w:rsidR="0054437D" w:rsidRDefault="006750C4" w:rsidP="00231EB7">
      <w:pPr>
        <w:jc w:val="both"/>
      </w:pPr>
      <w:r w:rsidRPr="006750C4">
        <w:rPr>
          <w:b/>
        </w:rPr>
        <w:t>Wiceprzewodniczący Andrzej Wawrowski</w:t>
      </w:r>
      <w:r>
        <w:t xml:space="preserve"> -   przypomniał, że nad taryfami Rada pochyla się już po raz trzeci w tym roku i nie powinno być już żadnych wątpliwości. Najważniejsze wg radnego jest wspólne dogadywanie się i to aby spółka działała z zyskiem dla siebie i dla gminy. Nie zostało zredukowane zatrudnienie w spółce. Etat, który zwolnił się </w:t>
      </w:r>
      <w:r w:rsidR="000C03E7">
        <w:t>po przejściu</w:t>
      </w:r>
      <w:r>
        <w:t xml:space="preserve"> kierownika na stanowisko prezesa nie został obsadzony</w:t>
      </w:r>
      <w:r w:rsidR="000C03E7">
        <w:t>. „Dla dobra współpracy, ta stawka która jest do zapłaty jest tak wypośrodkowana, tak zredukowana</w:t>
      </w:r>
      <w:r w:rsidR="001B4C23">
        <w:t>,</w:t>
      </w:r>
      <w:r w:rsidR="000C03E7">
        <w:t xml:space="preserve"> zaakceptowana nie tylko przez p. Burmistrza, ale myślę, że i przez nas”.</w:t>
      </w:r>
      <w:r>
        <w:t xml:space="preserve"> </w:t>
      </w:r>
    </w:p>
    <w:p w:rsidR="00F51473" w:rsidRDefault="00F51473" w:rsidP="00231EB7">
      <w:pPr>
        <w:jc w:val="both"/>
      </w:pPr>
      <w:r w:rsidRPr="00F51473">
        <w:rPr>
          <w:b/>
        </w:rPr>
        <w:lastRenderedPageBreak/>
        <w:t>Radny Ireneusz Makomaski</w:t>
      </w:r>
      <w:r>
        <w:t xml:space="preserve"> – w związku z podwyżką wody, radny proponował nie obciążać mieszkańców miasta i gminy Drobin, lecz gminę. </w:t>
      </w:r>
    </w:p>
    <w:p w:rsidR="00F51473" w:rsidRDefault="00F51473" w:rsidP="00231EB7">
      <w:pPr>
        <w:jc w:val="both"/>
      </w:pPr>
    </w:p>
    <w:p w:rsidR="00F51473" w:rsidRDefault="00F51473" w:rsidP="00231EB7">
      <w:pPr>
        <w:jc w:val="both"/>
      </w:pPr>
      <w:r w:rsidRPr="00F51473">
        <w:rPr>
          <w:b/>
        </w:rPr>
        <w:t>Radny Krzysztof  Mielczarek</w:t>
      </w:r>
      <w:r>
        <w:t xml:space="preserve"> – nawiązał do wypowiedzi Wiceprzewodniczącego odnośnie oszczędności w spółce i zapytał: Na jakiej podstawie zatrudniony jest p. Szykulski, który został odwołany a nadal pracuje w spółce? </w:t>
      </w:r>
      <w:r w:rsidR="002053D4">
        <w:t>„To jakie to są oszczędności pytam się”.</w:t>
      </w:r>
    </w:p>
    <w:p w:rsidR="002053D4" w:rsidRDefault="002053D4" w:rsidP="00231EB7">
      <w:pPr>
        <w:jc w:val="both"/>
        <w:rPr>
          <w:b/>
        </w:rPr>
      </w:pPr>
    </w:p>
    <w:p w:rsidR="002053D4" w:rsidRDefault="002053D4" w:rsidP="00231EB7">
      <w:pPr>
        <w:jc w:val="both"/>
      </w:pPr>
      <w:r w:rsidRPr="005B1A0C">
        <w:rPr>
          <w:b/>
        </w:rPr>
        <w:t>Pan Krzysztof Cybulski Członek Zarządu Remondis Drobin Komunalna spółka  z</w:t>
      </w:r>
      <w:r>
        <w:rPr>
          <w:b/>
        </w:rPr>
        <w:t xml:space="preserve"> </w:t>
      </w:r>
      <w:r w:rsidRPr="005B1A0C">
        <w:rPr>
          <w:b/>
        </w:rPr>
        <w:t>o.o.</w:t>
      </w:r>
      <w:r>
        <w:rPr>
          <w:b/>
        </w:rPr>
        <w:t xml:space="preserve"> – </w:t>
      </w:r>
      <w:r w:rsidRPr="002053D4">
        <w:t xml:space="preserve">wyjaśnił, że </w:t>
      </w:r>
      <w:r>
        <w:t xml:space="preserve">w kodeksie pracy są zapisane stosowne okresy pracy, okresy wypowiedzenia i według tego kodeksu spółka postępuje. </w:t>
      </w:r>
    </w:p>
    <w:p w:rsidR="00197CE6" w:rsidRDefault="00197CE6" w:rsidP="00231EB7">
      <w:pPr>
        <w:jc w:val="both"/>
      </w:pPr>
    </w:p>
    <w:p w:rsidR="00197CE6" w:rsidRPr="002053D4" w:rsidRDefault="0079424F" w:rsidP="00231EB7">
      <w:pPr>
        <w:jc w:val="both"/>
      </w:pPr>
      <w:r w:rsidRPr="0079424F">
        <w:rPr>
          <w:b/>
        </w:rPr>
        <w:t>Burmistrz MiG</w:t>
      </w:r>
      <w:r>
        <w:t xml:space="preserve"> - w</w:t>
      </w:r>
      <w:r w:rsidR="00197CE6">
        <w:t xml:space="preserve"> drodze dialogu i pełnego zrozumienia potrzeb mieszkańców</w:t>
      </w:r>
      <w:r>
        <w:t xml:space="preserve">, gminy i spółki proponował, aby stawki </w:t>
      </w:r>
      <w:r w:rsidR="00197CE6">
        <w:t xml:space="preserve"> </w:t>
      </w:r>
      <w:r>
        <w:t>przyjąć i przenieść w ciężar budżetu, żeby nie obciążać mieszkańców</w:t>
      </w:r>
      <w:r w:rsidR="00153142">
        <w:t>.</w:t>
      </w:r>
      <w:r>
        <w:t xml:space="preserve"> </w:t>
      </w:r>
    </w:p>
    <w:p w:rsidR="002053D4" w:rsidRPr="00CF5B7B" w:rsidRDefault="002053D4" w:rsidP="00231EB7">
      <w:pPr>
        <w:jc w:val="both"/>
      </w:pPr>
    </w:p>
    <w:p w:rsidR="00D33299" w:rsidRDefault="0079424F" w:rsidP="00231EB7">
      <w:pPr>
        <w:jc w:val="both"/>
      </w:pPr>
      <w:r w:rsidRPr="0079424F">
        <w:rPr>
          <w:b/>
        </w:rPr>
        <w:t>Radna Mirosława Krajewska</w:t>
      </w:r>
      <w:r>
        <w:t xml:space="preserve"> </w:t>
      </w:r>
      <w:r w:rsidR="00FE4433">
        <w:t>–</w:t>
      </w:r>
      <w:r>
        <w:t xml:space="preserve"> </w:t>
      </w:r>
      <w:r w:rsidR="00153142">
        <w:t>wyliczyła oczszę</w:t>
      </w:r>
      <w:r w:rsidR="00FE4433">
        <w:t xml:space="preserve">dności spółki związane z niezatrudnieniem pracownika po prześciu p. Sadowskiego na stanowisko prezesa i stwierdziła, że spółka Remondis mogłaby odpuścić </w:t>
      </w:r>
      <w:r w:rsidR="00153142">
        <w:t xml:space="preserve">sobie tą </w:t>
      </w:r>
      <w:r w:rsidR="00FE4433">
        <w:t>podwyżkę na wodzie</w:t>
      </w:r>
      <w:r w:rsidR="00153142">
        <w:t>.</w:t>
      </w:r>
    </w:p>
    <w:p w:rsidR="00FE4433" w:rsidRDefault="00FE4433" w:rsidP="00231EB7">
      <w:pPr>
        <w:jc w:val="both"/>
      </w:pPr>
    </w:p>
    <w:p w:rsidR="00FE4433" w:rsidRDefault="00FE4433" w:rsidP="00231EB7">
      <w:pPr>
        <w:jc w:val="both"/>
      </w:pPr>
      <w:r w:rsidRPr="00FE4433">
        <w:rPr>
          <w:b/>
        </w:rPr>
        <w:t>Radny Adam Kłosiński</w:t>
      </w:r>
      <w:r>
        <w:t xml:space="preserve"> – uważa, że gdyby Rząd nie wprowadził podwyższonej opłaty środowiskowej to stawka na wodę na pewno byłaby obniżona. </w:t>
      </w:r>
    </w:p>
    <w:p w:rsidR="001E7FF3" w:rsidRDefault="001E7FF3" w:rsidP="00231EB7">
      <w:pPr>
        <w:jc w:val="both"/>
      </w:pPr>
    </w:p>
    <w:p w:rsidR="001E7FF3" w:rsidRDefault="001E7FF3" w:rsidP="00231EB7">
      <w:pPr>
        <w:jc w:val="both"/>
      </w:pPr>
      <w:r w:rsidRPr="001E7FF3">
        <w:rPr>
          <w:b/>
        </w:rPr>
        <w:t>Radny Krzysztof Mielczarek</w:t>
      </w:r>
      <w:r>
        <w:t xml:space="preserve"> </w:t>
      </w:r>
      <w:r w:rsidR="00944212">
        <w:t>– „a ile lat ta ustawa leżała w szufladzie za nim została uchwalona”. Radny odczytał informację odnośnie kar, które groziły Polsce za nie wprowadzenie ustawy prawo wodne.</w:t>
      </w:r>
    </w:p>
    <w:p w:rsidR="00944212" w:rsidRDefault="00944212" w:rsidP="00231EB7">
      <w:pPr>
        <w:jc w:val="both"/>
      </w:pPr>
    </w:p>
    <w:p w:rsidR="00944212" w:rsidRDefault="00944212" w:rsidP="00231EB7">
      <w:pPr>
        <w:jc w:val="both"/>
      </w:pPr>
      <w:r w:rsidRPr="00AA58FC">
        <w:rPr>
          <w:b/>
        </w:rPr>
        <w:t xml:space="preserve">Radny Mariusz Lewicki </w:t>
      </w:r>
      <w:r w:rsidR="00AA58FC" w:rsidRPr="00AA58FC">
        <w:rPr>
          <w:b/>
        </w:rPr>
        <w:t>–</w:t>
      </w:r>
      <w:r>
        <w:t xml:space="preserve"> </w:t>
      </w:r>
      <w:r w:rsidR="00AA58FC">
        <w:t>prosił p. Przewodniczącego Rady Miejskiej, aby otworzył i zamknął listę</w:t>
      </w:r>
      <w:r w:rsidR="005C260A">
        <w:t xml:space="preserve"> mówców na ten temat.</w:t>
      </w:r>
    </w:p>
    <w:p w:rsidR="005C260A" w:rsidRDefault="005C260A" w:rsidP="00231EB7">
      <w:pPr>
        <w:jc w:val="both"/>
      </w:pPr>
    </w:p>
    <w:p w:rsidR="005C260A" w:rsidRDefault="005C260A" w:rsidP="00231EB7">
      <w:pPr>
        <w:jc w:val="both"/>
      </w:pPr>
      <w:r w:rsidRPr="00484DFD">
        <w:rPr>
          <w:b/>
        </w:rPr>
        <w:t>Przewodniczący obrad</w:t>
      </w:r>
      <w:r>
        <w:t xml:space="preserve"> – zamknął listę mówców. Odczytał projekt pierwszej uchwały i</w:t>
      </w:r>
      <w:r w:rsidR="00484DFD">
        <w:t xml:space="preserve"> podał </w:t>
      </w:r>
      <w:r>
        <w:t>stawki dopłat tj. 1,01 zł do 1 m</w:t>
      </w:r>
      <w:r>
        <w:rPr>
          <w:vertAlign w:val="superscript"/>
        </w:rPr>
        <w:t>3</w:t>
      </w:r>
      <w:r>
        <w:t xml:space="preserve"> wody i 6,14 zł do 1 m</w:t>
      </w:r>
      <w:r>
        <w:rPr>
          <w:vertAlign w:val="superscript"/>
        </w:rPr>
        <w:t>3</w:t>
      </w:r>
      <w:r>
        <w:t xml:space="preserve"> ścieków. Prosił radnych o uwagi bądź wnioski formalne do przedłożonego projektu uchwały.</w:t>
      </w:r>
      <w:r w:rsidR="00484DFD">
        <w:t xml:space="preserve"> Zgłosił wniosek formalny o uzupełnienie projektu uchwały o </w:t>
      </w:r>
      <w:r w:rsidR="009B0696">
        <w:t>stawki dopłat do wody i ścieków, a następnie zarządził głosowanie.</w:t>
      </w:r>
    </w:p>
    <w:p w:rsidR="009B0696" w:rsidRDefault="009B0696" w:rsidP="00231EB7">
      <w:pPr>
        <w:jc w:val="both"/>
      </w:pPr>
    </w:p>
    <w:p w:rsidR="009B0696" w:rsidRPr="009B0696" w:rsidRDefault="009B0696" w:rsidP="009B0696">
      <w:pPr>
        <w:jc w:val="center"/>
        <w:rPr>
          <w:u w:val="single"/>
        </w:rPr>
      </w:pPr>
      <w:r w:rsidRPr="009B0696">
        <w:rPr>
          <w:u w:val="single"/>
        </w:rPr>
        <w:t>Głosowanie za uzupełnieniem treści uchwały o wysokość dopłat do cen za wodę i ścieki</w:t>
      </w:r>
    </w:p>
    <w:p w:rsidR="00954E20" w:rsidRDefault="009B0696" w:rsidP="00231EB7">
      <w:pPr>
        <w:jc w:val="both"/>
      </w:pPr>
      <w:r>
        <w:t>„za” - 10 radnych</w:t>
      </w:r>
    </w:p>
    <w:p w:rsidR="009B0696" w:rsidRDefault="009B0696" w:rsidP="00231EB7">
      <w:pPr>
        <w:jc w:val="both"/>
      </w:pPr>
      <w:r>
        <w:t>„przeciw” – 3 radnych</w:t>
      </w:r>
    </w:p>
    <w:p w:rsidR="009B0696" w:rsidRDefault="009B0696" w:rsidP="00231EB7">
      <w:pPr>
        <w:jc w:val="both"/>
      </w:pPr>
      <w:r>
        <w:t>„wstrzymuje się” – 0 radnych</w:t>
      </w:r>
    </w:p>
    <w:p w:rsidR="009B0696" w:rsidRDefault="009B0696" w:rsidP="00231EB7">
      <w:pPr>
        <w:jc w:val="both"/>
      </w:pPr>
      <w:r>
        <w:t>na 13 radnych obecnych podczas głosowania (nieobecny radny Kacprzak i Wiśniewski). Ustawowy skład Rady 15 radnych.</w:t>
      </w:r>
    </w:p>
    <w:p w:rsidR="009B0696" w:rsidRDefault="009B0696" w:rsidP="00231EB7">
      <w:pPr>
        <w:jc w:val="both"/>
      </w:pPr>
      <w:r>
        <w:t>Wniosek formalny został przyjęty.</w:t>
      </w:r>
    </w:p>
    <w:p w:rsidR="009B0696" w:rsidRDefault="009B0696" w:rsidP="00231EB7">
      <w:pPr>
        <w:jc w:val="both"/>
      </w:pPr>
    </w:p>
    <w:p w:rsidR="009B0696" w:rsidRDefault="009B0696" w:rsidP="00231EB7">
      <w:pPr>
        <w:jc w:val="both"/>
      </w:pPr>
      <w:r w:rsidRPr="000D15AE">
        <w:rPr>
          <w:b/>
        </w:rPr>
        <w:t>Przewodniczący obrad</w:t>
      </w:r>
      <w:r>
        <w:t xml:space="preserve"> – zarządził głosowanie za podjęciem uchwały.</w:t>
      </w:r>
    </w:p>
    <w:p w:rsidR="009B0696" w:rsidRDefault="009B0696" w:rsidP="00231EB7">
      <w:pPr>
        <w:jc w:val="both"/>
      </w:pPr>
    </w:p>
    <w:p w:rsidR="009B0696" w:rsidRPr="008A15CC" w:rsidRDefault="009B0696" w:rsidP="008A15CC">
      <w:pPr>
        <w:jc w:val="center"/>
        <w:rPr>
          <w:u w:val="single"/>
        </w:rPr>
      </w:pPr>
      <w:r w:rsidRPr="008A15CC">
        <w:rPr>
          <w:u w:val="single"/>
        </w:rPr>
        <w:t>Głosowanie</w:t>
      </w:r>
    </w:p>
    <w:p w:rsidR="008A15CC" w:rsidRPr="008A15CC" w:rsidRDefault="009B0696" w:rsidP="008A15CC">
      <w:pPr>
        <w:jc w:val="center"/>
        <w:rPr>
          <w:u w:val="single"/>
        </w:rPr>
      </w:pPr>
      <w:r w:rsidRPr="008A15CC">
        <w:rPr>
          <w:u w:val="single"/>
        </w:rPr>
        <w:t xml:space="preserve">za podjęciem uchwały w sprawie </w:t>
      </w:r>
      <w:r w:rsidR="008A15CC" w:rsidRPr="008A15CC">
        <w:rPr>
          <w:u w:val="single"/>
        </w:rPr>
        <w:t>dopłaty do cen na dostawę wody i odbiór ścieków ze zbiorczych urządzeń wodociągowo-kanalizacyjnych na rzecz REMONDIS DROBIN Komunalna Sp. z o.o.</w:t>
      </w:r>
    </w:p>
    <w:p w:rsidR="009B0696" w:rsidRDefault="009B0696" w:rsidP="00231EB7">
      <w:pPr>
        <w:jc w:val="both"/>
      </w:pPr>
    </w:p>
    <w:p w:rsidR="008A15CC" w:rsidRDefault="008A15CC" w:rsidP="008A15CC">
      <w:pPr>
        <w:jc w:val="both"/>
      </w:pPr>
      <w:r>
        <w:t>„za” - 10 radnych</w:t>
      </w:r>
    </w:p>
    <w:p w:rsidR="008A15CC" w:rsidRDefault="008A15CC" w:rsidP="008A15CC">
      <w:pPr>
        <w:jc w:val="both"/>
      </w:pPr>
      <w:r>
        <w:t>„przeciw” – 3 radnych</w:t>
      </w:r>
    </w:p>
    <w:p w:rsidR="008A15CC" w:rsidRDefault="008A15CC" w:rsidP="008A15CC">
      <w:pPr>
        <w:jc w:val="both"/>
      </w:pPr>
      <w:r>
        <w:t>„wstrzymuje się” – 0 radnych</w:t>
      </w:r>
    </w:p>
    <w:p w:rsidR="008A15CC" w:rsidRDefault="008A15CC" w:rsidP="008A15CC">
      <w:pPr>
        <w:jc w:val="both"/>
      </w:pPr>
      <w:r>
        <w:lastRenderedPageBreak/>
        <w:t>na 13 radnych obecnych podczas głosowania (nieobecny radny Kacprzak i Wiśniewski). Ustawowy skład Rady 15 radnych.</w:t>
      </w:r>
    </w:p>
    <w:p w:rsidR="008A15CC" w:rsidRDefault="008A15CC" w:rsidP="008A15CC">
      <w:pPr>
        <w:jc w:val="both"/>
      </w:pPr>
      <w:r>
        <w:t xml:space="preserve">Uchwała Nr XXXVII/300/2017 Rady Miejskiej w Drobinie w sprawie </w:t>
      </w:r>
      <w:r w:rsidRPr="008A15CC">
        <w:t>dopłaty do cen na dostawę wody i odbiór ścieków ze zbiorczych urządzeń wodociągowo-kanalizacyjnych na rzecz REMONDIS DROBIN Komunalna Sp. z o.o.</w:t>
      </w:r>
      <w:r>
        <w:t xml:space="preserve"> została podjęta większością głosów „za” i stanowi załącznik Nr 2 do protokołu.</w:t>
      </w:r>
    </w:p>
    <w:p w:rsidR="008A15CC" w:rsidRDefault="008A15CC" w:rsidP="008A15CC">
      <w:pPr>
        <w:jc w:val="both"/>
      </w:pPr>
    </w:p>
    <w:p w:rsidR="008A15CC" w:rsidRPr="008A15CC" w:rsidRDefault="008A15CC" w:rsidP="008A15CC">
      <w:pPr>
        <w:jc w:val="both"/>
        <w:rPr>
          <w:b/>
        </w:rPr>
      </w:pPr>
      <w:r w:rsidRPr="008A15CC">
        <w:rPr>
          <w:b/>
        </w:rPr>
        <w:t>Do punktu 3-go, ppkt 2</w:t>
      </w:r>
      <w:r w:rsidR="009F1687">
        <w:rPr>
          <w:b/>
        </w:rPr>
        <w:t xml:space="preserve"> obrad</w:t>
      </w:r>
    </w:p>
    <w:p w:rsidR="008A15CC" w:rsidRDefault="008A15CC" w:rsidP="008A15CC">
      <w:pPr>
        <w:jc w:val="both"/>
      </w:pPr>
    </w:p>
    <w:p w:rsidR="008A15CC" w:rsidRDefault="008A15CC" w:rsidP="008A15CC">
      <w:pPr>
        <w:jc w:val="center"/>
        <w:rPr>
          <w:b/>
        </w:rPr>
      </w:pPr>
      <w:r w:rsidRPr="008A15CC">
        <w:rPr>
          <w:b/>
        </w:rPr>
        <w:t>Uchwała Rady Miejskiej w Drobinie w sprawie zatwierdzenia taryf dla zbiorowego zaopatrzenia w </w:t>
      </w:r>
      <w:r>
        <w:rPr>
          <w:b/>
        </w:rPr>
        <w:t>wodę z urządzeń wodociągowych</w:t>
      </w:r>
    </w:p>
    <w:p w:rsidR="008A15CC" w:rsidRDefault="008A15CC" w:rsidP="008A15CC">
      <w:pPr>
        <w:jc w:val="center"/>
        <w:rPr>
          <w:b/>
        </w:rPr>
      </w:pPr>
    </w:p>
    <w:p w:rsidR="008A15CC" w:rsidRDefault="008A15CC" w:rsidP="008A15CC">
      <w:pPr>
        <w:jc w:val="both"/>
      </w:pPr>
      <w:r w:rsidRPr="008A15CC">
        <w:rPr>
          <w:b/>
        </w:rPr>
        <w:t>Przewodniczący obrad</w:t>
      </w:r>
      <w:r>
        <w:t xml:space="preserve"> – odczytał kolejny p</w:t>
      </w:r>
      <w:r w:rsidR="0096676F">
        <w:t>odpunkt</w:t>
      </w:r>
      <w:r>
        <w:t xml:space="preserve"> w punkcie 3 i nadmienił, iż sprawa została omówiona i prosił radnych o wnioski formalne do projektu uchwały.</w:t>
      </w:r>
    </w:p>
    <w:p w:rsidR="00BA1EBB" w:rsidRDefault="00BA1EBB" w:rsidP="008A15CC">
      <w:pPr>
        <w:jc w:val="both"/>
      </w:pPr>
      <w:r>
        <w:t>Wniosków nie zgłoszono.</w:t>
      </w:r>
    </w:p>
    <w:p w:rsidR="00BA1EBB" w:rsidRDefault="00BA1EBB" w:rsidP="008A15CC">
      <w:pPr>
        <w:jc w:val="both"/>
      </w:pPr>
    </w:p>
    <w:p w:rsidR="00BA1EBB" w:rsidRDefault="00BA1EBB" w:rsidP="008A15CC">
      <w:pPr>
        <w:jc w:val="both"/>
      </w:pPr>
      <w:r w:rsidRPr="00BA1EBB">
        <w:rPr>
          <w:b/>
        </w:rPr>
        <w:t xml:space="preserve">Przewodniczący obrad </w:t>
      </w:r>
      <w:r>
        <w:rPr>
          <w:b/>
        </w:rPr>
        <w:t xml:space="preserve">- </w:t>
      </w:r>
      <w:r>
        <w:t>zarządził głosowanie.</w:t>
      </w:r>
    </w:p>
    <w:p w:rsidR="00BA1EBB" w:rsidRDefault="00BA1EBB" w:rsidP="008A15CC">
      <w:pPr>
        <w:jc w:val="both"/>
      </w:pPr>
    </w:p>
    <w:p w:rsidR="00BA1EBB" w:rsidRPr="00BA1EBB" w:rsidRDefault="00BA1EBB" w:rsidP="00BA1EBB">
      <w:pPr>
        <w:jc w:val="center"/>
        <w:rPr>
          <w:u w:val="single"/>
        </w:rPr>
      </w:pPr>
      <w:r w:rsidRPr="00BA1EBB">
        <w:rPr>
          <w:u w:val="single"/>
        </w:rPr>
        <w:t>Głosowanie</w:t>
      </w:r>
    </w:p>
    <w:p w:rsidR="00BA1EBB" w:rsidRPr="00BA1EBB" w:rsidRDefault="009F1687" w:rsidP="00BA1EBB">
      <w:pPr>
        <w:jc w:val="center"/>
        <w:rPr>
          <w:u w:val="single"/>
        </w:rPr>
      </w:pPr>
      <w:r>
        <w:rPr>
          <w:u w:val="single"/>
        </w:rPr>
        <w:t>z</w:t>
      </w:r>
      <w:r w:rsidR="00BA1EBB" w:rsidRPr="00BA1EBB">
        <w:rPr>
          <w:u w:val="single"/>
        </w:rPr>
        <w:t>a podjęciem uchwały w sprawie zatwierdzenia taryf dla zbiorowego zaopatrzenia w wodę z</w:t>
      </w:r>
      <w:r>
        <w:rPr>
          <w:u w:val="single"/>
        </w:rPr>
        <w:t> </w:t>
      </w:r>
      <w:r w:rsidR="00BA1EBB" w:rsidRPr="00BA1EBB">
        <w:rPr>
          <w:u w:val="single"/>
        </w:rPr>
        <w:t>urządzeń wodociągowych</w:t>
      </w:r>
    </w:p>
    <w:p w:rsidR="00BA1EBB" w:rsidRDefault="00BA1EBB" w:rsidP="00BA1EBB">
      <w:pPr>
        <w:jc w:val="both"/>
      </w:pPr>
      <w:r>
        <w:t>„za” - 9 radnych</w:t>
      </w:r>
    </w:p>
    <w:p w:rsidR="00BA1EBB" w:rsidRDefault="00BA1EBB" w:rsidP="00BA1EBB">
      <w:pPr>
        <w:jc w:val="both"/>
      </w:pPr>
      <w:r>
        <w:t>„przeciw” – 3 radnych</w:t>
      </w:r>
    </w:p>
    <w:p w:rsidR="00BA1EBB" w:rsidRDefault="00BA1EBB" w:rsidP="00BA1EBB">
      <w:pPr>
        <w:jc w:val="both"/>
      </w:pPr>
      <w:r>
        <w:t>„wstrzymuje się” –1radny</w:t>
      </w:r>
    </w:p>
    <w:p w:rsidR="00BA1EBB" w:rsidRDefault="00BA1EBB" w:rsidP="00BA1EBB">
      <w:pPr>
        <w:jc w:val="both"/>
      </w:pPr>
      <w:r>
        <w:t>na 13 radnych obecnych podczas głosowania (nieobecny radny Kacprzak i Wiśniewski). Ustawowy skład Rady 15 radnych.</w:t>
      </w:r>
    </w:p>
    <w:p w:rsidR="00BA1EBB" w:rsidRDefault="00BA1EBB" w:rsidP="00BA1EBB">
      <w:pPr>
        <w:jc w:val="both"/>
      </w:pPr>
      <w:r>
        <w:t xml:space="preserve">Uchwała Nr XXXVII/301/2017 Rady Miejskiej w Drobinie </w:t>
      </w:r>
      <w:r w:rsidRPr="00BA1EBB">
        <w:t>w sprawie zatwierdzenia taryf dla zbiorowego zaopatrzenia w wodę z urządzeń wodociągowych</w:t>
      </w:r>
      <w:r>
        <w:t xml:space="preserve"> została podjęta i stanowi załącznik Nr 3 do protokołu.</w:t>
      </w:r>
    </w:p>
    <w:p w:rsidR="00BA1EBB" w:rsidRDefault="00BA1EBB" w:rsidP="00BA1EBB">
      <w:pPr>
        <w:jc w:val="both"/>
      </w:pPr>
    </w:p>
    <w:p w:rsidR="009F1687" w:rsidRPr="008A15CC" w:rsidRDefault="009F1687" w:rsidP="009F1687">
      <w:pPr>
        <w:jc w:val="both"/>
        <w:rPr>
          <w:b/>
        </w:rPr>
      </w:pPr>
      <w:r>
        <w:rPr>
          <w:b/>
        </w:rPr>
        <w:t>Do punktu 3-go, ppkt 3 obrad:</w:t>
      </w:r>
    </w:p>
    <w:p w:rsidR="00BA1EBB" w:rsidRPr="00BA1EBB" w:rsidRDefault="00BA1EBB" w:rsidP="00BA1EBB">
      <w:pPr>
        <w:jc w:val="both"/>
      </w:pPr>
    </w:p>
    <w:p w:rsidR="009F1687" w:rsidRDefault="009F1687" w:rsidP="009F1687">
      <w:pPr>
        <w:jc w:val="center"/>
        <w:rPr>
          <w:b/>
        </w:rPr>
      </w:pPr>
      <w:r w:rsidRPr="009F1687">
        <w:rPr>
          <w:b/>
        </w:rPr>
        <w:t>Uchwała Rady Miejskiej w Drobinie w sprawie zatwierdzenia taryf dla zbiorowego odprowadzania ście</w:t>
      </w:r>
      <w:r>
        <w:rPr>
          <w:b/>
        </w:rPr>
        <w:t>ków do urządzeń kanalizacyjnych</w:t>
      </w:r>
    </w:p>
    <w:p w:rsidR="009F1687" w:rsidRDefault="009F1687" w:rsidP="009F1687">
      <w:pPr>
        <w:jc w:val="center"/>
        <w:rPr>
          <w:b/>
        </w:rPr>
      </w:pPr>
    </w:p>
    <w:p w:rsidR="009F1687" w:rsidRDefault="009F1687" w:rsidP="009F1687">
      <w:pPr>
        <w:jc w:val="both"/>
      </w:pPr>
      <w:r w:rsidRPr="008A15CC">
        <w:rPr>
          <w:b/>
        </w:rPr>
        <w:t>Przewodniczący obrad</w:t>
      </w:r>
      <w:r>
        <w:t xml:space="preserve"> – odczytał kolejny p</w:t>
      </w:r>
      <w:r w:rsidR="002F3F78">
        <w:t>odpunkt</w:t>
      </w:r>
      <w:r>
        <w:t xml:space="preserve"> w punkcie 3 i nadmienił, iż sprawa została omówiona i prosił radnych o wnioski formalne do projektu uchwały.</w:t>
      </w:r>
    </w:p>
    <w:p w:rsidR="009F1687" w:rsidRDefault="009F1687" w:rsidP="009F1687">
      <w:pPr>
        <w:jc w:val="both"/>
      </w:pPr>
      <w:r>
        <w:t>Wniosków nie zgłoszono.</w:t>
      </w:r>
    </w:p>
    <w:p w:rsidR="009F1687" w:rsidRDefault="009F1687" w:rsidP="009F1687">
      <w:pPr>
        <w:jc w:val="both"/>
      </w:pPr>
    </w:p>
    <w:p w:rsidR="009F1687" w:rsidRDefault="009F1687" w:rsidP="009F1687">
      <w:pPr>
        <w:jc w:val="both"/>
      </w:pPr>
      <w:r w:rsidRPr="00BA1EBB">
        <w:rPr>
          <w:b/>
        </w:rPr>
        <w:t xml:space="preserve">Przewodniczący obrad </w:t>
      </w:r>
      <w:r>
        <w:rPr>
          <w:b/>
        </w:rPr>
        <w:t xml:space="preserve">- </w:t>
      </w:r>
      <w:r>
        <w:t>zarządził głosowanie.</w:t>
      </w:r>
    </w:p>
    <w:p w:rsidR="009F1687" w:rsidRDefault="009F1687" w:rsidP="009F1687">
      <w:pPr>
        <w:jc w:val="both"/>
      </w:pPr>
    </w:p>
    <w:p w:rsidR="009F1687" w:rsidRPr="009F1687" w:rsidRDefault="009F1687" w:rsidP="009F1687">
      <w:pPr>
        <w:jc w:val="center"/>
        <w:rPr>
          <w:u w:val="single"/>
        </w:rPr>
      </w:pPr>
      <w:r w:rsidRPr="009F1687">
        <w:rPr>
          <w:u w:val="single"/>
        </w:rPr>
        <w:t>Głosowanie</w:t>
      </w:r>
    </w:p>
    <w:p w:rsidR="009F1687" w:rsidRPr="009F1687" w:rsidRDefault="009F1687" w:rsidP="009F1687">
      <w:pPr>
        <w:jc w:val="center"/>
        <w:rPr>
          <w:u w:val="single"/>
        </w:rPr>
      </w:pPr>
      <w:r>
        <w:rPr>
          <w:u w:val="single"/>
        </w:rPr>
        <w:t>z</w:t>
      </w:r>
      <w:r w:rsidRPr="009F1687">
        <w:rPr>
          <w:u w:val="single"/>
        </w:rPr>
        <w:t>a podjęciem uchwały w sprawie zatwierdzenia taryf dla zbiorowego odprowadzania ścieków do</w:t>
      </w:r>
      <w:r>
        <w:rPr>
          <w:u w:val="single"/>
        </w:rPr>
        <w:t> </w:t>
      </w:r>
      <w:r w:rsidRPr="009F1687">
        <w:rPr>
          <w:u w:val="single"/>
        </w:rPr>
        <w:t>urządzeń kanalizacyjnych</w:t>
      </w:r>
    </w:p>
    <w:p w:rsidR="000D15AE" w:rsidRDefault="000D15AE" w:rsidP="000D15AE">
      <w:pPr>
        <w:jc w:val="both"/>
      </w:pPr>
      <w:r>
        <w:t>„za” - 9 radnych</w:t>
      </w:r>
    </w:p>
    <w:p w:rsidR="000D15AE" w:rsidRDefault="000D15AE" w:rsidP="000D15AE">
      <w:pPr>
        <w:jc w:val="both"/>
      </w:pPr>
      <w:r>
        <w:t>„przeciw” – 3 radnych</w:t>
      </w:r>
    </w:p>
    <w:p w:rsidR="000D15AE" w:rsidRDefault="000D15AE" w:rsidP="000D15AE">
      <w:pPr>
        <w:jc w:val="both"/>
      </w:pPr>
      <w:r>
        <w:t>„wstrzymuje się” –1</w:t>
      </w:r>
      <w:r w:rsidR="00BB2D27">
        <w:t xml:space="preserve"> </w:t>
      </w:r>
      <w:r>
        <w:t>radny</w:t>
      </w:r>
    </w:p>
    <w:p w:rsidR="000D15AE" w:rsidRDefault="000D15AE" w:rsidP="000D15AE">
      <w:pPr>
        <w:jc w:val="both"/>
      </w:pPr>
      <w:r>
        <w:t>na 13 radnych obecnych podczas głosowania (nieobecny radny Kacprzak i Wiśniewski). Ustawowy skład Rady 15 radnych.</w:t>
      </w:r>
    </w:p>
    <w:p w:rsidR="009423A5" w:rsidRDefault="009423A5" w:rsidP="009423A5">
      <w:pPr>
        <w:jc w:val="both"/>
      </w:pPr>
      <w:r>
        <w:lastRenderedPageBreak/>
        <w:t xml:space="preserve">Uchwała Nr XXXVII/302/2017 Rady Miejskiej w Drobinie </w:t>
      </w:r>
      <w:r w:rsidRPr="009423A5">
        <w:t>w sprawie zatwierdzenia taryf dla zbiorowego odprowadzania ścieków do urządzeń kanalizacyjnych</w:t>
      </w:r>
      <w:r>
        <w:t xml:space="preserve"> została podjęta i stanowi załącznik Nr 4 do protokołu.</w:t>
      </w:r>
    </w:p>
    <w:p w:rsidR="00581D40" w:rsidRDefault="00581D40" w:rsidP="009423A5">
      <w:pPr>
        <w:jc w:val="both"/>
        <w:rPr>
          <w:b/>
        </w:rPr>
      </w:pPr>
    </w:p>
    <w:p w:rsidR="009423A5" w:rsidRPr="008A15CC" w:rsidRDefault="009423A5" w:rsidP="009423A5">
      <w:pPr>
        <w:jc w:val="both"/>
        <w:rPr>
          <w:b/>
        </w:rPr>
      </w:pPr>
      <w:r>
        <w:rPr>
          <w:b/>
        </w:rPr>
        <w:t>Do punktu 3-go, ppkt 4 obrad:</w:t>
      </w:r>
    </w:p>
    <w:p w:rsidR="009423A5" w:rsidRPr="009423A5" w:rsidRDefault="009423A5" w:rsidP="009423A5">
      <w:pPr>
        <w:jc w:val="both"/>
      </w:pPr>
    </w:p>
    <w:p w:rsidR="009423A5" w:rsidRDefault="009423A5" w:rsidP="009423A5">
      <w:pPr>
        <w:jc w:val="center"/>
        <w:rPr>
          <w:b/>
        </w:rPr>
      </w:pPr>
      <w:r w:rsidRPr="009423A5">
        <w:rPr>
          <w:b/>
        </w:rPr>
        <w:t xml:space="preserve">Uchwała Rady Miejskiej w Drobinie w sprawie przekazania do rozpatrzenia Burmistrzowi Miasta i Gminy Drobin  skargi złożonej na Dyrektora Szkoły Podstawowej </w:t>
      </w:r>
    </w:p>
    <w:p w:rsidR="009423A5" w:rsidRPr="009423A5" w:rsidRDefault="009423A5" w:rsidP="009423A5">
      <w:pPr>
        <w:jc w:val="center"/>
        <w:rPr>
          <w:b/>
        </w:rPr>
      </w:pPr>
      <w:r w:rsidRPr="009423A5">
        <w:rPr>
          <w:b/>
        </w:rPr>
        <w:t>im. prof. arch. Stanis</w:t>
      </w:r>
      <w:r>
        <w:rPr>
          <w:b/>
        </w:rPr>
        <w:t>ława Marzyńskiego w Rogotwórsku</w:t>
      </w:r>
    </w:p>
    <w:p w:rsidR="009423A5" w:rsidRPr="009F1687" w:rsidRDefault="009423A5" w:rsidP="009423A5">
      <w:pPr>
        <w:jc w:val="center"/>
        <w:rPr>
          <w:u w:val="single"/>
        </w:rPr>
      </w:pPr>
    </w:p>
    <w:p w:rsidR="00BB2D27" w:rsidRDefault="009423A5" w:rsidP="009423A5">
      <w:pPr>
        <w:jc w:val="both"/>
      </w:pPr>
      <w:r w:rsidRPr="008A15CC">
        <w:rPr>
          <w:b/>
        </w:rPr>
        <w:t>Przewodniczący obrad</w:t>
      </w:r>
      <w:r>
        <w:t xml:space="preserve"> – odczytał kolejny p</w:t>
      </w:r>
      <w:r w:rsidR="002F3F78">
        <w:t>odpunkt</w:t>
      </w:r>
      <w:r>
        <w:t xml:space="preserve"> w punkcie 3 i </w:t>
      </w:r>
      <w:r w:rsidR="00E8652D">
        <w:t>wniósł autopoprawkę do przedłożonego projektu uchwały poprzez</w:t>
      </w:r>
      <w:r w:rsidR="00BB2D27">
        <w:t>:</w:t>
      </w:r>
    </w:p>
    <w:p w:rsidR="009423A5" w:rsidRDefault="00BB2D27" w:rsidP="009423A5">
      <w:pPr>
        <w:jc w:val="both"/>
      </w:pPr>
      <w:r>
        <w:t>- dopisanie w podstawie prawnej § 3</w:t>
      </w:r>
      <w:r w:rsidR="00E8652D">
        <w:t xml:space="preserve"> 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>
        <w:t xml:space="preserve">- § 2 otrzymuje </w:t>
      </w:r>
      <w:r w:rsidRPr="00BB2D27">
        <w:t>brzmienie „</w:t>
      </w:r>
      <w:r w:rsidRPr="00BB2D27">
        <w:rPr>
          <w:bCs/>
        </w:rPr>
        <w:t>Zobowiązuje się Przewodniczącego Rady Miejskiej w Drobinie do</w:t>
      </w:r>
      <w:r>
        <w:rPr>
          <w:bCs/>
        </w:rPr>
        <w:t> </w:t>
      </w:r>
      <w:r w:rsidRPr="00BB2D27">
        <w:rPr>
          <w:bCs/>
        </w:rPr>
        <w:t>zawiadomienia skarżącego o przekazaniu skargi</w:t>
      </w:r>
      <w:r>
        <w:rPr>
          <w:bCs/>
        </w:rPr>
        <w:t>”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kolejne paragrafy otrzymują nr 3 i 4.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Poddał wniosek formalny pod głosowanie.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</w:p>
    <w:p w:rsidR="00BB2D27" w:rsidRP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u w:val="single"/>
        </w:rPr>
      </w:pPr>
      <w:r w:rsidRPr="00BB2D27">
        <w:rPr>
          <w:bCs/>
          <w:u w:val="single"/>
        </w:rPr>
        <w:t>Głosowanie za przyjęciem wniosku formalnego o dokonanie autopoprawki w projekcie ww. uchwały</w:t>
      </w:r>
    </w:p>
    <w:p w:rsidR="00BB2D27" w:rsidRDefault="00BB2D27" w:rsidP="00BB2D27">
      <w:pPr>
        <w:jc w:val="both"/>
      </w:pPr>
      <w:r>
        <w:t>„za” - 13 radnych</w:t>
      </w:r>
    </w:p>
    <w:p w:rsidR="00BB2D27" w:rsidRDefault="00BB2D27" w:rsidP="00BB2D27">
      <w:pPr>
        <w:jc w:val="both"/>
      </w:pPr>
      <w:r>
        <w:t>„przeciw” – 0 radnych</w:t>
      </w:r>
    </w:p>
    <w:p w:rsidR="00BB2D27" w:rsidRDefault="00BB2D27" w:rsidP="00BB2D27">
      <w:pPr>
        <w:jc w:val="both"/>
      </w:pPr>
      <w:r>
        <w:t>„wstrzymuje się” –0 radnych</w:t>
      </w:r>
    </w:p>
    <w:p w:rsidR="00BB2D27" w:rsidRDefault="00BB2D27" w:rsidP="00BB2D27">
      <w:pPr>
        <w:jc w:val="both"/>
      </w:pPr>
      <w:r>
        <w:t>na 13 radnych obecnych podczas głosowania (nieobecny radny Kacprzak i Wiśniewski). Ustawowy skład Rady 15 radnych.</w:t>
      </w:r>
    </w:p>
    <w:p w:rsidR="00BB2D27" w:rsidRDefault="00BB2D27" w:rsidP="00BB2D27">
      <w:pPr>
        <w:jc w:val="both"/>
      </w:pPr>
      <w:r>
        <w:t>Wniosek formalny został przyjęty jednogłośnie.</w:t>
      </w:r>
    </w:p>
    <w:p w:rsidR="00BB2D27" w:rsidRDefault="00BB2D27" w:rsidP="00BB2D27">
      <w:pPr>
        <w:jc w:val="both"/>
      </w:pPr>
    </w:p>
    <w:p w:rsidR="00BB2D27" w:rsidRDefault="00BB2D27" w:rsidP="00BB2D27">
      <w:pPr>
        <w:jc w:val="both"/>
      </w:pPr>
      <w:r w:rsidRPr="00BB2D27">
        <w:rPr>
          <w:b/>
        </w:rPr>
        <w:t>Przewodniczący obrad</w:t>
      </w:r>
      <w:r>
        <w:t xml:space="preserve"> – prosił o zgłaszanie ewentualnych uwag do projektu uchwały.</w:t>
      </w:r>
    </w:p>
    <w:p w:rsidR="00BB2D27" w:rsidRDefault="00BB2D27" w:rsidP="00BB2D27">
      <w:pPr>
        <w:jc w:val="both"/>
      </w:pPr>
      <w:r>
        <w:t>Uwag nie wniesiono.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Przewodniczący poddał uchwałę pod głosowanie.</w:t>
      </w:r>
    </w:p>
    <w:p w:rsid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</w:p>
    <w:p w:rsidR="00BB2D27" w:rsidRPr="00BB2D27" w:rsidRDefault="00BB2D27" w:rsidP="00BB2D27">
      <w:pPr>
        <w:jc w:val="center"/>
        <w:rPr>
          <w:u w:val="single"/>
        </w:rPr>
      </w:pPr>
      <w:r w:rsidRPr="00BB2D27">
        <w:rPr>
          <w:bCs/>
          <w:u w:val="single"/>
        </w:rPr>
        <w:t xml:space="preserve">Głosowanie za przyjęciem uchwały w sprawie </w:t>
      </w:r>
      <w:r w:rsidRPr="00BB2D27">
        <w:rPr>
          <w:u w:val="single"/>
        </w:rPr>
        <w:t xml:space="preserve">przekazania do rozpatrzenia Burmistrzowi Miasta i Gminy Drobin  skargi złożonej na Dyrektora Szkoły Podstawowej </w:t>
      </w:r>
    </w:p>
    <w:p w:rsidR="00BB2D27" w:rsidRPr="00BB2D27" w:rsidRDefault="00BB2D27" w:rsidP="00BB2D27">
      <w:pPr>
        <w:jc w:val="center"/>
        <w:rPr>
          <w:u w:val="single"/>
        </w:rPr>
      </w:pPr>
      <w:r w:rsidRPr="00BB2D27">
        <w:rPr>
          <w:u w:val="single"/>
        </w:rPr>
        <w:t>im. prof. arch. Stanisława Marzyńskiego w Rogotwórsku</w:t>
      </w:r>
    </w:p>
    <w:p w:rsidR="00BB2D27" w:rsidRDefault="00BB2D27" w:rsidP="00BB2D27">
      <w:pPr>
        <w:jc w:val="both"/>
      </w:pPr>
      <w:r>
        <w:t>„za” - 13 radnych</w:t>
      </w:r>
    </w:p>
    <w:p w:rsidR="00BB2D27" w:rsidRDefault="00BB2D27" w:rsidP="00BB2D27">
      <w:pPr>
        <w:jc w:val="both"/>
      </w:pPr>
      <w:r>
        <w:t>„przeciw” – 0 radnych</w:t>
      </w:r>
    </w:p>
    <w:p w:rsidR="00BB2D27" w:rsidRDefault="00BB2D27" w:rsidP="00BB2D27">
      <w:pPr>
        <w:jc w:val="both"/>
      </w:pPr>
      <w:r>
        <w:t>„wstrzymuje się” –0 radnych</w:t>
      </w:r>
    </w:p>
    <w:p w:rsidR="00BB2D27" w:rsidRDefault="00BB2D27" w:rsidP="00BB2D27">
      <w:pPr>
        <w:jc w:val="both"/>
      </w:pPr>
      <w:r>
        <w:t>na 13 radnych obecnych podczas głosowania (nieobecny radny Kacprzak i Wiśniewski). Ustawowy skład Rady 15 radnych.</w:t>
      </w:r>
    </w:p>
    <w:p w:rsidR="00BB2D27" w:rsidRPr="00BB2D27" w:rsidRDefault="00BB2D27" w:rsidP="00BB2D27">
      <w:pPr>
        <w:jc w:val="both"/>
      </w:pPr>
      <w:r w:rsidRPr="00BB2D27">
        <w:rPr>
          <w:bCs/>
        </w:rPr>
        <w:t xml:space="preserve">Uchwała Nr XXXVII/303/2017 Rady Miejskiej w Drobinie w sprawie </w:t>
      </w:r>
      <w:r w:rsidRPr="00BB2D27">
        <w:t>przekazania do rozpatrzenia Burmistrzowi Miasta i Gminy Drobin  skargi złożonej na Dyrektora Szkoły Podstawowej im. prof. arch. Stanisława Marzyńskiego w Rogotwórsku</w:t>
      </w:r>
      <w:r>
        <w:t xml:space="preserve"> została podjęta jednogłośnie i stanowi załącznik Nr 5 do protokołu.</w:t>
      </w:r>
    </w:p>
    <w:p w:rsidR="00BB2D27" w:rsidRPr="00BB2D27" w:rsidRDefault="00BB2D27" w:rsidP="00BB2D2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</w:p>
    <w:p w:rsidR="00581D40" w:rsidRDefault="00581D40" w:rsidP="00A771D6">
      <w:pPr>
        <w:jc w:val="both"/>
        <w:rPr>
          <w:b/>
        </w:rPr>
      </w:pPr>
    </w:p>
    <w:p w:rsidR="00581D40" w:rsidRDefault="00581D40" w:rsidP="00A771D6">
      <w:pPr>
        <w:jc w:val="both"/>
        <w:rPr>
          <w:b/>
        </w:rPr>
      </w:pPr>
    </w:p>
    <w:p w:rsidR="00581D40" w:rsidRDefault="00581D40" w:rsidP="00A771D6">
      <w:pPr>
        <w:jc w:val="both"/>
        <w:rPr>
          <w:b/>
        </w:rPr>
      </w:pPr>
    </w:p>
    <w:p w:rsidR="00581D40" w:rsidRDefault="00581D40" w:rsidP="00A771D6">
      <w:pPr>
        <w:jc w:val="both"/>
        <w:rPr>
          <w:b/>
        </w:rPr>
      </w:pPr>
    </w:p>
    <w:p w:rsidR="00581D40" w:rsidRDefault="00581D40" w:rsidP="00A771D6">
      <w:pPr>
        <w:jc w:val="both"/>
        <w:rPr>
          <w:b/>
        </w:rPr>
      </w:pPr>
    </w:p>
    <w:p w:rsidR="00581D40" w:rsidRDefault="00581D40" w:rsidP="00A771D6">
      <w:pPr>
        <w:jc w:val="both"/>
        <w:rPr>
          <w:b/>
        </w:rPr>
      </w:pPr>
    </w:p>
    <w:p w:rsidR="00A771D6" w:rsidRPr="008A15CC" w:rsidRDefault="00A771D6" w:rsidP="00A771D6">
      <w:pPr>
        <w:jc w:val="both"/>
        <w:rPr>
          <w:b/>
        </w:rPr>
      </w:pPr>
      <w:r>
        <w:rPr>
          <w:b/>
        </w:rPr>
        <w:lastRenderedPageBreak/>
        <w:t>Do punktu 3-go, ppkt 5 obrad:</w:t>
      </w:r>
    </w:p>
    <w:p w:rsidR="00F27E73" w:rsidRDefault="00F27E73" w:rsidP="00231EB7">
      <w:pPr>
        <w:jc w:val="both"/>
      </w:pPr>
    </w:p>
    <w:p w:rsidR="008A15CC" w:rsidRPr="00A771D6" w:rsidRDefault="008A15CC" w:rsidP="00A771D6">
      <w:pPr>
        <w:jc w:val="center"/>
        <w:rPr>
          <w:b/>
          <w:bCs/>
          <w:shd w:val="clear" w:color="auto" w:fill="FFFFFF"/>
        </w:rPr>
      </w:pPr>
      <w:r w:rsidRPr="00A771D6">
        <w:rPr>
          <w:b/>
        </w:rPr>
        <w:t xml:space="preserve">Uchwała Rady Miejskiej w Drobinie w sprawie </w:t>
      </w:r>
      <w:r w:rsidRPr="00A771D6">
        <w:rPr>
          <w:b/>
          <w:bCs/>
          <w:shd w:val="clear" w:color="auto" w:fill="FFFFFF"/>
        </w:rPr>
        <w:t>wyrażenia opinii w przedmiocie umorzenia należności pieniężnych o charakterze cywilnoprawnych przypadających Miastu i Gminie Drobin</w:t>
      </w:r>
    </w:p>
    <w:p w:rsidR="00A771D6" w:rsidRDefault="00A771D6" w:rsidP="008A15CC">
      <w:pPr>
        <w:jc w:val="both"/>
        <w:rPr>
          <w:bCs/>
          <w:shd w:val="clear" w:color="auto" w:fill="FFFFFF"/>
        </w:rPr>
      </w:pPr>
    </w:p>
    <w:p w:rsidR="006614FF" w:rsidRDefault="00BB2D27" w:rsidP="0098502B">
      <w:pPr>
        <w:jc w:val="both"/>
        <w:rPr>
          <w:shd w:val="clear" w:color="auto" w:fill="FFFFFF"/>
        </w:rPr>
      </w:pPr>
      <w:r w:rsidRPr="008A15CC">
        <w:rPr>
          <w:b/>
        </w:rPr>
        <w:t>Przewodniczący obrad</w:t>
      </w:r>
      <w:r>
        <w:t xml:space="preserve"> – odczytał kolejny p</w:t>
      </w:r>
      <w:r w:rsidR="002F3F78">
        <w:t>odpunkt</w:t>
      </w:r>
      <w:r>
        <w:t xml:space="preserve"> w punkcie 3 i </w:t>
      </w:r>
      <w:r w:rsidR="0098502B">
        <w:t>zgłosił wniosek formalny o dokonanie autopoprawki poprzez zmianę zapisu § 1, który otrzymuje brzmienie: „</w:t>
      </w:r>
      <w:r w:rsidR="0098502B">
        <w:rPr>
          <w:shd w:val="clear" w:color="auto" w:fill="FFFFFF"/>
        </w:rPr>
        <w:t xml:space="preserve">Wyraża się pozytywną opinie w sprawie zastosowania przysługującego Burmistrzowi Miasta i Gminy Drobin  uprawnienia w przedmiocie umorzenia należności pieniężnych o charakterze cywilnoprawnym w wysokości 11.297,05 </w:t>
      </w:r>
      <w:r w:rsidR="0098502B" w:rsidRPr="00FF1A95">
        <w:rPr>
          <w:shd w:val="clear" w:color="auto" w:fill="FFFFFF"/>
        </w:rPr>
        <w:t>zł</w:t>
      </w:r>
      <w:r w:rsidR="0098502B">
        <w:rPr>
          <w:shd w:val="clear" w:color="auto" w:fill="FFFFFF"/>
        </w:rPr>
        <w:t xml:space="preserve">  przypadających Miastu i Gminie Drobin z tytułu najmu lokalu komunalnego mieszkalnego z mieszkaniowego zasobu gminy Drobin zlokalizowanego w Drobinie” oraz zmianę w podstawie prawnej publikatora ustawy o samorządzie gminnym – tj. Dz. U. z 2016 r. poz. 446 z późn. zm.)</w:t>
      </w:r>
      <w:r w:rsidR="006614FF">
        <w:rPr>
          <w:shd w:val="clear" w:color="auto" w:fill="FFFFFF"/>
        </w:rPr>
        <w:t>. Następnie zarządził głosowanie za przyjęciem wniosku formalnego.</w:t>
      </w:r>
    </w:p>
    <w:p w:rsidR="006614FF" w:rsidRDefault="006614FF" w:rsidP="0098502B">
      <w:pPr>
        <w:jc w:val="both"/>
        <w:rPr>
          <w:shd w:val="clear" w:color="auto" w:fill="FFFFFF"/>
        </w:rPr>
      </w:pPr>
    </w:p>
    <w:p w:rsidR="006614FF" w:rsidRDefault="006614FF" w:rsidP="006614FF">
      <w:pPr>
        <w:jc w:val="center"/>
        <w:rPr>
          <w:shd w:val="clear" w:color="auto" w:fill="FFFFFF"/>
        </w:rPr>
      </w:pPr>
      <w:r w:rsidRPr="006614FF">
        <w:rPr>
          <w:u w:val="single"/>
          <w:shd w:val="clear" w:color="auto" w:fill="FFFFFF"/>
        </w:rPr>
        <w:t>Głosowanie</w:t>
      </w:r>
      <w:r>
        <w:rPr>
          <w:shd w:val="clear" w:color="auto" w:fill="FFFFFF"/>
        </w:rPr>
        <w:t>:</w:t>
      </w:r>
    </w:p>
    <w:p w:rsidR="006614FF" w:rsidRDefault="006614FF" w:rsidP="006614FF">
      <w:pPr>
        <w:jc w:val="both"/>
      </w:pPr>
      <w:r>
        <w:rPr>
          <w:shd w:val="clear" w:color="auto" w:fill="FFFFFF"/>
        </w:rPr>
        <w:t xml:space="preserve"> </w:t>
      </w:r>
      <w:r>
        <w:t>„za” - 10 radnych</w:t>
      </w:r>
    </w:p>
    <w:p w:rsidR="006614FF" w:rsidRDefault="006614FF" w:rsidP="006614FF">
      <w:pPr>
        <w:jc w:val="both"/>
      </w:pPr>
      <w:r>
        <w:t>„przeciw” – 0 radnych</w:t>
      </w:r>
    </w:p>
    <w:p w:rsidR="006614FF" w:rsidRDefault="006614FF" w:rsidP="006614FF">
      <w:pPr>
        <w:jc w:val="both"/>
      </w:pPr>
      <w:r>
        <w:t>„wstrzymuje się” –3 radnych</w:t>
      </w:r>
    </w:p>
    <w:p w:rsidR="006614FF" w:rsidRDefault="006614FF" w:rsidP="006614FF">
      <w:pPr>
        <w:jc w:val="both"/>
      </w:pPr>
      <w:r>
        <w:t>na 13 radnych obecnych podczas głosowania (nieobecny radny Kacprzak i Wiśniewski). Ustawowy skład Rady 15 radnych. Wniosek formalny został przyjęty.</w:t>
      </w:r>
    </w:p>
    <w:p w:rsidR="006614FF" w:rsidRDefault="006614FF" w:rsidP="006614FF">
      <w:pPr>
        <w:jc w:val="both"/>
      </w:pPr>
    </w:p>
    <w:p w:rsidR="006614FF" w:rsidRDefault="006614FF" w:rsidP="006614FF">
      <w:pPr>
        <w:jc w:val="both"/>
      </w:pPr>
      <w:r w:rsidRPr="006614FF">
        <w:rPr>
          <w:b/>
        </w:rPr>
        <w:t>Przewodniczący obrad</w:t>
      </w:r>
      <w:r>
        <w:t xml:space="preserve"> – prosił radnych o zgłaszanie uwag bądź wniosków formalnych do ww. projektu uchwały.</w:t>
      </w:r>
    </w:p>
    <w:p w:rsidR="006614FF" w:rsidRDefault="006614FF" w:rsidP="006614FF">
      <w:pPr>
        <w:jc w:val="both"/>
      </w:pPr>
    </w:p>
    <w:p w:rsidR="00FE2395" w:rsidRDefault="00FE2395" w:rsidP="006614FF">
      <w:pPr>
        <w:jc w:val="both"/>
      </w:pPr>
      <w:r w:rsidRPr="00FE2395">
        <w:rPr>
          <w:b/>
        </w:rPr>
        <w:t>Radna Barbara Jankowska</w:t>
      </w:r>
      <w:r>
        <w:t xml:space="preserve"> </w:t>
      </w:r>
      <w:r w:rsidR="00774839">
        <w:t>–</w:t>
      </w:r>
      <w:r w:rsidR="00D554F5">
        <w:t xml:space="preserve"> </w:t>
      </w:r>
      <w:r w:rsidR="00774839">
        <w:t>zapytała o jaki chodzi loka</w:t>
      </w:r>
      <w:r w:rsidR="00FD772C">
        <w:t>l</w:t>
      </w:r>
      <w:r w:rsidR="00774839">
        <w:t>? Czy podana kwota to odsetki, czy dług należny? Czy to jest mieszkanie komunalne? Czy to jest osoba prywatna?</w:t>
      </w:r>
    </w:p>
    <w:p w:rsidR="00774839" w:rsidRDefault="00774839" w:rsidP="006614FF">
      <w:pPr>
        <w:jc w:val="both"/>
      </w:pPr>
    </w:p>
    <w:p w:rsidR="00774839" w:rsidRDefault="00774839" w:rsidP="006614FF">
      <w:pPr>
        <w:jc w:val="both"/>
      </w:pPr>
      <w:r w:rsidRPr="00774839">
        <w:rPr>
          <w:b/>
        </w:rPr>
        <w:t>Pani Marta Rubinkowska pracownik UMiG</w:t>
      </w:r>
      <w:r>
        <w:t xml:space="preserve"> – wyjaśniła, że w kwocie są zawarte odsetki od zobowiązań i należności czynszowe bieżące (odsetki od 2013 r. w kwocie 8331,15 zł oraz należność z tytułu najmu na dzień 30.06.2017 r. w kwocie </w:t>
      </w:r>
      <w:r w:rsidR="007C676E">
        <w:t xml:space="preserve">2965,90 zł, co daje łączna kwotę 11297,05 zł). Najemca jest najemcą lokalu komunalnego mieszkalnego znajdującego się we wspólnocie. Jest to ostatni lokal we wspólnocie, który stanowi własność </w:t>
      </w:r>
      <w:r w:rsidR="00EA617A">
        <w:t xml:space="preserve">gminy Drobin. Najemca wystąpił o wykup tego lokalu, ale jest to możliwe po uregulowaniu należności finansowych. </w:t>
      </w:r>
    </w:p>
    <w:p w:rsidR="00EA617A" w:rsidRDefault="00EA617A" w:rsidP="006614FF">
      <w:pPr>
        <w:jc w:val="both"/>
      </w:pPr>
    </w:p>
    <w:p w:rsidR="00EA617A" w:rsidRDefault="00EA617A" w:rsidP="006614FF">
      <w:pPr>
        <w:jc w:val="both"/>
      </w:pPr>
      <w:r w:rsidRPr="00EA617A">
        <w:rPr>
          <w:b/>
        </w:rPr>
        <w:t xml:space="preserve">Radna Mirosława Krajewska – </w:t>
      </w:r>
      <w:r>
        <w:t xml:space="preserve">zapytała do którego budynku wspólnoty należy ten lokal. </w:t>
      </w:r>
    </w:p>
    <w:p w:rsidR="00EA617A" w:rsidRDefault="00EA617A" w:rsidP="006614FF">
      <w:pPr>
        <w:jc w:val="both"/>
      </w:pPr>
    </w:p>
    <w:p w:rsidR="00EA617A" w:rsidRDefault="00EA617A" w:rsidP="006614FF">
      <w:pPr>
        <w:jc w:val="both"/>
      </w:pPr>
      <w:r w:rsidRPr="00774839">
        <w:rPr>
          <w:b/>
        </w:rPr>
        <w:t>Pani Marta Rubinkowska pracownik UMiG</w:t>
      </w:r>
      <w:r>
        <w:rPr>
          <w:b/>
        </w:rPr>
        <w:t xml:space="preserve"> – </w:t>
      </w:r>
      <w:r w:rsidRPr="00E6566D">
        <w:t>Płocka 4/16</w:t>
      </w:r>
      <w:r w:rsidR="00E6566D" w:rsidRPr="00E6566D">
        <w:t>.</w:t>
      </w:r>
    </w:p>
    <w:p w:rsidR="00E6566D" w:rsidRDefault="00E6566D" w:rsidP="006614FF">
      <w:pPr>
        <w:jc w:val="both"/>
      </w:pPr>
    </w:p>
    <w:p w:rsidR="0091159B" w:rsidRDefault="00E6566D" w:rsidP="006614FF">
      <w:pPr>
        <w:jc w:val="both"/>
      </w:pPr>
      <w:r>
        <w:rPr>
          <w:b/>
        </w:rPr>
        <w:t xml:space="preserve">Burmistrz MiG – </w:t>
      </w:r>
      <w:r w:rsidRPr="00E6566D">
        <w:t>doprecyzował, że</w:t>
      </w:r>
      <w:r>
        <w:t xml:space="preserve"> zadłużenie tego lokalu było dużo większe. Kwota, o której jest mowa to kwota zadłużenia, która jeszcze pozostał</w:t>
      </w:r>
      <w:r w:rsidR="0091159B">
        <w:t>a</w:t>
      </w:r>
      <w:r>
        <w:t xml:space="preserve">. Pan Burmistrz stwierdził, że najemcę tego lokalu komunalnego można stawiać za wzór. Skorzystała ona z gminnego programu </w:t>
      </w:r>
      <w:r w:rsidR="0091159B">
        <w:t>odpracowywania zadłużenia. Osoba, o której mowa odpracowała do tej pory kwotę 15.460 zł + jeszcze 1 miesiąc, w związku z czym kwota zadłużenia pomniejszy się do kwoty ok. 1500 - 1600 zł. Jest solidnym mieszkańcem gminy Drobin.</w:t>
      </w:r>
    </w:p>
    <w:p w:rsidR="0091159B" w:rsidRDefault="0091159B" w:rsidP="006614FF">
      <w:pPr>
        <w:jc w:val="both"/>
      </w:pPr>
    </w:p>
    <w:p w:rsidR="00E6566D" w:rsidRDefault="0091159B" w:rsidP="006614FF">
      <w:pPr>
        <w:jc w:val="both"/>
      </w:pPr>
      <w:r w:rsidRPr="0091159B">
        <w:rPr>
          <w:b/>
        </w:rPr>
        <w:t>Radna Mirosława Krajewska</w:t>
      </w:r>
      <w:r>
        <w:t xml:space="preserve"> - „stać na wykup mieszkania, a nie stać na spłatę długu. To trochę dziwne”. </w:t>
      </w:r>
    </w:p>
    <w:p w:rsidR="0025760F" w:rsidRDefault="0025760F" w:rsidP="006614FF">
      <w:pPr>
        <w:jc w:val="both"/>
      </w:pPr>
    </w:p>
    <w:p w:rsidR="0025760F" w:rsidRDefault="0025760F" w:rsidP="006614FF">
      <w:pPr>
        <w:jc w:val="both"/>
      </w:pPr>
      <w:r>
        <w:rPr>
          <w:b/>
        </w:rPr>
        <w:lastRenderedPageBreak/>
        <w:t xml:space="preserve">Burmistrz MiG – </w:t>
      </w:r>
      <w:r w:rsidRPr="0025760F">
        <w:t xml:space="preserve">„przy wykupie mieszkania nie można brać tylko i wyłącznie </w:t>
      </w:r>
      <w:r>
        <w:t xml:space="preserve">tego elementu zadłużenia bo wiadomo, że środki na pozyskanie, na </w:t>
      </w:r>
      <w:r w:rsidR="002F3F78">
        <w:t>wykup</w:t>
      </w:r>
      <w:r>
        <w:t xml:space="preserve"> mieszkania mogą pochodzić z różnych źródeł. W międzyczasie zmieniła się sytuacja. Pani zaczęła pobierać emeryturę. Ma stałe świadczenie. Jest partnerem dla banku i być może będzie ją stać na sfinansowanie tego wykupu”.</w:t>
      </w:r>
    </w:p>
    <w:p w:rsidR="0025760F" w:rsidRDefault="0025760F" w:rsidP="006614FF">
      <w:pPr>
        <w:jc w:val="both"/>
      </w:pPr>
    </w:p>
    <w:p w:rsidR="0025760F" w:rsidRDefault="00E6529C" w:rsidP="006614FF">
      <w:pPr>
        <w:jc w:val="both"/>
      </w:pPr>
      <w:r w:rsidRPr="00E6529C">
        <w:rPr>
          <w:b/>
        </w:rPr>
        <w:t>Radna Mirosława Krajewska</w:t>
      </w:r>
      <w:r>
        <w:t xml:space="preserve"> – podkreśliła, że w związku ze spłatą zadłużenia przez ww. osobę kwota podana w projekcie uchwały ulegnie zmianie.</w:t>
      </w:r>
    </w:p>
    <w:p w:rsidR="00E6529C" w:rsidRDefault="00E6529C" w:rsidP="006614FF">
      <w:pPr>
        <w:jc w:val="both"/>
      </w:pPr>
    </w:p>
    <w:p w:rsidR="00E6529C" w:rsidRDefault="00E6529C" w:rsidP="006614FF">
      <w:pPr>
        <w:jc w:val="both"/>
      </w:pPr>
      <w:r w:rsidRPr="00E6529C">
        <w:rPr>
          <w:b/>
        </w:rPr>
        <w:t>Burmistrz MiG</w:t>
      </w:r>
      <w:r>
        <w:t xml:space="preserve"> – wyjaśnił, że przy zadłużeniu powyżej 10 tys. zł Rada musi wydać swoją opinię. Prosił radnych, aby wypowiedzieli się na temat odsetek od tej zaległości. Czy je darować, czy je ściągać? </w:t>
      </w:r>
    </w:p>
    <w:p w:rsidR="008A2164" w:rsidRDefault="008A2164" w:rsidP="006614FF">
      <w:pPr>
        <w:jc w:val="both"/>
      </w:pPr>
      <w:r w:rsidRPr="008A2164">
        <w:rPr>
          <w:b/>
        </w:rPr>
        <w:t xml:space="preserve">Radna Mirosława Krajewska </w:t>
      </w:r>
      <w:r w:rsidR="00463C32">
        <w:rPr>
          <w:b/>
        </w:rPr>
        <w:t>–</w:t>
      </w:r>
      <w:r w:rsidRPr="008A2164">
        <w:rPr>
          <w:b/>
        </w:rPr>
        <w:t xml:space="preserve"> </w:t>
      </w:r>
      <w:r w:rsidR="00463C32" w:rsidRPr="00463C32">
        <w:t>proponowała umorzyć odsetki, natomiast zaległość czynszową uregulować.</w:t>
      </w:r>
    </w:p>
    <w:p w:rsidR="00463C32" w:rsidRDefault="00463C32" w:rsidP="006614FF">
      <w:pPr>
        <w:jc w:val="both"/>
      </w:pPr>
    </w:p>
    <w:p w:rsidR="00463C32" w:rsidRDefault="00463C32" w:rsidP="006614FF">
      <w:pPr>
        <w:jc w:val="both"/>
      </w:pPr>
      <w:r w:rsidRPr="00463C32">
        <w:rPr>
          <w:b/>
        </w:rPr>
        <w:t>Radny Adam Kłosiński –</w:t>
      </w:r>
      <w:r>
        <w:t xml:space="preserve"> stwierdził, że każdy jeden mieszkaniec mieszk</w:t>
      </w:r>
      <w:r w:rsidR="002F3F78">
        <w:t>ania komunalnego, który w jakiś</w:t>
      </w:r>
      <w:r>
        <w:t xml:space="preserve"> sposób stara się spłacić swój dług  obojętnie w jakiej formie to zasługuje na uznanie  i pomoc ze strony gminy. Gdyby było mniej mieszkań komunalnych, byłoby mniejsze obciążenie dla budżetu miasta i gminy. Radny uważa, że jest sensowne przychylenie się, czy wskazanie Burmistrzowi takiego trybu postępowania gdzie gmina powinna pomóc.</w:t>
      </w:r>
    </w:p>
    <w:p w:rsidR="00463C32" w:rsidRDefault="00463C32" w:rsidP="006614FF">
      <w:pPr>
        <w:jc w:val="both"/>
      </w:pPr>
    </w:p>
    <w:p w:rsidR="00463C32" w:rsidRDefault="00463C32" w:rsidP="006614FF">
      <w:pPr>
        <w:jc w:val="both"/>
      </w:pPr>
      <w:r w:rsidRPr="00463C32">
        <w:rPr>
          <w:b/>
        </w:rPr>
        <w:t>Przewodniczący obrad</w:t>
      </w:r>
      <w:r>
        <w:t xml:space="preserve"> – zapytał, ile dana odpracowała godzin.</w:t>
      </w:r>
    </w:p>
    <w:p w:rsidR="00463C32" w:rsidRDefault="00463C32" w:rsidP="006614FF">
      <w:pPr>
        <w:jc w:val="both"/>
      </w:pPr>
    </w:p>
    <w:p w:rsidR="00463C32" w:rsidRPr="00463C32" w:rsidRDefault="00463C32" w:rsidP="006614FF">
      <w:pPr>
        <w:jc w:val="both"/>
      </w:pPr>
      <w:r w:rsidRPr="00DF2BFF">
        <w:rPr>
          <w:b/>
        </w:rPr>
        <w:t>Burmistrz MiG</w:t>
      </w:r>
      <w:r>
        <w:t xml:space="preserve"> – </w:t>
      </w:r>
      <w:r w:rsidR="00DF2BFF">
        <w:t xml:space="preserve">łącznie odpracowała </w:t>
      </w:r>
      <w:r>
        <w:t>586 godzin</w:t>
      </w:r>
      <w:r w:rsidR="00DF2BFF">
        <w:t xml:space="preserve"> i jako pierwsza przystąpiła do programu odpracowania zaległości czynszowych.</w:t>
      </w:r>
    </w:p>
    <w:p w:rsidR="0098502B" w:rsidRPr="008A2164" w:rsidRDefault="0098502B" w:rsidP="0098502B">
      <w:pPr>
        <w:jc w:val="both"/>
        <w:rPr>
          <w:b/>
          <w:shd w:val="clear" w:color="auto" w:fill="FFFFFF"/>
        </w:rPr>
      </w:pPr>
    </w:p>
    <w:p w:rsidR="007C676E" w:rsidRDefault="00DF2BFF" w:rsidP="0098502B">
      <w:pPr>
        <w:jc w:val="both"/>
        <w:rPr>
          <w:shd w:val="clear" w:color="auto" w:fill="FFFFFF"/>
        </w:rPr>
      </w:pPr>
      <w:r w:rsidRPr="00DF2BFF">
        <w:rPr>
          <w:b/>
          <w:shd w:val="clear" w:color="auto" w:fill="FFFFFF"/>
        </w:rPr>
        <w:t>Przewodniczący obrad</w:t>
      </w:r>
      <w:r>
        <w:rPr>
          <w:shd w:val="clear" w:color="auto" w:fill="FFFFFF"/>
        </w:rPr>
        <w:t xml:space="preserve"> – poddał uchwałę pod głosowanie.</w:t>
      </w:r>
    </w:p>
    <w:p w:rsidR="001E5361" w:rsidRDefault="001E5361" w:rsidP="0098502B">
      <w:pPr>
        <w:jc w:val="both"/>
        <w:rPr>
          <w:shd w:val="clear" w:color="auto" w:fill="FFFFFF"/>
        </w:rPr>
      </w:pPr>
    </w:p>
    <w:p w:rsidR="001E5361" w:rsidRPr="001E5361" w:rsidRDefault="001E5361" w:rsidP="001E5361">
      <w:pPr>
        <w:jc w:val="center"/>
        <w:rPr>
          <w:u w:val="single"/>
          <w:shd w:val="clear" w:color="auto" w:fill="FFFFFF"/>
        </w:rPr>
      </w:pPr>
      <w:r w:rsidRPr="001E5361">
        <w:rPr>
          <w:u w:val="single"/>
          <w:shd w:val="clear" w:color="auto" w:fill="FFFFFF"/>
        </w:rPr>
        <w:t>Głosowanie</w:t>
      </w:r>
    </w:p>
    <w:p w:rsidR="001E5361" w:rsidRPr="001E5361" w:rsidRDefault="001E5361" w:rsidP="001E5361">
      <w:pPr>
        <w:jc w:val="center"/>
        <w:rPr>
          <w:bCs/>
          <w:u w:val="single"/>
          <w:shd w:val="clear" w:color="auto" w:fill="FFFFFF"/>
        </w:rPr>
      </w:pPr>
      <w:r w:rsidRPr="001E5361">
        <w:rPr>
          <w:u w:val="single"/>
          <w:shd w:val="clear" w:color="auto" w:fill="FFFFFF"/>
        </w:rPr>
        <w:t xml:space="preserve">za podjęciem uchwały w sprawie </w:t>
      </w:r>
      <w:r w:rsidRPr="001E5361">
        <w:rPr>
          <w:bCs/>
          <w:u w:val="single"/>
          <w:shd w:val="clear" w:color="auto" w:fill="FFFFFF"/>
        </w:rPr>
        <w:t>wyrażenia opinii w przedmiocie umorzenia należności pieniężnych o charakterze cywilnoprawnych przypadających Miastu i Gminie Drobin</w:t>
      </w:r>
    </w:p>
    <w:p w:rsidR="001E5361" w:rsidRPr="001E5361" w:rsidRDefault="001E5361" w:rsidP="001E5361">
      <w:pPr>
        <w:jc w:val="center"/>
        <w:rPr>
          <w:u w:val="single"/>
          <w:shd w:val="clear" w:color="auto" w:fill="FFFFFF"/>
        </w:rPr>
      </w:pPr>
    </w:p>
    <w:p w:rsidR="001E5361" w:rsidRDefault="00BB22AE" w:rsidP="001E5361">
      <w:pPr>
        <w:jc w:val="both"/>
      </w:pPr>
      <w:r>
        <w:t>„za” - 9</w:t>
      </w:r>
      <w:r w:rsidR="001E5361">
        <w:t xml:space="preserve"> radnych</w:t>
      </w:r>
    </w:p>
    <w:p w:rsidR="001E5361" w:rsidRDefault="00BB22AE" w:rsidP="001E5361">
      <w:pPr>
        <w:jc w:val="both"/>
      </w:pPr>
      <w:r>
        <w:t>„przeciw” – 1</w:t>
      </w:r>
      <w:r w:rsidR="001E5361">
        <w:t xml:space="preserve"> radny</w:t>
      </w:r>
    </w:p>
    <w:p w:rsidR="001E5361" w:rsidRDefault="001E5361" w:rsidP="001E5361">
      <w:pPr>
        <w:jc w:val="both"/>
      </w:pPr>
      <w:r>
        <w:t>„wstrzymuje się” –3 radnych</w:t>
      </w:r>
    </w:p>
    <w:p w:rsidR="001E5361" w:rsidRDefault="001E5361" w:rsidP="001E5361">
      <w:pPr>
        <w:jc w:val="both"/>
      </w:pPr>
      <w:r>
        <w:t xml:space="preserve">na 13 radnych obecnych podczas głosowania (nieobecny radny Kacprzak i Wiśniewski). Ustawowy skład Rady 15 radnych. </w:t>
      </w:r>
    </w:p>
    <w:p w:rsidR="00BB22AE" w:rsidRPr="00BB22AE" w:rsidRDefault="00BB22AE" w:rsidP="00BB22AE">
      <w:pPr>
        <w:jc w:val="both"/>
        <w:rPr>
          <w:bCs/>
          <w:shd w:val="clear" w:color="auto" w:fill="FFFFFF"/>
        </w:rPr>
      </w:pPr>
      <w:r>
        <w:t xml:space="preserve">Uchwała Nr XXXVII/304/2017 Rady Miejskiej w Drobinie w sprawie </w:t>
      </w:r>
      <w:r w:rsidRPr="00BB22AE">
        <w:rPr>
          <w:bCs/>
          <w:shd w:val="clear" w:color="auto" w:fill="FFFFFF"/>
        </w:rPr>
        <w:t>wyrażenia opinii w</w:t>
      </w:r>
      <w:r>
        <w:rPr>
          <w:bCs/>
          <w:shd w:val="clear" w:color="auto" w:fill="FFFFFF"/>
        </w:rPr>
        <w:t> </w:t>
      </w:r>
      <w:r w:rsidRPr="00BB22AE">
        <w:rPr>
          <w:bCs/>
          <w:shd w:val="clear" w:color="auto" w:fill="FFFFFF"/>
        </w:rPr>
        <w:t>przedmiocie umorzenia należności pieniężnych o charakterze cywilnoprawnych przypadających Miastu i Gminie Drobin</w:t>
      </w:r>
      <w:r>
        <w:rPr>
          <w:bCs/>
          <w:shd w:val="clear" w:color="auto" w:fill="FFFFFF"/>
        </w:rPr>
        <w:t xml:space="preserve"> została podjęta i stanowi załącznik Nr 6 do protokołu.</w:t>
      </w:r>
    </w:p>
    <w:p w:rsidR="00BB22AE" w:rsidRPr="001E5361" w:rsidRDefault="00BB22AE" w:rsidP="00BB22AE">
      <w:pPr>
        <w:jc w:val="center"/>
        <w:rPr>
          <w:u w:val="single"/>
          <w:shd w:val="clear" w:color="auto" w:fill="FFFFFF"/>
        </w:rPr>
      </w:pPr>
    </w:p>
    <w:p w:rsidR="00A771D6" w:rsidRPr="008A15CC" w:rsidRDefault="00A771D6" w:rsidP="00A771D6">
      <w:pPr>
        <w:jc w:val="both"/>
        <w:rPr>
          <w:b/>
        </w:rPr>
      </w:pPr>
      <w:r>
        <w:rPr>
          <w:b/>
        </w:rPr>
        <w:t>Do punktu 3-go, ppkt 6 obrad:</w:t>
      </w:r>
    </w:p>
    <w:p w:rsidR="00A771D6" w:rsidRPr="00287AAE" w:rsidRDefault="00A771D6" w:rsidP="008A15CC">
      <w:pPr>
        <w:jc w:val="both"/>
        <w:rPr>
          <w:bCs/>
          <w:shd w:val="clear" w:color="auto" w:fill="FFFFFF"/>
        </w:rPr>
      </w:pPr>
    </w:p>
    <w:p w:rsidR="008A15CC" w:rsidRDefault="008A15CC" w:rsidP="00A771D6">
      <w:pPr>
        <w:jc w:val="center"/>
        <w:rPr>
          <w:b/>
        </w:rPr>
      </w:pPr>
      <w:r w:rsidRPr="00A771D6">
        <w:rPr>
          <w:b/>
        </w:rPr>
        <w:t xml:space="preserve">Uchwała Rady Miejskiej w Drobinie zmieniająca Uchwałę Nr XXIX/240/2016 Rady Miejskiej w Drobinie z dnia 29 grudnia 2016 r.  w sprawie uchwalenia Wieloletniej Prognozy Finansowej Miasta i Gminy </w:t>
      </w:r>
      <w:r w:rsidR="00A771D6" w:rsidRPr="00A771D6">
        <w:rPr>
          <w:b/>
        </w:rPr>
        <w:t>Drobin na lata 2017-2030</w:t>
      </w:r>
    </w:p>
    <w:p w:rsidR="00BB22AE" w:rsidRDefault="00BB22AE" w:rsidP="00A771D6">
      <w:pPr>
        <w:jc w:val="center"/>
        <w:rPr>
          <w:b/>
        </w:rPr>
      </w:pPr>
    </w:p>
    <w:p w:rsidR="00BB22AE" w:rsidRDefault="00A14B3C" w:rsidP="00A14B3C">
      <w:pPr>
        <w:jc w:val="both"/>
      </w:pPr>
      <w:r w:rsidRPr="008A15CC">
        <w:rPr>
          <w:b/>
        </w:rPr>
        <w:t>Przewodniczący obrad</w:t>
      </w:r>
      <w:r>
        <w:t xml:space="preserve"> – odczytał kolejny p</w:t>
      </w:r>
      <w:r w:rsidR="002F3F78">
        <w:t>odpunkt</w:t>
      </w:r>
      <w:r>
        <w:t xml:space="preserve"> w punkcie 3 i poprosił p. Skarbnik o zapoznanie radnych ze zmianami w WPF-ie i uchwale budżetowej.</w:t>
      </w:r>
    </w:p>
    <w:p w:rsidR="00A14B3C" w:rsidRDefault="00A14B3C" w:rsidP="00A14B3C">
      <w:pPr>
        <w:jc w:val="both"/>
      </w:pPr>
    </w:p>
    <w:p w:rsidR="00DD6E66" w:rsidRDefault="00A14B3C" w:rsidP="00A14B3C">
      <w:pPr>
        <w:jc w:val="both"/>
      </w:pPr>
      <w:r w:rsidRPr="00A14B3C">
        <w:rPr>
          <w:b/>
        </w:rPr>
        <w:lastRenderedPageBreak/>
        <w:t xml:space="preserve">Pani Renata Łukaszewska </w:t>
      </w:r>
      <w:r w:rsidR="00DD6E66">
        <w:rPr>
          <w:b/>
        </w:rPr>
        <w:t xml:space="preserve">– </w:t>
      </w:r>
      <w:r w:rsidR="00DD6E66" w:rsidRPr="00DD6E66">
        <w:t>zapoznała radnych ze zmianami zarówno w Wieloletniej Prognozie Finansowej jak i w uchwale budżetowej</w:t>
      </w:r>
      <w:r w:rsidR="00DD6E66">
        <w:t>.</w:t>
      </w:r>
    </w:p>
    <w:p w:rsidR="00DD6E66" w:rsidRDefault="00DD6E66" w:rsidP="00A14B3C">
      <w:pPr>
        <w:jc w:val="both"/>
      </w:pPr>
    </w:p>
    <w:p w:rsidR="00A14B3C" w:rsidRDefault="00DD6E66" w:rsidP="00A14B3C">
      <w:pPr>
        <w:jc w:val="both"/>
      </w:pPr>
      <w:r w:rsidRPr="00D76E68">
        <w:rPr>
          <w:b/>
        </w:rPr>
        <w:t>Radna Mirosława Krajewska</w:t>
      </w:r>
      <w:r>
        <w:t xml:space="preserve"> – zadała pytanie do zadania: kompleksowa modernizacja budynków i mieszkań użyteczności publicznej</w:t>
      </w:r>
      <w:r w:rsidRPr="00DD6E66">
        <w:t xml:space="preserve"> </w:t>
      </w:r>
      <w:r>
        <w:t xml:space="preserve">– Czy </w:t>
      </w:r>
      <w:r w:rsidR="00904314">
        <w:t>bę</w:t>
      </w:r>
      <w:r>
        <w:t>dzie robione OZE, czy fotowoltaika</w:t>
      </w:r>
      <w:r w:rsidR="00904314">
        <w:t>, czy solary</w:t>
      </w:r>
      <w:r>
        <w:t>?</w:t>
      </w:r>
    </w:p>
    <w:p w:rsidR="00D76E68" w:rsidRDefault="00D76E68" w:rsidP="00A14B3C">
      <w:pPr>
        <w:jc w:val="both"/>
      </w:pPr>
    </w:p>
    <w:p w:rsidR="00D76E68" w:rsidRDefault="00D76E68" w:rsidP="00A14B3C">
      <w:pPr>
        <w:jc w:val="both"/>
      </w:pPr>
      <w:r w:rsidRPr="00904314">
        <w:rPr>
          <w:b/>
        </w:rPr>
        <w:t>Burmistrz MiG</w:t>
      </w:r>
      <w:r>
        <w:t xml:space="preserve"> </w:t>
      </w:r>
      <w:r w:rsidR="00904314">
        <w:t>–</w:t>
      </w:r>
      <w:r>
        <w:t xml:space="preserve"> </w:t>
      </w:r>
      <w:r w:rsidR="00904314">
        <w:t xml:space="preserve">wyjaśnił, ze jest podpisana umowa na termomodernizację, o czy informował radnych już wcześniej. Niedługo prace się rozpoczną. </w:t>
      </w:r>
    </w:p>
    <w:p w:rsidR="00DD6E66" w:rsidRPr="00DD6E66" w:rsidRDefault="00DD6E66" w:rsidP="00A14B3C">
      <w:pPr>
        <w:jc w:val="both"/>
      </w:pPr>
    </w:p>
    <w:p w:rsidR="00BB22AE" w:rsidRPr="00904314" w:rsidRDefault="00904314" w:rsidP="00904314">
      <w:pPr>
        <w:jc w:val="both"/>
      </w:pPr>
      <w:r w:rsidRPr="00D76E68">
        <w:rPr>
          <w:b/>
        </w:rPr>
        <w:t>Radna Mirosława Krajewska</w:t>
      </w:r>
      <w:r>
        <w:rPr>
          <w:b/>
        </w:rPr>
        <w:t xml:space="preserve"> – </w:t>
      </w:r>
      <w:r>
        <w:t>radna zadała pytanie odnośnie budowy budynków komunalnych</w:t>
      </w:r>
      <w:r w:rsidR="00230001">
        <w:t>, a mianowicie 1500 zł na co będzie przeznaczona ta kwota.</w:t>
      </w:r>
    </w:p>
    <w:p w:rsidR="00230001" w:rsidRDefault="00230001" w:rsidP="00A771D6">
      <w:pPr>
        <w:jc w:val="center"/>
        <w:rPr>
          <w:b/>
        </w:rPr>
      </w:pPr>
    </w:p>
    <w:p w:rsidR="00BB22AE" w:rsidRDefault="00230001" w:rsidP="00230001">
      <w:pPr>
        <w:jc w:val="both"/>
      </w:pPr>
      <w:r w:rsidRPr="00904314">
        <w:rPr>
          <w:b/>
        </w:rPr>
        <w:t>Burmistrz MiG</w:t>
      </w:r>
      <w:r>
        <w:rPr>
          <w:b/>
        </w:rPr>
        <w:t xml:space="preserve"> </w:t>
      </w:r>
      <w:r w:rsidR="002F3F78">
        <w:t xml:space="preserve">– wyjaśnił, ze chodzi o uaktualnienie </w:t>
      </w:r>
      <w:r>
        <w:t>kosztorysów, które umożliwią wystąpienie do</w:t>
      </w:r>
      <w:r w:rsidR="002F3F78">
        <w:t> </w:t>
      </w:r>
      <w:r>
        <w:t xml:space="preserve">Banku Gospodarstwa Krajowego o wsparcie finansowe. </w:t>
      </w:r>
    </w:p>
    <w:p w:rsidR="00230001" w:rsidRDefault="00230001" w:rsidP="00230001">
      <w:pPr>
        <w:jc w:val="both"/>
      </w:pPr>
    </w:p>
    <w:p w:rsidR="00230001" w:rsidRDefault="00230001" w:rsidP="00230001">
      <w:pPr>
        <w:jc w:val="both"/>
      </w:pPr>
      <w:r w:rsidRPr="00230001">
        <w:rPr>
          <w:b/>
        </w:rPr>
        <w:t>Przewodniczący obrad</w:t>
      </w:r>
      <w:r>
        <w:t xml:space="preserve"> – zapytał, czy radni mają jeszcze uwagi bądź pytania do projektu uchwały.</w:t>
      </w:r>
    </w:p>
    <w:p w:rsidR="00BB22AE" w:rsidRPr="00230001" w:rsidRDefault="00230001" w:rsidP="00230001">
      <w:pPr>
        <w:jc w:val="both"/>
      </w:pPr>
      <w:r w:rsidRPr="00230001">
        <w:t>Uwag i pytań nie zgłoszono.</w:t>
      </w:r>
    </w:p>
    <w:p w:rsidR="00BB22AE" w:rsidRDefault="00BB22AE" w:rsidP="00A771D6">
      <w:pPr>
        <w:jc w:val="center"/>
        <w:rPr>
          <w:b/>
        </w:rPr>
      </w:pPr>
    </w:p>
    <w:p w:rsidR="00B56099" w:rsidRDefault="00230001" w:rsidP="00230001">
      <w:pPr>
        <w:jc w:val="center"/>
        <w:rPr>
          <w:u w:val="single"/>
        </w:rPr>
      </w:pPr>
      <w:r w:rsidRPr="00230001">
        <w:rPr>
          <w:u w:val="single"/>
        </w:rPr>
        <w:t xml:space="preserve">Głosowanie </w:t>
      </w:r>
    </w:p>
    <w:p w:rsidR="00230001" w:rsidRPr="00230001" w:rsidRDefault="00230001" w:rsidP="00230001">
      <w:pPr>
        <w:jc w:val="center"/>
        <w:rPr>
          <w:u w:val="single"/>
        </w:rPr>
      </w:pPr>
      <w:r w:rsidRPr="00230001">
        <w:rPr>
          <w:u w:val="single"/>
        </w:rPr>
        <w:t>za podjęciem uchwały zmieniająca Uchwałę Nr XXIX/240/2016 Rady Miejskiej w Drobinie z dnia 29 grudnia 2016 r.  w sprawie uchwalenia Wieloletniej Prognozy Finansowej Miasta i Gminy Drobin na lata 2017-2030</w:t>
      </w:r>
    </w:p>
    <w:p w:rsidR="00BB22AE" w:rsidRDefault="00BB22AE" w:rsidP="00230001">
      <w:pPr>
        <w:jc w:val="both"/>
        <w:rPr>
          <w:b/>
        </w:rPr>
      </w:pPr>
    </w:p>
    <w:p w:rsidR="00230001" w:rsidRDefault="00230001" w:rsidP="00230001">
      <w:pPr>
        <w:jc w:val="both"/>
      </w:pPr>
      <w:r>
        <w:t>„za” - 12 radnych</w:t>
      </w:r>
    </w:p>
    <w:p w:rsidR="00230001" w:rsidRDefault="00230001" w:rsidP="00230001">
      <w:pPr>
        <w:jc w:val="both"/>
      </w:pPr>
      <w:r>
        <w:t>„przeciw” – 0 radnych</w:t>
      </w:r>
    </w:p>
    <w:p w:rsidR="00230001" w:rsidRDefault="00230001" w:rsidP="00230001">
      <w:pPr>
        <w:jc w:val="both"/>
      </w:pPr>
      <w:r>
        <w:t>„wstrzymuje się” –1 radny</w:t>
      </w:r>
    </w:p>
    <w:p w:rsidR="00230001" w:rsidRDefault="00230001" w:rsidP="00230001">
      <w:pPr>
        <w:jc w:val="both"/>
      </w:pPr>
      <w:r>
        <w:t xml:space="preserve">na 13 radnych obecnych podczas głosowania (nieobecny radny Kacprzak i Wiśniewski). Ustawowy skład Rady 15 radnych. </w:t>
      </w:r>
    </w:p>
    <w:p w:rsidR="00230001" w:rsidRPr="00230001" w:rsidRDefault="00230001" w:rsidP="00230001">
      <w:pPr>
        <w:jc w:val="both"/>
      </w:pPr>
      <w:r w:rsidRPr="00230001">
        <w:t>Uchwała Nr XXXVII/305/2017 Rady Miejskiej w Drobinie zmieniająca Uchwałę Nr</w:t>
      </w:r>
      <w:r>
        <w:t> </w:t>
      </w:r>
      <w:r w:rsidRPr="00230001">
        <w:t>XXIX/240/2016 Rady Miejskiej w Drobinie z dnia 29 grudnia 2016 r.  w sprawie uchwalenia Wieloletniej Prognozy Finansowej Miasta i Gminy Drobin na lata 2017-2030</w:t>
      </w:r>
      <w:r>
        <w:t xml:space="preserve"> została podjęta i stanowi załącznik </w:t>
      </w:r>
      <w:r w:rsidR="00B56099">
        <w:t>Nr 7</w:t>
      </w:r>
      <w:r>
        <w:t xml:space="preserve"> do protokołu.</w:t>
      </w:r>
    </w:p>
    <w:p w:rsidR="00230001" w:rsidRPr="00230001" w:rsidRDefault="00230001" w:rsidP="00230001">
      <w:pPr>
        <w:jc w:val="both"/>
        <w:rPr>
          <w:b/>
        </w:rPr>
      </w:pPr>
    </w:p>
    <w:p w:rsidR="00A771D6" w:rsidRPr="008A15CC" w:rsidRDefault="00A771D6" w:rsidP="00A771D6">
      <w:pPr>
        <w:jc w:val="both"/>
        <w:rPr>
          <w:b/>
        </w:rPr>
      </w:pPr>
      <w:r>
        <w:rPr>
          <w:b/>
        </w:rPr>
        <w:t>Do punktu 3-go, ppkt 7 obrad:</w:t>
      </w:r>
    </w:p>
    <w:p w:rsidR="00A771D6" w:rsidRPr="00545F1B" w:rsidRDefault="00A771D6" w:rsidP="008A15CC">
      <w:pPr>
        <w:jc w:val="both"/>
      </w:pPr>
    </w:p>
    <w:p w:rsidR="008A15CC" w:rsidRPr="00A771D6" w:rsidRDefault="008A15CC" w:rsidP="00A771D6">
      <w:pPr>
        <w:jc w:val="center"/>
        <w:rPr>
          <w:b/>
        </w:rPr>
      </w:pPr>
      <w:r w:rsidRPr="00A771D6">
        <w:rPr>
          <w:b/>
        </w:rPr>
        <w:t>Uchwała Rady Miejskiej w Drobinie zmieniająca Uchwałę budżetową na rok 2017 Nr XXIX/241/2016 Rady Miejskiej w Drobinie z dnia 29 grudnia 2016 r.</w:t>
      </w:r>
    </w:p>
    <w:p w:rsidR="006E50E7" w:rsidRPr="00A80DC1" w:rsidRDefault="006E50E7" w:rsidP="00231EB7">
      <w:pPr>
        <w:jc w:val="both"/>
      </w:pPr>
    </w:p>
    <w:p w:rsidR="002F0E62" w:rsidRDefault="00B56099" w:rsidP="00231EB7">
      <w:pPr>
        <w:jc w:val="both"/>
      </w:pPr>
      <w:r w:rsidRPr="00B56099">
        <w:rPr>
          <w:b/>
        </w:rPr>
        <w:t>Przewodniczący obrad</w:t>
      </w:r>
      <w:r>
        <w:t xml:space="preserve"> – zapytał, czy radni mają uwagi bądź wnioski formalne do tego projektu uchwały.</w:t>
      </w:r>
    </w:p>
    <w:p w:rsidR="00B56099" w:rsidRDefault="00B56099" w:rsidP="00231EB7">
      <w:pPr>
        <w:jc w:val="both"/>
      </w:pPr>
      <w:r>
        <w:t>Uwag i wniosków nie zgłoszono.</w:t>
      </w:r>
    </w:p>
    <w:p w:rsidR="00B56099" w:rsidRPr="00B56099" w:rsidRDefault="00B56099" w:rsidP="00B56099">
      <w:pPr>
        <w:jc w:val="center"/>
        <w:rPr>
          <w:u w:val="single"/>
        </w:rPr>
      </w:pPr>
      <w:r w:rsidRPr="00B56099">
        <w:rPr>
          <w:u w:val="single"/>
        </w:rPr>
        <w:t>Głosowanie</w:t>
      </w:r>
    </w:p>
    <w:p w:rsidR="00B56099" w:rsidRPr="00B56099" w:rsidRDefault="00B56099" w:rsidP="00B56099">
      <w:pPr>
        <w:jc w:val="center"/>
        <w:rPr>
          <w:u w:val="single"/>
        </w:rPr>
      </w:pPr>
      <w:r w:rsidRPr="00B56099">
        <w:rPr>
          <w:u w:val="single"/>
        </w:rPr>
        <w:t>za podjęciem uchwały zmieniająca Uchwałę budżetową na rok 2017 Nr XXIX/241/2016 Rady Miejskiej w Drobinie z dnia 29 grudnia 2016 r.</w:t>
      </w:r>
    </w:p>
    <w:p w:rsidR="00B56099" w:rsidRPr="00A80DC1" w:rsidRDefault="00B56099" w:rsidP="00B56099">
      <w:pPr>
        <w:jc w:val="both"/>
      </w:pPr>
    </w:p>
    <w:p w:rsidR="00B56099" w:rsidRDefault="00B56099" w:rsidP="00B56099">
      <w:pPr>
        <w:jc w:val="both"/>
      </w:pPr>
      <w:r>
        <w:t>„za” - 10 radnych</w:t>
      </w:r>
    </w:p>
    <w:p w:rsidR="00B56099" w:rsidRDefault="00B56099" w:rsidP="00B56099">
      <w:pPr>
        <w:jc w:val="both"/>
      </w:pPr>
      <w:r>
        <w:t>„przeciw” – 0 radnych</w:t>
      </w:r>
    </w:p>
    <w:p w:rsidR="00B56099" w:rsidRDefault="00B56099" w:rsidP="00B56099">
      <w:pPr>
        <w:jc w:val="both"/>
      </w:pPr>
      <w:r>
        <w:t>„wstrzymuje się” –3 radny</w:t>
      </w:r>
    </w:p>
    <w:p w:rsidR="00B56099" w:rsidRDefault="00B56099" w:rsidP="00B56099">
      <w:pPr>
        <w:jc w:val="both"/>
      </w:pPr>
      <w:r>
        <w:t xml:space="preserve">na 13 radnych obecnych podczas głosowania (nieobecny radny Kacprzak i Wiśniewski). Ustawowy skład Rady 15 radnych. </w:t>
      </w:r>
    </w:p>
    <w:p w:rsidR="00B56099" w:rsidRPr="00B56099" w:rsidRDefault="00B56099" w:rsidP="00B56099">
      <w:pPr>
        <w:jc w:val="both"/>
      </w:pPr>
      <w:r>
        <w:lastRenderedPageBreak/>
        <w:t xml:space="preserve">Uchwała Nr XXXVII/306/2017 Rady Miejskiej w Drobinie </w:t>
      </w:r>
      <w:r w:rsidRPr="00B56099">
        <w:t>zmieniająca Uchwałę budżetową na rok 2017 Nr XXIX/241/2016 Rady Miejskiej w Drobinie z dnia 29 grudnia 2016 r.</w:t>
      </w:r>
      <w:r>
        <w:t xml:space="preserve"> została podjęta i</w:t>
      </w:r>
      <w:r w:rsidR="00A05CE6">
        <w:t> </w:t>
      </w:r>
      <w:r>
        <w:t>stanowi załącznik Nr 8 do pr</w:t>
      </w:r>
      <w:r w:rsidR="00A05CE6">
        <w:t>o</w:t>
      </w:r>
      <w:r>
        <w:t>tokołu</w:t>
      </w:r>
      <w:r w:rsidR="00A05CE6">
        <w:t>.</w:t>
      </w:r>
    </w:p>
    <w:p w:rsidR="00B56099" w:rsidRPr="00B56099" w:rsidRDefault="00B56099" w:rsidP="00B56099">
      <w:pPr>
        <w:jc w:val="both"/>
      </w:pPr>
    </w:p>
    <w:p w:rsidR="00231EB7" w:rsidRPr="00A70015" w:rsidRDefault="00A70015" w:rsidP="00231EB7">
      <w:pPr>
        <w:jc w:val="both"/>
        <w:rPr>
          <w:b/>
        </w:rPr>
      </w:pPr>
      <w:r w:rsidRPr="00A70015">
        <w:rPr>
          <w:b/>
        </w:rPr>
        <w:t>Do punktu 4-go obrad:</w:t>
      </w:r>
    </w:p>
    <w:p w:rsidR="00247411" w:rsidRPr="00247411" w:rsidRDefault="00247411" w:rsidP="00247411">
      <w:pPr>
        <w:jc w:val="center"/>
        <w:rPr>
          <w:b/>
        </w:rPr>
      </w:pPr>
      <w:r w:rsidRPr="00247411">
        <w:rPr>
          <w:b/>
        </w:rPr>
        <w:t>Oświadczenia i komunikaty</w:t>
      </w:r>
    </w:p>
    <w:p w:rsidR="00247411" w:rsidRPr="00247411" w:rsidRDefault="00247411" w:rsidP="00247411">
      <w:pPr>
        <w:jc w:val="both"/>
      </w:pPr>
    </w:p>
    <w:p w:rsidR="00B20D60" w:rsidRDefault="00A70015" w:rsidP="001323B0">
      <w:pPr>
        <w:jc w:val="both"/>
      </w:pPr>
      <w:r w:rsidRPr="00A70015">
        <w:rPr>
          <w:b/>
        </w:rPr>
        <w:t>Pan Waldemar Grodkiewicz Dyrektor Szkoły Podstawowej im. prof. arch. Stanisława Marzyńskiego w Rogotwórsku</w:t>
      </w:r>
      <w:r>
        <w:rPr>
          <w:b/>
        </w:rPr>
        <w:t xml:space="preserve"> </w:t>
      </w:r>
      <w:r w:rsidR="00912856">
        <w:t>–</w:t>
      </w:r>
      <w:r>
        <w:t xml:space="preserve"> </w:t>
      </w:r>
      <w:r w:rsidR="00912856">
        <w:t xml:space="preserve">odniósł się do kilku spraw </w:t>
      </w:r>
      <w:r w:rsidR="00FF3ED2">
        <w:t>dot. złożenia skargi przez p. Marię Lewandowską  na Jego osobę. Pan dyrektor przygotował dość obszerne wystąpienie,</w:t>
      </w:r>
      <w:r w:rsidR="00057884">
        <w:t xml:space="preserve"> ale z uwagi na przygotowaną</w:t>
      </w:r>
      <w:r w:rsidR="00FF3ED2">
        <w:t xml:space="preserve"> </w:t>
      </w:r>
      <w:r w:rsidR="00057884">
        <w:t>opinię</w:t>
      </w:r>
      <w:r w:rsidR="00FF3ED2">
        <w:t xml:space="preserve"> prawn</w:t>
      </w:r>
      <w:r w:rsidR="00057884">
        <w:t>ą</w:t>
      </w:r>
      <w:r w:rsidR="00FF3ED2">
        <w:t xml:space="preserve"> przez mecenasa Jarosława Sz</w:t>
      </w:r>
      <w:r w:rsidR="00057884">
        <w:t>umańskiego wystąpienie skróci. Pan Grodkiewicz odniósł się do następujących spraw:</w:t>
      </w:r>
    </w:p>
    <w:p w:rsidR="00247411" w:rsidRDefault="00057884" w:rsidP="001323B0">
      <w:pPr>
        <w:jc w:val="both"/>
      </w:pPr>
      <w:r>
        <w:t>- wybór osoby zastępującej na stanowisko dyrektora szkoły w związku z przejściem na roczny urlop na poratowanie zdrowia – p. dyrektor proponował osobę p. Łukasza Tarnickiego, który nie mógł pełnić tej funkcji ponieważ pojawiła się formalna przeszkoda.</w:t>
      </w:r>
      <w:r w:rsidR="00981436">
        <w:t xml:space="preserve"> Następnie p. dyrektor odczytał </w:t>
      </w:r>
      <w:r w:rsidR="004B684D">
        <w:t xml:space="preserve">fragmenty </w:t>
      </w:r>
      <w:r w:rsidR="00981436">
        <w:t>opini</w:t>
      </w:r>
      <w:r w:rsidR="004B684D">
        <w:t>i prawnej wydanej przez</w:t>
      </w:r>
      <w:r w:rsidR="00981436">
        <w:t xml:space="preserve"> adwokata Jarosława Szumańs</w:t>
      </w:r>
      <w:r w:rsidR="00FE269C">
        <w:t>kiego dot. kwestii właściwości R</w:t>
      </w:r>
      <w:r w:rsidR="00981436">
        <w:t>ady Miejskiej w Drobinie do</w:t>
      </w:r>
      <w:r w:rsidR="00F15B03">
        <w:t> </w:t>
      </w:r>
      <w:r w:rsidR="00981436">
        <w:t>rozpatrywania skarg na dyrektora Szkoły Podstawowej w</w:t>
      </w:r>
      <w:r w:rsidR="004B684D">
        <w:t> </w:t>
      </w:r>
      <w:r w:rsidR="00981436">
        <w:t>Rogotwórsku, która stanowi załącznik Nr 9 do protokołu</w:t>
      </w:r>
      <w:r w:rsidR="00FE269C">
        <w:t xml:space="preserve">. </w:t>
      </w:r>
      <w:r w:rsidR="004B7FB2">
        <w:t>Pan dyrektor uważa, że do zarządzenia organu prowadzącego w sprawie powołania osoby zastępującej dyrektora winna być załączona</w:t>
      </w:r>
      <w:r w:rsidR="00DC147C">
        <w:t xml:space="preserve"> </w:t>
      </w:r>
      <w:r w:rsidR="004B7FB2">
        <w:t>lista czynności, spraw</w:t>
      </w:r>
      <w:r w:rsidR="00DC147C">
        <w:t xml:space="preserve"> które zastępca może samodzielnie podejmować. Pozostałe sprawy winien konsultować</w:t>
      </w:r>
      <w:r w:rsidR="00124B73">
        <w:t>, albo</w:t>
      </w:r>
      <w:r w:rsidR="00DC147C">
        <w:t xml:space="preserve"> z dyrektorem</w:t>
      </w:r>
      <w:r w:rsidR="00124B73">
        <w:t xml:space="preserve"> przebywającym na urlopie na poratowanie zdrowia, albo z organem prowadzącym</w:t>
      </w:r>
      <w:r w:rsidR="00DC147C">
        <w:t>.</w:t>
      </w:r>
    </w:p>
    <w:p w:rsidR="00093E94" w:rsidRDefault="00093E94" w:rsidP="001323B0">
      <w:pPr>
        <w:jc w:val="both"/>
      </w:pPr>
      <w:r>
        <w:t xml:space="preserve">- </w:t>
      </w:r>
      <w:r w:rsidR="00235EA5">
        <w:t>święto patrona szkoły – podkreślił, że w przypadku, kiedy p. Lewandowska została powołana w celu bieżącego zarządzania szkołą, to czynność wy</w:t>
      </w:r>
      <w:r w:rsidR="002F3F78">
        <w:t>nikająca</w:t>
      </w:r>
      <w:r w:rsidR="00235EA5">
        <w:t xml:space="preserve"> ze zmiany statutu </w:t>
      </w:r>
      <w:r w:rsidR="002F3F78">
        <w:t xml:space="preserve">szkoły </w:t>
      </w:r>
      <w:r w:rsidR="00235EA5">
        <w:t>nie jest bieżącym zarzadzaniem szkołą i winna organizowanie takie</w:t>
      </w:r>
      <w:r w:rsidR="002F3F78">
        <w:t>j</w:t>
      </w:r>
      <w:r w:rsidR="00235EA5">
        <w:t xml:space="preserve"> uroczystości uzgodnić z dyrektorem.</w:t>
      </w:r>
    </w:p>
    <w:p w:rsidR="00235EA5" w:rsidRDefault="00235EA5" w:rsidP="001323B0">
      <w:pPr>
        <w:jc w:val="both"/>
      </w:pPr>
      <w:r>
        <w:t>- nie odczytanie listu</w:t>
      </w:r>
      <w:r w:rsidR="00C00690">
        <w:t xml:space="preserve"> w dniu 01 września, który był skierowany do nauczycieli – p. Lewandowska tłumaczyła się, że listu nie przeczytała ze względu na obawy „ona nie miała prawa wyrażać jakichkolwiek obaw. Tu z tej opinii wynika”.</w:t>
      </w:r>
    </w:p>
    <w:p w:rsidR="00235EA5" w:rsidRDefault="00235EA5" w:rsidP="001323B0">
      <w:pPr>
        <w:jc w:val="both"/>
      </w:pPr>
      <w:r>
        <w:t xml:space="preserve">Pan dyrektor Grodkiewicz uważa skargę za zasadną, tylko i wyłącznie w tej części, która dotyczy wypowiedzenia </w:t>
      </w:r>
      <w:r w:rsidR="00095D70">
        <w:t xml:space="preserve">przez niego </w:t>
      </w:r>
      <w:r>
        <w:t>wulgarnych słów w stosunku do pani Lewandowskiej</w:t>
      </w:r>
      <w:r w:rsidR="00095D70">
        <w:t xml:space="preserve">. „Tak użyłem i nie mam zamiaru chować głosy w piasek. Powinienem za to ponieść konsekwencje”. </w:t>
      </w:r>
      <w:r w:rsidR="0034024E">
        <w:t xml:space="preserve">Jednocześnie prosił radnych, aby oceniając jego zachowanie, jego postawę we własnych sumieniach starali się wczuć w jakiej sytuacji został postawiony. </w:t>
      </w:r>
    </w:p>
    <w:p w:rsidR="00134C09" w:rsidRDefault="00134C09" w:rsidP="001323B0">
      <w:pPr>
        <w:jc w:val="both"/>
      </w:pPr>
    </w:p>
    <w:p w:rsidR="00134C09" w:rsidRDefault="00134C09" w:rsidP="001323B0">
      <w:pPr>
        <w:jc w:val="both"/>
      </w:pPr>
      <w:r w:rsidRPr="00134C09">
        <w:rPr>
          <w:b/>
        </w:rPr>
        <w:t>Radny Mariusz Lewicki</w:t>
      </w:r>
      <w:r>
        <w:t xml:space="preserve"> – zapytał, czy p. Grodkiewicz uważa opinię p. mecenasa za trafną.</w:t>
      </w:r>
    </w:p>
    <w:p w:rsidR="00DC147C" w:rsidRDefault="00DC147C" w:rsidP="001323B0">
      <w:pPr>
        <w:jc w:val="both"/>
      </w:pPr>
    </w:p>
    <w:p w:rsidR="00DC147C" w:rsidRDefault="00134C09" w:rsidP="001323B0">
      <w:pPr>
        <w:jc w:val="both"/>
      </w:pPr>
      <w:r w:rsidRPr="00A70015">
        <w:rPr>
          <w:b/>
        </w:rPr>
        <w:t>Pan Waldemar Grodkiewicz Dyrektor Szkoły Podstawowej im. prof. arch. Stanisława Marzyńskiego w Rogotwórsku</w:t>
      </w:r>
      <w:r>
        <w:rPr>
          <w:b/>
        </w:rPr>
        <w:t xml:space="preserve"> – </w:t>
      </w:r>
      <w:r w:rsidRPr="00134C09">
        <w:t>„w 200% jest b. trafna”.</w:t>
      </w:r>
    </w:p>
    <w:p w:rsidR="00134C09" w:rsidRDefault="00134C09" w:rsidP="001323B0">
      <w:pPr>
        <w:jc w:val="both"/>
      </w:pPr>
    </w:p>
    <w:p w:rsidR="00134C09" w:rsidRDefault="00F33DDB" w:rsidP="001323B0">
      <w:pPr>
        <w:jc w:val="both"/>
      </w:pPr>
      <w:r w:rsidRPr="00F33DDB">
        <w:rPr>
          <w:b/>
        </w:rPr>
        <w:t>Wiceprzewodniczący Rady Miejskiej Andrzej Wawrowski</w:t>
      </w:r>
      <w:r>
        <w:t xml:space="preserve"> </w:t>
      </w:r>
      <w:r w:rsidR="00DB6520">
        <w:t>–</w:t>
      </w:r>
      <w:r>
        <w:t xml:space="preserve"> </w:t>
      </w:r>
      <w:r w:rsidR="00DB6520">
        <w:t>stwierdził, że z tego co słyszał i widział, to żaden pedagog, nauczyciel, a zwłaszcza dyrektor szkoły nie powinien używać takich słów zwłaszcza wobec kobiety. Zdaniem radnego jest to niegodne dyrektora szkoły.</w:t>
      </w:r>
    </w:p>
    <w:p w:rsidR="00DC147C" w:rsidRDefault="00DC147C" w:rsidP="001323B0">
      <w:pPr>
        <w:jc w:val="both"/>
      </w:pPr>
    </w:p>
    <w:p w:rsidR="00DC147C" w:rsidRDefault="006D1398" w:rsidP="001323B0">
      <w:pPr>
        <w:jc w:val="both"/>
      </w:pPr>
      <w:r w:rsidRPr="00A70015">
        <w:rPr>
          <w:b/>
        </w:rPr>
        <w:t>Pan Waldemar Grodkiewicz Dyrektor Szkoły Podstawowej im. prof. arch. Stanisława Marzyńskiego w Rogotwórsku</w:t>
      </w:r>
      <w:r>
        <w:rPr>
          <w:b/>
        </w:rPr>
        <w:t xml:space="preserve"> – </w:t>
      </w:r>
      <w:r w:rsidRPr="006D1398">
        <w:t xml:space="preserve">zgodził się z wypowiedzią przedmówcy i </w:t>
      </w:r>
      <w:r w:rsidR="00BE14CA">
        <w:t>poinformował, że </w:t>
      </w:r>
      <w:r w:rsidRPr="006D1398">
        <w:t>wyraził z tego tytułu  ubolewanie na komisji i na dzisiejszej sesji</w:t>
      </w:r>
      <w:r w:rsidRPr="004E3940">
        <w:t>. „W pełni podzielam Pana zdanie. Jest mi przykro, nie</w:t>
      </w:r>
      <w:r w:rsidR="004E3940">
        <w:t> </w:t>
      </w:r>
      <w:r w:rsidRPr="004E3940">
        <w:t>powinienem”.</w:t>
      </w:r>
    </w:p>
    <w:p w:rsidR="008B6A76" w:rsidRDefault="008B6A76" w:rsidP="001323B0">
      <w:pPr>
        <w:jc w:val="both"/>
      </w:pPr>
    </w:p>
    <w:p w:rsidR="00581D40" w:rsidRDefault="00581D40" w:rsidP="001323B0">
      <w:pPr>
        <w:jc w:val="both"/>
        <w:rPr>
          <w:b/>
        </w:rPr>
      </w:pPr>
    </w:p>
    <w:p w:rsidR="008B6A76" w:rsidRDefault="008B6A76" w:rsidP="001323B0">
      <w:pPr>
        <w:jc w:val="both"/>
      </w:pPr>
      <w:r w:rsidRPr="008B6A76">
        <w:rPr>
          <w:b/>
        </w:rPr>
        <w:lastRenderedPageBreak/>
        <w:t>Burmistrz MiG</w:t>
      </w:r>
      <w:r>
        <w:t xml:space="preserve"> – nie przypomina sobie, żeby kiedykolwiek rekomendował p. Skiermańskiego. Słowo rekomendacja ma duże możliwości i nie koniecznie zarekomendowanie w takim zakresie. Pan Skiermański jak wynika z e-mai</w:t>
      </w:r>
      <w:r w:rsidR="00BE14CA">
        <w:t>la odczytanego przez p. Grodkie</w:t>
      </w:r>
      <w:r>
        <w:t>wicza raczej nastawiony jest wrogo do p. Burmistrza. Pan Burmistrz dodał, że decyzje kadrowe</w:t>
      </w:r>
      <w:r w:rsidR="001F5949">
        <w:t xml:space="preserve"> p. dyrektora w </w:t>
      </w:r>
      <w:r>
        <w:t xml:space="preserve">ostatnim czasie spowodowały to, że p. Łukasz Tarnicki </w:t>
      </w:r>
      <w:r w:rsidR="001F5949">
        <w:t xml:space="preserve"> nie miał umowy do końca roku. Trudno było z logicznym wytłumaczeniem podejść do sprawy, żeby powierzyć mu funkcje zastępującego. </w:t>
      </w:r>
    </w:p>
    <w:p w:rsidR="001F5949" w:rsidRDefault="001F5949" w:rsidP="001323B0">
      <w:pPr>
        <w:jc w:val="both"/>
      </w:pPr>
    </w:p>
    <w:p w:rsidR="001F5949" w:rsidRDefault="001F5949" w:rsidP="001323B0">
      <w:pPr>
        <w:jc w:val="both"/>
      </w:pPr>
      <w:r w:rsidRPr="001F5949">
        <w:rPr>
          <w:b/>
        </w:rPr>
        <w:t>Radna Barbara Jankowska</w:t>
      </w:r>
      <w:r>
        <w:t xml:space="preserve"> – zadała pytanie odnośnie klubiku dziecięcego.  Radna zapytała, czy znana jest data otwarcia klubiku</w:t>
      </w:r>
      <w:r w:rsidR="00BE14CA">
        <w:t xml:space="preserve"> i</w:t>
      </w:r>
      <w:r>
        <w:t xml:space="preserve"> liczba dzieci</w:t>
      </w:r>
      <w:r w:rsidR="00BE14CA">
        <w:t>? K</w:t>
      </w:r>
      <w:r>
        <w:t>to będzie zarządzał placówką</w:t>
      </w:r>
      <w:r w:rsidR="007C251A">
        <w:t xml:space="preserve"> i gdzie należy składać podania o pracę</w:t>
      </w:r>
      <w:r>
        <w:t>?</w:t>
      </w:r>
    </w:p>
    <w:p w:rsidR="001F5949" w:rsidRDefault="001F5949" w:rsidP="001323B0">
      <w:pPr>
        <w:jc w:val="both"/>
      </w:pPr>
    </w:p>
    <w:p w:rsidR="001F5949" w:rsidRPr="00F361EC" w:rsidRDefault="001F5949" w:rsidP="001323B0">
      <w:pPr>
        <w:jc w:val="both"/>
      </w:pPr>
      <w:r w:rsidRPr="00F361EC">
        <w:rPr>
          <w:b/>
        </w:rPr>
        <w:t xml:space="preserve">Burmistrz MiG </w:t>
      </w:r>
      <w:r w:rsidR="00F361EC">
        <w:rPr>
          <w:b/>
        </w:rPr>
        <w:t>–</w:t>
      </w:r>
      <w:r w:rsidRPr="00F361EC">
        <w:rPr>
          <w:b/>
        </w:rPr>
        <w:t xml:space="preserve"> </w:t>
      </w:r>
      <w:r w:rsidR="00F361EC" w:rsidRPr="00F361EC">
        <w:t>zostało podpisane zobowiązanie z Ministerstwem Rodziny Pracy i Polityki Społecznej, że do końca roku zostanie uruchomiona działal</w:t>
      </w:r>
      <w:r w:rsidR="00F361EC">
        <w:t>no</w:t>
      </w:r>
      <w:r w:rsidR="00BE14CA">
        <w:t>ść tej jednostki. Odnośnie zarzą</w:t>
      </w:r>
      <w:r w:rsidR="00F361EC">
        <w:t>dzania – szukana jest najlepsza opcja dla późniejszego funkcjonowania  tej instytucji i również ze względów finansowych</w:t>
      </w:r>
      <w:r w:rsidR="00BE14CA">
        <w:t>,</w:t>
      </w:r>
      <w:r w:rsidR="00F361EC">
        <w:t xml:space="preserve"> temat jest konsultowany z Ministerstwem. Nie ma jeszcze jednoznacznej opinii. Brak jednolitych wytycznych </w:t>
      </w:r>
      <w:r w:rsidR="007C251A">
        <w:t xml:space="preserve">jak to należy zrobić. Osoby zainteresowane pracą w tej placówce mogą składać swoje dokumenty aplikacyjne w sekretariacie Urzędu. P. Burmistrz podkreślił, że będzie szukał możliwości pozyskania  środków z funduszy promocji pracy. </w:t>
      </w:r>
    </w:p>
    <w:p w:rsidR="006D1398" w:rsidRDefault="006D1398" w:rsidP="001323B0">
      <w:pPr>
        <w:jc w:val="both"/>
        <w:rPr>
          <w:b/>
        </w:rPr>
      </w:pPr>
    </w:p>
    <w:p w:rsidR="00DC147C" w:rsidRDefault="00DC147C" w:rsidP="001323B0">
      <w:pPr>
        <w:jc w:val="both"/>
      </w:pPr>
    </w:p>
    <w:p w:rsidR="00D6388A" w:rsidRDefault="00D6388A" w:rsidP="00D6388A">
      <w:pPr>
        <w:jc w:val="both"/>
        <w:rPr>
          <w:bCs/>
        </w:rPr>
      </w:pPr>
      <w:r>
        <w:rPr>
          <w:bCs/>
        </w:rPr>
        <w:t>Po wyczerpaniu wszystkich punktów obrad Przewodniczący Rady Miejskiej w Drobinie zakończył obrady XXXV</w:t>
      </w:r>
      <w:r w:rsidR="001E7934">
        <w:rPr>
          <w:bCs/>
        </w:rPr>
        <w:t>II</w:t>
      </w:r>
      <w:r>
        <w:rPr>
          <w:bCs/>
        </w:rPr>
        <w:t xml:space="preserve"> sesji wypowiadając słowa: ”Zamykam obrady XXXV</w:t>
      </w:r>
      <w:r w:rsidR="001E7934">
        <w:rPr>
          <w:bCs/>
        </w:rPr>
        <w:t>II</w:t>
      </w:r>
      <w:r>
        <w:rPr>
          <w:bCs/>
        </w:rPr>
        <w:t xml:space="preserve"> sesji Rady Miejskiej w Drobinie”.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jc w:val="both"/>
        <w:rPr>
          <w:bCs/>
        </w:rPr>
      </w:pPr>
    </w:p>
    <w:p w:rsidR="007F3B81" w:rsidRDefault="007F3B81" w:rsidP="00D6388A">
      <w:pPr>
        <w:ind w:left="3540" w:firstLine="708"/>
        <w:jc w:val="both"/>
      </w:pPr>
    </w:p>
    <w:p w:rsidR="007F3B81" w:rsidRDefault="007F3B81" w:rsidP="00D6388A">
      <w:pPr>
        <w:ind w:left="3540" w:firstLine="708"/>
        <w:jc w:val="both"/>
      </w:pPr>
    </w:p>
    <w:p w:rsidR="007F3B81" w:rsidRDefault="007F3B81" w:rsidP="00D6388A">
      <w:pPr>
        <w:ind w:left="3540" w:firstLine="708"/>
        <w:jc w:val="both"/>
      </w:pPr>
    </w:p>
    <w:p w:rsidR="007F3B81" w:rsidRDefault="007F3B81" w:rsidP="00D6388A">
      <w:pPr>
        <w:ind w:left="3540" w:firstLine="708"/>
        <w:jc w:val="both"/>
      </w:pPr>
    </w:p>
    <w:p w:rsidR="007F3B81" w:rsidRDefault="007F3B81" w:rsidP="00D6388A">
      <w:pPr>
        <w:ind w:left="3540" w:firstLine="708"/>
        <w:jc w:val="both"/>
      </w:pPr>
    </w:p>
    <w:p w:rsidR="007F3B81" w:rsidRDefault="007F3B81" w:rsidP="00D6388A">
      <w:pPr>
        <w:ind w:left="3540" w:firstLine="708"/>
        <w:jc w:val="both"/>
      </w:pPr>
    </w:p>
    <w:p w:rsidR="00D6388A" w:rsidRDefault="00D6388A" w:rsidP="00D6388A">
      <w:pPr>
        <w:ind w:left="3540" w:firstLine="708"/>
        <w:jc w:val="both"/>
      </w:pPr>
      <w:r>
        <w:t>Przewodniczący Rady Miejskiej w Drobinie</w:t>
      </w:r>
    </w:p>
    <w:p w:rsidR="00D6388A" w:rsidRDefault="00D6388A" w:rsidP="00D63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86683">
        <w:t xml:space="preserve"> </w:t>
      </w:r>
      <w:r>
        <w:t xml:space="preserve"> Marcin  Fronczak</w:t>
      </w: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D6388A" w:rsidRPr="00CF5184" w:rsidRDefault="00D6388A" w:rsidP="00D6388A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sectPr w:rsidR="00D6388A" w:rsidRPr="00CF5184" w:rsidSect="00F27E73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22" w:rsidRDefault="00B24122" w:rsidP="00E24BA0">
      <w:r>
        <w:separator/>
      </w:r>
    </w:p>
  </w:endnote>
  <w:endnote w:type="continuationSeparator" w:id="0">
    <w:p w:rsidR="00B24122" w:rsidRDefault="00B24122" w:rsidP="00E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96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66D" w:rsidRDefault="00E656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769C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769C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66D" w:rsidRDefault="00E65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22" w:rsidRDefault="00B24122" w:rsidP="00E24BA0">
      <w:r>
        <w:separator/>
      </w:r>
    </w:p>
  </w:footnote>
  <w:footnote w:type="continuationSeparator" w:id="0">
    <w:p w:rsidR="00B24122" w:rsidRDefault="00B24122" w:rsidP="00E2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4"/>
    <w:rsid w:val="0000184A"/>
    <w:rsid w:val="00014DE5"/>
    <w:rsid w:val="0003330E"/>
    <w:rsid w:val="00057884"/>
    <w:rsid w:val="00060801"/>
    <w:rsid w:val="000639B2"/>
    <w:rsid w:val="00065C41"/>
    <w:rsid w:val="00080FD9"/>
    <w:rsid w:val="00085D00"/>
    <w:rsid w:val="00086683"/>
    <w:rsid w:val="00093E94"/>
    <w:rsid w:val="00095D70"/>
    <w:rsid w:val="000B61EC"/>
    <w:rsid w:val="000C03E7"/>
    <w:rsid w:val="000C074E"/>
    <w:rsid w:val="000C203E"/>
    <w:rsid w:val="000D15AE"/>
    <w:rsid w:val="001242B5"/>
    <w:rsid w:val="00124B73"/>
    <w:rsid w:val="001323B0"/>
    <w:rsid w:val="00132628"/>
    <w:rsid w:val="00134C09"/>
    <w:rsid w:val="00150605"/>
    <w:rsid w:val="00153142"/>
    <w:rsid w:val="0016595C"/>
    <w:rsid w:val="00173855"/>
    <w:rsid w:val="0017682A"/>
    <w:rsid w:val="0018402D"/>
    <w:rsid w:val="0019300D"/>
    <w:rsid w:val="00197CE6"/>
    <w:rsid w:val="001B4C23"/>
    <w:rsid w:val="001E25DA"/>
    <w:rsid w:val="001E5361"/>
    <w:rsid w:val="001E7934"/>
    <w:rsid w:val="001E7FF3"/>
    <w:rsid w:val="001F0D55"/>
    <w:rsid w:val="001F3536"/>
    <w:rsid w:val="001F3DD7"/>
    <w:rsid w:val="001F5949"/>
    <w:rsid w:val="002053D4"/>
    <w:rsid w:val="00216817"/>
    <w:rsid w:val="00216AF6"/>
    <w:rsid w:val="00230001"/>
    <w:rsid w:val="002302A6"/>
    <w:rsid w:val="00231EB7"/>
    <w:rsid w:val="00235EA5"/>
    <w:rsid w:val="002445E1"/>
    <w:rsid w:val="00247411"/>
    <w:rsid w:val="0025760F"/>
    <w:rsid w:val="00285C28"/>
    <w:rsid w:val="002A24E7"/>
    <w:rsid w:val="002F0E62"/>
    <w:rsid w:val="002F3F78"/>
    <w:rsid w:val="00304F78"/>
    <w:rsid w:val="00306B5D"/>
    <w:rsid w:val="003103E0"/>
    <w:rsid w:val="00310E4D"/>
    <w:rsid w:val="00317962"/>
    <w:rsid w:val="0034000B"/>
    <w:rsid w:val="0034024E"/>
    <w:rsid w:val="00352E4D"/>
    <w:rsid w:val="00371920"/>
    <w:rsid w:val="003936D4"/>
    <w:rsid w:val="003A32DA"/>
    <w:rsid w:val="003A3325"/>
    <w:rsid w:val="003B1486"/>
    <w:rsid w:val="003B4733"/>
    <w:rsid w:val="003B7DFC"/>
    <w:rsid w:val="003C7B47"/>
    <w:rsid w:val="003D1035"/>
    <w:rsid w:val="003E6D63"/>
    <w:rsid w:val="003F11C9"/>
    <w:rsid w:val="003F6887"/>
    <w:rsid w:val="00427B4C"/>
    <w:rsid w:val="004345A5"/>
    <w:rsid w:val="0044054C"/>
    <w:rsid w:val="00463C32"/>
    <w:rsid w:val="00465F3D"/>
    <w:rsid w:val="00480BA1"/>
    <w:rsid w:val="00484DFD"/>
    <w:rsid w:val="004B0E33"/>
    <w:rsid w:val="004B684D"/>
    <w:rsid w:val="004B7FB2"/>
    <w:rsid w:val="004C454E"/>
    <w:rsid w:val="004C7B1D"/>
    <w:rsid w:val="004E3940"/>
    <w:rsid w:val="0054437D"/>
    <w:rsid w:val="00562B66"/>
    <w:rsid w:val="00565B29"/>
    <w:rsid w:val="00572C23"/>
    <w:rsid w:val="00575148"/>
    <w:rsid w:val="00581D40"/>
    <w:rsid w:val="005947F8"/>
    <w:rsid w:val="005B1A0C"/>
    <w:rsid w:val="005B6115"/>
    <w:rsid w:val="005C260A"/>
    <w:rsid w:val="005E5C2F"/>
    <w:rsid w:val="005F1786"/>
    <w:rsid w:val="00602B36"/>
    <w:rsid w:val="00616E4F"/>
    <w:rsid w:val="00632836"/>
    <w:rsid w:val="006367CF"/>
    <w:rsid w:val="00650E11"/>
    <w:rsid w:val="00653FA3"/>
    <w:rsid w:val="006614FF"/>
    <w:rsid w:val="006750C4"/>
    <w:rsid w:val="00675DBA"/>
    <w:rsid w:val="00687531"/>
    <w:rsid w:val="006B3328"/>
    <w:rsid w:val="006D1398"/>
    <w:rsid w:val="006E0E38"/>
    <w:rsid w:val="006E3A2A"/>
    <w:rsid w:val="006E50E7"/>
    <w:rsid w:val="006F5992"/>
    <w:rsid w:val="00704C55"/>
    <w:rsid w:val="00710DA5"/>
    <w:rsid w:val="0071344A"/>
    <w:rsid w:val="007431E0"/>
    <w:rsid w:val="007469ED"/>
    <w:rsid w:val="007546F3"/>
    <w:rsid w:val="00766E03"/>
    <w:rsid w:val="00774839"/>
    <w:rsid w:val="00777921"/>
    <w:rsid w:val="0079424F"/>
    <w:rsid w:val="007C251A"/>
    <w:rsid w:val="007C676E"/>
    <w:rsid w:val="007C7365"/>
    <w:rsid w:val="007D3604"/>
    <w:rsid w:val="007E0647"/>
    <w:rsid w:val="007E3617"/>
    <w:rsid w:val="007E7C14"/>
    <w:rsid w:val="007F2358"/>
    <w:rsid w:val="007F3B81"/>
    <w:rsid w:val="00803CF0"/>
    <w:rsid w:val="00806D27"/>
    <w:rsid w:val="00822629"/>
    <w:rsid w:val="00840D8E"/>
    <w:rsid w:val="00844E90"/>
    <w:rsid w:val="008812F4"/>
    <w:rsid w:val="008940B9"/>
    <w:rsid w:val="008A15CC"/>
    <w:rsid w:val="008A1E21"/>
    <w:rsid w:val="008A2164"/>
    <w:rsid w:val="008B3FEC"/>
    <w:rsid w:val="008B6A76"/>
    <w:rsid w:val="008D2C67"/>
    <w:rsid w:val="008E0E89"/>
    <w:rsid w:val="008E346A"/>
    <w:rsid w:val="008F2501"/>
    <w:rsid w:val="00904314"/>
    <w:rsid w:val="00907D47"/>
    <w:rsid w:val="009110B0"/>
    <w:rsid w:val="0091159B"/>
    <w:rsid w:val="00912856"/>
    <w:rsid w:val="00914828"/>
    <w:rsid w:val="00916A09"/>
    <w:rsid w:val="00920035"/>
    <w:rsid w:val="009423A5"/>
    <w:rsid w:val="00944212"/>
    <w:rsid w:val="00954E20"/>
    <w:rsid w:val="0095542C"/>
    <w:rsid w:val="00956152"/>
    <w:rsid w:val="0096588B"/>
    <w:rsid w:val="0096676F"/>
    <w:rsid w:val="00975C57"/>
    <w:rsid w:val="00981436"/>
    <w:rsid w:val="0098502B"/>
    <w:rsid w:val="0099048E"/>
    <w:rsid w:val="009B0696"/>
    <w:rsid w:val="009B3ACB"/>
    <w:rsid w:val="009F1687"/>
    <w:rsid w:val="00A0188D"/>
    <w:rsid w:val="00A033BF"/>
    <w:rsid w:val="00A05CE6"/>
    <w:rsid w:val="00A14B3C"/>
    <w:rsid w:val="00A70015"/>
    <w:rsid w:val="00A74046"/>
    <w:rsid w:val="00A771D6"/>
    <w:rsid w:val="00A80DC1"/>
    <w:rsid w:val="00A84F5F"/>
    <w:rsid w:val="00A856E8"/>
    <w:rsid w:val="00A86A54"/>
    <w:rsid w:val="00A9617B"/>
    <w:rsid w:val="00AA58FC"/>
    <w:rsid w:val="00AB14D8"/>
    <w:rsid w:val="00AB37AB"/>
    <w:rsid w:val="00AB6B45"/>
    <w:rsid w:val="00AD277C"/>
    <w:rsid w:val="00AE49E8"/>
    <w:rsid w:val="00AE7AF2"/>
    <w:rsid w:val="00B05C0B"/>
    <w:rsid w:val="00B20D60"/>
    <w:rsid w:val="00B24122"/>
    <w:rsid w:val="00B31A0C"/>
    <w:rsid w:val="00B41012"/>
    <w:rsid w:val="00B43640"/>
    <w:rsid w:val="00B46738"/>
    <w:rsid w:val="00B5088A"/>
    <w:rsid w:val="00B56099"/>
    <w:rsid w:val="00B63BA8"/>
    <w:rsid w:val="00B919AE"/>
    <w:rsid w:val="00B92667"/>
    <w:rsid w:val="00B9676F"/>
    <w:rsid w:val="00BA1EBB"/>
    <w:rsid w:val="00BB22AE"/>
    <w:rsid w:val="00BB2D27"/>
    <w:rsid w:val="00BC4BB0"/>
    <w:rsid w:val="00BD3B78"/>
    <w:rsid w:val="00BD6467"/>
    <w:rsid w:val="00BE1089"/>
    <w:rsid w:val="00BE14CA"/>
    <w:rsid w:val="00BF0E96"/>
    <w:rsid w:val="00BF47AB"/>
    <w:rsid w:val="00C00690"/>
    <w:rsid w:val="00C06BD6"/>
    <w:rsid w:val="00C13A85"/>
    <w:rsid w:val="00C61843"/>
    <w:rsid w:val="00C6767F"/>
    <w:rsid w:val="00C73AEA"/>
    <w:rsid w:val="00CA6035"/>
    <w:rsid w:val="00CB6B51"/>
    <w:rsid w:val="00CF5B7B"/>
    <w:rsid w:val="00D02A8D"/>
    <w:rsid w:val="00D06384"/>
    <w:rsid w:val="00D17E77"/>
    <w:rsid w:val="00D2769C"/>
    <w:rsid w:val="00D301E3"/>
    <w:rsid w:val="00D33299"/>
    <w:rsid w:val="00D443F0"/>
    <w:rsid w:val="00D54DCD"/>
    <w:rsid w:val="00D554F5"/>
    <w:rsid w:val="00D60734"/>
    <w:rsid w:val="00D62C83"/>
    <w:rsid w:val="00D6388A"/>
    <w:rsid w:val="00D74903"/>
    <w:rsid w:val="00D76E68"/>
    <w:rsid w:val="00D85623"/>
    <w:rsid w:val="00D938EE"/>
    <w:rsid w:val="00D9730A"/>
    <w:rsid w:val="00DA7D0B"/>
    <w:rsid w:val="00DB6520"/>
    <w:rsid w:val="00DC147C"/>
    <w:rsid w:val="00DD6E66"/>
    <w:rsid w:val="00DF2BFF"/>
    <w:rsid w:val="00DF6376"/>
    <w:rsid w:val="00E13CC9"/>
    <w:rsid w:val="00E16A0B"/>
    <w:rsid w:val="00E2433E"/>
    <w:rsid w:val="00E24BA0"/>
    <w:rsid w:val="00E45557"/>
    <w:rsid w:val="00E54371"/>
    <w:rsid w:val="00E6529C"/>
    <w:rsid w:val="00E6566D"/>
    <w:rsid w:val="00E8652D"/>
    <w:rsid w:val="00EA227C"/>
    <w:rsid w:val="00EA617A"/>
    <w:rsid w:val="00ED1A38"/>
    <w:rsid w:val="00EF0F7A"/>
    <w:rsid w:val="00F015CE"/>
    <w:rsid w:val="00F04996"/>
    <w:rsid w:val="00F15B03"/>
    <w:rsid w:val="00F20E07"/>
    <w:rsid w:val="00F27E73"/>
    <w:rsid w:val="00F33DDB"/>
    <w:rsid w:val="00F361EC"/>
    <w:rsid w:val="00F407C2"/>
    <w:rsid w:val="00F45F10"/>
    <w:rsid w:val="00F50AB4"/>
    <w:rsid w:val="00F5105B"/>
    <w:rsid w:val="00F51473"/>
    <w:rsid w:val="00F51B69"/>
    <w:rsid w:val="00F539A8"/>
    <w:rsid w:val="00F644F3"/>
    <w:rsid w:val="00FA2066"/>
    <w:rsid w:val="00FB75E5"/>
    <w:rsid w:val="00FD176C"/>
    <w:rsid w:val="00FD772C"/>
    <w:rsid w:val="00FE1A2E"/>
    <w:rsid w:val="00FE2395"/>
    <w:rsid w:val="00FE269C"/>
    <w:rsid w:val="00FE443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E18-BBB7-408D-BDBD-A92F02D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6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182E-440F-4D10-B8C5-F2A1689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14</Pages>
  <Words>5375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221</cp:revision>
  <cp:lastPrinted>2017-06-09T13:06:00Z</cp:lastPrinted>
  <dcterms:created xsi:type="dcterms:W3CDTF">2017-05-26T09:39:00Z</dcterms:created>
  <dcterms:modified xsi:type="dcterms:W3CDTF">2017-09-08T12:05:00Z</dcterms:modified>
</cp:coreProperties>
</file>