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5029" w:rsidRDefault="009A6D07" w:rsidP="00815029">
      <w:r>
        <w:t>OR.0002.11</w:t>
      </w:r>
      <w:r w:rsidR="00815029">
        <w:t xml:space="preserve">.2016  </w:t>
      </w:r>
    </w:p>
    <w:p w:rsidR="00815029" w:rsidRDefault="00815029" w:rsidP="00815029">
      <w:pPr>
        <w:pStyle w:val="Nagwek1"/>
        <w:spacing w:before="0"/>
        <w:rPr>
          <w:rFonts w:ascii="Times New Roman" w:hAnsi="Times New Roman"/>
          <w:color w:val="auto"/>
          <w:sz w:val="20"/>
          <w:szCs w:val="20"/>
        </w:rPr>
      </w:pPr>
    </w:p>
    <w:p w:rsidR="00815029" w:rsidRDefault="00815029" w:rsidP="00815029">
      <w:pPr>
        <w:pStyle w:val="Nagwek1"/>
        <w:spacing w:before="0"/>
        <w:jc w:val="center"/>
        <w:rPr>
          <w:rFonts w:ascii="Times New Roman" w:hAnsi="Times New Roman"/>
          <w:color w:val="auto"/>
        </w:rPr>
      </w:pPr>
      <w:r>
        <w:rPr>
          <w:rFonts w:ascii="Times New Roman" w:hAnsi="Times New Roman"/>
          <w:color w:val="auto"/>
        </w:rPr>
        <w:t>PROTOKÓŁ NR  XXV</w:t>
      </w:r>
      <w:r w:rsidR="009A6D07">
        <w:rPr>
          <w:rFonts w:ascii="Times New Roman" w:hAnsi="Times New Roman"/>
          <w:color w:val="auto"/>
        </w:rPr>
        <w:t>I</w:t>
      </w:r>
      <w:r w:rsidR="008E0A52">
        <w:rPr>
          <w:rFonts w:ascii="Times New Roman" w:hAnsi="Times New Roman"/>
          <w:color w:val="auto"/>
        </w:rPr>
        <w:t>I</w:t>
      </w:r>
      <w:r>
        <w:rPr>
          <w:rFonts w:ascii="Times New Roman" w:hAnsi="Times New Roman"/>
          <w:color w:val="auto"/>
        </w:rPr>
        <w:t>/2016</w:t>
      </w:r>
    </w:p>
    <w:p w:rsidR="00815029" w:rsidRDefault="00815029" w:rsidP="00815029">
      <w:pPr>
        <w:jc w:val="center"/>
        <w:rPr>
          <w:b/>
        </w:rPr>
      </w:pPr>
      <w:r>
        <w:rPr>
          <w:b/>
        </w:rPr>
        <w:t>z przebiegu obrad XXV</w:t>
      </w:r>
      <w:r w:rsidR="008E0A52">
        <w:rPr>
          <w:b/>
        </w:rPr>
        <w:t>I</w:t>
      </w:r>
      <w:r w:rsidR="009A6D07">
        <w:rPr>
          <w:b/>
        </w:rPr>
        <w:t>I</w:t>
      </w:r>
      <w:r>
        <w:rPr>
          <w:b/>
        </w:rPr>
        <w:t xml:space="preserve"> Sesji Rady Miejskiej w Drobinie</w:t>
      </w:r>
    </w:p>
    <w:p w:rsidR="00815029" w:rsidRDefault="00815029" w:rsidP="00815029">
      <w:pPr>
        <w:jc w:val="center"/>
        <w:rPr>
          <w:b/>
        </w:rPr>
      </w:pPr>
      <w:r>
        <w:rPr>
          <w:b/>
        </w:rPr>
        <w:t xml:space="preserve">w kadencji 2014-2018 </w:t>
      </w:r>
    </w:p>
    <w:p w:rsidR="00815029" w:rsidRDefault="009A6D07" w:rsidP="00815029">
      <w:pPr>
        <w:jc w:val="center"/>
        <w:rPr>
          <w:b/>
        </w:rPr>
      </w:pPr>
      <w:r>
        <w:rPr>
          <w:b/>
        </w:rPr>
        <w:t>odbytej w dniu 28 października</w:t>
      </w:r>
      <w:r w:rsidR="00815029">
        <w:rPr>
          <w:b/>
        </w:rPr>
        <w:t xml:space="preserve"> 2016 r.</w:t>
      </w:r>
    </w:p>
    <w:p w:rsidR="00815029" w:rsidRDefault="00815029" w:rsidP="00815029"/>
    <w:p w:rsidR="00815029" w:rsidRDefault="00815029" w:rsidP="00815029">
      <w:r>
        <w:rPr>
          <w:b/>
        </w:rPr>
        <w:t>Czas trwania sesji Rady Miejskiej w Drobinie</w:t>
      </w:r>
      <w:r w:rsidR="008E0A52">
        <w:t>: 11.</w:t>
      </w:r>
      <w:r w:rsidR="009A6D07">
        <w:t>10</w:t>
      </w:r>
      <w:r>
        <w:t xml:space="preserve"> – 1</w:t>
      </w:r>
      <w:r w:rsidR="009A6D07">
        <w:t>3.40</w:t>
      </w:r>
      <w:r>
        <w:t>.</w:t>
      </w:r>
    </w:p>
    <w:p w:rsidR="00815029" w:rsidRDefault="00815029" w:rsidP="00815029">
      <w:pPr>
        <w:jc w:val="both"/>
      </w:pPr>
      <w:r>
        <w:rPr>
          <w:b/>
        </w:rPr>
        <w:t>Miejsce obrad sesji</w:t>
      </w:r>
      <w:r>
        <w:t>: sala konferencyjna Urzędu Miasta i Gminy Drobin, ul. Marsz. Piłsudskiego 12, 09-210 Drobin.</w:t>
      </w:r>
    </w:p>
    <w:p w:rsidR="00815029" w:rsidRDefault="00815029" w:rsidP="00815029">
      <w:pPr>
        <w:rPr>
          <w:b/>
        </w:rPr>
      </w:pPr>
    </w:p>
    <w:p w:rsidR="00815029" w:rsidRDefault="00815029" w:rsidP="00815029">
      <w:pPr>
        <w:jc w:val="both"/>
        <w:rPr>
          <w:b/>
        </w:rPr>
      </w:pPr>
      <w:r>
        <w:t>W obradach Sesji Rady Miejskiej w Drobinie uczestniczyło: 1</w:t>
      </w:r>
      <w:r w:rsidR="009A6D07">
        <w:t>2</w:t>
      </w:r>
      <w:r>
        <w:t xml:space="preserve"> radnych na  ustawowy skład Rady 15 radnych, co stanowi </w:t>
      </w:r>
      <w:r w:rsidR="009A6D07">
        <w:t>80</w:t>
      </w:r>
      <w:r>
        <w:t xml:space="preserve"> %.</w:t>
      </w:r>
    </w:p>
    <w:p w:rsidR="00815029" w:rsidRDefault="00815029" w:rsidP="00815029">
      <w:pPr>
        <w:jc w:val="both"/>
        <w:rPr>
          <w:b/>
        </w:rPr>
      </w:pPr>
      <w:r>
        <w:t>Poza radnymi w sesji uczestniczyli: Burmistrz Miasta i Gminy Drobin Andrzej Samoraj, Skarbnik Miasta i Gminy Drobin Hubert Luśniewski, Sekretarz Miasta i Gminy Drobin Piotr Jarzębowski, główny księgowy Renata Łukaszewska, Kierownik Referatu Planowania, Inwestycji i Zamów</w:t>
      </w:r>
      <w:r w:rsidR="008E0A52">
        <w:t>ień Publicznych Agnieszka Słaba, Kierownik Referatu Infrastruktury, Ochrony Środowiska i</w:t>
      </w:r>
      <w:r w:rsidR="006A7133">
        <w:t> </w:t>
      </w:r>
      <w:r w:rsidR="008E0A52">
        <w:t>Gospodarki Komunalnej Krzysztof Wielec, Kierownik referatu Oświaty Mariola Wróblewska, Radca prawny Urzędu Jarosław Szumański, dyrektorzy i kierownicy jednostek organizacyjnych miasta i gminy Drobin, sołtysi wsi i przewodniczący zarządu osiedli.</w:t>
      </w:r>
    </w:p>
    <w:p w:rsidR="00815029" w:rsidRDefault="00815029" w:rsidP="00815029">
      <w:r>
        <w:t>List</w:t>
      </w:r>
      <w:r w:rsidR="008E0A52">
        <w:t>y</w:t>
      </w:r>
      <w:r>
        <w:t xml:space="preserve"> obecności stanowi</w:t>
      </w:r>
      <w:r w:rsidR="008E0A52">
        <w:t>ą kolejno</w:t>
      </w:r>
      <w:r>
        <w:t xml:space="preserve"> załącznik nr 1</w:t>
      </w:r>
      <w:r w:rsidR="008E0A52">
        <w:t xml:space="preserve">, 2 i 3 </w:t>
      </w:r>
      <w:r>
        <w:t>do protokołu.</w:t>
      </w:r>
    </w:p>
    <w:p w:rsidR="00815029" w:rsidRDefault="00815029" w:rsidP="00815029"/>
    <w:p w:rsidR="00815029" w:rsidRDefault="00815029" w:rsidP="00815029">
      <w:pPr>
        <w:rPr>
          <w:u w:val="single"/>
        </w:rPr>
      </w:pPr>
      <w:r>
        <w:rPr>
          <w:u w:val="single"/>
        </w:rPr>
        <w:t>P</w:t>
      </w:r>
      <w:r w:rsidR="007A4BFD">
        <w:rPr>
          <w:u w:val="single"/>
        </w:rPr>
        <w:t>roponowany p</w:t>
      </w:r>
      <w:r>
        <w:rPr>
          <w:u w:val="single"/>
        </w:rPr>
        <w:t>orządek obrad:</w:t>
      </w:r>
    </w:p>
    <w:p w:rsidR="007A4BFD" w:rsidRDefault="007A4BFD" w:rsidP="007A4BFD">
      <w:pPr>
        <w:jc w:val="both"/>
      </w:pPr>
      <w:r>
        <w:t>1. Otwarcie sesji i stwierdzenie prawomocności obrad.</w:t>
      </w:r>
    </w:p>
    <w:p w:rsidR="007A4BFD" w:rsidRDefault="007A4BFD" w:rsidP="007A4BFD">
      <w:pPr>
        <w:jc w:val="both"/>
      </w:pPr>
      <w:r>
        <w:t>2. Przedstawienie porządku obrad.</w:t>
      </w:r>
    </w:p>
    <w:p w:rsidR="007A4BFD" w:rsidRDefault="007A4BFD" w:rsidP="007A4BFD">
      <w:pPr>
        <w:jc w:val="both"/>
      </w:pPr>
      <w:r>
        <w:t>3. Przyjęcie protokołu Nr XXVI/2016 z ostatniej sesji Rady Miejskiej w Drobinie z dnia 29</w:t>
      </w:r>
      <w:r w:rsidR="006A7133">
        <w:t> </w:t>
      </w:r>
      <w:r>
        <w:t xml:space="preserve">września 2016 r.  </w:t>
      </w:r>
    </w:p>
    <w:p w:rsidR="007A4BFD" w:rsidRDefault="007A4BFD" w:rsidP="007A4BFD">
      <w:pPr>
        <w:jc w:val="both"/>
      </w:pPr>
      <w:r>
        <w:t>4. Sprawozdanie Burmistrza z działalności międzysesyjnej.</w:t>
      </w:r>
    </w:p>
    <w:p w:rsidR="007A4BFD" w:rsidRDefault="007A4BFD" w:rsidP="007A4BFD">
      <w:pPr>
        <w:jc w:val="both"/>
      </w:pPr>
      <w:r>
        <w:t>5. Interpelacje radnych.</w:t>
      </w:r>
    </w:p>
    <w:p w:rsidR="007A4BFD" w:rsidRDefault="007A4BFD" w:rsidP="007A4BFD">
      <w:pPr>
        <w:jc w:val="both"/>
      </w:pPr>
      <w:r>
        <w:t>6. Wnioski i zapytania uczestników sesji.</w:t>
      </w:r>
    </w:p>
    <w:p w:rsidR="007A4BFD" w:rsidRDefault="007A4BFD" w:rsidP="007A4BFD">
      <w:pPr>
        <w:jc w:val="both"/>
      </w:pPr>
      <w:r>
        <w:t>7. Odpowiedzi Burmistrza na interpelacje i zapytania radnych i uczestników sesji.</w:t>
      </w:r>
    </w:p>
    <w:p w:rsidR="007A4BFD" w:rsidRDefault="007A4BFD" w:rsidP="007A4BFD">
      <w:pPr>
        <w:jc w:val="both"/>
      </w:pPr>
      <w:r>
        <w:t xml:space="preserve">8.  Podjęcie Uchwał Rady Miejskiej w Drobinie: </w:t>
      </w:r>
    </w:p>
    <w:p w:rsidR="007A4BFD" w:rsidRDefault="007A4BFD" w:rsidP="007A4BFD">
      <w:pPr>
        <w:ind w:left="6" w:right="23"/>
        <w:jc w:val="both"/>
      </w:pPr>
      <w:r>
        <w:t>1) Uchwały Rady Miejskiej w Drobinie w sprawie zabezpieczenia środków finansowych w budżecie Miasta i Gminy Drobin na 2017-2018 r. na realizację projektu pn. „Budowa instalacji OZE na terenie gmin partnerskich” w ramach Regionalnego Programu Operacyjnego Województwa Mazowieckiego na lata 2014-2020.</w:t>
      </w:r>
    </w:p>
    <w:p w:rsidR="007A4BFD" w:rsidRDefault="007A4BFD" w:rsidP="007A4BFD">
      <w:pPr>
        <w:ind w:left="6" w:right="23"/>
        <w:jc w:val="both"/>
      </w:pPr>
      <w:r>
        <w:t>2) Uchwały Rady Miejskiej w Drobinie w sprawie zabezpieczenia środków finansowych w budżecie Miasta i Gminy Drobin na 2018 r. na realizację projektu pn. „Rozwój OZE poprzez budowę instalacji fotowoltaicznych” w ramach Regionalnego Programu Operacyjnego Województwa Mazowieckiego na lata 2014-2020.</w:t>
      </w:r>
    </w:p>
    <w:p w:rsidR="007A4BFD" w:rsidRDefault="007A4BFD" w:rsidP="007A4BFD">
      <w:pPr>
        <w:jc w:val="both"/>
      </w:pPr>
      <w:r>
        <w:t>3) Uchwały Rady Miejskiej w Drobinie sprawie uchwalenia statutu sołectwa Kostery.</w:t>
      </w:r>
    </w:p>
    <w:p w:rsidR="007A4BFD" w:rsidRDefault="007A4BFD" w:rsidP="007A4BFD">
      <w:pPr>
        <w:jc w:val="both"/>
      </w:pPr>
      <w:r>
        <w:t xml:space="preserve">4) Uchwały Rady Miejskiej w Drobinie w sprawie wyrażenia zgody na nabycie działek 6/2 i 7/2 położonych w Kozłówku. </w:t>
      </w:r>
    </w:p>
    <w:p w:rsidR="007A4BFD" w:rsidRDefault="007A4BFD" w:rsidP="007A4BFD">
      <w:pPr>
        <w:spacing w:line="276" w:lineRule="auto"/>
        <w:jc w:val="both"/>
        <w:rPr>
          <w:bCs/>
          <w:color w:val="000000"/>
          <w:shd w:val="clear" w:color="auto" w:fill="FFFFFF"/>
        </w:rPr>
      </w:pPr>
      <w:r>
        <w:t>5) Uchwały</w:t>
      </w:r>
      <w:r>
        <w:rPr>
          <w:bCs/>
          <w:color w:val="000000"/>
          <w:shd w:val="clear" w:color="auto" w:fill="FFFFFF"/>
        </w:rPr>
        <w:t xml:space="preserve"> Rady Miejskiej w Drobinie zmieniającą Uchwałę Nr XVI/129/2015 Rady Miejskiej w Drobinie z dnia 31 grudnia 2015 r. w sprawie uchwalenia Wieloletniej Prognozy Finansowej Miasta i Gminy Drobin na lata 2016-2025;</w:t>
      </w:r>
    </w:p>
    <w:p w:rsidR="007A4BFD" w:rsidRDefault="007A4BFD" w:rsidP="007A4BFD">
      <w:pPr>
        <w:spacing w:line="276" w:lineRule="auto"/>
        <w:jc w:val="both"/>
      </w:pPr>
      <w:r>
        <w:rPr>
          <w:rFonts w:eastAsia="Calibri"/>
          <w:bCs/>
          <w:szCs w:val="22"/>
          <w:lang w:eastAsia="en-US"/>
        </w:rPr>
        <w:t>6) </w:t>
      </w:r>
      <w:r>
        <w:t>Uchwały Rady Miejskiej w Drobinie zmieniającą Uchwałę Budżetową na rok 2016 Nr</w:t>
      </w:r>
      <w:r w:rsidR="006A7133">
        <w:t> </w:t>
      </w:r>
      <w:r>
        <w:t>XVI/130/ 2015  Rady Miejskiej w Drobinie z dnia 31 grudnia 2015 r.</w:t>
      </w:r>
    </w:p>
    <w:p w:rsidR="007A4BFD" w:rsidRDefault="007A4BFD" w:rsidP="007A4BFD">
      <w:pPr>
        <w:pStyle w:val="Akapitzlist"/>
        <w:ind w:left="0"/>
        <w:jc w:val="both"/>
        <w:rPr>
          <w:sz w:val="24"/>
          <w:szCs w:val="24"/>
        </w:rPr>
      </w:pPr>
    </w:p>
    <w:p w:rsidR="007A4BFD" w:rsidRDefault="007A4BFD" w:rsidP="007A4BFD">
      <w:pPr>
        <w:pStyle w:val="Akapitzlist"/>
        <w:ind w:left="0"/>
        <w:jc w:val="both"/>
        <w:rPr>
          <w:sz w:val="24"/>
          <w:szCs w:val="24"/>
        </w:rPr>
      </w:pPr>
      <w:r>
        <w:rPr>
          <w:sz w:val="24"/>
          <w:szCs w:val="24"/>
        </w:rPr>
        <w:lastRenderedPageBreak/>
        <w:t>9. Informacja o stanie realizacji zadań oświatowych za rok 2015/2016 w tym o wynikach sprawdzianów i egzaminów w szkołach dla których organem prowadzącym jest Miasto i Gmina Drobin.</w:t>
      </w:r>
    </w:p>
    <w:p w:rsidR="007A4BFD" w:rsidRDefault="007A4BFD" w:rsidP="007A4BFD">
      <w:pPr>
        <w:spacing w:line="276" w:lineRule="auto"/>
        <w:jc w:val="both"/>
      </w:pPr>
      <w:r>
        <w:t>10. Wyniki analizy oświadczeń majątkowych złożonych za 2015 r. przez:</w:t>
      </w:r>
    </w:p>
    <w:p w:rsidR="007A4BFD" w:rsidRDefault="007A4BFD" w:rsidP="007A4BFD">
      <w:pPr>
        <w:spacing w:line="276" w:lineRule="auto"/>
        <w:jc w:val="both"/>
      </w:pPr>
      <w:r>
        <w:t>1) Burmistrza Miasta i Gminy Drobin i Przewodniczącego Rady Miejskiej w Drobinie przeprowadzona przez Wojewodę Mazowieckiego;</w:t>
      </w:r>
    </w:p>
    <w:p w:rsidR="007A4BFD" w:rsidRDefault="007A4BFD" w:rsidP="007A4BFD">
      <w:pPr>
        <w:spacing w:line="276" w:lineRule="auto"/>
        <w:jc w:val="both"/>
      </w:pPr>
      <w:r>
        <w:t>2)   radnych Rady Miejskiej w Drobinie przeprowadzona przez Przewodniczącego Rady Miejskiej w Drobinie;</w:t>
      </w:r>
    </w:p>
    <w:p w:rsidR="007A4BFD" w:rsidRDefault="007A4BFD" w:rsidP="007A4BFD">
      <w:pPr>
        <w:spacing w:line="276" w:lineRule="auto"/>
        <w:jc w:val="both"/>
      </w:pPr>
      <w:r>
        <w:t>3)  dyrektorów jednostek organizacyjnych miasta i gminy Drobin oraz osób wydających decyzje administracyjne w imieniu Burmistrza przeprowadzona przez Burmistrza Miasta i Gminy Drobin.</w:t>
      </w:r>
    </w:p>
    <w:p w:rsidR="007A4BFD" w:rsidRDefault="007A4BFD" w:rsidP="007A4BFD">
      <w:pPr>
        <w:spacing w:line="276" w:lineRule="auto"/>
        <w:jc w:val="both"/>
      </w:pPr>
      <w:r>
        <w:t>11. Oświadczenia i komunikaty.</w:t>
      </w:r>
    </w:p>
    <w:p w:rsidR="008E0A52" w:rsidRPr="007A4BFD" w:rsidRDefault="008E0A52" w:rsidP="007A4BFD">
      <w:pPr>
        <w:jc w:val="both"/>
      </w:pPr>
    </w:p>
    <w:p w:rsidR="00815029" w:rsidRDefault="00815029" w:rsidP="00815029">
      <w:pPr>
        <w:jc w:val="center"/>
        <w:rPr>
          <w:i/>
        </w:rPr>
      </w:pPr>
      <w:r>
        <w:rPr>
          <w:i/>
        </w:rPr>
        <w:t>Obradom sesji przewodniczył Przewodniczący Rady Miejskiej w Drobinie Marcin Fronczak</w:t>
      </w:r>
    </w:p>
    <w:p w:rsidR="00815029" w:rsidRDefault="00815029" w:rsidP="00815029">
      <w:pPr>
        <w:jc w:val="center"/>
        <w:rPr>
          <w:i/>
        </w:rPr>
      </w:pPr>
    </w:p>
    <w:p w:rsidR="00815029" w:rsidRDefault="00815029" w:rsidP="00815029">
      <w:pPr>
        <w:jc w:val="center"/>
        <w:rPr>
          <w:b/>
        </w:rPr>
      </w:pPr>
      <w:r>
        <w:rPr>
          <w:b/>
        </w:rPr>
        <w:t>Przebieg obrad:</w:t>
      </w:r>
    </w:p>
    <w:p w:rsidR="00815029" w:rsidRDefault="00815029" w:rsidP="00815029">
      <w:pPr>
        <w:jc w:val="center"/>
        <w:rPr>
          <w:b/>
        </w:rPr>
      </w:pPr>
    </w:p>
    <w:p w:rsidR="00815029" w:rsidRDefault="00815029" w:rsidP="00815029">
      <w:pPr>
        <w:jc w:val="both"/>
        <w:rPr>
          <w:b/>
        </w:rPr>
      </w:pPr>
      <w:r>
        <w:rPr>
          <w:b/>
        </w:rPr>
        <w:t>Do punktu 1-go obrad:</w:t>
      </w:r>
    </w:p>
    <w:p w:rsidR="00815029" w:rsidRDefault="00815029" w:rsidP="00815029">
      <w:pPr>
        <w:jc w:val="both"/>
        <w:rPr>
          <w:b/>
        </w:rPr>
      </w:pPr>
    </w:p>
    <w:p w:rsidR="00815029" w:rsidRDefault="00815029" w:rsidP="00815029">
      <w:pPr>
        <w:jc w:val="both"/>
        <w:rPr>
          <w:b/>
        </w:rPr>
      </w:pPr>
      <w:r>
        <w:rPr>
          <w:b/>
        </w:rPr>
        <w:t xml:space="preserve">Przewodniczący Rady Miejskiej w Drobinie – </w:t>
      </w:r>
      <w:r>
        <w:t>otworzył obrady XX</w:t>
      </w:r>
      <w:r w:rsidR="009029A2">
        <w:t>V</w:t>
      </w:r>
      <w:r w:rsidR="007A4BFD">
        <w:t>I</w:t>
      </w:r>
      <w:r w:rsidR="003866EC">
        <w:t>I</w:t>
      </w:r>
      <w:r>
        <w:t xml:space="preserve"> sesji Rady Miejskiej w</w:t>
      </w:r>
      <w:r w:rsidR="009029A2">
        <w:t> </w:t>
      </w:r>
      <w:r w:rsidR="003866EC">
        <w:t>Drobinie</w:t>
      </w:r>
      <w:r w:rsidR="009738FA">
        <w:t xml:space="preserve"> w kadencji 2014-2018</w:t>
      </w:r>
      <w:r w:rsidR="003866EC">
        <w:t xml:space="preserve"> i</w:t>
      </w:r>
      <w:r>
        <w:t xml:space="preserve"> na podstawie listy obecności stwierdził quorum i</w:t>
      </w:r>
      <w:r w:rsidR="006A7133">
        <w:t> </w:t>
      </w:r>
      <w:r>
        <w:t>prawomocność obrad do</w:t>
      </w:r>
      <w:r w:rsidR="009029A2">
        <w:t> </w:t>
      </w:r>
      <w:r>
        <w:t>podejmowania uchwał. Przywitał zebranych, przybyłych na dzisiej</w:t>
      </w:r>
      <w:r w:rsidR="007A4BFD">
        <w:t>szą sesję</w:t>
      </w:r>
      <w:r>
        <w:t>.</w:t>
      </w:r>
      <w:r>
        <w:rPr>
          <w:b/>
        </w:rPr>
        <w:t xml:space="preserve"> </w:t>
      </w:r>
    </w:p>
    <w:p w:rsidR="00201C04" w:rsidRDefault="00201C04" w:rsidP="00815029">
      <w:pPr>
        <w:jc w:val="both"/>
        <w:rPr>
          <w:b/>
        </w:rPr>
      </w:pPr>
    </w:p>
    <w:p w:rsidR="00CE1763" w:rsidRDefault="00201C04" w:rsidP="00201C04">
      <w:pPr>
        <w:jc w:val="both"/>
        <w:rPr>
          <w:b/>
        </w:rPr>
      </w:pPr>
      <w:r>
        <w:rPr>
          <w:b/>
        </w:rPr>
        <w:t>Do punktu 2-go obrad:</w:t>
      </w:r>
    </w:p>
    <w:p w:rsidR="00323661" w:rsidRDefault="00323661" w:rsidP="00201C04">
      <w:pPr>
        <w:jc w:val="both"/>
        <w:rPr>
          <w:b/>
        </w:rPr>
      </w:pPr>
    </w:p>
    <w:p w:rsidR="007A4BFD" w:rsidRDefault="00323661" w:rsidP="00323661">
      <w:pPr>
        <w:jc w:val="center"/>
        <w:rPr>
          <w:b/>
        </w:rPr>
      </w:pPr>
      <w:r w:rsidRPr="00323661">
        <w:rPr>
          <w:b/>
        </w:rPr>
        <w:t>Przedstawienie porządku obrad</w:t>
      </w:r>
    </w:p>
    <w:p w:rsidR="001A6232" w:rsidRDefault="001A6232">
      <w:pPr>
        <w:spacing w:after="160" w:line="259" w:lineRule="auto"/>
        <w:rPr>
          <w:b/>
        </w:rPr>
      </w:pPr>
    </w:p>
    <w:p w:rsidR="007A4BFD" w:rsidRPr="00B228D9" w:rsidRDefault="001A6232" w:rsidP="00B228D9">
      <w:pPr>
        <w:spacing w:after="160" w:line="259" w:lineRule="auto"/>
        <w:jc w:val="both"/>
      </w:pPr>
      <w:r>
        <w:rPr>
          <w:b/>
        </w:rPr>
        <w:t>Przewodniczący obrad –</w:t>
      </w:r>
      <w:r w:rsidR="00B228D9">
        <w:rPr>
          <w:b/>
        </w:rPr>
        <w:t xml:space="preserve"> </w:t>
      </w:r>
      <w:r w:rsidR="00B228D9" w:rsidRPr="00B228D9">
        <w:t>zapoznał z porządkiem obrad dzisiejszej sesji i zapytał, czy radni wnoszą uwagi do zaproponowanego porządku obrad.</w:t>
      </w:r>
    </w:p>
    <w:p w:rsidR="00B228D9" w:rsidRDefault="00B228D9" w:rsidP="00B228D9">
      <w:pPr>
        <w:jc w:val="both"/>
      </w:pPr>
      <w:r w:rsidRPr="00B228D9">
        <w:rPr>
          <w:b/>
        </w:rPr>
        <w:t xml:space="preserve">Radny Mariusz Lewicki – </w:t>
      </w:r>
      <w:r w:rsidRPr="00B228D9">
        <w:t>zgłosił wniosek formalny o rozszerzenie porządku obrad o dodatkowy punkt, a mianowicie „Zapoznanie z protokołem Komisji Rewizyjnej z kontroli rozliczenia dotacji dla</w:t>
      </w:r>
      <w:r>
        <w:t> </w:t>
      </w:r>
      <w:r w:rsidRPr="00B228D9">
        <w:t>instytucji pozarządowych za 2015 r.</w:t>
      </w:r>
      <w:r>
        <w:t>”. Radny proponował ten punkt jako 11 punkt porządku obrad, natomiast punkt Oświadczenia i komunikaty przesunąć na poz. 12.</w:t>
      </w:r>
    </w:p>
    <w:p w:rsidR="00B228D9" w:rsidRDefault="00B228D9" w:rsidP="00B228D9">
      <w:pPr>
        <w:jc w:val="both"/>
      </w:pPr>
    </w:p>
    <w:p w:rsidR="00B228D9" w:rsidRPr="00B228D9" w:rsidRDefault="00B228D9" w:rsidP="00B228D9">
      <w:pPr>
        <w:jc w:val="both"/>
      </w:pPr>
      <w:r w:rsidRPr="00B228D9">
        <w:rPr>
          <w:b/>
        </w:rPr>
        <w:t>Przewodniczący obrad</w:t>
      </w:r>
      <w:r>
        <w:t xml:space="preserve"> – poddał wniosek radnego Lewickiego pod głosowanie.</w:t>
      </w:r>
    </w:p>
    <w:p w:rsidR="00323661" w:rsidRPr="00B228D9" w:rsidRDefault="00323661" w:rsidP="00B228D9">
      <w:pPr>
        <w:jc w:val="both"/>
      </w:pPr>
    </w:p>
    <w:p w:rsidR="00201C04" w:rsidRDefault="00B228D9" w:rsidP="00B228D9">
      <w:pPr>
        <w:jc w:val="center"/>
        <w:rPr>
          <w:u w:val="single"/>
        </w:rPr>
      </w:pPr>
      <w:r w:rsidRPr="00B228D9">
        <w:rPr>
          <w:u w:val="single"/>
        </w:rPr>
        <w:t>Głosowanie:</w:t>
      </w:r>
    </w:p>
    <w:p w:rsidR="00B228D9" w:rsidRDefault="00B228D9" w:rsidP="00B228D9">
      <w:pPr>
        <w:jc w:val="center"/>
        <w:rPr>
          <w:u w:val="single"/>
        </w:rPr>
      </w:pPr>
    </w:p>
    <w:p w:rsidR="00B228D9" w:rsidRDefault="00B228D9" w:rsidP="00B228D9">
      <w:pPr>
        <w:jc w:val="both"/>
      </w:pPr>
      <w:r>
        <w:t>„za” – 12 radnych</w:t>
      </w:r>
    </w:p>
    <w:p w:rsidR="00B228D9" w:rsidRDefault="00B228D9" w:rsidP="00B228D9">
      <w:pPr>
        <w:jc w:val="both"/>
      </w:pPr>
      <w:r>
        <w:t>„przeciw” - 0 radnych</w:t>
      </w:r>
    </w:p>
    <w:p w:rsidR="00B228D9" w:rsidRDefault="00B228D9" w:rsidP="00B228D9">
      <w:pPr>
        <w:jc w:val="both"/>
      </w:pPr>
      <w:r>
        <w:t>„wstrzymuje się” – 0 radnych</w:t>
      </w:r>
    </w:p>
    <w:p w:rsidR="00B228D9" w:rsidRDefault="00B228D9" w:rsidP="00B228D9">
      <w:pPr>
        <w:jc w:val="both"/>
      </w:pPr>
      <w:r>
        <w:t>na 12 obecnych podczas głosowania. Ustawowy skład Rady 15 radnych.</w:t>
      </w:r>
    </w:p>
    <w:p w:rsidR="00B228D9" w:rsidRDefault="00B228D9" w:rsidP="00B228D9">
      <w:pPr>
        <w:jc w:val="both"/>
      </w:pPr>
      <w:r>
        <w:t>Wniosek formalny radnego Lewickiego został przyjęty jednogłośnie.</w:t>
      </w:r>
    </w:p>
    <w:p w:rsidR="00B228D9" w:rsidRDefault="00B228D9" w:rsidP="00B228D9">
      <w:pPr>
        <w:jc w:val="both"/>
      </w:pPr>
    </w:p>
    <w:p w:rsidR="00B228D9" w:rsidRDefault="00B228D9" w:rsidP="00B228D9">
      <w:pPr>
        <w:jc w:val="both"/>
      </w:pPr>
    </w:p>
    <w:p w:rsidR="00B228D9" w:rsidRDefault="00B228D9" w:rsidP="00B228D9">
      <w:pPr>
        <w:jc w:val="both"/>
      </w:pPr>
    </w:p>
    <w:p w:rsidR="00B228D9" w:rsidRDefault="00B228D9" w:rsidP="00B228D9">
      <w:pPr>
        <w:jc w:val="both"/>
      </w:pPr>
    </w:p>
    <w:p w:rsidR="006315B9" w:rsidRDefault="006315B9" w:rsidP="00B228D9">
      <w:pPr>
        <w:jc w:val="both"/>
      </w:pPr>
    </w:p>
    <w:p w:rsidR="00B228D9" w:rsidRDefault="00B228D9" w:rsidP="00B228D9">
      <w:pPr>
        <w:jc w:val="both"/>
      </w:pPr>
    </w:p>
    <w:p w:rsidR="00B228D9" w:rsidRDefault="00B228D9" w:rsidP="00B228D9">
      <w:pPr>
        <w:jc w:val="both"/>
      </w:pPr>
    </w:p>
    <w:p w:rsidR="00B228D9" w:rsidRPr="00B228D9" w:rsidRDefault="00B228D9" w:rsidP="00B228D9">
      <w:pPr>
        <w:jc w:val="both"/>
        <w:rPr>
          <w:u w:val="single"/>
        </w:rPr>
      </w:pPr>
      <w:r w:rsidRPr="00B228D9">
        <w:rPr>
          <w:u w:val="single"/>
        </w:rPr>
        <w:t>Porządek obrad po dokonanej zmianie przedstawia się następująco:</w:t>
      </w:r>
    </w:p>
    <w:p w:rsidR="00B228D9" w:rsidRDefault="00B228D9" w:rsidP="00B228D9">
      <w:pPr>
        <w:jc w:val="both"/>
      </w:pPr>
      <w:r>
        <w:t>1. Otwarcie sesji i stwierdzenie prawomocności obrad.</w:t>
      </w:r>
    </w:p>
    <w:p w:rsidR="00B228D9" w:rsidRDefault="00B228D9" w:rsidP="00B228D9">
      <w:pPr>
        <w:jc w:val="both"/>
      </w:pPr>
      <w:r>
        <w:t>2. Przedstawienie porządku obrad.</w:t>
      </w:r>
    </w:p>
    <w:p w:rsidR="00B228D9" w:rsidRDefault="00B228D9" w:rsidP="00B228D9">
      <w:pPr>
        <w:jc w:val="both"/>
      </w:pPr>
      <w:r>
        <w:t>3. Przyjęcie protokołu Nr XXVI/2016 z ostatniej sesji Rady Miejskiej w Drobinie z dnia 29</w:t>
      </w:r>
      <w:r w:rsidR="006A7133">
        <w:t> </w:t>
      </w:r>
      <w:r>
        <w:t xml:space="preserve">września 2016 r.  </w:t>
      </w:r>
    </w:p>
    <w:p w:rsidR="00B228D9" w:rsidRDefault="00B228D9" w:rsidP="00B228D9">
      <w:pPr>
        <w:jc w:val="both"/>
      </w:pPr>
      <w:r>
        <w:t>4. Sprawozdanie Burmistrza z działalności międzysesyjnej.</w:t>
      </w:r>
    </w:p>
    <w:p w:rsidR="00B228D9" w:rsidRDefault="00B228D9" w:rsidP="00B228D9">
      <w:pPr>
        <w:jc w:val="both"/>
      </w:pPr>
      <w:r>
        <w:t>5. Interpelacje radnych.</w:t>
      </w:r>
    </w:p>
    <w:p w:rsidR="00B228D9" w:rsidRDefault="00B228D9" w:rsidP="00B228D9">
      <w:pPr>
        <w:jc w:val="both"/>
      </w:pPr>
      <w:r>
        <w:t>6. Wnioski i zapytania uczestników sesji.</w:t>
      </w:r>
    </w:p>
    <w:p w:rsidR="00B228D9" w:rsidRDefault="00B228D9" w:rsidP="00B228D9">
      <w:pPr>
        <w:jc w:val="both"/>
      </w:pPr>
      <w:r>
        <w:t>7. Odpowiedzi Burmistrza na interpelacje i zapytania radnych i uczestników sesji.</w:t>
      </w:r>
    </w:p>
    <w:p w:rsidR="00B228D9" w:rsidRDefault="00B228D9" w:rsidP="00B228D9">
      <w:pPr>
        <w:jc w:val="both"/>
      </w:pPr>
      <w:r>
        <w:t xml:space="preserve">8.  Podjęcie Uchwał Rady Miejskiej w Drobinie: </w:t>
      </w:r>
    </w:p>
    <w:p w:rsidR="00B228D9" w:rsidRDefault="00B228D9" w:rsidP="00B228D9">
      <w:pPr>
        <w:ind w:left="6" w:right="23"/>
        <w:jc w:val="both"/>
      </w:pPr>
      <w:r>
        <w:t>1) Uchwały Rady Miejskiej w Drobinie w sprawie zabezpieczenia środków finansowych w budżecie Miasta i Gminy Drobin na 2017-2018 r. na realizację projektu pn. „Budowa instalacji OZE na terenie gmin partnerskich” w ramach Regionalnego Programu Operacyjnego Województwa Mazowieckiego na</w:t>
      </w:r>
      <w:r w:rsidR="00441AD5">
        <w:t> </w:t>
      </w:r>
      <w:r>
        <w:t>lata 2014-2020.</w:t>
      </w:r>
    </w:p>
    <w:p w:rsidR="00B228D9" w:rsidRDefault="00B228D9" w:rsidP="00B228D9">
      <w:pPr>
        <w:ind w:left="6" w:right="23"/>
        <w:jc w:val="both"/>
      </w:pPr>
      <w:r>
        <w:t>2) Uchwały Rady Miejskiej w Drobinie w sprawie zabezpieczenia środków finansowych w budżecie Miasta i Gminy Drobin na 2018 r. na realizację projektu pn. „Rozwój OZE poprzez budowę instalacji fotowoltaicznych” w ramach Regionalnego Programu Operacyjnego Województwa Mazowieckiego na lata 2014-2020.</w:t>
      </w:r>
    </w:p>
    <w:p w:rsidR="00B228D9" w:rsidRDefault="00B228D9" w:rsidP="00B228D9">
      <w:pPr>
        <w:jc w:val="both"/>
      </w:pPr>
      <w:r>
        <w:t>3) Uchwały Rady Miejskiej w Drobinie sprawie uchwalenia statutu sołectwa Kostery.</w:t>
      </w:r>
    </w:p>
    <w:p w:rsidR="00B228D9" w:rsidRDefault="00B228D9" w:rsidP="00B228D9">
      <w:pPr>
        <w:jc w:val="both"/>
      </w:pPr>
      <w:r>
        <w:t xml:space="preserve">4) Uchwały Rady Miejskiej w Drobinie w sprawie wyrażenia zgody na nabycie działek 6/2 i 7/2 położonych w Kozłówku. </w:t>
      </w:r>
    </w:p>
    <w:p w:rsidR="00B228D9" w:rsidRDefault="00B228D9" w:rsidP="00B228D9">
      <w:pPr>
        <w:spacing w:line="276" w:lineRule="auto"/>
        <w:jc w:val="both"/>
        <w:rPr>
          <w:bCs/>
          <w:color w:val="000000"/>
          <w:shd w:val="clear" w:color="auto" w:fill="FFFFFF"/>
        </w:rPr>
      </w:pPr>
      <w:r>
        <w:t>5) Uchwały</w:t>
      </w:r>
      <w:r>
        <w:rPr>
          <w:bCs/>
          <w:color w:val="000000"/>
          <w:shd w:val="clear" w:color="auto" w:fill="FFFFFF"/>
        </w:rPr>
        <w:t xml:space="preserve"> Rady Miejskiej w Drobinie zmieniającą Uchwałę Nr XVI/129/2015 Rady Miejskiej w Drobinie z dnia 31 grudnia 2015 r. w sprawie uchwalenia Wieloletniej Prognozy Finansowej Miasta i Gminy Drobin na lata 2016-2025;</w:t>
      </w:r>
    </w:p>
    <w:p w:rsidR="00B228D9" w:rsidRDefault="00B228D9" w:rsidP="00B228D9">
      <w:pPr>
        <w:spacing w:line="276" w:lineRule="auto"/>
        <w:jc w:val="both"/>
      </w:pPr>
      <w:r>
        <w:rPr>
          <w:rFonts w:eastAsia="Calibri"/>
          <w:bCs/>
          <w:szCs w:val="22"/>
          <w:lang w:eastAsia="en-US"/>
        </w:rPr>
        <w:t>6) </w:t>
      </w:r>
      <w:r>
        <w:t>Uchwały Rady Miejskiej w Drobinie zmieniającą Uchwałę Budżetową na rok 2016 Nr</w:t>
      </w:r>
      <w:r w:rsidR="006A7133">
        <w:t> </w:t>
      </w:r>
      <w:r>
        <w:t>XVI/130/ 2015  Rady Miejskiej w Drobinie z dnia 31 grudnia 2015 r.</w:t>
      </w:r>
    </w:p>
    <w:p w:rsidR="00B228D9" w:rsidRDefault="00B228D9" w:rsidP="00B228D9">
      <w:pPr>
        <w:pStyle w:val="Akapitzlist"/>
        <w:ind w:left="0"/>
        <w:jc w:val="both"/>
        <w:rPr>
          <w:sz w:val="24"/>
          <w:szCs w:val="24"/>
        </w:rPr>
      </w:pPr>
      <w:r>
        <w:rPr>
          <w:sz w:val="24"/>
          <w:szCs w:val="24"/>
        </w:rPr>
        <w:t>9. Informacja o stanie realizacji zadań oświatowych za rok 2015/2016 w tym o wynikach sprawdzianów i egzaminów w szkołach dla których organem prowadzącym jest Miasto i Gmina Drobin.</w:t>
      </w:r>
    </w:p>
    <w:p w:rsidR="00B228D9" w:rsidRDefault="00B228D9" w:rsidP="00B228D9">
      <w:pPr>
        <w:spacing w:line="276" w:lineRule="auto"/>
        <w:jc w:val="both"/>
      </w:pPr>
      <w:r>
        <w:t>10. Wyniki analizy oświadczeń majątkowych złożonych za 2015 r. przez:</w:t>
      </w:r>
    </w:p>
    <w:p w:rsidR="00B228D9" w:rsidRDefault="00B228D9" w:rsidP="00B228D9">
      <w:pPr>
        <w:spacing w:line="276" w:lineRule="auto"/>
        <w:jc w:val="both"/>
      </w:pPr>
      <w:r>
        <w:t>1) Burmistrza Miasta i Gminy Drobin i Przewodniczącego Rady Miejskiej w Drobinie przeprowadzona przez Wojewodę Mazowieckiego;</w:t>
      </w:r>
    </w:p>
    <w:p w:rsidR="00B228D9" w:rsidRDefault="00B228D9" w:rsidP="00B228D9">
      <w:pPr>
        <w:spacing w:line="276" w:lineRule="auto"/>
        <w:jc w:val="both"/>
      </w:pPr>
      <w:r>
        <w:t>2)   radnych Rady Miejskiej w Drobinie przeprowadzona przez Przewodniczącego Rady Miejskiej w Drobinie;</w:t>
      </w:r>
    </w:p>
    <w:p w:rsidR="00B228D9" w:rsidRDefault="00B228D9" w:rsidP="00B228D9">
      <w:pPr>
        <w:spacing w:line="276" w:lineRule="auto"/>
        <w:jc w:val="both"/>
      </w:pPr>
      <w:r>
        <w:t>3)  dyrektorów jednostek organizacyjnych miasta i gminy Drobin oraz osób wydających decyzje administracyjne w imieniu Burmistrza przeprowadzona przez Burmistrza Miasta i Gminy Drobin.</w:t>
      </w:r>
    </w:p>
    <w:p w:rsidR="00B228D9" w:rsidRDefault="00B228D9" w:rsidP="00B228D9">
      <w:pPr>
        <w:jc w:val="both"/>
      </w:pPr>
      <w:r>
        <w:t xml:space="preserve">11. Zapoznanie z protokołem Komisji Rewizyjnej z kontroli  </w:t>
      </w:r>
      <w:r w:rsidRPr="00B228D9">
        <w:t>rozliczenia dotacji dla</w:t>
      </w:r>
      <w:r>
        <w:t> </w:t>
      </w:r>
      <w:r w:rsidRPr="00B228D9">
        <w:t>instytucji pozarządowych za 2015 r.</w:t>
      </w:r>
    </w:p>
    <w:p w:rsidR="00B228D9" w:rsidRDefault="00B228D9" w:rsidP="00B228D9">
      <w:pPr>
        <w:jc w:val="both"/>
        <w:rPr>
          <w:b/>
        </w:rPr>
      </w:pPr>
      <w:r>
        <w:t>12. Oświadczenia i komunikaty.</w:t>
      </w:r>
    </w:p>
    <w:p w:rsidR="00B228D9" w:rsidRPr="00B228D9" w:rsidRDefault="00B228D9" w:rsidP="00201C04">
      <w:pPr>
        <w:jc w:val="both"/>
        <w:rPr>
          <w:b/>
        </w:rPr>
      </w:pPr>
    </w:p>
    <w:p w:rsidR="0096206B" w:rsidRPr="00B228D9" w:rsidRDefault="00B228D9" w:rsidP="00323661">
      <w:pPr>
        <w:jc w:val="both"/>
        <w:rPr>
          <w:b/>
        </w:rPr>
      </w:pPr>
      <w:r w:rsidRPr="00B228D9">
        <w:rPr>
          <w:b/>
        </w:rPr>
        <w:t>Do punktu 3-go obrad:</w:t>
      </w:r>
    </w:p>
    <w:p w:rsidR="00B228D9" w:rsidRDefault="00B228D9" w:rsidP="00323661">
      <w:pPr>
        <w:jc w:val="both"/>
      </w:pPr>
    </w:p>
    <w:p w:rsidR="00B228D9" w:rsidRDefault="002640D1" w:rsidP="002640D1">
      <w:pPr>
        <w:jc w:val="center"/>
        <w:rPr>
          <w:b/>
        </w:rPr>
      </w:pPr>
      <w:r w:rsidRPr="002640D1">
        <w:rPr>
          <w:b/>
        </w:rPr>
        <w:t>Przyjęcie protokołu z ostatniej sesji</w:t>
      </w:r>
    </w:p>
    <w:p w:rsidR="002640D1" w:rsidRDefault="002640D1" w:rsidP="002640D1">
      <w:pPr>
        <w:jc w:val="center"/>
        <w:rPr>
          <w:b/>
        </w:rPr>
      </w:pPr>
    </w:p>
    <w:p w:rsidR="002640D1" w:rsidRDefault="002640D1" w:rsidP="002640D1">
      <w:pPr>
        <w:jc w:val="both"/>
      </w:pPr>
      <w:r>
        <w:rPr>
          <w:b/>
        </w:rPr>
        <w:t xml:space="preserve">Przewodniczący obrad – </w:t>
      </w:r>
      <w:r w:rsidRPr="002640D1">
        <w:t>odczytał kolejny punkt obrad i zapytał radnych, czy wnoszą uwagi do</w:t>
      </w:r>
      <w:r w:rsidR="00B611E5">
        <w:t> </w:t>
      </w:r>
      <w:r w:rsidRPr="002640D1">
        <w:t>protokołu Nr XXVI/2016 z XXVI sesji Rady Miejskiej w Drobinie z dnia 2</w:t>
      </w:r>
      <w:r w:rsidR="00415F43">
        <w:t>9</w:t>
      </w:r>
      <w:r w:rsidRPr="002640D1">
        <w:t xml:space="preserve"> wrze</w:t>
      </w:r>
      <w:r w:rsidR="00B611E5">
        <w:t>ś</w:t>
      </w:r>
      <w:r w:rsidRPr="002640D1">
        <w:t>nia 2016 r.</w:t>
      </w:r>
    </w:p>
    <w:p w:rsidR="00B611E5" w:rsidRDefault="00B611E5" w:rsidP="002640D1">
      <w:pPr>
        <w:jc w:val="both"/>
      </w:pPr>
    </w:p>
    <w:p w:rsidR="00B611E5" w:rsidRDefault="00B611E5" w:rsidP="002640D1">
      <w:pPr>
        <w:jc w:val="both"/>
      </w:pPr>
      <w:r>
        <w:t>Radni nie wnieśli uwag.</w:t>
      </w:r>
    </w:p>
    <w:p w:rsidR="00B611E5" w:rsidRDefault="00B611E5" w:rsidP="002640D1">
      <w:pPr>
        <w:jc w:val="both"/>
      </w:pPr>
      <w:r w:rsidRPr="00B611E5">
        <w:rPr>
          <w:b/>
        </w:rPr>
        <w:t>Przewodniczący Rady Miejskiej</w:t>
      </w:r>
      <w:r>
        <w:t xml:space="preserve"> - zarządził głosowanie celem przyjęcia protokołu z ostatniej sesji Rady Miejskiej w Drobinie z dnia </w:t>
      </w:r>
      <w:r w:rsidR="00415F43">
        <w:t>29</w:t>
      </w:r>
      <w:r>
        <w:t xml:space="preserve"> września 2016 r.</w:t>
      </w:r>
    </w:p>
    <w:p w:rsidR="00415F43" w:rsidRPr="00415F43" w:rsidRDefault="00415F43" w:rsidP="00415F43">
      <w:pPr>
        <w:jc w:val="center"/>
        <w:rPr>
          <w:u w:val="single"/>
        </w:rPr>
      </w:pPr>
      <w:r w:rsidRPr="00415F43">
        <w:rPr>
          <w:u w:val="single"/>
        </w:rPr>
        <w:t>Głosowanie:</w:t>
      </w:r>
    </w:p>
    <w:p w:rsidR="00415F43" w:rsidRDefault="00415F43" w:rsidP="002640D1">
      <w:pPr>
        <w:jc w:val="both"/>
      </w:pPr>
    </w:p>
    <w:p w:rsidR="00415F43" w:rsidRDefault="00415F43" w:rsidP="00415F43">
      <w:pPr>
        <w:jc w:val="both"/>
      </w:pPr>
      <w:r>
        <w:t>„za” – 12 radnych</w:t>
      </w:r>
    </w:p>
    <w:p w:rsidR="00415F43" w:rsidRDefault="00415F43" w:rsidP="00415F43">
      <w:pPr>
        <w:jc w:val="both"/>
      </w:pPr>
      <w:r>
        <w:t>„przeciw” - 0 radnych</w:t>
      </w:r>
    </w:p>
    <w:p w:rsidR="00415F43" w:rsidRDefault="00415F43" w:rsidP="00415F43">
      <w:pPr>
        <w:jc w:val="both"/>
      </w:pPr>
      <w:r>
        <w:t>„wstrzymuje się” – 0 radnych</w:t>
      </w:r>
    </w:p>
    <w:p w:rsidR="00415F43" w:rsidRDefault="00415F43" w:rsidP="00415F43">
      <w:pPr>
        <w:jc w:val="both"/>
      </w:pPr>
      <w:r>
        <w:t>na 12 obecnych podczas głosowania. Ustawowy skład Rady 15 radnych.</w:t>
      </w:r>
    </w:p>
    <w:p w:rsidR="00415F43" w:rsidRDefault="00415F43" w:rsidP="002640D1">
      <w:pPr>
        <w:jc w:val="both"/>
      </w:pPr>
      <w:r>
        <w:t>Protokół Nr XXVI/2016 z ostatniej sesji Rady Miejskiej w Drobinie z dnia 29 września 2016 r. został przyjęty jednogłośnie.</w:t>
      </w:r>
    </w:p>
    <w:p w:rsidR="00B611E5" w:rsidRDefault="00B611E5" w:rsidP="002640D1">
      <w:pPr>
        <w:jc w:val="both"/>
      </w:pPr>
    </w:p>
    <w:p w:rsidR="00B611E5" w:rsidRPr="00C942AB" w:rsidRDefault="00C942AB" w:rsidP="002640D1">
      <w:pPr>
        <w:jc w:val="both"/>
        <w:rPr>
          <w:b/>
        </w:rPr>
      </w:pPr>
      <w:r w:rsidRPr="00C942AB">
        <w:rPr>
          <w:b/>
        </w:rPr>
        <w:t>Do punktu 4-go obrad:</w:t>
      </w:r>
    </w:p>
    <w:p w:rsidR="00C942AB" w:rsidRDefault="00C942AB" w:rsidP="002640D1">
      <w:pPr>
        <w:jc w:val="both"/>
      </w:pPr>
    </w:p>
    <w:p w:rsidR="00C942AB" w:rsidRPr="00C942AB" w:rsidRDefault="00C942AB" w:rsidP="00C942AB">
      <w:pPr>
        <w:jc w:val="center"/>
        <w:rPr>
          <w:b/>
        </w:rPr>
      </w:pPr>
      <w:r w:rsidRPr="00C942AB">
        <w:rPr>
          <w:b/>
        </w:rPr>
        <w:t>Sprawozdanie Burmistrz</w:t>
      </w:r>
      <w:r>
        <w:rPr>
          <w:b/>
        </w:rPr>
        <w:t>a z działalności międzysesyjnej</w:t>
      </w:r>
    </w:p>
    <w:p w:rsidR="00B611E5" w:rsidRDefault="00B611E5" w:rsidP="002640D1">
      <w:pPr>
        <w:jc w:val="both"/>
      </w:pPr>
    </w:p>
    <w:p w:rsidR="00B611E5" w:rsidRDefault="00C942AB" w:rsidP="002640D1">
      <w:pPr>
        <w:jc w:val="both"/>
      </w:pPr>
      <w:r w:rsidRPr="00C942AB">
        <w:rPr>
          <w:b/>
        </w:rPr>
        <w:t>Przewodniczący obrad</w:t>
      </w:r>
      <w:r>
        <w:t xml:space="preserve"> – odczytał kolejny punkt obrad i poprosił p. Burmistrza o przedstawienie sprawozdania ze swojej działalności międzysesyjnej.</w:t>
      </w:r>
    </w:p>
    <w:p w:rsidR="00C942AB" w:rsidRDefault="00C942AB" w:rsidP="002640D1">
      <w:pPr>
        <w:jc w:val="both"/>
      </w:pPr>
    </w:p>
    <w:p w:rsidR="00C942AB" w:rsidRDefault="00C942AB" w:rsidP="002640D1">
      <w:pPr>
        <w:jc w:val="both"/>
      </w:pPr>
      <w:r w:rsidRPr="00C942AB">
        <w:rPr>
          <w:b/>
        </w:rPr>
        <w:t>Burmistrz Miasta i Gminy Drobin</w:t>
      </w:r>
      <w:r>
        <w:t xml:space="preserve"> – przedstawił sprawozdanie z działalności międzysesyjnej za okres od 29 września do 28 października 2016 r., które stanowi załącznik Nr 4 do protokołu.</w:t>
      </w:r>
    </w:p>
    <w:p w:rsidR="00C3798B" w:rsidRDefault="00C3798B" w:rsidP="002640D1">
      <w:pPr>
        <w:jc w:val="both"/>
      </w:pPr>
    </w:p>
    <w:p w:rsidR="00C3798B" w:rsidRDefault="00C3798B" w:rsidP="002640D1">
      <w:pPr>
        <w:jc w:val="both"/>
      </w:pPr>
      <w:r>
        <w:t>Doszedł radny Maciej Wiśniewski. Obecnych 13 radnych, na ustawowy skład 15, co stanowi 86,67%.</w:t>
      </w:r>
    </w:p>
    <w:p w:rsidR="00C942AB" w:rsidRDefault="00C942AB" w:rsidP="002640D1">
      <w:pPr>
        <w:jc w:val="both"/>
      </w:pPr>
    </w:p>
    <w:p w:rsidR="00C942AB" w:rsidRDefault="00C942AB" w:rsidP="002640D1">
      <w:pPr>
        <w:jc w:val="both"/>
      </w:pPr>
    </w:p>
    <w:p w:rsidR="00C3798B" w:rsidRPr="00C3798B" w:rsidRDefault="00C3798B" w:rsidP="002640D1">
      <w:pPr>
        <w:jc w:val="both"/>
        <w:rPr>
          <w:b/>
        </w:rPr>
      </w:pPr>
      <w:r w:rsidRPr="00C3798B">
        <w:rPr>
          <w:b/>
        </w:rPr>
        <w:t>Do punktu 5-go obrad:</w:t>
      </w:r>
    </w:p>
    <w:p w:rsidR="00C3798B" w:rsidRPr="00C3798B" w:rsidRDefault="00C3798B" w:rsidP="00C3798B">
      <w:pPr>
        <w:jc w:val="center"/>
        <w:rPr>
          <w:b/>
        </w:rPr>
      </w:pPr>
      <w:r w:rsidRPr="00C3798B">
        <w:rPr>
          <w:b/>
        </w:rPr>
        <w:t>Interpelacje radnych</w:t>
      </w:r>
    </w:p>
    <w:p w:rsidR="00C3798B" w:rsidRDefault="00C3798B" w:rsidP="002640D1">
      <w:pPr>
        <w:jc w:val="both"/>
      </w:pPr>
    </w:p>
    <w:p w:rsidR="00B611E5" w:rsidRPr="00C3798B" w:rsidRDefault="00C3798B" w:rsidP="002640D1">
      <w:pPr>
        <w:jc w:val="both"/>
      </w:pPr>
      <w:r w:rsidRPr="00C3798B">
        <w:rPr>
          <w:b/>
        </w:rPr>
        <w:t xml:space="preserve">Radny Ireneusz Makomaski </w:t>
      </w:r>
      <w:r>
        <w:rPr>
          <w:b/>
        </w:rPr>
        <w:t>–</w:t>
      </w:r>
      <w:r w:rsidRPr="00C3798B">
        <w:rPr>
          <w:b/>
        </w:rPr>
        <w:t xml:space="preserve"> </w:t>
      </w:r>
      <w:r>
        <w:t>prosił o dodatkowe przejście dla pieszych z parku do Urzędu Miasta i Gminy.</w:t>
      </w:r>
    </w:p>
    <w:p w:rsidR="00B611E5" w:rsidRDefault="00B611E5" w:rsidP="002640D1">
      <w:pPr>
        <w:jc w:val="both"/>
      </w:pPr>
    </w:p>
    <w:p w:rsidR="00B611E5" w:rsidRPr="00C3798B" w:rsidRDefault="00C3798B" w:rsidP="002640D1">
      <w:pPr>
        <w:jc w:val="both"/>
      </w:pPr>
      <w:r w:rsidRPr="00C3798B">
        <w:rPr>
          <w:b/>
        </w:rPr>
        <w:t xml:space="preserve">Radny Marek Kacprzak </w:t>
      </w:r>
      <w:r>
        <w:rPr>
          <w:b/>
        </w:rPr>
        <w:t>–</w:t>
      </w:r>
      <w:r w:rsidRPr="00C3798B">
        <w:rPr>
          <w:b/>
        </w:rPr>
        <w:t xml:space="preserve"> </w:t>
      </w:r>
      <w:r w:rsidRPr="00C3798B">
        <w:t>zadał następujące pytania:</w:t>
      </w:r>
    </w:p>
    <w:p w:rsidR="00C3798B" w:rsidRPr="00C3798B" w:rsidRDefault="00C3798B" w:rsidP="00C3798B">
      <w:pPr>
        <w:pStyle w:val="Akapitzlist"/>
        <w:ind w:left="0"/>
        <w:jc w:val="both"/>
        <w:rPr>
          <w:sz w:val="24"/>
          <w:szCs w:val="24"/>
        </w:rPr>
      </w:pPr>
      <w:r w:rsidRPr="00C3798B">
        <w:rPr>
          <w:sz w:val="24"/>
          <w:szCs w:val="24"/>
        </w:rPr>
        <w:t xml:space="preserve">1) Czy są informacje odnośnie obniżenia stawek za wywóz nieczystości z terenu naszej gminy. </w:t>
      </w:r>
    </w:p>
    <w:p w:rsidR="00B611E5" w:rsidRPr="00C3798B" w:rsidRDefault="00C3798B" w:rsidP="002640D1">
      <w:pPr>
        <w:jc w:val="both"/>
      </w:pPr>
      <w:r>
        <w:t xml:space="preserve">2) Odnośnie kontroli </w:t>
      </w:r>
      <w:r w:rsidR="002B2440">
        <w:t xml:space="preserve">przeprowadzonej przez </w:t>
      </w:r>
      <w:r>
        <w:t>Komisj</w:t>
      </w:r>
      <w:r w:rsidR="002B2440">
        <w:t>ę</w:t>
      </w:r>
      <w:r>
        <w:t xml:space="preserve"> Rewizyjn</w:t>
      </w:r>
      <w:r w:rsidR="002B2440">
        <w:t xml:space="preserve">ą i w związku z odczytaniem protokołu z tej kontroli na poprzedniej sesji – Czy podjęto jakieś działania w celu ustosunkowania się do zaleceń Komisji Rewizyjnej </w:t>
      </w:r>
      <w:r>
        <w:t xml:space="preserve"> </w:t>
      </w:r>
      <w:r w:rsidR="002B2440">
        <w:t>z kontroli przeprowadzonych w roku ubiegłym i w roku bieżącym?</w:t>
      </w:r>
    </w:p>
    <w:p w:rsidR="00B611E5" w:rsidRPr="00C3798B" w:rsidRDefault="002B2440" w:rsidP="002640D1">
      <w:pPr>
        <w:jc w:val="both"/>
      </w:pPr>
      <w:r>
        <w:t>3) Sprawa bezpańskich psów, które zdarza się że atakują mieszkańców. Jaka jest procedura? Co mieszkańcy mają w takich przypadkach robić? Ile było przypadków zgłaszania takich zdarzeń i efekt załatwienia tych spraw?</w:t>
      </w:r>
    </w:p>
    <w:p w:rsidR="00B611E5" w:rsidRDefault="00B611E5" w:rsidP="002640D1">
      <w:pPr>
        <w:jc w:val="both"/>
      </w:pPr>
    </w:p>
    <w:p w:rsidR="00B611E5" w:rsidRDefault="002B2440" w:rsidP="002640D1">
      <w:pPr>
        <w:jc w:val="both"/>
      </w:pPr>
      <w:r w:rsidRPr="002B2440">
        <w:rPr>
          <w:b/>
        </w:rPr>
        <w:t>Radny Mariusz Lewicki</w:t>
      </w:r>
      <w:r>
        <w:t xml:space="preserve"> – zgłosił 3 wnioski:</w:t>
      </w:r>
    </w:p>
    <w:p w:rsidR="002B2440" w:rsidRDefault="002B2440" w:rsidP="002640D1">
      <w:pPr>
        <w:jc w:val="both"/>
      </w:pPr>
      <w:r>
        <w:t xml:space="preserve">Wniosek 1 – Czy gmina może podjąć jakieś działania wspólnie z parafią, żeby w jakiś sposób </w:t>
      </w:r>
      <w:r w:rsidR="005A2FF3">
        <w:t xml:space="preserve">usunąć </w:t>
      </w:r>
      <w:r>
        <w:t xml:space="preserve">zagrożone drzewa na cmentarzu parafialnym w Drobinie? Drzewa zagrażają mieszkańcom oraz pomnikom, które są usytułowane pod tymi drzewami. Część drzew po stronie północnej jest spięta pasami, żeby ratować w jakiś sposób pomniki tam </w:t>
      </w:r>
      <w:r w:rsidR="003557DD">
        <w:t>będące.</w:t>
      </w:r>
    </w:p>
    <w:p w:rsidR="003557DD" w:rsidRDefault="003557DD" w:rsidP="002640D1">
      <w:pPr>
        <w:jc w:val="both"/>
      </w:pPr>
      <w:r>
        <w:t xml:space="preserve">Wniosek 2 – usunięcie wyrwy w drodze, która znajduje się na ul. Przyszłość na wysokości byłego SKR-u. Bardzo duża wyrwa o głębokości ok. 30 cm. </w:t>
      </w:r>
    </w:p>
    <w:p w:rsidR="003557DD" w:rsidRDefault="003557DD" w:rsidP="002640D1">
      <w:pPr>
        <w:jc w:val="both"/>
      </w:pPr>
      <w:r>
        <w:lastRenderedPageBreak/>
        <w:t xml:space="preserve">Wniosek 3 – możliwość wytyczenia przejścia dla pieszych idących z parku w kierunku ul. Gospodarskiej. </w:t>
      </w:r>
    </w:p>
    <w:p w:rsidR="003557DD" w:rsidRDefault="003557DD" w:rsidP="002640D1">
      <w:pPr>
        <w:jc w:val="both"/>
      </w:pPr>
    </w:p>
    <w:p w:rsidR="006315B9" w:rsidRDefault="006315B9" w:rsidP="003557DD">
      <w:pPr>
        <w:jc w:val="both"/>
        <w:rPr>
          <w:b/>
        </w:rPr>
      </w:pPr>
    </w:p>
    <w:p w:rsidR="003557DD" w:rsidRDefault="003557DD" w:rsidP="003557DD">
      <w:pPr>
        <w:jc w:val="both"/>
      </w:pPr>
      <w:r w:rsidRPr="003557DD">
        <w:rPr>
          <w:b/>
        </w:rPr>
        <w:t>Radna Mirosława Krajewska</w:t>
      </w:r>
      <w:r>
        <w:t xml:space="preserve"> – zadała następujące pytania:</w:t>
      </w:r>
    </w:p>
    <w:p w:rsidR="003557DD" w:rsidRPr="003557DD" w:rsidRDefault="003557DD" w:rsidP="003557DD">
      <w:pPr>
        <w:jc w:val="both"/>
      </w:pPr>
      <w:r>
        <w:t xml:space="preserve">- </w:t>
      </w:r>
      <w:r w:rsidRPr="003557DD">
        <w:t>Ile wyniósł dochód z racji programu 500+ na dzień dzisiejszy dla gminy i czy on został już zagospodarowany (chodzi o te 2%) i jak?</w:t>
      </w:r>
    </w:p>
    <w:p w:rsidR="00B611E5" w:rsidRDefault="00B611E5" w:rsidP="002640D1">
      <w:pPr>
        <w:jc w:val="both"/>
      </w:pPr>
    </w:p>
    <w:p w:rsidR="003557DD" w:rsidRPr="003557DD" w:rsidRDefault="003557DD" w:rsidP="002640D1">
      <w:pPr>
        <w:jc w:val="both"/>
      </w:pPr>
      <w:r w:rsidRPr="000916FC">
        <w:rPr>
          <w:b/>
        </w:rPr>
        <w:t>Wiceprzewodniczący Andrzej Wawrowski</w:t>
      </w:r>
      <w:r>
        <w:t xml:space="preserve"> – zabrał głos w imieniu p. sołtys sołectwa Sokolniki p. Kuśmierowskiej odnośnie równania dróg, a szczególnie tych po których porusza się autobus szkolny. Radnego dziwi fakt, że kierowca mówi, że tam nie będzie jeźd</w:t>
      </w:r>
      <w:r w:rsidR="000916FC">
        <w:t>ził, nie będzie zabierał dzieci. „Dziwne, że nie zgłaszany jest ten fakt opiekunowi, który jeździ z tymi dziećmi”. Prosił o</w:t>
      </w:r>
      <w:r w:rsidR="006A7133">
        <w:t> </w:t>
      </w:r>
      <w:r w:rsidR="000916FC">
        <w:t xml:space="preserve">uruchomienie równiarki na drogi w Sokolnikach i na przyszłość prosił, aby o to dbała szkoła, czy kierowca i zgłaszać taki fakt kiedy równie tych dróg jest potrzebne. </w:t>
      </w:r>
    </w:p>
    <w:p w:rsidR="00B611E5" w:rsidRDefault="00B611E5" w:rsidP="002640D1">
      <w:pPr>
        <w:jc w:val="both"/>
      </w:pPr>
    </w:p>
    <w:p w:rsidR="00B611E5" w:rsidRDefault="000916FC" w:rsidP="002640D1">
      <w:pPr>
        <w:jc w:val="both"/>
      </w:pPr>
      <w:r w:rsidRPr="000916FC">
        <w:rPr>
          <w:b/>
        </w:rPr>
        <w:t>Radny Krzysztof Mielczarek</w:t>
      </w:r>
      <w:r>
        <w:t xml:space="preserve"> – przekazał dokumenty odnośnie budowy 4 kurników na terenie gminy Drobin w Mogielnicy, Biskupicach i Świerczynku. Mieszkańcy tych wsi nie zgadzają się na tę inwestycję. „Mam do Pana wielka prośbę, aby usiadł Pan z nami dzisiaj po sesji, czy któregoś dnia byśmy porozmawiali na ten temat i wypracowali jakieś stanowisko bo mieszkańcy się na to nie zgadzają</w:t>
      </w:r>
      <w:r w:rsidR="00AC4C96">
        <w:t>. [..] Jest obawa przede wszystkim o zapach, który będzie się tam ulatniał z tych kurników</w:t>
      </w:r>
      <w:r>
        <w:t>”.</w:t>
      </w:r>
      <w:r w:rsidR="0048436F">
        <w:t xml:space="preserve"> Radny prosił o pozytywne rozpatrzenie złożonych pism. </w:t>
      </w:r>
    </w:p>
    <w:p w:rsidR="008A6D9F" w:rsidRDefault="008A6D9F" w:rsidP="002640D1">
      <w:pPr>
        <w:jc w:val="both"/>
      </w:pPr>
    </w:p>
    <w:p w:rsidR="008A6D9F" w:rsidRDefault="008A6D9F" w:rsidP="002640D1">
      <w:pPr>
        <w:jc w:val="both"/>
      </w:pPr>
      <w:r w:rsidRPr="001F0B6E">
        <w:rPr>
          <w:b/>
        </w:rPr>
        <w:t>Przewodniczący Rady Miejskiej</w:t>
      </w:r>
      <w:r>
        <w:t xml:space="preserve"> – odnośnie środków na OZE</w:t>
      </w:r>
      <w:r w:rsidR="001F0B6E">
        <w:t>, zadał następujące pytanie</w:t>
      </w:r>
      <w:r>
        <w:t>:</w:t>
      </w:r>
    </w:p>
    <w:p w:rsidR="008A6D9F" w:rsidRDefault="008A6D9F" w:rsidP="002640D1">
      <w:pPr>
        <w:jc w:val="both"/>
      </w:pPr>
      <w:r>
        <w:t xml:space="preserve">Jak planujemy  </w:t>
      </w:r>
      <w:r w:rsidR="001F0B6E">
        <w:t>wygospodarować z budżetu konkretne pieniążki na OZE na budynkach gminnych? Jak to</w:t>
      </w:r>
      <w:r w:rsidR="00441AD5">
        <w:t> </w:t>
      </w:r>
      <w:r w:rsidR="001F0B6E">
        <w:t>będzie się spłacać?  Jak się będzie zarabiać?</w:t>
      </w:r>
      <w:r w:rsidR="00CE2F36">
        <w:t xml:space="preserve"> Swoje pytanie uzasadnił tym, że rząd zmienił warunki korzystania, czy zarabiania na takich źródłach fotowoltaicznych, że nie jest tak jak miało być. Czy</w:t>
      </w:r>
      <w:r w:rsidR="00441AD5">
        <w:t> </w:t>
      </w:r>
      <w:r w:rsidR="00CE2F36">
        <w:t>to</w:t>
      </w:r>
      <w:r w:rsidR="00441AD5">
        <w:t> </w:t>
      </w:r>
      <w:r w:rsidR="00CE2F36">
        <w:t>w</w:t>
      </w:r>
      <w:r w:rsidR="00441AD5">
        <w:t> </w:t>
      </w:r>
      <w:r w:rsidR="00CE2F36">
        <w:t>dalszym ciągu będzie opłacalne i czy warto pieniądze z budżetu w to lokować?</w:t>
      </w:r>
    </w:p>
    <w:p w:rsidR="00CE2F36" w:rsidRDefault="00CE2F36" w:rsidP="002640D1">
      <w:pPr>
        <w:jc w:val="both"/>
      </w:pPr>
    </w:p>
    <w:p w:rsidR="00CE2F36" w:rsidRPr="00CE2F36" w:rsidRDefault="00CE2F36" w:rsidP="002640D1">
      <w:pPr>
        <w:jc w:val="both"/>
        <w:rPr>
          <w:b/>
        </w:rPr>
      </w:pPr>
      <w:r w:rsidRPr="00CE2F36">
        <w:rPr>
          <w:b/>
        </w:rPr>
        <w:t>Do punktu 6-go obrad:</w:t>
      </w:r>
    </w:p>
    <w:p w:rsidR="00CE2F36" w:rsidRDefault="00CE2F36" w:rsidP="002640D1">
      <w:pPr>
        <w:jc w:val="both"/>
      </w:pPr>
    </w:p>
    <w:p w:rsidR="00CE2F36" w:rsidRPr="00CE2F36" w:rsidRDefault="00CE2F36" w:rsidP="00CE2F36">
      <w:pPr>
        <w:jc w:val="center"/>
        <w:rPr>
          <w:b/>
        </w:rPr>
      </w:pPr>
      <w:r w:rsidRPr="00CE2F36">
        <w:rPr>
          <w:b/>
        </w:rPr>
        <w:t>Wniosk</w:t>
      </w:r>
      <w:r>
        <w:rPr>
          <w:b/>
        </w:rPr>
        <w:t>i i zapytania uczestników sesji</w:t>
      </w:r>
    </w:p>
    <w:p w:rsidR="00CE2F36" w:rsidRDefault="00CE2F36" w:rsidP="002640D1">
      <w:pPr>
        <w:jc w:val="both"/>
      </w:pPr>
    </w:p>
    <w:p w:rsidR="00B611E5" w:rsidRDefault="00CE2F36" w:rsidP="002640D1">
      <w:pPr>
        <w:jc w:val="both"/>
      </w:pPr>
      <w:r w:rsidRPr="00CE2F36">
        <w:rPr>
          <w:b/>
        </w:rPr>
        <w:t xml:space="preserve">Pan Wojciech Chojnacki sołtys sołectwa Kłaki </w:t>
      </w:r>
      <w:r>
        <w:t>– poinformował, że do wniosku odnośnie budowy kurników przyłączają się również mieszkańcy Kłak. Pan sołtys zadał pytanie odnośnie wykaszania poboczy i wycinania krzewów przy drodze powiatowej. Pobocza są wykoszone od</w:t>
      </w:r>
      <w:r w:rsidR="006A7133">
        <w:t> </w:t>
      </w:r>
      <w:r>
        <w:t xml:space="preserve">Kłak do granicy z Drobinem, natomiast w drugim kierunku nic nie jest zrobione. Nie usunięto również wszystkich krzewów. Latem były usunięte krzewy i do chwili obecnej nie zostały wywiezione. </w:t>
      </w:r>
    </w:p>
    <w:p w:rsidR="00B611E5" w:rsidRDefault="00B611E5" w:rsidP="002640D1">
      <w:pPr>
        <w:jc w:val="both"/>
      </w:pPr>
    </w:p>
    <w:p w:rsidR="00B611E5" w:rsidRDefault="007235E1" w:rsidP="002640D1">
      <w:pPr>
        <w:jc w:val="both"/>
      </w:pPr>
      <w:r w:rsidRPr="007235E1">
        <w:rPr>
          <w:b/>
        </w:rPr>
        <w:t>Pani Ewelina Dądalska mieszkanka wsi Biskupice</w:t>
      </w:r>
      <w:r>
        <w:t xml:space="preserve"> – zwróciła się </w:t>
      </w:r>
      <w:r w:rsidR="00984C23">
        <w:t>z prośbą</w:t>
      </w:r>
      <w:r>
        <w:t xml:space="preserve"> o wstawienie szyby na przystanku w Biskupicach. </w:t>
      </w:r>
    </w:p>
    <w:p w:rsidR="00984C23" w:rsidRDefault="00984C23" w:rsidP="002640D1">
      <w:pPr>
        <w:jc w:val="both"/>
      </w:pPr>
    </w:p>
    <w:p w:rsidR="00984C23" w:rsidRPr="00984C23" w:rsidRDefault="00984C23" w:rsidP="002640D1">
      <w:pPr>
        <w:jc w:val="both"/>
        <w:rPr>
          <w:b/>
        </w:rPr>
      </w:pPr>
      <w:r w:rsidRPr="00984C23">
        <w:rPr>
          <w:b/>
        </w:rPr>
        <w:t>Do punktu 7-go obrad:</w:t>
      </w:r>
    </w:p>
    <w:p w:rsidR="00984C23" w:rsidRDefault="00984C23" w:rsidP="002640D1">
      <w:pPr>
        <w:jc w:val="both"/>
      </w:pPr>
    </w:p>
    <w:p w:rsidR="00984C23" w:rsidRPr="00984C23" w:rsidRDefault="00984C23" w:rsidP="00984C23">
      <w:pPr>
        <w:jc w:val="center"/>
        <w:rPr>
          <w:b/>
        </w:rPr>
      </w:pPr>
      <w:r w:rsidRPr="00984C23">
        <w:rPr>
          <w:b/>
        </w:rPr>
        <w:t>Odpowiedzi Burmistrza na interpelacje i zapyta</w:t>
      </w:r>
      <w:r>
        <w:rPr>
          <w:b/>
        </w:rPr>
        <w:t>nia radnych i uczestników sesji</w:t>
      </w:r>
    </w:p>
    <w:p w:rsidR="00984C23" w:rsidRDefault="00984C23" w:rsidP="002640D1">
      <w:pPr>
        <w:jc w:val="both"/>
      </w:pPr>
    </w:p>
    <w:p w:rsidR="00B611E5" w:rsidRDefault="00984C23" w:rsidP="002640D1">
      <w:pPr>
        <w:jc w:val="both"/>
      </w:pPr>
      <w:r>
        <w:t>Burmistrz Miasta i Gminy Drobin Pan Andrzej Samoraj udzielił odpowiedzi na interpelacje oraz wnioski i zapytania radnych oraz uczestników sesji:</w:t>
      </w:r>
    </w:p>
    <w:p w:rsidR="006A7133" w:rsidRDefault="006A7133" w:rsidP="002640D1">
      <w:pPr>
        <w:jc w:val="both"/>
      </w:pPr>
    </w:p>
    <w:p w:rsidR="00984C23" w:rsidRDefault="00984C23" w:rsidP="002640D1">
      <w:pPr>
        <w:jc w:val="both"/>
      </w:pPr>
    </w:p>
    <w:p w:rsidR="00984C23" w:rsidRPr="00984C23" w:rsidRDefault="00984C23" w:rsidP="00984C23">
      <w:pPr>
        <w:jc w:val="center"/>
        <w:rPr>
          <w:i/>
        </w:rPr>
      </w:pPr>
      <w:r w:rsidRPr="00984C23">
        <w:rPr>
          <w:i/>
        </w:rPr>
        <w:lastRenderedPageBreak/>
        <w:t>na zapytanie radnego Ireneusza Makomaskiego:</w:t>
      </w:r>
    </w:p>
    <w:p w:rsidR="00B611E5" w:rsidRDefault="00B611E5" w:rsidP="002640D1">
      <w:pPr>
        <w:jc w:val="both"/>
      </w:pPr>
    </w:p>
    <w:p w:rsidR="00B611E5" w:rsidRDefault="00D80898" w:rsidP="002640D1">
      <w:pPr>
        <w:jc w:val="both"/>
      </w:pPr>
      <w:r w:rsidRPr="00D80898">
        <w:rPr>
          <w:b/>
        </w:rPr>
        <w:t>- przejście na wysokości Urzędu</w:t>
      </w:r>
      <w:r>
        <w:t xml:space="preserve"> – miało być i będzie. Generalna Dyrekcja Dróg Krajowych i Autostrad prowadzi prace remontowe na terenie miasta Drobin. Pan Burmistrz czeka na zrywkę nawierzchni asfaltowej od ul. Przyszłość do ronda, która ma być przekazana i po położeniu nowej nawierzchni pasy zostaną namalowane.</w:t>
      </w:r>
    </w:p>
    <w:p w:rsidR="00D80898" w:rsidRPr="00984C23" w:rsidRDefault="00D80898" w:rsidP="00D80898">
      <w:pPr>
        <w:jc w:val="center"/>
        <w:rPr>
          <w:i/>
        </w:rPr>
      </w:pPr>
      <w:r w:rsidRPr="00984C23">
        <w:rPr>
          <w:i/>
        </w:rPr>
        <w:t xml:space="preserve">na zapytanie radnego </w:t>
      </w:r>
      <w:r>
        <w:rPr>
          <w:i/>
        </w:rPr>
        <w:t>Marka Kacprzaka</w:t>
      </w:r>
      <w:r w:rsidRPr="00984C23">
        <w:rPr>
          <w:i/>
        </w:rPr>
        <w:t>:</w:t>
      </w:r>
    </w:p>
    <w:p w:rsidR="00D80898" w:rsidRDefault="00D80898" w:rsidP="00D80898">
      <w:pPr>
        <w:jc w:val="both"/>
      </w:pPr>
    </w:p>
    <w:p w:rsidR="00B611E5" w:rsidRDefault="00C018F3" w:rsidP="00C018F3">
      <w:pPr>
        <w:pStyle w:val="Akapitzlist"/>
        <w:ind w:left="0"/>
        <w:jc w:val="both"/>
        <w:rPr>
          <w:sz w:val="24"/>
          <w:szCs w:val="24"/>
        </w:rPr>
      </w:pPr>
      <w:r w:rsidRPr="00C018F3">
        <w:rPr>
          <w:b/>
          <w:sz w:val="24"/>
          <w:szCs w:val="24"/>
        </w:rPr>
        <w:t xml:space="preserve">1) Wywóz nieczystości </w:t>
      </w:r>
      <w:r>
        <w:rPr>
          <w:b/>
          <w:sz w:val="24"/>
          <w:szCs w:val="24"/>
        </w:rPr>
        <w:t>–</w:t>
      </w:r>
      <w:r w:rsidRPr="00C018F3">
        <w:rPr>
          <w:b/>
          <w:sz w:val="24"/>
          <w:szCs w:val="24"/>
        </w:rPr>
        <w:t xml:space="preserve"> </w:t>
      </w:r>
      <w:r w:rsidRPr="00C018F3">
        <w:rPr>
          <w:sz w:val="24"/>
          <w:szCs w:val="24"/>
        </w:rPr>
        <w:t xml:space="preserve">na </w:t>
      </w:r>
      <w:r>
        <w:rPr>
          <w:sz w:val="24"/>
          <w:szCs w:val="24"/>
        </w:rPr>
        <w:t>chwilę obecną</w:t>
      </w:r>
      <w:r w:rsidRPr="00C018F3">
        <w:rPr>
          <w:sz w:val="24"/>
          <w:szCs w:val="24"/>
        </w:rPr>
        <w:t xml:space="preserve"> nie ma żadnych informacji</w:t>
      </w:r>
      <w:r>
        <w:rPr>
          <w:b/>
          <w:sz w:val="24"/>
          <w:szCs w:val="24"/>
        </w:rPr>
        <w:t xml:space="preserve"> </w:t>
      </w:r>
      <w:r w:rsidRPr="00C018F3">
        <w:rPr>
          <w:sz w:val="24"/>
          <w:szCs w:val="24"/>
        </w:rPr>
        <w:t xml:space="preserve">ani o obniżkach, ani </w:t>
      </w:r>
      <w:r>
        <w:rPr>
          <w:sz w:val="24"/>
          <w:szCs w:val="24"/>
        </w:rPr>
        <w:t>o</w:t>
      </w:r>
      <w:r w:rsidR="006A7133">
        <w:rPr>
          <w:sz w:val="24"/>
          <w:szCs w:val="24"/>
        </w:rPr>
        <w:t> </w:t>
      </w:r>
      <w:r>
        <w:rPr>
          <w:sz w:val="24"/>
          <w:szCs w:val="24"/>
        </w:rPr>
        <w:t>żadnych podwyżkach cen. Nie stawało to na Związku pod analizę.</w:t>
      </w:r>
    </w:p>
    <w:p w:rsidR="00C018F3" w:rsidRDefault="00C018F3" w:rsidP="00C018F3">
      <w:pPr>
        <w:pStyle w:val="Akapitzlist"/>
        <w:ind w:left="0"/>
        <w:jc w:val="both"/>
        <w:rPr>
          <w:sz w:val="24"/>
          <w:szCs w:val="24"/>
        </w:rPr>
      </w:pPr>
    </w:p>
    <w:p w:rsidR="00C018F3" w:rsidRPr="006315B9" w:rsidRDefault="00C018F3" w:rsidP="00C018F3">
      <w:pPr>
        <w:pStyle w:val="Akapitzlist"/>
        <w:ind w:left="0"/>
        <w:jc w:val="both"/>
        <w:rPr>
          <w:sz w:val="24"/>
          <w:szCs w:val="24"/>
        </w:rPr>
      </w:pPr>
      <w:r w:rsidRPr="00C018F3">
        <w:rPr>
          <w:b/>
          <w:sz w:val="24"/>
          <w:szCs w:val="24"/>
        </w:rPr>
        <w:t>2) Kontrola Komisji Rewizyjnej</w:t>
      </w:r>
      <w:r>
        <w:rPr>
          <w:sz w:val="24"/>
          <w:szCs w:val="24"/>
        </w:rPr>
        <w:t xml:space="preserve"> – odpowiedzi na to pytanie udzielił Sekretarz MiG p. Piotr Jarzębowski</w:t>
      </w:r>
      <w:r w:rsidR="00925F74">
        <w:rPr>
          <w:sz w:val="24"/>
          <w:szCs w:val="24"/>
        </w:rPr>
        <w:t xml:space="preserve"> informując, że pewien zakres stwierdzeń komisji odnosił się do stanu z 2015 r. i do tego stanu została udzielona odpowiedź Komisji Rewizyjnej na piśmie. Znaczna część tych odpowiedzi została przez Komisję uznana jako zasadne i właściwe i potwierdzone, że procedury zostały wdrożone w stosunku do 2015 r.,  ale w trakcie posiedzenia Komisji pojawiły się nowe elementy, które nałożyły na nas ściśle określone obowiązki. Te które dotyczyły zaleceń z 2015 r., ale i nowe, w których to Komisja we wnioskach i zaleceniach nałożyła na nas dodatkowe obowiązki nie wynikające bezpośrednio z</w:t>
      </w:r>
      <w:r w:rsidR="00441AD5">
        <w:rPr>
          <w:sz w:val="24"/>
          <w:szCs w:val="24"/>
        </w:rPr>
        <w:t> </w:t>
      </w:r>
      <w:r w:rsidR="00925F74">
        <w:rPr>
          <w:sz w:val="24"/>
          <w:szCs w:val="24"/>
        </w:rPr>
        <w:t xml:space="preserve">przepisów prawo np. opracowanie regulaminu </w:t>
      </w:r>
      <w:r w:rsidR="00A3098D">
        <w:rPr>
          <w:sz w:val="24"/>
          <w:szCs w:val="24"/>
        </w:rPr>
        <w:t>zamówień publicznych do kwoty 30.000 EURO nie jest wymagane przepisami prawa, ale skoro Komisja dała takie zalecenia nie pozostaje nic innego jak pracować nad tymi zaleceniami i</w:t>
      </w:r>
      <w:r w:rsidR="006A7133">
        <w:rPr>
          <w:sz w:val="24"/>
          <w:szCs w:val="24"/>
        </w:rPr>
        <w:t> </w:t>
      </w:r>
      <w:r w:rsidR="00A3098D">
        <w:rPr>
          <w:sz w:val="24"/>
          <w:szCs w:val="24"/>
        </w:rPr>
        <w:t>procedurami</w:t>
      </w:r>
      <w:r w:rsidR="00A3098D" w:rsidRPr="006315B9">
        <w:rPr>
          <w:sz w:val="24"/>
          <w:szCs w:val="24"/>
        </w:rPr>
        <w:t xml:space="preserve">. </w:t>
      </w:r>
      <w:r w:rsidR="00E65D72" w:rsidRPr="006315B9">
        <w:rPr>
          <w:sz w:val="24"/>
          <w:szCs w:val="24"/>
        </w:rPr>
        <w:t>„Brak procedur wdrażania przez Burmistrza zaleceń Komisji Rewizyjnej” – p.</w:t>
      </w:r>
      <w:r w:rsidR="006A7133">
        <w:rPr>
          <w:sz w:val="24"/>
          <w:szCs w:val="24"/>
        </w:rPr>
        <w:t> </w:t>
      </w:r>
      <w:r w:rsidR="00E65D72" w:rsidRPr="006315B9">
        <w:rPr>
          <w:sz w:val="24"/>
          <w:szCs w:val="24"/>
        </w:rPr>
        <w:t xml:space="preserve">Sekretarz na to pytanie skieruje odpowiedź pisemną i przekaże Przewodniczącemu Komisji Rewizyjnej.  Co do odniesień do zapisów w rejestrach – w trakcie czynności technicznych zostały uzupełnione. </w:t>
      </w:r>
    </w:p>
    <w:p w:rsidR="00942DAD" w:rsidRDefault="00942DAD" w:rsidP="00C018F3">
      <w:pPr>
        <w:pStyle w:val="Akapitzlist"/>
        <w:ind w:left="0"/>
        <w:jc w:val="both"/>
        <w:rPr>
          <w:sz w:val="24"/>
          <w:szCs w:val="24"/>
        </w:rPr>
      </w:pPr>
    </w:p>
    <w:p w:rsidR="006905A9" w:rsidRDefault="00942DAD" w:rsidP="00C018F3">
      <w:pPr>
        <w:pStyle w:val="Akapitzlist"/>
        <w:ind w:left="0"/>
        <w:jc w:val="both"/>
        <w:rPr>
          <w:sz w:val="24"/>
          <w:szCs w:val="24"/>
        </w:rPr>
      </w:pPr>
      <w:r w:rsidRPr="00942DAD">
        <w:rPr>
          <w:b/>
          <w:sz w:val="24"/>
          <w:szCs w:val="24"/>
        </w:rPr>
        <w:t>3) Bezpańskie psy –</w:t>
      </w:r>
      <w:r>
        <w:rPr>
          <w:sz w:val="24"/>
          <w:szCs w:val="24"/>
        </w:rPr>
        <w:t xml:space="preserve"> odpowiedzi na</w:t>
      </w:r>
      <w:r w:rsidR="00A23E35">
        <w:rPr>
          <w:sz w:val="24"/>
          <w:szCs w:val="24"/>
        </w:rPr>
        <w:t xml:space="preserve"> to pytanie udzielili</w:t>
      </w:r>
      <w:r w:rsidR="006905A9">
        <w:rPr>
          <w:sz w:val="24"/>
          <w:szCs w:val="24"/>
        </w:rPr>
        <w:t>:</w:t>
      </w:r>
    </w:p>
    <w:p w:rsidR="00A23E35" w:rsidRDefault="00A23E35" w:rsidP="00C018F3">
      <w:pPr>
        <w:pStyle w:val="Akapitzlist"/>
        <w:ind w:left="0"/>
        <w:jc w:val="both"/>
        <w:rPr>
          <w:sz w:val="24"/>
          <w:szCs w:val="24"/>
        </w:rPr>
      </w:pPr>
    </w:p>
    <w:p w:rsidR="00DA5AE6" w:rsidRDefault="00942DAD" w:rsidP="00C018F3">
      <w:pPr>
        <w:pStyle w:val="Akapitzlist"/>
        <w:ind w:left="0"/>
        <w:jc w:val="both"/>
        <w:rPr>
          <w:sz w:val="24"/>
          <w:szCs w:val="24"/>
        </w:rPr>
      </w:pPr>
      <w:r>
        <w:rPr>
          <w:sz w:val="24"/>
          <w:szCs w:val="24"/>
        </w:rPr>
        <w:t xml:space="preserve"> Kierownik Referatu Infrastruktury, Ochrony Środowiska i Gospodarki Komunalnej p. Wielec –</w:t>
      </w:r>
      <w:r w:rsidR="00364C70">
        <w:rPr>
          <w:sz w:val="24"/>
          <w:szCs w:val="24"/>
        </w:rPr>
        <w:t xml:space="preserve"> przedstawił procedury postępowania z bezpańskimi psami. </w:t>
      </w:r>
      <w:r w:rsidR="00333C34">
        <w:rPr>
          <w:sz w:val="24"/>
          <w:szCs w:val="24"/>
        </w:rPr>
        <w:t>Poinformował, że o</w:t>
      </w:r>
      <w:r w:rsidR="00364C70">
        <w:rPr>
          <w:sz w:val="24"/>
          <w:szCs w:val="24"/>
        </w:rPr>
        <w:t>soba</w:t>
      </w:r>
      <w:r w:rsidR="00333C34">
        <w:rPr>
          <w:sz w:val="24"/>
          <w:szCs w:val="24"/>
        </w:rPr>
        <w:t xml:space="preserve"> </w:t>
      </w:r>
      <w:r w:rsidR="00364C70">
        <w:rPr>
          <w:sz w:val="24"/>
          <w:szCs w:val="24"/>
        </w:rPr>
        <w:t xml:space="preserve"> która zgłasza bezpańskiego psa </w:t>
      </w:r>
      <w:r w:rsidR="00441AD5">
        <w:rPr>
          <w:sz w:val="24"/>
          <w:szCs w:val="24"/>
        </w:rPr>
        <w:t>do Urzędu Miasta i Gminy (nr tel. 24 260-14-41 wew. 122 p. Rubinkowska i</w:t>
      </w:r>
      <w:r w:rsidR="006A7133">
        <w:rPr>
          <w:sz w:val="24"/>
          <w:szCs w:val="24"/>
        </w:rPr>
        <w:t> </w:t>
      </w:r>
      <w:r w:rsidR="00441AD5">
        <w:rPr>
          <w:sz w:val="24"/>
          <w:szCs w:val="24"/>
        </w:rPr>
        <w:t>p.</w:t>
      </w:r>
      <w:r w:rsidR="006A7133">
        <w:rPr>
          <w:sz w:val="24"/>
          <w:szCs w:val="24"/>
        </w:rPr>
        <w:t> </w:t>
      </w:r>
      <w:r w:rsidR="00441AD5">
        <w:rPr>
          <w:sz w:val="24"/>
          <w:szCs w:val="24"/>
        </w:rPr>
        <w:t xml:space="preserve">Brzezińska) po godzinach pracy pod nr telefonu 505-255-445 – Kierownik Krzysztof Wielec. </w:t>
      </w:r>
      <w:r w:rsidR="00DA5AE6">
        <w:rPr>
          <w:sz w:val="24"/>
          <w:szCs w:val="24"/>
        </w:rPr>
        <w:t xml:space="preserve">Następnie przekazywane jest pismo do Posterunku Policji w Drobinie z prośbą o sprawdzenie, czy faktycznie ten pies jest bezdomny. W przypadku kiedy policja stwierdzi, że faktycznie jest bezdomny powiadamiane jest schronisko dla zwierząt w celu odłowienia tego psa. </w:t>
      </w:r>
    </w:p>
    <w:p w:rsidR="00942DAD" w:rsidRPr="00C018F3" w:rsidRDefault="00DA5AE6" w:rsidP="00C018F3">
      <w:pPr>
        <w:pStyle w:val="Akapitzlist"/>
        <w:ind w:left="0"/>
        <w:jc w:val="both"/>
        <w:rPr>
          <w:sz w:val="24"/>
          <w:szCs w:val="24"/>
        </w:rPr>
      </w:pPr>
      <w:r>
        <w:rPr>
          <w:sz w:val="24"/>
          <w:szCs w:val="24"/>
        </w:rPr>
        <w:t xml:space="preserve">Czy były przypadki pogryzienia? – w roku 2015-2016 nie dotarła do nas żadna informacja dotycząca pogryzienia kogokolwiek przez bezpańskiego psa.  </w:t>
      </w:r>
    </w:p>
    <w:p w:rsidR="00B611E5" w:rsidRDefault="00B611E5" w:rsidP="002640D1">
      <w:pPr>
        <w:jc w:val="both"/>
      </w:pPr>
    </w:p>
    <w:p w:rsidR="00B611E5" w:rsidRDefault="006905A9" w:rsidP="002640D1">
      <w:pPr>
        <w:jc w:val="both"/>
      </w:pPr>
      <w:r>
        <w:t xml:space="preserve">Skarbnik Miasta i Gminy Drobin Hubert Luśniewski, który dodał, że </w:t>
      </w:r>
      <w:r w:rsidR="00A23E35">
        <w:t>odławianie bezpańskich psów wiąże się również ze sprawami finansowymi. W roku 2015 Urząd był związany umową ze ZGRP, gdzie za 1 miejsce płaciliśmy 900 zł. Obecnie korzystamy z usług Przedsiębiorstwa Usług Komunalnych w Ciechanowie, gdzie za 1 miejsce płacimy 300 zł. Jak podkreślił p. Skarbnik samo miejsce to nie jest jedyny koszt ponieważ akcja z wyłapywaniem bezdomnych psów jest to koszt w granicach 30 zł netto/godzinę próby złapania psa i trwa to w granicach 3-4 godziny. Transport ok. 220 zł. pan Skarbnik zdaje sobie sprawę, że to jest drażliwy temat, ale prosił mieszkańców o</w:t>
      </w:r>
      <w:r w:rsidR="006A7133">
        <w:t> </w:t>
      </w:r>
      <w:r w:rsidR="00A23E35">
        <w:t xml:space="preserve">rozwagę z uwagi na to duże koszty jak również psy z gospodarstw domowych potrafią wyjść na 1, 2 dni i wracają, a zgłoszenie, przyjazd kosztuje. </w:t>
      </w:r>
    </w:p>
    <w:p w:rsidR="00B3384C" w:rsidRDefault="00B3384C" w:rsidP="002640D1">
      <w:pPr>
        <w:jc w:val="both"/>
      </w:pPr>
    </w:p>
    <w:p w:rsidR="00B3384C" w:rsidRDefault="00B3384C" w:rsidP="002640D1">
      <w:pPr>
        <w:jc w:val="both"/>
      </w:pPr>
      <w:r w:rsidRPr="00B3384C">
        <w:t>Radny Marek Kacprzak</w:t>
      </w:r>
      <w:r>
        <w:t xml:space="preserve"> – zapytał, ile w roku 2015/2016 zostało odłowionych psów, ewentualnie zgłoszonych do odłowienia? Ile mamy naszych psów w schroniskach?</w:t>
      </w:r>
    </w:p>
    <w:p w:rsidR="00B3384C" w:rsidRDefault="00B3384C" w:rsidP="002640D1">
      <w:pPr>
        <w:jc w:val="both"/>
      </w:pPr>
    </w:p>
    <w:p w:rsidR="00A17C57" w:rsidRDefault="00A17C57" w:rsidP="002640D1">
      <w:pPr>
        <w:jc w:val="both"/>
      </w:pPr>
      <w:r>
        <w:t>Burmistrz Mi</w:t>
      </w:r>
      <w:r w:rsidR="00B3384C">
        <w:t xml:space="preserve">G </w:t>
      </w:r>
      <w:r>
        <w:t>–</w:t>
      </w:r>
      <w:r w:rsidR="00B3384C">
        <w:t xml:space="preserve"> </w:t>
      </w:r>
      <w:r>
        <w:t>stwierdził, ze udzielimy informacji na chwile obecną, ponieważ w roku 2015 musielibyśmy udzielić odpowiedzi na piśmie.</w:t>
      </w:r>
    </w:p>
    <w:p w:rsidR="00A17C57" w:rsidRDefault="00A17C57" w:rsidP="002640D1">
      <w:pPr>
        <w:jc w:val="both"/>
      </w:pPr>
    </w:p>
    <w:p w:rsidR="00A17C57" w:rsidRDefault="00A17C57" w:rsidP="002640D1">
      <w:pPr>
        <w:jc w:val="both"/>
      </w:pPr>
      <w:r>
        <w:t>Radny Marek Kacprzak – wyraził wole o podanie danych za bieżący rok.</w:t>
      </w:r>
    </w:p>
    <w:p w:rsidR="00A17C57" w:rsidRDefault="00A17C57" w:rsidP="002640D1">
      <w:pPr>
        <w:jc w:val="both"/>
      </w:pPr>
    </w:p>
    <w:p w:rsidR="00B3384C" w:rsidRDefault="00B3384C" w:rsidP="002640D1">
      <w:pPr>
        <w:jc w:val="both"/>
      </w:pPr>
      <w:r>
        <w:t xml:space="preserve">Skarbnik MiG </w:t>
      </w:r>
      <w:r w:rsidR="00A17C57">
        <w:t>–</w:t>
      </w:r>
      <w:r>
        <w:t xml:space="preserve"> </w:t>
      </w:r>
      <w:r w:rsidR="00A17C57">
        <w:t>w schronisku było 17 psów, później to dynamicznie spadało i utrzymuje się w</w:t>
      </w:r>
      <w:r w:rsidR="006A7133">
        <w:t> </w:t>
      </w:r>
      <w:r w:rsidR="00A17C57">
        <w:t xml:space="preserve">granicach 5,6 do 8. </w:t>
      </w:r>
    </w:p>
    <w:p w:rsidR="00A17C57" w:rsidRPr="00A17C57" w:rsidRDefault="00A17C57" w:rsidP="00A17C57">
      <w:pPr>
        <w:jc w:val="center"/>
        <w:rPr>
          <w:i/>
        </w:rPr>
      </w:pPr>
      <w:r w:rsidRPr="00A17C57">
        <w:rPr>
          <w:i/>
        </w:rPr>
        <w:t>na wnioski radnego Mariusza Lewickiego:</w:t>
      </w:r>
    </w:p>
    <w:p w:rsidR="00B3384C" w:rsidRDefault="00B3384C" w:rsidP="002640D1">
      <w:pPr>
        <w:jc w:val="both"/>
      </w:pPr>
    </w:p>
    <w:p w:rsidR="00B3384C" w:rsidRDefault="00737E66" w:rsidP="00737E66">
      <w:pPr>
        <w:pStyle w:val="Akapitzlist"/>
        <w:ind w:left="0"/>
        <w:jc w:val="both"/>
        <w:rPr>
          <w:sz w:val="24"/>
          <w:szCs w:val="24"/>
        </w:rPr>
      </w:pPr>
      <w:r w:rsidRPr="00737E66">
        <w:rPr>
          <w:b/>
          <w:sz w:val="24"/>
          <w:szCs w:val="24"/>
        </w:rPr>
        <w:t>1) Wycięcie drzew na cmentarzu parafialnym w Drobinie</w:t>
      </w:r>
      <w:r w:rsidRPr="00737E66">
        <w:rPr>
          <w:sz w:val="24"/>
          <w:szCs w:val="24"/>
        </w:rPr>
        <w:t xml:space="preserve"> </w:t>
      </w:r>
      <w:r>
        <w:rPr>
          <w:sz w:val="24"/>
          <w:szCs w:val="24"/>
        </w:rPr>
        <w:t>–</w:t>
      </w:r>
      <w:r w:rsidRPr="00737E66">
        <w:rPr>
          <w:sz w:val="24"/>
          <w:szCs w:val="24"/>
        </w:rPr>
        <w:t xml:space="preserve"> </w:t>
      </w:r>
      <w:r>
        <w:rPr>
          <w:sz w:val="24"/>
          <w:szCs w:val="24"/>
        </w:rPr>
        <w:t>p. Burmistrz potwierdził, ze</w:t>
      </w:r>
      <w:r w:rsidR="006A7133">
        <w:rPr>
          <w:sz w:val="24"/>
          <w:szCs w:val="24"/>
        </w:rPr>
        <w:t> </w:t>
      </w:r>
      <w:r>
        <w:rPr>
          <w:sz w:val="24"/>
          <w:szCs w:val="24"/>
        </w:rPr>
        <w:t>rzeczywiście jest dużo drzew na cmentarzu w Drobinie, dużo drzew starych, które zagrażają pomnikom naszych zmarłych. Ten temat wielokrotnie był rozważany z ks. Proboszczem. 11</w:t>
      </w:r>
      <w:r w:rsidR="006A7133">
        <w:rPr>
          <w:sz w:val="24"/>
          <w:szCs w:val="24"/>
        </w:rPr>
        <w:t> </w:t>
      </w:r>
      <w:r>
        <w:rPr>
          <w:sz w:val="24"/>
          <w:szCs w:val="24"/>
        </w:rPr>
        <w:t>października br. ks. Proboszcz złożył wniosek o usunięcie 4 szt. drzew z cmentarza. W związku z tym, że urząd nie jest jednostką władną do wydania decyzji w tej sprawie jest nim Wojewódzki Konserwator Zabytków z uwagi na to, ze cmentarz jest obiektem zabytkowym. Wniosek został przekazany do procedowania do Wojewódzkiego Konserwatora Zabytków. Z infor</w:t>
      </w:r>
      <w:r w:rsidR="00360A3D">
        <w:rPr>
          <w:sz w:val="24"/>
          <w:szCs w:val="24"/>
        </w:rPr>
        <w:t>macji uzyskanych od pracowników, odbyły się oględziny tych drzew. Cała procedura jest w trakcie i</w:t>
      </w:r>
      <w:r w:rsidR="006A7133">
        <w:rPr>
          <w:sz w:val="24"/>
          <w:szCs w:val="24"/>
        </w:rPr>
        <w:t> </w:t>
      </w:r>
      <w:r w:rsidR="00360A3D">
        <w:rPr>
          <w:sz w:val="24"/>
          <w:szCs w:val="24"/>
        </w:rPr>
        <w:t xml:space="preserve">czekamy na decyzję. </w:t>
      </w:r>
    </w:p>
    <w:p w:rsidR="00360A3D" w:rsidRDefault="00360A3D" w:rsidP="00737E66">
      <w:pPr>
        <w:pStyle w:val="Akapitzlist"/>
        <w:ind w:left="0"/>
        <w:jc w:val="both"/>
        <w:rPr>
          <w:sz w:val="24"/>
          <w:szCs w:val="24"/>
        </w:rPr>
      </w:pPr>
    </w:p>
    <w:p w:rsidR="00360A3D" w:rsidRDefault="00360A3D" w:rsidP="00737E66">
      <w:pPr>
        <w:pStyle w:val="Akapitzlist"/>
        <w:ind w:left="0"/>
        <w:jc w:val="both"/>
        <w:rPr>
          <w:sz w:val="24"/>
          <w:szCs w:val="24"/>
        </w:rPr>
      </w:pPr>
      <w:r w:rsidRPr="00360A3D">
        <w:rPr>
          <w:b/>
          <w:sz w:val="24"/>
          <w:szCs w:val="24"/>
        </w:rPr>
        <w:t>2) Usunięcie wyrwy naprzeciwko byłego SKR-u</w:t>
      </w:r>
      <w:r>
        <w:rPr>
          <w:sz w:val="24"/>
          <w:szCs w:val="24"/>
        </w:rPr>
        <w:t xml:space="preserve"> </w:t>
      </w:r>
      <w:r w:rsidR="002220CA">
        <w:rPr>
          <w:sz w:val="24"/>
          <w:szCs w:val="24"/>
        </w:rPr>
        <w:t>–</w:t>
      </w:r>
      <w:r>
        <w:rPr>
          <w:sz w:val="24"/>
          <w:szCs w:val="24"/>
        </w:rPr>
        <w:t xml:space="preserve"> </w:t>
      </w:r>
      <w:r w:rsidR="002220CA">
        <w:rPr>
          <w:sz w:val="24"/>
          <w:szCs w:val="24"/>
        </w:rPr>
        <w:t xml:space="preserve">odpowiedzi udzieliła p. Agnieszka Słaba Kierownik Referatu Planowania, Zamówień Publicznych i Inwestycji informując, że drogi są sukcesywnie objeżdżane. Jest przygotowane zlecenie na wykonanie robót cząstkowych i niedługo będzie to wykonane. </w:t>
      </w:r>
    </w:p>
    <w:p w:rsidR="002220CA" w:rsidRDefault="002220CA" w:rsidP="00737E66">
      <w:pPr>
        <w:pStyle w:val="Akapitzlist"/>
        <w:ind w:left="0"/>
        <w:jc w:val="both"/>
        <w:rPr>
          <w:sz w:val="24"/>
          <w:szCs w:val="24"/>
        </w:rPr>
      </w:pPr>
    </w:p>
    <w:p w:rsidR="002220CA" w:rsidRDefault="002220CA" w:rsidP="00737E66">
      <w:pPr>
        <w:pStyle w:val="Akapitzlist"/>
        <w:ind w:left="0"/>
        <w:jc w:val="both"/>
        <w:rPr>
          <w:sz w:val="24"/>
          <w:szCs w:val="24"/>
        </w:rPr>
      </w:pPr>
      <w:r w:rsidRPr="002220CA">
        <w:rPr>
          <w:b/>
          <w:sz w:val="24"/>
          <w:szCs w:val="24"/>
        </w:rPr>
        <w:t>3) Przejście dla pieszych z parku w kierunku ul. Gospodarskiej</w:t>
      </w:r>
      <w:r>
        <w:rPr>
          <w:sz w:val="24"/>
          <w:szCs w:val="24"/>
        </w:rPr>
        <w:t xml:space="preserve"> - – odpowiedzi udzieliła p. Agnieszka Słaba Kierownik Referatu Planowania, Zamówień Publicznych i Inwestycji informując, że jest to droga krajowa GDDKiA. Został złożony wniosek na ul. Zaleską i</w:t>
      </w:r>
      <w:r w:rsidR="006A7133">
        <w:rPr>
          <w:sz w:val="24"/>
          <w:szCs w:val="24"/>
        </w:rPr>
        <w:t> </w:t>
      </w:r>
      <w:r>
        <w:rPr>
          <w:sz w:val="24"/>
          <w:szCs w:val="24"/>
        </w:rPr>
        <w:t xml:space="preserve">Gospodarską i jest przygotowany projekt organizacji ruchu i w przypadku realizacji tego projektu pasy zostaną namalowane. </w:t>
      </w:r>
    </w:p>
    <w:p w:rsidR="002220CA" w:rsidRDefault="002220CA" w:rsidP="00737E66">
      <w:pPr>
        <w:pStyle w:val="Akapitzlist"/>
        <w:ind w:left="0"/>
        <w:jc w:val="both"/>
        <w:rPr>
          <w:sz w:val="24"/>
          <w:szCs w:val="24"/>
        </w:rPr>
      </w:pPr>
    </w:p>
    <w:p w:rsidR="00737E66" w:rsidRDefault="002220CA" w:rsidP="000D74D6">
      <w:pPr>
        <w:pStyle w:val="Akapitzlist"/>
        <w:ind w:left="0"/>
        <w:jc w:val="both"/>
      </w:pPr>
      <w:r>
        <w:rPr>
          <w:sz w:val="24"/>
          <w:szCs w:val="24"/>
        </w:rPr>
        <w:t>Burmistrz MiG – przypomniał pytanie radnego Kacprzaka na jednej z sesji odnośnie dziwnego usytuowania pasów na ul. Sierpeckiej wiza</w:t>
      </w:r>
      <w:r w:rsidR="000B1CBA">
        <w:rPr>
          <w:sz w:val="24"/>
          <w:szCs w:val="24"/>
        </w:rPr>
        <w:t xml:space="preserve">wi banku – „droga </w:t>
      </w:r>
      <w:r w:rsidR="000D74D6">
        <w:rPr>
          <w:sz w:val="24"/>
          <w:szCs w:val="24"/>
        </w:rPr>
        <w:t xml:space="preserve">na odcinku </w:t>
      </w:r>
      <w:r w:rsidR="000B1CBA">
        <w:rPr>
          <w:sz w:val="24"/>
          <w:szCs w:val="24"/>
        </w:rPr>
        <w:t>od skrzyżowania od 60 do</w:t>
      </w:r>
      <w:r w:rsidR="000D74D6">
        <w:rPr>
          <w:sz w:val="24"/>
          <w:szCs w:val="24"/>
        </w:rPr>
        <w:t> </w:t>
      </w:r>
      <w:r w:rsidR="000B1CBA">
        <w:rPr>
          <w:sz w:val="24"/>
          <w:szCs w:val="24"/>
        </w:rPr>
        <w:t>ul.</w:t>
      </w:r>
      <w:r w:rsidR="000D74D6">
        <w:rPr>
          <w:sz w:val="24"/>
          <w:szCs w:val="24"/>
        </w:rPr>
        <w:t> </w:t>
      </w:r>
      <w:r w:rsidR="000B1CBA">
        <w:rPr>
          <w:sz w:val="24"/>
          <w:szCs w:val="24"/>
        </w:rPr>
        <w:t>Zaleskiej jest droga krajową. Czyli tam nie bardzo</w:t>
      </w:r>
      <w:r w:rsidR="000D74D6">
        <w:rPr>
          <w:sz w:val="24"/>
          <w:szCs w:val="24"/>
        </w:rPr>
        <w:t>, my jako samorząd możemy inwestować środków. Współpraca z KDDiA układa się dość pozytywnie”.</w:t>
      </w:r>
    </w:p>
    <w:p w:rsidR="00737E66" w:rsidRDefault="00737E66" w:rsidP="002640D1">
      <w:pPr>
        <w:jc w:val="both"/>
      </w:pPr>
    </w:p>
    <w:p w:rsidR="00737E66" w:rsidRPr="002928DA" w:rsidRDefault="002928DA" w:rsidP="002928DA">
      <w:pPr>
        <w:jc w:val="center"/>
        <w:rPr>
          <w:i/>
        </w:rPr>
      </w:pPr>
      <w:r w:rsidRPr="002928DA">
        <w:rPr>
          <w:i/>
        </w:rPr>
        <w:t>na zapytanie radnej Mirosławy Krajewskiej:</w:t>
      </w:r>
    </w:p>
    <w:p w:rsidR="00737E66" w:rsidRDefault="00737E66" w:rsidP="002640D1">
      <w:pPr>
        <w:jc w:val="both"/>
      </w:pPr>
    </w:p>
    <w:p w:rsidR="00737E66" w:rsidRDefault="00FB206E" w:rsidP="002640D1">
      <w:pPr>
        <w:jc w:val="both"/>
      </w:pPr>
      <w:r w:rsidRPr="00FB206E">
        <w:rPr>
          <w:b/>
        </w:rPr>
        <w:t>- program i dochody budżetu dot. programu 500+</w:t>
      </w:r>
      <w:r>
        <w:t xml:space="preserve"> - odpowiedzi na to pytanie udzielił Skarbnik Miasta i Gminy Drobin informując, że na koniec trzeciego kwartału czyli na 30.09.2016 r. planowany wpływ z tego tytułu wynosił 4.908.795,00 zł. Wpłynęło 3.743.986,00 zł, na wypłatę świadczeń przeznaczono 3.628.710,50 zł, na obsługę programu wydatkowano kwotę 63.940,00 zł. „Planujemy, że jeszcze do końca roku wpłynie ok. 600 tys. zł i miejmy nadzieję, że w nowym roku, kiedy obsługa spadnie z 2% do 1,5% damy rade prowadz</w:t>
      </w:r>
      <w:r w:rsidR="006A7133">
        <w:t>ić ten program na poziomie 2015</w:t>
      </w:r>
      <w:r>
        <w:t>r.”.</w:t>
      </w:r>
    </w:p>
    <w:p w:rsidR="00FB206E" w:rsidRDefault="00FB206E" w:rsidP="002640D1">
      <w:pPr>
        <w:jc w:val="both"/>
      </w:pPr>
    </w:p>
    <w:p w:rsidR="00FB206E" w:rsidRDefault="00FB206E" w:rsidP="002640D1">
      <w:pPr>
        <w:jc w:val="both"/>
      </w:pPr>
      <w:r>
        <w:t xml:space="preserve">Radna Mirosława Krajewska – zapytała na co została wydana prowizja, te 2%? </w:t>
      </w:r>
    </w:p>
    <w:p w:rsidR="00FB206E" w:rsidRDefault="00FB206E" w:rsidP="002640D1">
      <w:pPr>
        <w:jc w:val="both"/>
      </w:pPr>
    </w:p>
    <w:p w:rsidR="00FB206E" w:rsidRDefault="00FB206E" w:rsidP="002640D1">
      <w:pPr>
        <w:jc w:val="both"/>
      </w:pPr>
      <w:r>
        <w:t>Skarbnik MiG – 63 tys. zł – były to rozmowy telefoniczne, prowizja od wypłaconych świadczeń, zatrudnienie pracownika, wymiana komputerów, materiały biurowe, tonery, papier, zakup kserokopiarki.</w:t>
      </w:r>
    </w:p>
    <w:p w:rsidR="00FB206E" w:rsidRPr="00FB206E" w:rsidRDefault="00FB206E" w:rsidP="00FB206E">
      <w:pPr>
        <w:jc w:val="center"/>
        <w:rPr>
          <w:i/>
        </w:rPr>
      </w:pPr>
      <w:r w:rsidRPr="00FB206E">
        <w:rPr>
          <w:i/>
        </w:rPr>
        <w:lastRenderedPageBreak/>
        <w:t xml:space="preserve">na zapytanie </w:t>
      </w:r>
      <w:r w:rsidR="00A43C17">
        <w:rPr>
          <w:i/>
        </w:rPr>
        <w:t>W</w:t>
      </w:r>
      <w:r w:rsidRPr="00FB206E">
        <w:rPr>
          <w:i/>
        </w:rPr>
        <w:t>iceprzewodniczącego Rady Miejskiej Andrzeja Wawrowskiego:</w:t>
      </w:r>
    </w:p>
    <w:p w:rsidR="00737E66" w:rsidRDefault="00737E66" w:rsidP="002640D1">
      <w:pPr>
        <w:jc w:val="both"/>
      </w:pPr>
    </w:p>
    <w:p w:rsidR="00737E66" w:rsidRDefault="00A43C17" w:rsidP="002640D1">
      <w:pPr>
        <w:jc w:val="both"/>
      </w:pPr>
      <w:r w:rsidRPr="00A43C17">
        <w:rPr>
          <w:b/>
        </w:rPr>
        <w:t xml:space="preserve">- równanie dróg </w:t>
      </w:r>
      <w:r>
        <w:rPr>
          <w:b/>
        </w:rPr>
        <w:t>–</w:t>
      </w:r>
      <w:r w:rsidRPr="00A43C17">
        <w:rPr>
          <w:b/>
        </w:rPr>
        <w:t xml:space="preserve"> </w:t>
      </w:r>
      <w:r w:rsidRPr="00A43C17">
        <w:t>procedura na</w:t>
      </w:r>
      <w:r>
        <w:rPr>
          <w:b/>
        </w:rPr>
        <w:t xml:space="preserve"> </w:t>
      </w:r>
      <w:r>
        <w:t>prace</w:t>
      </w:r>
      <w:r w:rsidRPr="00A43C17">
        <w:t xml:space="preserve"> nad równaniem wszystkich dróg </w:t>
      </w:r>
      <w:r>
        <w:t>gminnych trwa. Aura nas nie rozpieszcza, raz za sucho, raz za mokro i to rodzi pewne konsekwencje. Należy tylko w dobrym momencie te drogi sprofilować i przy odpowiedniej pogodzie. Równiarka czeka na hasło, żeby wyjechać na drogi.</w:t>
      </w:r>
    </w:p>
    <w:p w:rsidR="00652505" w:rsidRPr="00652505" w:rsidRDefault="00652505" w:rsidP="00652505">
      <w:pPr>
        <w:jc w:val="center"/>
        <w:rPr>
          <w:i/>
        </w:rPr>
      </w:pPr>
      <w:r w:rsidRPr="00652505">
        <w:rPr>
          <w:i/>
        </w:rPr>
        <w:t>na zapytanie radnego Krzysztofa Mielczarka:</w:t>
      </w:r>
    </w:p>
    <w:p w:rsidR="00737E66" w:rsidRDefault="00737E66" w:rsidP="002640D1">
      <w:pPr>
        <w:jc w:val="both"/>
      </w:pPr>
    </w:p>
    <w:p w:rsidR="005D46B4" w:rsidRDefault="00652505" w:rsidP="002640D1">
      <w:pPr>
        <w:jc w:val="both"/>
      </w:pPr>
      <w:r w:rsidRPr="00652505">
        <w:rPr>
          <w:b/>
        </w:rPr>
        <w:t xml:space="preserve">- budowa kurników na terenie gminy Drobin </w:t>
      </w:r>
      <w:r w:rsidR="0005324D">
        <w:rPr>
          <w:b/>
        </w:rPr>
        <w:t>–</w:t>
      </w:r>
      <w:r w:rsidRPr="00652505">
        <w:rPr>
          <w:b/>
        </w:rPr>
        <w:t xml:space="preserve"> </w:t>
      </w:r>
      <w:r w:rsidR="005D46B4">
        <w:rPr>
          <w:b/>
        </w:rPr>
        <w:t>„</w:t>
      </w:r>
      <w:r w:rsidR="0005324D" w:rsidRPr="0005324D">
        <w:t xml:space="preserve">to nie tylko kwestia obiektów, ale generalnie </w:t>
      </w:r>
      <w:r w:rsidR="0005324D">
        <w:t>obiektów hodowlanych z przemysłową produkcją zwierzęcą</w:t>
      </w:r>
      <w:r w:rsidR="005D46B4">
        <w:t>. J</w:t>
      </w:r>
      <w:r w:rsidR="0005324D">
        <w:t>est nasilenie w tym zakresie. W</w:t>
      </w:r>
      <w:r w:rsidR="006A7133">
        <w:t> </w:t>
      </w:r>
      <w:r w:rsidR="0005324D">
        <w:t>ostatnim czasie jest dużo wniosków od naszych mieszkańców, którzy widz</w:t>
      </w:r>
      <w:r w:rsidR="005D46B4">
        <w:t>ą</w:t>
      </w:r>
      <w:r w:rsidR="0005324D">
        <w:t xml:space="preserve"> w tym temacie jakąś </w:t>
      </w:r>
      <w:r w:rsidR="005D46B4">
        <w:t>szansę</w:t>
      </w:r>
      <w:r w:rsidR="0005324D">
        <w:t xml:space="preserve"> rozwoju swoich gospodarstw jak i ad vocem mieszkańców, którzy zamieszkują dane sołectwo, gdzie te wnioski są składane, związane z uciążliwością tych inwestycji. Wszelkie procedury są zachowywane. </w:t>
      </w:r>
      <w:r w:rsidR="005D46B4">
        <w:t>O</w:t>
      </w:r>
      <w:r w:rsidR="0005324D">
        <w:t xml:space="preserve">bwieszczenia docierają do właściwych osób, do stron postępowania bo gdyby nie to nie było by również tych odpowiedzi z waszej strony </w:t>
      </w:r>
      <w:r w:rsidR="005D46B4">
        <w:t>w postaci pism. Wszystko jest na etapie wstępnej procedury, czyli wydania decyzji środowiskowej, która jest dość złożona. Wymaga opinii co najmniej dwóch instytucji w postaci Sanepidu i Regionalnej Dyrekcji Ochrony Środowiska i te wnioski są w trakcie tej procedury. Każdy dokument, który wpływa do sprawy do</w:t>
      </w:r>
      <w:r w:rsidR="006A7133">
        <w:t> </w:t>
      </w:r>
      <w:r w:rsidR="005D46B4">
        <w:t>tych instytucji jest również przekazywany. Była kwestia wiatraków, tą kwestię zrealizowaliśmy tak jak wasza wola była. Ja odbieram, ze to była wola większości mieszkańców. Nie chcieliście, tych wiatraków nie ma. Myślę, że tutaj również mamy o czym rozmawiać, chociaż sprawa pod kątem formalnym przy tych obiektach jest znacznie trudniejsza</w:t>
      </w:r>
      <w:r w:rsidR="001C1DE3">
        <w:t>. Musimy rozmawiać i szukać drogi wyjścia</w:t>
      </w:r>
      <w:r w:rsidR="005D46B4">
        <w:t>”.</w:t>
      </w:r>
    </w:p>
    <w:p w:rsidR="005D46B4" w:rsidRDefault="005D46B4" w:rsidP="002640D1">
      <w:pPr>
        <w:jc w:val="both"/>
      </w:pPr>
    </w:p>
    <w:p w:rsidR="00652505" w:rsidRPr="005D46B4" w:rsidRDefault="005D46B4" w:rsidP="005D46B4">
      <w:pPr>
        <w:jc w:val="center"/>
        <w:rPr>
          <w:i/>
        </w:rPr>
      </w:pPr>
      <w:r w:rsidRPr="005D46B4">
        <w:rPr>
          <w:i/>
        </w:rPr>
        <w:t>na zapytanie Przewodniczącego rady Miejskiej Marcina Fronczak:</w:t>
      </w:r>
    </w:p>
    <w:p w:rsidR="00737E66" w:rsidRDefault="00737E66" w:rsidP="002640D1">
      <w:pPr>
        <w:jc w:val="both"/>
      </w:pPr>
    </w:p>
    <w:p w:rsidR="00737E66" w:rsidRDefault="00872014" w:rsidP="002640D1">
      <w:pPr>
        <w:jc w:val="both"/>
      </w:pPr>
      <w:r w:rsidRPr="00872014">
        <w:rPr>
          <w:b/>
        </w:rPr>
        <w:t>- instalacje OZE</w:t>
      </w:r>
      <w:r>
        <w:t xml:space="preserve"> </w:t>
      </w:r>
      <w:r w:rsidR="002E3F35">
        <w:t>–</w:t>
      </w:r>
      <w:r>
        <w:t xml:space="preserve"> </w:t>
      </w:r>
      <w:r w:rsidR="002E3F35">
        <w:t>„te projekty, które były dzisiaj omawiane, było w moim sprawozdaniu. Złożyliśmy dwa wnioski do Mazowieckiej Jednostki Wdrażania Programów Unijnych, które mają za zadanie, mają szansę uzyskać dofinansowanie na realizację budowy instalacji  kolektorów słonecznych  i instalacji fotowoltaicznych. Jeżeli chodzi o nasze jednostki publiczne. Jest</w:t>
      </w:r>
      <w:r w:rsidR="006A7133">
        <w:t> </w:t>
      </w:r>
      <w:r w:rsidR="002E3F35">
        <w:t>to</w:t>
      </w:r>
      <w:r w:rsidR="006A7133">
        <w:t> </w:t>
      </w:r>
      <w:r w:rsidR="002E3F35">
        <w:t>inwestycja z gminy o wartości ponad 200 tys. zł, żeby wybudować te instalacje. Mamy zamierzenie, żeby to były instalacje na naszych obiektach publicznych, czyli na szkołach i</w:t>
      </w:r>
      <w:r w:rsidR="006A7133">
        <w:t> </w:t>
      </w:r>
      <w:r w:rsidR="002E3F35">
        <w:t>przedszkolach. Sytuacja się trochę skomplikowała  w związku ze zmianą prawa i nasze jednostki publiczne mogą tak naprawdę tylko produkować na własne wykorzystanie w związku też z</w:t>
      </w:r>
      <w:r w:rsidR="005F2216">
        <w:t xml:space="preserve"> tym projektujemy, żeby to były instalacje zaopatrzone w akumulatory. […] Jest duża szansa, żeby ten wyprodukowany przez te instalacje  prąd </w:t>
      </w:r>
      <w:r w:rsidR="002E3F35">
        <w:t xml:space="preserve"> </w:t>
      </w:r>
      <w:r w:rsidR="005F2216">
        <w:t xml:space="preserve">spożytkować na miejscu, czyli wtedy kiedy jest największa </w:t>
      </w:r>
      <w:r w:rsidR="002E3F35">
        <w:t xml:space="preserve"> </w:t>
      </w:r>
      <w:r w:rsidR="005F2216">
        <w:t xml:space="preserve">efektywność tych instalacji, bo najwięcej kosztuje w dzisiejszych realiach </w:t>
      </w:r>
    </w:p>
    <w:p w:rsidR="00737E66" w:rsidRDefault="005F2216" w:rsidP="002640D1">
      <w:pPr>
        <w:jc w:val="both"/>
      </w:pPr>
      <w:r>
        <w:t>prąd, który jest kupowany od sieci energetycznej i jeżeli my go zastępujemy swoim prądem wtedy możemy najwięcej zaoszczędzić. Chcemy wymieniać oświetlenie w naszych jednostkach na energooszczędne, ledowe</w:t>
      </w:r>
      <w:r w:rsidR="0039295C">
        <w:t>. […] Dofinansowanie w tym projekcie jest 80%”.</w:t>
      </w:r>
    </w:p>
    <w:p w:rsidR="0039295C" w:rsidRDefault="0039295C" w:rsidP="002640D1">
      <w:pPr>
        <w:jc w:val="both"/>
      </w:pPr>
    </w:p>
    <w:p w:rsidR="0039295C" w:rsidRPr="0039295C" w:rsidRDefault="0039295C" w:rsidP="0039295C">
      <w:pPr>
        <w:jc w:val="center"/>
        <w:rPr>
          <w:i/>
        </w:rPr>
      </w:pPr>
      <w:r w:rsidRPr="0039295C">
        <w:rPr>
          <w:i/>
        </w:rPr>
        <w:t>na zapytanie sołtysa sołectwa Kłaki p. Wojciecha Chojnackiego:</w:t>
      </w:r>
    </w:p>
    <w:p w:rsidR="0039295C" w:rsidRDefault="0039295C" w:rsidP="002640D1">
      <w:pPr>
        <w:jc w:val="both"/>
      </w:pPr>
    </w:p>
    <w:p w:rsidR="00DF23C5" w:rsidRDefault="00207DBE" w:rsidP="002640D1">
      <w:pPr>
        <w:jc w:val="both"/>
      </w:pPr>
      <w:r w:rsidRPr="00207DBE">
        <w:rPr>
          <w:b/>
        </w:rPr>
        <w:t>- droga powiatowa</w:t>
      </w:r>
      <w:r>
        <w:t xml:space="preserve"> – odpowiedzi na to pytanie udzi</w:t>
      </w:r>
      <w:r w:rsidR="00FE546B">
        <w:t>elił p. Krzysztof Wielec radny R</w:t>
      </w:r>
      <w:r>
        <w:t xml:space="preserve">ady Powiatu Płockiego </w:t>
      </w:r>
      <w:r w:rsidR="00FE546B">
        <w:t>informując, że na ostatnim posiedzeniu zarządu Powiatu Płockiego ta kwestia została poruszona przez radnego. W miesiącu listopadzie ten temat będzie zrealizowany. Przy pomocy radnego Rady Powiatu p. Bogdana Banaszczaka na ostatniej sesji Rady Powiatu w formie interpelacji ta sprawa została przedłożona</w:t>
      </w:r>
      <w:r w:rsidR="00DF23C5">
        <w:t>. Jest bardzo dużo dróg powiatowych, bo ponad 700 km. Radny podkreślił, że powiat stara się sukcesywnie wycinać krzaki i zarośnięte rowy. Prosił o</w:t>
      </w:r>
      <w:r w:rsidR="006A7133">
        <w:t> </w:t>
      </w:r>
      <w:r w:rsidR="00DF23C5">
        <w:t>trochę cierpliwości.</w:t>
      </w:r>
    </w:p>
    <w:p w:rsidR="00DF23C5" w:rsidRDefault="00DF23C5" w:rsidP="002640D1">
      <w:pPr>
        <w:jc w:val="both"/>
      </w:pPr>
    </w:p>
    <w:p w:rsidR="0039295C" w:rsidRDefault="00DF23C5" w:rsidP="002640D1">
      <w:pPr>
        <w:jc w:val="both"/>
      </w:pPr>
      <w:r>
        <w:t xml:space="preserve">Radny Rady Powiatu Płockiego p. Bogdan Banaszczak -  dodał, że złożona interpelacja dotyczyła konieczności zakupu dodatkowych dwóch kosiarek, wykaszarek w tym jedna na wysięgniku. Jest to istotne dlatego, aby rowy przy drogach powiatowych były czyszczone całościowo. </w:t>
      </w:r>
      <w:r w:rsidR="00F67A59">
        <w:t>Do tej pory były kosiarki bijakowe i przy 700 km dróg powiatowych jest to czasami fizycznie nie wykonalne.</w:t>
      </w:r>
    </w:p>
    <w:p w:rsidR="00F67A59" w:rsidRDefault="00F67A59" w:rsidP="002640D1">
      <w:pPr>
        <w:jc w:val="both"/>
      </w:pPr>
    </w:p>
    <w:p w:rsidR="00F67A59" w:rsidRDefault="00F67A59" w:rsidP="002640D1">
      <w:pPr>
        <w:jc w:val="both"/>
      </w:pPr>
      <w:r>
        <w:t xml:space="preserve">Sołtys sołectwa Kłaki – podkreślił, że mieszkańców nie obchodzi, kto to będzie wykonywał, aby porządek był na wsi. </w:t>
      </w:r>
    </w:p>
    <w:p w:rsidR="00737E66" w:rsidRDefault="00737E66" w:rsidP="002640D1">
      <w:pPr>
        <w:jc w:val="both"/>
      </w:pPr>
    </w:p>
    <w:p w:rsidR="00737E66" w:rsidRDefault="00F67A59" w:rsidP="002640D1">
      <w:pPr>
        <w:jc w:val="both"/>
      </w:pPr>
      <w:r>
        <w:t xml:space="preserve">Pani Aleksandra Pęcherzewska Kierownik Dziennego Domu „SENIOR_WIGOR” w Drobinie – odnośnie niewywiezionych wyciętych gałęzi – według harmonogramu, 14 listopada będą wycinane gałęzie w miejscowości Setropie i </w:t>
      </w:r>
      <w:r w:rsidR="008437B2">
        <w:t xml:space="preserve">przy tej okazji zostaną </w:t>
      </w:r>
      <w:r>
        <w:t>zabrane</w:t>
      </w:r>
      <w:r w:rsidR="008437B2">
        <w:t xml:space="preserve"> gałęzie, o których mowa.</w:t>
      </w:r>
    </w:p>
    <w:p w:rsidR="008437B2" w:rsidRDefault="008437B2" w:rsidP="002640D1">
      <w:pPr>
        <w:jc w:val="both"/>
      </w:pPr>
    </w:p>
    <w:p w:rsidR="008437B2" w:rsidRPr="008437B2" w:rsidRDefault="008437B2" w:rsidP="008437B2">
      <w:pPr>
        <w:jc w:val="center"/>
        <w:rPr>
          <w:i/>
        </w:rPr>
      </w:pPr>
      <w:r w:rsidRPr="008437B2">
        <w:rPr>
          <w:i/>
        </w:rPr>
        <w:t>na zapytanie Pani Eweliny Dądalskiej mieszkanki wsi Biskupice:</w:t>
      </w:r>
    </w:p>
    <w:p w:rsidR="00737E66" w:rsidRDefault="00737E66" w:rsidP="002640D1">
      <w:pPr>
        <w:jc w:val="both"/>
      </w:pPr>
    </w:p>
    <w:p w:rsidR="008437B2" w:rsidRDefault="008437B2" w:rsidP="002640D1">
      <w:pPr>
        <w:jc w:val="both"/>
      </w:pPr>
      <w:r w:rsidRPr="008437B2">
        <w:rPr>
          <w:b/>
        </w:rPr>
        <w:t>- wstawienie szyby na przystanku w Biskupicach</w:t>
      </w:r>
      <w:r>
        <w:t xml:space="preserve"> – brakuje tego elementu na przystanku. Jest w gminie jeszcze więcej takich przystanków, które wymagają naprawy, remontu. P. Burmistrz cieszy się, że pani Dadalska pokreśliła, że gmina dba o przystanki chociażby poprzez ich sprzątanie. Na chwile obecną nie ma środków, którymi można by zrealizować ta naprawę. W</w:t>
      </w:r>
      <w:r w:rsidR="006A7133">
        <w:t> </w:t>
      </w:r>
      <w:r>
        <w:t>przyszłości zostanie zaplanowana większa akcja, która miałaby za zadanie odświeżenie, czy uzupełnienie  ubytków.</w:t>
      </w:r>
    </w:p>
    <w:p w:rsidR="00737E66" w:rsidRDefault="00737E66" w:rsidP="002640D1">
      <w:pPr>
        <w:jc w:val="both"/>
      </w:pPr>
    </w:p>
    <w:p w:rsidR="00516BB0" w:rsidRPr="00516BB0" w:rsidRDefault="00516BB0" w:rsidP="002640D1">
      <w:pPr>
        <w:jc w:val="both"/>
        <w:rPr>
          <w:b/>
        </w:rPr>
      </w:pPr>
      <w:r w:rsidRPr="00516BB0">
        <w:rPr>
          <w:b/>
        </w:rPr>
        <w:t>Do punktu 8-go, ppkt 1 obrad:</w:t>
      </w:r>
    </w:p>
    <w:p w:rsidR="00516BB0" w:rsidRPr="00516BB0" w:rsidRDefault="00516BB0" w:rsidP="00516BB0">
      <w:pPr>
        <w:jc w:val="center"/>
        <w:rPr>
          <w:b/>
        </w:rPr>
      </w:pPr>
    </w:p>
    <w:p w:rsidR="00516BB0" w:rsidRPr="00516BB0" w:rsidRDefault="00516BB0" w:rsidP="00516BB0">
      <w:pPr>
        <w:ind w:left="6" w:right="23"/>
        <w:jc w:val="center"/>
        <w:rPr>
          <w:b/>
        </w:rPr>
      </w:pPr>
      <w:r w:rsidRPr="00516BB0">
        <w:rPr>
          <w:b/>
        </w:rPr>
        <w:t>Uchwała Rady Miejskiej w Drobinie w sprawie zabezpieczenia środków finansowych w budżecie Miasta i Gminy Drobin na 2017-2018 r. na realizację projektu pn. „Budowa instalacji OZE na terenie gmin partnerskich” w ramach Regionalnego Programu Operacyjnego Województwa Mazowieckiego na </w:t>
      </w:r>
      <w:r>
        <w:rPr>
          <w:b/>
        </w:rPr>
        <w:t>lata 2014-2020</w:t>
      </w:r>
    </w:p>
    <w:p w:rsidR="00516BB0" w:rsidRPr="00516BB0" w:rsidRDefault="00516BB0" w:rsidP="00516BB0">
      <w:pPr>
        <w:jc w:val="center"/>
        <w:rPr>
          <w:b/>
        </w:rPr>
      </w:pPr>
    </w:p>
    <w:p w:rsidR="00737E66" w:rsidRDefault="00516BB0" w:rsidP="002640D1">
      <w:pPr>
        <w:jc w:val="both"/>
      </w:pPr>
      <w:r w:rsidRPr="00516BB0">
        <w:rPr>
          <w:b/>
        </w:rPr>
        <w:t>Przewodniczący obrad</w:t>
      </w:r>
      <w:r>
        <w:t xml:space="preserve"> – odczytał kolejny punkt obrad i zapytał radnych, czy mają uwagi do</w:t>
      </w:r>
      <w:r w:rsidR="006A7133">
        <w:t> </w:t>
      </w:r>
      <w:r>
        <w:t>projektu uchwały.</w:t>
      </w:r>
    </w:p>
    <w:p w:rsidR="00737E66" w:rsidRDefault="00737E66" w:rsidP="002640D1">
      <w:pPr>
        <w:jc w:val="both"/>
      </w:pPr>
    </w:p>
    <w:p w:rsidR="00E55E74" w:rsidRDefault="00DC3AD7" w:rsidP="002640D1">
      <w:pPr>
        <w:jc w:val="both"/>
      </w:pPr>
      <w:r>
        <w:t>Uwag nie zgłoszono.</w:t>
      </w:r>
    </w:p>
    <w:p w:rsidR="00DC3AD7" w:rsidRDefault="00DC3AD7" w:rsidP="002640D1">
      <w:pPr>
        <w:jc w:val="both"/>
      </w:pPr>
    </w:p>
    <w:p w:rsidR="00DC3AD7" w:rsidRDefault="00DC3AD7" w:rsidP="002640D1">
      <w:pPr>
        <w:jc w:val="both"/>
      </w:pPr>
      <w:r>
        <w:t>Przewodniczący obrad zarządził głosowanie celem podjęcia uchwały.</w:t>
      </w:r>
    </w:p>
    <w:p w:rsidR="00DC3AD7" w:rsidRDefault="00DC3AD7" w:rsidP="002640D1">
      <w:pPr>
        <w:jc w:val="both"/>
      </w:pPr>
    </w:p>
    <w:p w:rsidR="00DC3AD7" w:rsidRPr="00504A0C" w:rsidRDefault="00DC3AD7" w:rsidP="00DC3AD7">
      <w:pPr>
        <w:jc w:val="center"/>
        <w:rPr>
          <w:u w:val="single"/>
        </w:rPr>
      </w:pPr>
      <w:r w:rsidRPr="00504A0C">
        <w:rPr>
          <w:u w:val="single"/>
        </w:rPr>
        <w:t>Głosowanie</w:t>
      </w:r>
    </w:p>
    <w:p w:rsidR="006A7133" w:rsidRDefault="00047C8F" w:rsidP="00DC3AD7">
      <w:pPr>
        <w:ind w:left="6" w:right="23"/>
        <w:jc w:val="center"/>
        <w:rPr>
          <w:u w:val="single"/>
        </w:rPr>
      </w:pPr>
      <w:r>
        <w:rPr>
          <w:u w:val="single"/>
        </w:rPr>
        <w:t>z</w:t>
      </w:r>
      <w:r w:rsidR="00DC3AD7" w:rsidRPr="00504A0C">
        <w:rPr>
          <w:u w:val="single"/>
        </w:rPr>
        <w:t xml:space="preserve">a podjęciem uchwały w sprawie zabezpieczenia środków finansowych w budżecie Miasta </w:t>
      </w:r>
    </w:p>
    <w:p w:rsidR="00504A0C" w:rsidRDefault="00DC3AD7" w:rsidP="00DC3AD7">
      <w:pPr>
        <w:ind w:left="6" w:right="23"/>
        <w:jc w:val="center"/>
        <w:rPr>
          <w:u w:val="single"/>
        </w:rPr>
      </w:pPr>
      <w:r w:rsidRPr="00504A0C">
        <w:rPr>
          <w:u w:val="single"/>
        </w:rPr>
        <w:t xml:space="preserve">i Gminy Drobin na 2017-2018 r. na realizację projektu pn. „Budowa instalacji OZE na terenie gmin partnerskich” w ramach Regionalnego Programu Operacyjnego Województwa Mazowieckiego </w:t>
      </w:r>
    </w:p>
    <w:p w:rsidR="00DC3AD7" w:rsidRPr="00504A0C" w:rsidRDefault="00DC3AD7" w:rsidP="00DC3AD7">
      <w:pPr>
        <w:ind w:left="6" w:right="23"/>
        <w:jc w:val="center"/>
        <w:rPr>
          <w:u w:val="single"/>
        </w:rPr>
      </w:pPr>
      <w:r w:rsidRPr="00504A0C">
        <w:rPr>
          <w:u w:val="single"/>
        </w:rPr>
        <w:t>na lata 2014-2020</w:t>
      </w:r>
    </w:p>
    <w:p w:rsidR="00DC3AD7" w:rsidRDefault="00DC3AD7" w:rsidP="002640D1">
      <w:pPr>
        <w:jc w:val="both"/>
      </w:pPr>
    </w:p>
    <w:p w:rsidR="00E55E74" w:rsidRDefault="00504A0C" w:rsidP="002640D1">
      <w:pPr>
        <w:jc w:val="both"/>
      </w:pPr>
      <w:r>
        <w:t xml:space="preserve">„za” </w:t>
      </w:r>
      <w:r w:rsidR="00D07EB5">
        <w:t>–</w:t>
      </w:r>
      <w:r>
        <w:t xml:space="preserve"> </w:t>
      </w:r>
      <w:r w:rsidR="00D07EB5">
        <w:t>12 radnych</w:t>
      </w:r>
    </w:p>
    <w:p w:rsidR="00D07EB5" w:rsidRDefault="00D07EB5" w:rsidP="002640D1">
      <w:pPr>
        <w:jc w:val="both"/>
      </w:pPr>
      <w:r>
        <w:t>„przeciw” – 0 radnych</w:t>
      </w:r>
    </w:p>
    <w:p w:rsidR="00D07EB5" w:rsidRDefault="00D07EB5" w:rsidP="002640D1">
      <w:pPr>
        <w:jc w:val="both"/>
      </w:pPr>
      <w:r>
        <w:t>„wstrzymuje się” – 1 radny</w:t>
      </w:r>
    </w:p>
    <w:p w:rsidR="00D07EB5" w:rsidRDefault="00D07EB5" w:rsidP="002640D1">
      <w:pPr>
        <w:jc w:val="both"/>
      </w:pPr>
      <w:r>
        <w:t>na 13 obecnych podczas głosowania. Ustawowy skład rady 15 radnych.</w:t>
      </w:r>
    </w:p>
    <w:p w:rsidR="00E55E74" w:rsidRDefault="00E55E74" w:rsidP="002640D1">
      <w:pPr>
        <w:jc w:val="both"/>
      </w:pPr>
    </w:p>
    <w:p w:rsidR="00D07EB5" w:rsidRDefault="00D07EB5" w:rsidP="00D07EB5">
      <w:pPr>
        <w:ind w:left="6" w:right="23"/>
        <w:jc w:val="both"/>
      </w:pPr>
      <w:r w:rsidRPr="00D07EB5">
        <w:lastRenderedPageBreak/>
        <w:t xml:space="preserve">Uchwała </w:t>
      </w:r>
      <w:r>
        <w:t xml:space="preserve">Nr XXVIII/2015/2016 </w:t>
      </w:r>
      <w:r w:rsidRPr="00D07EB5">
        <w:t>Rady Miejskiej w Drobinie w sprawie zabezpieczenia środków finansowych w budżecie Miasta i Gminy Drobin na 2017-2018 r. na realizację projektu pn. „Budowa instalacji OZE na terenie gmin partnerskich” w ramach Regionalnego Programu Operacyjnego Województwa Mazowieckiego na lata 2014-2020</w:t>
      </w:r>
      <w:r>
        <w:t xml:space="preserve"> została podjęta i stanowi załącznik Nr </w:t>
      </w:r>
      <w:r w:rsidR="00047C8F">
        <w:t>5 do protokołu.</w:t>
      </w:r>
    </w:p>
    <w:p w:rsidR="00047C8F" w:rsidRDefault="00047C8F" w:rsidP="00D07EB5">
      <w:pPr>
        <w:ind w:left="6" w:right="23"/>
        <w:jc w:val="both"/>
      </w:pPr>
    </w:p>
    <w:p w:rsidR="00737E66" w:rsidRPr="00E55E74" w:rsidRDefault="00E55E74" w:rsidP="002640D1">
      <w:pPr>
        <w:jc w:val="both"/>
        <w:rPr>
          <w:b/>
        </w:rPr>
      </w:pPr>
      <w:r w:rsidRPr="00E55E74">
        <w:rPr>
          <w:b/>
        </w:rPr>
        <w:t>Do punktu 8-go, ppkt 2 obrad:</w:t>
      </w:r>
    </w:p>
    <w:p w:rsidR="00E55E74" w:rsidRDefault="00E55E74" w:rsidP="002640D1">
      <w:pPr>
        <w:jc w:val="both"/>
      </w:pPr>
    </w:p>
    <w:p w:rsidR="00E55E74" w:rsidRPr="00E55E74" w:rsidRDefault="00E55E74" w:rsidP="00E55E74">
      <w:pPr>
        <w:ind w:left="6" w:right="23"/>
        <w:jc w:val="center"/>
        <w:rPr>
          <w:b/>
        </w:rPr>
      </w:pPr>
      <w:r w:rsidRPr="00E55E74">
        <w:rPr>
          <w:b/>
        </w:rPr>
        <w:t xml:space="preserve">Uchwała Rady Miejskiej w Drobinie w sprawie zabezpieczenia środków finansowych w budżecie Miasta i Gminy Drobin na 2018 r. na realizację projektu pn. „Rozwój OZE poprzez budowę instalacji fotowoltaicznych” w ramach Regionalnego Programu Operacyjnego Województwa </w:t>
      </w:r>
      <w:r>
        <w:rPr>
          <w:b/>
        </w:rPr>
        <w:t>Mazowieckiego na lata 2014-2020</w:t>
      </w:r>
    </w:p>
    <w:p w:rsidR="00737E66" w:rsidRDefault="00737E66" w:rsidP="002640D1">
      <w:pPr>
        <w:jc w:val="both"/>
      </w:pPr>
    </w:p>
    <w:p w:rsidR="00047C8F" w:rsidRPr="00516BB0" w:rsidRDefault="00047C8F" w:rsidP="00047C8F">
      <w:pPr>
        <w:jc w:val="center"/>
        <w:rPr>
          <w:b/>
        </w:rPr>
      </w:pPr>
    </w:p>
    <w:p w:rsidR="00047C8F" w:rsidRDefault="00047C8F" w:rsidP="00047C8F">
      <w:pPr>
        <w:jc w:val="both"/>
      </w:pPr>
      <w:r w:rsidRPr="00516BB0">
        <w:rPr>
          <w:b/>
        </w:rPr>
        <w:t>Przewodniczący obrad</w:t>
      </w:r>
      <w:r>
        <w:t xml:space="preserve"> – odczytał kolejny punkt obrad i zapytał radnych, czy mają uwagi do</w:t>
      </w:r>
      <w:r w:rsidR="006A7133">
        <w:t> </w:t>
      </w:r>
      <w:r>
        <w:t>projektu uchwały.</w:t>
      </w:r>
    </w:p>
    <w:p w:rsidR="00047C8F" w:rsidRDefault="00047C8F" w:rsidP="00047C8F">
      <w:pPr>
        <w:jc w:val="both"/>
      </w:pPr>
    </w:p>
    <w:p w:rsidR="00047C8F" w:rsidRDefault="00047C8F" w:rsidP="00047C8F">
      <w:pPr>
        <w:jc w:val="both"/>
      </w:pPr>
      <w:r>
        <w:t>Uwag nie zgłoszono.</w:t>
      </w:r>
    </w:p>
    <w:p w:rsidR="00047C8F" w:rsidRDefault="00047C8F" w:rsidP="00047C8F">
      <w:pPr>
        <w:jc w:val="both"/>
      </w:pPr>
    </w:p>
    <w:p w:rsidR="00047C8F" w:rsidRDefault="00047C8F" w:rsidP="00047C8F">
      <w:pPr>
        <w:jc w:val="both"/>
      </w:pPr>
      <w:r>
        <w:t>Przewodniczący obrad zarządził głosowanie celem podjęcia uchwały.</w:t>
      </w:r>
    </w:p>
    <w:p w:rsidR="00737E66" w:rsidRDefault="00737E66" w:rsidP="002640D1">
      <w:pPr>
        <w:jc w:val="both"/>
      </w:pPr>
    </w:p>
    <w:p w:rsidR="00047C8F" w:rsidRPr="00047C8F" w:rsidRDefault="00047C8F" w:rsidP="00047C8F">
      <w:pPr>
        <w:jc w:val="center"/>
        <w:rPr>
          <w:u w:val="single"/>
        </w:rPr>
      </w:pPr>
      <w:r w:rsidRPr="00047C8F">
        <w:rPr>
          <w:u w:val="single"/>
        </w:rPr>
        <w:t>Głosowanie</w:t>
      </w:r>
    </w:p>
    <w:p w:rsidR="00047C8F" w:rsidRPr="00047C8F" w:rsidRDefault="00047C8F" w:rsidP="00047C8F">
      <w:pPr>
        <w:ind w:left="6" w:right="23"/>
        <w:jc w:val="center"/>
        <w:rPr>
          <w:u w:val="single"/>
        </w:rPr>
      </w:pPr>
      <w:r>
        <w:rPr>
          <w:u w:val="single"/>
        </w:rPr>
        <w:t>z</w:t>
      </w:r>
      <w:r w:rsidRPr="00047C8F">
        <w:rPr>
          <w:u w:val="single"/>
        </w:rPr>
        <w:t>a podjęciem Uchwały Rady Miejskiej w Drobinie w sprawie zabezpieczenia środków finansowych w budżecie Miasta i Gminy Drobin na 2018 r. na realizację projektu pn. „Rozwój OZE poprzez budowę instalacji fotowoltaicznych” w ramach Regionalnego Programu Operacyjnego Województwa Mazowieckiego na lata 2014-2020</w:t>
      </w:r>
    </w:p>
    <w:p w:rsidR="00737E66" w:rsidRPr="00047C8F" w:rsidRDefault="00737E66" w:rsidP="00047C8F">
      <w:pPr>
        <w:jc w:val="center"/>
        <w:rPr>
          <w:u w:val="single"/>
        </w:rPr>
      </w:pPr>
    </w:p>
    <w:p w:rsidR="00737E66" w:rsidRPr="00047C8F" w:rsidRDefault="00737E66" w:rsidP="00047C8F">
      <w:pPr>
        <w:jc w:val="center"/>
        <w:rPr>
          <w:u w:val="single"/>
        </w:rPr>
      </w:pPr>
    </w:p>
    <w:p w:rsidR="00A160B5" w:rsidRDefault="00A160B5" w:rsidP="00A160B5">
      <w:pPr>
        <w:jc w:val="both"/>
      </w:pPr>
      <w:r>
        <w:t>„za” – 12 radnych</w:t>
      </w:r>
    </w:p>
    <w:p w:rsidR="00A160B5" w:rsidRDefault="00A160B5" w:rsidP="00A160B5">
      <w:pPr>
        <w:jc w:val="both"/>
      </w:pPr>
      <w:r>
        <w:t>„przeciw” – 0 radnych</w:t>
      </w:r>
    </w:p>
    <w:p w:rsidR="00A160B5" w:rsidRDefault="00A160B5" w:rsidP="00A160B5">
      <w:pPr>
        <w:jc w:val="both"/>
      </w:pPr>
      <w:r>
        <w:t>„wstrzymuje się” – 1 radny</w:t>
      </w:r>
    </w:p>
    <w:p w:rsidR="00A160B5" w:rsidRDefault="00A160B5" w:rsidP="00A160B5">
      <w:pPr>
        <w:jc w:val="both"/>
      </w:pPr>
      <w:r>
        <w:t>na 13 obecnych podczas głosowania. Ustawowy skład rady 15 radnych.</w:t>
      </w:r>
    </w:p>
    <w:p w:rsidR="00737E66" w:rsidRDefault="00737E66" w:rsidP="002640D1">
      <w:pPr>
        <w:jc w:val="both"/>
      </w:pPr>
    </w:p>
    <w:p w:rsidR="00A160B5" w:rsidRPr="00A160B5" w:rsidRDefault="00A160B5" w:rsidP="00A160B5">
      <w:pPr>
        <w:ind w:left="6" w:right="23"/>
        <w:jc w:val="both"/>
      </w:pPr>
      <w:r w:rsidRPr="00A160B5">
        <w:t xml:space="preserve">Uchwała </w:t>
      </w:r>
      <w:r>
        <w:t xml:space="preserve">Nr XXVII/216/2016 </w:t>
      </w:r>
      <w:r w:rsidRPr="00A160B5">
        <w:t>Rady Miejskiej w Drobinie w sprawie zabezpieczenia środków finansowych w budżecie Miasta i Gminy Drobin na 2018 r. na realizację projektu pn. „Rozwój OZE poprzez budowę instalacji fotowoltaicznych” w ramach Regionalnego Programu Operacyjnego Województwa Mazowieckiego na lata 2014-2020</w:t>
      </w:r>
      <w:r>
        <w:t xml:space="preserve"> została podjęta i stanowi załącznik Nr 6 do protokołu.</w:t>
      </w:r>
    </w:p>
    <w:p w:rsidR="00A160B5" w:rsidRDefault="00A160B5" w:rsidP="00A160B5">
      <w:pPr>
        <w:jc w:val="both"/>
      </w:pPr>
    </w:p>
    <w:p w:rsidR="00A31BD5" w:rsidRPr="00E55E74" w:rsidRDefault="00A31BD5" w:rsidP="00A31BD5">
      <w:pPr>
        <w:jc w:val="both"/>
        <w:rPr>
          <w:b/>
        </w:rPr>
      </w:pPr>
      <w:r>
        <w:rPr>
          <w:b/>
        </w:rPr>
        <w:t>Do punktu 8-go, ppkt 3</w:t>
      </w:r>
      <w:r w:rsidRPr="00E55E74">
        <w:rPr>
          <w:b/>
        </w:rPr>
        <w:t xml:space="preserve"> obrad:</w:t>
      </w:r>
    </w:p>
    <w:p w:rsidR="00737E66" w:rsidRDefault="00737E66" w:rsidP="002640D1">
      <w:pPr>
        <w:jc w:val="both"/>
      </w:pPr>
    </w:p>
    <w:p w:rsidR="00737E66" w:rsidRDefault="00A31BD5" w:rsidP="00A31BD5">
      <w:pPr>
        <w:jc w:val="center"/>
        <w:rPr>
          <w:b/>
        </w:rPr>
      </w:pPr>
      <w:r w:rsidRPr="00A31BD5">
        <w:rPr>
          <w:b/>
        </w:rPr>
        <w:t>Uchwał</w:t>
      </w:r>
      <w:r>
        <w:rPr>
          <w:b/>
        </w:rPr>
        <w:t>a</w:t>
      </w:r>
      <w:r w:rsidRPr="00A31BD5">
        <w:rPr>
          <w:b/>
        </w:rPr>
        <w:t xml:space="preserve"> Rady Miejskiej w Drobinie sprawie uchw</w:t>
      </w:r>
      <w:r>
        <w:rPr>
          <w:b/>
        </w:rPr>
        <w:t>alenia statutu sołectwa Kostery</w:t>
      </w:r>
    </w:p>
    <w:p w:rsidR="00A31BD5" w:rsidRDefault="00A31BD5" w:rsidP="00A31BD5">
      <w:pPr>
        <w:jc w:val="center"/>
        <w:rPr>
          <w:b/>
        </w:rPr>
      </w:pPr>
    </w:p>
    <w:p w:rsidR="00A31BD5" w:rsidRDefault="00A31BD5" w:rsidP="00A31BD5">
      <w:pPr>
        <w:jc w:val="both"/>
      </w:pPr>
      <w:r w:rsidRPr="00516BB0">
        <w:rPr>
          <w:b/>
        </w:rPr>
        <w:t>Przewodniczący obrad</w:t>
      </w:r>
      <w:r>
        <w:t xml:space="preserve"> – odczytał kolejny punkt obrad i zapytał radnych, czy mają uwagi do</w:t>
      </w:r>
      <w:r w:rsidR="006A7133">
        <w:t> </w:t>
      </w:r>
      <w:r>
        <w:t>projektu uchwały.</w:t>
      </w:r>
    </w:p>
    <w:p w:rsidR="00A31BD5" w:rsidRDefault="00A31BD5" w:rsidP="00A31BD5">
      <w:pPr>
        <w:jc w:val="both"/>
      </w:pPr>
    </w:p>
    <w:p w:rsidR="00A31BD5" w:rsidRDefault="00A31BD5" w:rsidP="00A31BD5">
      <w:pPr>
        <w:jc w:val="both"/>
      </w:pPr>
      <w:r>
        <w:t>Uwag nie zgłoszono.</w:t>
      </w:r>
    </w:p>
    <w:p w:rsidR="00A31BD5" w:rsidRDefault="00A31BD5" w:rsidP="00A31BD5">
      <w:pPr>
        <w:jc w:val="both"/>
      </w:pPr>
    </w:p>
    <w:p w:rsidR="00A31BD5" w:rsidRDefault="00A31BD5" w:rsidP="00A31BD5">
      <w:pPr>
        <w:jc w:val="both"/>
      </w:pPr>
      <w:r>
        <w:t>Przewodniczący obrad zarządził głosowanie celem podjęcia uchwały.</w:t>
      </w:r>
    </w:p>
    <w:p w:rsidR="00A31BD5" w:rsidRDefault="00A31BD5" w:rsidP="00A31BD5">
      <w:pPr>
        <w:jc w:val="both"/>
        <w:rPr>
          <w:b/>
        </w:rPr>
      </w:pPr>
    </w:p>
    <w:p w:rsidR="00A31BD5" w:rsidRPr="00A31BD5" w:rsidRDefault="00A31BD5" w:rsidP="00A31BD5">
      <w:pPr>
        <w:jc w:val="center"/>
        <w:rPr>
          <w:u w:val="single"/>
        </w:rPr>
      </w:pPr>
      <w:r w:rsidRPr="00A31BD5">
        <w:rPr>
          <w:u w:val="single"/>
        </w:rPr>
        <w:lastRenderedPageBreak/>
        <w:t>Głosowanie</w:t>
      </w:r>
    </w:p>
    <w:p w:rsidR="00A31BD5" w:rsidRPr="00A31BD5" w:rsidRDefault="00A31BD5" w:rsidP="00A31BD5">
      <w:pPr>
        <w:jc w:val="center"/>
        <w:rPr>
          <w:u w:val="single"/>
        </w:rPr>
      </w:pPr>
      <w:r w:rsidRPr="00A31BD5">
        <w:rPr>
          <w:u w:val="single"/>
        </w:rPr>
        <w:t>za podjęciem Uchwały Rady Miejskiej w Drobinie sprawie uchwalenia statutu sołectwa Kostery</w:t>
      </w:r>
    </w:p>
    <w:p w:rsidR="00A31BD5" w:rsidRPr="00A31BD5" w:rsidRDefault="00A31BD5" w:rsidP="00A31BD5">
      <w:pPr>
        <w:jc w:val="center"/>
        <w:rPr>
          <w:u w:val="single"/>
        </w:rPr>
      </w:pPr>
    </w:p>
    <w:p w:rsidR="00A31BD5" w:rsidRDefault="00A31BD5" w:rsidP="00A31BD5">
      <w:pPr>
        <w:jc w:val="both"/>
      </w:pPr>
      <w:r>
        <w:t>„za” – 13 radnych</w:t>
      </w:r>
    </w:p>
    <w:p w:rsidR="00A31BD5" w:rsidRDefault="00A31BD5" w:rsidP="00A31BD5">
      <w:pPr>
        <w:jc w:val="both"/>
      </w:pPr>
      <w:r>
        <w:t>„przeciw” – 0 radnych</w:t>
      </w:r>
    </w:p>
    <w:p w:rsidR="00A31BD5" w:rsidRDefault="00A31BD5" w:rsidP="00A31BD5">
      <w:pPr>
        <w:jc w:val="both"/>
      </w:pPr>
      <w:r>
        <w:t>„wstrzymuje się” – 0 radnych</w:t>
      </w:r>
    </w:p>
    <w:p w:rsidR="00A31BD5" w:rsidRDefault="00A31BD5" w:rsidP="00A31BD5">
      <w:pPr>
        <w:jc w:val="both"/>
      </w:pPr>
      <w:r>
        <w:t>na 13 obecnych podczas głosowania. Ustawowy skład rady 15 radnych.</w:t>
      </w:r>
    </w:p>
    <w:p w:rsidR="00737E66" w:rsidRDefault="00737E66" w:rsidP="002640D1">
      <w:pPr>
        <w:jc w:val="both"/>
      </w:pPr>
    </w:p>
    <w:p w:rsidR="00A31BD5" w:rsidRPr="00A31BD5" w:rsidRDefault="00A31BD5" w:rsidP="00A31BD5">
      <w:pPr>
        <w:jc w:val="both"/>
      </w:pPr>
      <w:r w:rsidRPr="00A31BD5">
        <w:t xml:space="preserve">Uchwała </w:t>
      </w:r>
      <w:r>
        <w:t xml:space="preserve">Nr XXVII/217/2016 </w:t>
      </w:r>
      <w:r w:rsidRPr="00A31BD5">
        <w:t>Rady Miejskiej w Drobinie sprawie uchwalenia statutu sołectwa Kostery</w:t>
      </w:r>
    </w:p>
    <w:p w:rsidR="00737E66" w:rsidRDefault="00A31BD5" w:rsidP="002640D1">
      <w:pPr>
        <w:jc w:val="both"/>
      </w:pPr>
      <w:r>
        <w:t>Została podjęta i stanowi załącznik Nr 7 do protokołu.</w:t>
      </w:r>
    </w:p>
    <w:p w:rsidR="00737E66" w:rsidRDefault="00737E66" w:rsidP="002640D1">
      <w:pPr>
        <w:jc w:val="both"/>
      </w:pPr>
    </w:p>
    <w:p w:rsidR="00737E66" w:rsidRDefault="00737E66" w:rsidP="002640D1">
      <w:pPr>
        <w:jc w:val="both"/>
      </w:pPr>
    </w:p>
    <w:p w:rsidR="00737E66" w:rsidRDefault="00737E66" w:rsidP="002640D1">
      <w:pPr>
        <w:jc w:val="both"/>
      </w:pPr>
    </w:p>
    <w:p w:rsidR="00737E66" w:rsidRDefault="00737E66" w:rsidP="002640D1">
      <w:pPr>
        <w:jc w:val="both"/>
      </w:pPr>
    </w:p>
    <w:p w:rsidR="00737E66" w:rsidRDefault="00737E66" w:rsidP="002640D1">
      <w:pPr>
        <w:jc w:val="both"/>
      </w:pPr>
    </w:p>
    <w:p w:rsidR="004A564F" w:rsidRPr="00E55E74" w:rsidRDefault="004A564F" w:rsidP="004A564F">
      <w:pPr>
        <w:jc w:val="both"/>
        <w:rPr>
          <w:b/>
        </w:rPr>
      </w:pPr>
      <w:r>
        <w:rPr>
          <w:b/>
        </w:rPr>
        <w:t>Do punktu 8-go, ppkt 4</w:t>
      </w:r>
      <w:r w:rsidRPr="00E55E74">
        <w:rPr>
          <w:b/>
        </w:rPr>
        <w:t xml:space="preserve"> obrad:</w:t>
      </w:r>
    </w:p>
    <w:p w:rsidR="00737E66" w:rsidRDefault="00737E66" w:rsidP="002640D1">
      <w:pPr>
        <w:jc w:val="both"/>
      </w:pPr>
    </w:p>
    <w:p w:rsidR="004A564F" w:rsidRPr="004A564F" w:rsidRDefault="004A564F" w:rsidP="004A564F">
      <w:pPr>
        <w:jc w:val="center"/>
        <w:rPr>
          <w:b/>
        </w:rPr>
      </w:pPr>
      <w:r>
        <w:rPr>
          <w:b/>
        </w:rPr>
        <w:t>Uchwała</w:t>
      </w:r>
      <w:r w:rsidRPr="004A564F">
        <w:rPr>
          <w:b/>
        </w:rPr>
        <w:t xml:space="preserve"> Rady Miejskiej w Drobinie w sprawie wyrażenia zgody na nabycie działek </w:t>
      </w:r>
      <w:r>
        <w:rPr>
          <w:b/>
        </w:rPr>
        <w:t>6/2 i 7/2 położonych w Kozłówku</w:t>
      </w:r>
    </w:p>
    <w:p w:rsidR="00737E66" w:rsidRDefault="00737E66" w:rsidP="002640D1">
      <w:pPr>
        <w:jc w:val="both"/>
      </w:pPr>
    </w:p>
    <w:p w:rsidR="004A564F" w:rsidRDefault="004A564F" w:rsidP="004A564F">
      <w:pPr>
        <w:jc w:val="both"/>
      </w:pPr>
      <w:r w:rsidRPr="00516BB0">
        <w:rPr>
          <w:b/>
        </w:rPr>
        <w:t>Przewodniczący obrad</w:t>
      </w:r>
      <w:r>
        <w:t xml:space="preserve"> – odczytał kolejny punkt obrad i zapytał radnych, czy mają uwagi do</w:t>
      </w:r>
      <w:r w:rsidR="006A7133">
        <w:t> </w:t>
      </w:r>
      <w:r>
        <w:t>projektu uchwały.</w:t>
      </w:r>
      <w:r w:rsidR="00787DF5">
        <w:t xml:space="preserve"> Wspomniał, ż</w:t>
      </w:r>
      <w:r>
        <w:t>e projekt uchwały był procedowany na wspólnym posiedzeniu komisji.</w:t>
      </w:r>
    </w:p>
    <w:p w:rsidR="004A564F" w:rsidRDefault="004A564F" w:rsidP="004A564F">
      <w:pPr>
        <w:jc w:val="both"/>
      </w:pPr>
    </w:p>
    <w:p w:rsidR="004A564F" w:rsidRDefault="004A564F" w:rsidP="004A564F">
      <w:pPr>
        <w:jc w:val="both"/>
      </w:pPr>
      <w:r>
        <w:t>Uwag nie zgłoszono.</w:t>
      </w:r>
    </w:p>
    <w:p w:rsidR="004A564F" w:rsidRDefault="004A564F" w:rsidP="004A564F">
      <w:pPr>
        <w:jc w:val="both"/>
      </w:pPr>
    </w:p>
    <w:p w:rsidR="004A564F" w:rsidRDefault="004A564F" w:rsidP="004A564F">
      <w:pPr>
        <w:jc w:val="both"/>
      </w:pPr>
      <w:r>
        <w:t>Przewodniczący obrad zarządził głosowanie celem podjęcia uchwały.</w:t>
      </w:r>
    </w:p>
    <w:p w:rsidR="00737E66" w:rsidRDefault="00737E66" w:rsidP="002640D1">
      <w:pPr>
        <w:jc w:val="both"/>
      </w:pPr>
    </w:p>
    <w:p w:rsidR="00737E66" w:rsidRPr="004A564F" w:rsidRDefault="00737E66" w:rsidP="004A564F">
      <w:pPr>
        <w:jc w:val="center"/>
        <w:rPr>
          <w:u w:val="single"/>
        </w:rPr>
      </w:pPr>
    </w:p>
    <w:p w:rsidR="00737E66" w:rsidRPr="004A564F" w:rsidRDefault="004A564F" w:rsidP="004A564F">
      <w:pPr>
        <w:jc w:val="center"/>
        <w:rPr>
          <w:u w:val="single"/>
        </w:rPr>
      </w:pPr>
      <w:r w:rsidRPr="004A564F">
        <w:rPr>
          <w:u w:val="single"/>
        </w:rPr>
        <w:t>Głosowanie</w:t>
      </w:r>
    </w:p>
    <w:p w:rsidR="004A564F" w:rsidRDefault="004A564F" w:rsidP="004A564F">
      <w:pPr>
        <w:jc w:val="center"/>
        <w:rPr>
          <w:u w:val="single"/>
        </w:rPr>
      </w:pPr>
      <w:r>
        <w:rPr>
          <w:u w:val="single"/>
        </w:rPr>
        <w:t>z</w:t>
      </w:r>
      <w:r w:rsidRPr="004A564F">
        <w:rPr>
          <w:u w:val="single"/>
        </w:rPr>
        <w:t xml:space="preserve">a podjęciem Uchwały Rady Miejskiej w Drobinie w sprawie wyrażenia zgody na nabycie działek </w:t>
      </w:r>
    </w:p>
    <w:p w:rsidR="004A564F" w:rsidRPr="004A564F" w:rsidRDefault="004A564F" w:rsidP="004A564F">
      <w:pPr>
        <w:jc w:val="center"/>
        <w:rPr>
          <w:u w:val="single"/>
        </w:rPr>
      </w:pPr>
      <w:r w:rsidRPr="004A564F">
        <w:rPr>
          <w:u w:val="single"/>
        </w:rPr>
        <w:t>6/2 i 7/2 położonych w Kozłówku</w:t>
      </w:r>
    </w:p>
    <w:p w:rsidR="004A564F" w:rsidRPr="004A564F" w:rsidRDefault="004A564F" w:rsidP="004A564F">
      <w:pPr>
        <w:jc w:val="center"/>
        <w:rPr>
          <w:u w:val="single"/>
        </w:rPr>
      </w:pPr>
    </w:p>
    <w:p w:rsidR="004A564F" w:rsidRPr="00A31BD5" w:rsidRDefault="004A564F" w:rsidP="004A564F">
      <w:pPr>
        <w:jc w:val="center"/>
        <w:rPr>
          <w:u w:val="single"/>
        </w:rPr>
      </w:pPr>
    </w:p>
    <w:p w:rsidR="004A564F" w:rsidRDefault="004A564F" w:rsidP="004A564F">
      <w:pPr>
        <w:jc w:val="both"/>
      </w:pPr>
      <w:r>
        <w:t>„za” – 13 radnych</w:t>
      </w:r>
    </w:p>
    <w:p w:rsidR="004A564F" w:rsidRDefault="004A564F" w:rsidP="004A564F">
      <w:pPr>
        <w:jc w:val="both"/>
      </w:pPr>
      <w:r>
        <w:t>„przeciw” – 0 radnych</w:t>
      </w:r>
    </w:p>
    <w:p w:rsidR="004A564F" w:rsidRDefault="004A564F" w:rsidP="004A564F">
      <w:pPr>
        <w:jc w:val="both"/>
      </w:pPr>
      <w:r>
        <w:t>„wstrzymuje się” – 0 radnych</w:t>
      </w:r>
    </w:p>
    <w:p w:rsidR="004A564F" w:rsidRDefault="004A564F" w:rsidP="004A564F">
      <w:pPr>
        <w:jc w:val="both"/>
      </w:pPr>
      <w:r>
        <w:t>na 13 obecnych podczas głosowania. Ustawowy skład rady 15 radnych.</w:t>
      </w:r>
    </w:p>
    <w:p w:rsidR="004A564F" w:rsidRDefault="004A564F" w:rsidP="004A564F">
      <w:pPr>
        <w:jc w:val="both"/>
      </w:pPr>
    </w:p>
    <w:p w:rsidR="004A564F" w:rsidRDefault="004A564F" w:rsidP="004A564F">
      <w:pPr>
        <w:jc w:val="both"/>
      </w:pPr>
      <w:r w:rsidRPr="004A564F">
        <w:t xml:space="preserve">Uchwała </w:t>
      </w:r>
      <w:r>
        <w:t xml:space="preserve">Nr XXVII/218/2016 </w:t>
      </w:r>
      <w:r w:rsidRPr="004A564F">
        <w:t>Rady Miejskiej w Drobinie w sprawie wyrażenia zgody na nabycie działek 6/2 i 7/2 położonych w Kozłówku</w:t>
      </w:r>
      <w:r>
        <w:t xml:space="preserve"> została podjęta i stanowi załącznik Nr 8 do protokołu.</w:t>
      </w:r>
    </w:p>
    <w:p w:rsidR="00C96C52" w:rsidRDefault="00C96C52" w:rsidP="004A564F">
      <w:pPr>
        <w:jc w:val="both"/>
      </w:pPr>
    </w:p>
    <w:p w:rsidR="00C96C52" w:rsidRPr="00C96C52" w:rsidRDefault="00C96C52" w:rsidP="004A564F">
      <w:pPr>
        <w:jc w:val="both"/>
        <w:rPr>
          <w:b/>
        </w:rPr>
      </w:pPr>
      <w:r w:rsidRPr="00C96C52">
        <w:rPr>
          <w:b/>
        </w:rPr>
        <w:t>Do punktu 8-go, ppkt 5 obrad:</w:t>
      </w:r>
    </w:p>
    <w:p w:rsidR="00C96C52" w:rsidRPr="00C96C52" w:rsidRDefault="00C96C52" w:rsidP="00C96C52">
      <w:pPr>
        <w:jc w:val="center"/>
        <w:rPr>
          <w:b/>
        </w:rPr>
      </w:pPr>
    </w:p>
    <w:p w:rsidR="00C96C52" w:rsidRPr="00C96C52" w:rsidRDefault="00C96C52" w:rsidP="00C96C52">
      <w:pPr>
        <w:spacing w:line="276" w:lineRule="auto"/>
        <w:jc w:val="center"/>
        <w:rPr>
          <w:b/>
          <w:bCs/>
          <w:color w:val="000000"/>
          <w:shd w:val="clear" w:color="auto" w:fill="FFFFFF"/>
        </w:rPr>
      </w:pPr>
      <w:r w:rsidRPr="00C96C52">
        <w:rPr>
          <w:b/>
        </w:rPr>
        <w:t>Uchwała</w:t>
      </w:r>
      <w:r w:rsidRPr="00C96C52">
        <w:rPr>
          <w:b/>
          <w:bCs/>
          <w:color w:val="000000"/>
          <w:shd w:val="clear" w:color="auto" w:fill="FFFFFF"/>
        </w:rPr>
        <w:t xml:space="preserve"> Rady Miejskiej w Drobinie zmieniającą Uchwałę Nr XVI/129/2015 Rady Miejskiej w Drobinie z dnia 31 grudnia 2015 r. w sprawie uchwalenia Wieloletniej Prognozy Finansowej Miasta i Gminy Drobin na lata 2016-2025</w:t>
      </w:r>
    </w:p>
    <w:p w:rsidR="00C96C52" w:rsidRDefault="00C96C52" w:rsidP="00C96C52">
      <w:pPr>
        <w:spacing w:line="276" w:lineRule="auto"/>
        <w:jc w:val="center"/>
        <w:rPr>
          <w:bCs/>
          <w:color w:val="000000"/>
          <w:shd w:val="clear" w:color="auto" w:fill="FFFFFF"/>
        </w:rPr>
      </w:pPr>
    </w:p>
    <w:p w:rsidR="00C96C52" w:rsidRDefault="00C96C52" w:rsidP="00C96C52">
      <w:pPr>
        <w:jc w:val="both"/>
      </w:pPr>
      <w:r w:rsidRPr="00516BB0">
        <w:rPr>
          <w:b/>
        </w:rPr>
        <w:lastRenderedPageBreak/>
        <w:t>Przewodniczący obrad</w:t>
      </w:r>
      <w:r>
        <w:t xml:space="preserve"> – odczytał kolejny punkt obrad i zapytał p. Skarbnik, czy zaszły zmiany w uchwale od posiedzenia komisji do dnia dzisiejszego.</w:t>
      </w:r>
    </w:p>
    <w:p w:rsidR="00C96C52" w:rsidRDefault="00C96C52" w:rsidP="00C96C52">
      <w:pPr>
        <w:jc w:val="both"/>
      </w:pPr>
    </w:p>
    <w:p w:rsidR="00C96C52" w:rsidRDefault="00C96C52" w:rsidP="00C96C52">
      <w:pPr>
        <w:spacing w:line="276" w:lineRule="auto"/>
        <w:jc w:val="both"/>
        <w:rPr>
          <w:bCs/>
          <w:color w:val="000000"/>
          <w:shd w:val="clear" w:color="auto" w:fill="FFFFFF"/>
        </w:rPr>
      </w:pPr>
      <w:r w:rsidRPr="00C96C52">
        <w:rPr>
          <w:b/>
          <w:bCs/>
          <w:color w:val="000000"/>
          <w:shd w:val="clear" w:color="auto" w:fill="FFFFFF"/>
        </w:rPr>
        <w:t>Skarbnik MiG</w:t>
      </w:r>
      <w:r>
        <w:rPr>
          <w:bCs/>
          <w:color w:val="000000"/>
          <w:shd w:val="clear" w:color="auto" w:fill="FFFFFF"/>
        </w:rPr>
        <w:t xml:space="preserve"> – była jedna zmiana, która była przesłana radnym droga e-mailową, a dotyczy zwiększenia o 8040 zł z przeznaczeniem na wykonanie dokumentacji projektowej oraz wykonanie analiz efektywności kosztowej odnośnie przedsięwzięcia budowa przydomowych biologicznych oczyszczalni ścieków na terenie gminy Drobin. Dokument niezbędny do złożenia dokumentów o</w:t>
      </w:r>
      <w:r w:rsidR="006A7133">
        <w:rPr>
          <w:bCs/>
          <w:color w:val="000000"/>
          <w:shd w:val="clear" w:color="auto" w:fill="FFFFFF"/>
        </w:rPr>
        <w:t> </w:t>
      </w:r>
      <w:r>
        <w:rPr>
          <w:bCs/>
          <w:color w:val="000000"/>
          <w:shd w:val="clear" w:color="auto" w:fill="FFFFFF"/>
        </w:rPr>
        <w:t xml:space="preserve">aplikację. </w:t>
      </w:r>
    </w:p>
    <w:p w:rsidR="00C96C52" w:rsidRDefault="00C96C52" w:rsidP="00C96C52">
      <w:pPr>
        <w:spacing w:line="276" w:lineRule="auto"/>
        <w:jc w:val="both"/>
        <w:rPr>
          <w:bCs/>
          <w:color w:val="000000"/>
          <w:shd w:val="clear" w:color="auto" w:fill="FFFFFF"/>
        </w:rPr>
      </w:pPr>
    </w:p>
    <w:p w:rsidR="00C96C52" w:rsidRDefault="00C96C52" w:rsidP="00C96C52">
      <w:pPr>
        <w:spacing w:line="276" w:lineRule="auto"/>
        <w:jc w:val="both"/>
        <w:rPr>
          <w:bCs/>
          <w:color w:val="000000"/>
          <w:shd w:val="clear" w:color="auto" w:fill="FFFFFF"/>
        </w:rPr>
      </w:pPr>
      <w:r w:rsidRPr="00C36384">
        <w:rPr>
          <w:b/>
          <w:bCs/>
          <w:color w:val="000000"/>
          <w:shd w:val="clear" w:color="auto" w:fill="FFFFFF"/>
        </w:rPr>
        <w:t>Radny Marek Kacprzak</w:t>
      </w:r>
      <w:r>
        <w:rPr>
          <w:bCs/>
          <w:color w:val="000000"/>
          <w:shd w:val="clear" w:color="auto" w:fill="FFFFFF"/>
        </w:rPr>
        <w:t xml:space="preserve"> </w:t>
      </w:r>
      <w:r w:rsidR="00C36384">
        <w:rPr>
          <w:bCs/>
          <w:color w:val="000000"/>
          <w:shd w:val="clear" w:color="auto" w:fill="FFFFFF"/>
        </w:rPr>
        <w:t>–</w:t>
      </w:r>
      <w:r>
        <w:rPr>
          <w:bCs/>
          <w:color w:val="000000"/>
          <w:shd w:val="clear" w:color="auto" w:fill="FFFFFF"/>
        </w:rPr>
        <w:t xml:space="preserve"> </w:t>
      </w:r>
      <w:r w:rsidR="00C36384">
        <w:rPr>
          <w:bCs/>
          <w:color w:val="000000"/>
          <w:shd w:val="clear" w:color="auto" w:fill="FFFFFF"/>
        </w:rPr>
        <w:t>przypomniał, że na posiedzeniu wspólnym, komisji p.</w:t>
      </w:r>
      <w:r w:rsidR="006A7133">
        <w:rPr>
          <w:bCs/>
          <w:color w:val="000000"/>
          <w:shd w:val="clear" w:color="auto" w:fill="FFFFFF"/>
        </w:rPr>
        <w:t> </w:t>
      </w:r>
      <w:r w:rsidR="00C36384">
        <w:rPr>
          <w:bCs/>
          <w:color w:val="000000"/>
          <w:shd w:val="clear" w:color="auto" w:fill="FFFFFF"/>
        </w:rPr>
        <w:t>Przewodniczący Rady wnioskował o uwzględnienie środków na zaprojektowanie drogi we wsi Borowo. „Czy coś w tym temacie zostało podjęte”.</w:t>
      </w:r>
    </w:p>
    <w:p w:rsidR="00C96C52" w:rsidRDefault="00C96C52" w:rsidP="00C96C52">
      <w:pPr>
        <w:spacing w:line="276" w:lineRule="auto"/>
        <w:jc w:val="both"/>
        <w:rPr>
          <w:bCs/>
          <w:color w:val="000000"/>
          <w:shd w:val="clear" w:color="auto" w:fill="FFFFFF"/>
        </w:rPr>
      </w:pPr>
    </w:p>
    <w:p w:rsidR="00C36384" w:rsidRDefault="00C36384" w:rsidP="00C96C52">
      <w:pPr>
        <w:spacing w:line="276" w:lineRule="auto"/>
        <w:jc w:val="both"/>
        <w:rPr>
          <w:bCs/>
          <w:color w:val="000000"/>
          <w:shd w:val="clear" w:color="auto" w:fill="FFFFFF"/>
        </w:rPr>
      </w:pPr>
      <w:r w:rsidRPr="00A7113E">
        <w:rPr>
          <w:b/>
          <w:bCs/>
          <w:color w:val="000000"/>
          <w:shd w:val="clear" w:color="auto" w:fill="FFFFFF"/>
        </w:rPr>
        <w:t>Burmistrz MiG</w:t>
      </w:r>
      <w:r>
        <w:rPr>
          <w:bCs/>
          <w:color w:val="000000"/>
          <w:shd w:val="clear" w:color="auto" w:fill="FFFFFF"/>
        </w:rPr>
        <w:t xml:space="preserve"> – jesteśmy gotowi, żeby to zrobić. To, że dzisiaj tego zapisu nie ma to nie znaczy, że tego nie będzie. Zaproponujemy to na kolejną sesję jeżeli jest taka wola Państwa radnych.</w:t>
      </w:r>
    </w:p>
    <w:p w:rsidR="00C96C52" w:rsidRDefault="00C96C52" w:rsidP="00C96C52">
      <w:pPr>
        <w:spacing w:line="276" w:lineRule="auto"/>
        <w:jc w:val="both"/>
        <w:rPr>
          <w:bCs/>
          <w:color w:val="000000"/>
          <w:shd w:val="clear" w:color="auto" w:fill="FFFFFF"/>
        </w:rPr>
      </w:pPr>
    </w:p>
    <w:p w:rsidR="00C96C52" w:rsidRDefault="00C96C52" w:rsidP="00C96C52">
      <w:pPr>
        <w:spacing w:line="276" w:lineRule="auto"/>
        <w:jc w:val="both"/>
        <w:rPr>
          <w:bCs/>
          <w:color w:val="000000"/>
          <w:shd w:val="clear" w:color="auto" w:fill="FFFFFF"/>
        </w:rPr>
      </w:pPr>
    </w:p>
    <w:p w:rsidR="00C96C52" w:rsidRDefault="00C36384" w:rsidP="00C96C52">
      <w:pPr>
        <w:spacing w:line="276" w:lineRule="auto"/>
        <w:jc w:val="both"/>
        <w:rPr>
          <w:bCs/>
          <w:color w:val="000000"/>
          <w:shd w:val="clear" w:color="auto" w:fill="FFFFFF"/>
        </w:rPr>
      </w:pPr>
      <w:r w:rsidRPr="00A7113E">
        <w:rPr>
          <w:b/>
          <w:bCs/>
          <w:color w:val="000000"/>
          <w:shd w:val="clear" w:color="auto" w:fill="FFFFFF"/>
        </w:rPr>
        <w:t>Przewodniczący obrad</w:t>
      </w:r>
      <w:r>
        <w:rPr>
          <w:bCs/>
          <w:color w:val="000000"/>
          <w:shd w:val="clear" w:color="auto" w:fill="FFFFFF"/>
        </w:rPr>
        <w:t xml:space="preserve"> – uzupełnił wypowied</w:t>
      </w:r>
      <w:r w:rsidR="00A7113E">
        <w:rPr>
          <w:bCs/>
          <w:color w:val="000000"/>
          <w:shd w:val="clear" w:color="auto" w:fill="FFFFFF"/>
        </w:rPr>
        <w:t>z</w:t>
      </w:r>
      <w:r>
        <w:rPr>
          <w:bCs/>
          <w:color w:val="000000"/>
          <w:shd w:val="clear" w:color="auto" w:fill="FFFFFF"/>
        </w:rPr>
        <w:t xml:space="preserve"> p. Burmistrz </w:t>
      </w:r>
      <w:r w:rsidR="00A7113E">
        <w:rPr>
          <w:bCs/>
          <w:color w:val="000000"/>
          <w:shd w:val="clear" w:color="auto" w:fill="FFFFFF"/>
        </w:rPr>
        <w:t xml:space="preserve">informując, że </w:t>
      </w:r>
      <w:r w:rsidR="00C54948">
        <w:rPr>
          <w:bCs/>
          <w:color w:val="000000"/>
          <w:shd w:val="clear" w:color="auto" w:fill="FFFFFF"/>
        </w:rPr>
        <w:t>rozmawiał z panem sołtysem Marcinkowskim i sprawa jest o tyle złożona, że pan sołtys na zebraniu sołeckim podjął decyzję z mieszkańcami o wycofaniu się z tego projektu. Pan Przewodniczący namawiał p. sołtysa, żeby mimo wszystko nie wycofywał się z tego zadania, żeby realizował dalej tą ścieżkę. „Myślałem, że w dzisiejszym WPF-ie to będzie. Natomiast tak naprawdę podjęlibyśmy decyzję w</w:t>
      </w:r>
      <w:r w:rsidR="006A7133">
        <w:rPr>
          <w:bCs/>
          <w:color w:val="000000"/>
          <w:shd w:val="clear" w:color="auto" w:fill="FFFFFF"/>
        </w:rPr>
        <w:t> </w:t>
      </w:r>
      <w:r w:rsidR="00C54948">
        <w:rPr>
          <w:bCs/>
          <w:color w:val="000000"/>
          <w:shd w:val="clear" w:color="auto" w:fill="FFFFFF"/>
        </w:rPr>
        <w:t>tym momencie niezgodną z założeniem, które zostało podjęte na zebraniu sołeckim. Sprawę uważamy za otwartą i podejmiemy dyskusję, a pan sołtys zorganizuje zebranie”.</w:t>
      </w:r>
    </w:p>
    <w:p w:rsidR="00C54948" w:rsidRDefault="00C54948" w:rsidP="00C96C52">
      <w:pPr>
        <w:spacing w:line="276" w:lineRule="auto"/>
        <w:jc w:val="both"/>
        <w:rPr>
          <w:bCs/>
          <w:color w:val="000000"/>
          <w:shd w:val="clear" w:color="auto" w:fill="FFFFFF"/>
        </w:rPr>
      </w:pPr>
    </w:p>
    <w:p w:rsidR="00C54948" w:rsidRDefault="00C54948" w:rsidP="00C96C52">
      <w:pPr>
        <w:spacing w:line="276" w:lineRule="auto"/>
        <w:jc w:val="both"/>
        <w:rPr>
          <w:bCs/>
          <w:color w:val="000000"/>
          <w:shd w:val="clear" w:color="auto" w:fill="FFFFFF"/>
        </w:rPr>
      </w:pPr>
      <w:r w:rsidRPr="00C54948">
        <w:rPr>
          <w:b/>
          <w:bCs/>
          <w:color w:val="000000"/>
          <w:shd w:val="clear" w:color="auto" w:fill="FFFFFF"/>
        </w:rPr>
        <w:t>Sołtys sołectwa Borowo Wiesław Marcinkowski</w:t>
      </w:r>
      <w:r>
        <w:rPr>
          <w:bCs/>
          <w:color w:val="000000"/>
          <w:shd w:val="clear" w:color="auto" w:fill="FFFFFF"/>
        </w:rPr>
        <w:t xml:space="preserve"> – podziękował</w:t>
      </w:r>
      <w:r w:rsidR="00CB26BE">
        <w:rPr>
          <w:bCs/>
          <w:color w:val="000000"/>
          <w:shd w:val="clear" w:color="auto" w:fill="FFFFFF"/>
        </w:rPr>
        <w:t xml:space="preserve"> Przewodniczącemu i całej Radzie</w:t>
      </w:r>
      <w:r>
        <w:rPr>
          <w:bCs/>
          <w:color w:val="000000"/>
          <w:shd w:val="clear" w:color="auto" w:fill="FFFFFF"/>
        </w:rPr>
        <w:t xml:space="preserve"> </w:t>
      </w:r>
      <w:r w:rsidR="00CB26BE">
        <w:rPr>
          <w:bCs/>
          <w:color w:val="000000"/>
          <w:shd w:val="clear" w:color="auto" w:fill="FFFFFF"/>
        </w:rPr>
        <w:t xml:space="preserve">oraz </w:t>
      </w:r>
      <w:r>
        <w:rPr>
          <w:bCs/>
          <w:color w:val="000000"/>
          <w:shd w:val="clear" w:color="auto" w:fill="FFFFFF"/>
        </w:rPr>
        <w:t xml:space="preserve">radnej Agnieszce Bucior, radnemu Krzysztofowi Mielczarek, </w:t>
      </w:r>
      <w:r w:rsidR="00B06055">
        <w:rPr>
          <w:bCs/>
          <w:color w:val="000000"/>
          <w:shd w:val="clear" w:color="auto" w:fill="FFFFFF"/>
        </w:rPr>
        <w:t>radnemu Mariuszowi Lewickiemu</w:t>
      </w:r>
      <w:r w:rsidR="00CB26BE">
        <w:rPr>
          <w:bCs/>
          <w:color w:val="000000"/>
          <w:shd w:val="clear" w:color="auto" w:fill="FFFFFF"/>
        </w:rPr>
        <w:t xml:space="preserve"> za</w:t>
      </w:r>
      <w:r w:rsidR="00C866F5">
        <w:rPr>
          <w:bCs/>
          <w:color w:val="000000"/>
          <w:shd w:val="clear" w:color="auto" w:fill="FFFFFF"/>
        </w:rPr>
        <w:t> </w:t>
      </w:r>
      <w:r w:rsidR="00CB26BE">
        <w:rPr>
          <w:bCs/>
          <w:color w:val="000000"/>
          <w:shd w:val="clear" w:color="auto" w:fill="FFFFFF"/>
        </w:rPr>
        <w:t>udzielon</w:t>
      </w:r>
      <w:r w:rsidR="00C866F5">
        <w:rPr>
          <w:bCs/>
          <w:color w:val="000000"/>
          <w:shd w:val="clear" w:color="auto" w:fill="FFFFFF"/>
        </w:rPr>
        <w:t>ą</w:t>
      </w:r>
      <w:r w:rsidR="00CB26BE">
        <w:rPr>
          <w:bCs/>
          <w:color w:val="000000"/>
          <w:shd w:val="clear" w:color="auto" w:fill="FFFFFF"/>
        </w:rPr>
        <w:t xml:space="preserve"> pomoc</w:t>
      </w:r>
      <w:r w:rsidR="00B06055">
        <w:rPr>
          <w:bCs/>
          <w:color w:val="000000"/>
          <w:shd w:val="clear" w:color="auto" w:fill="FFFFFF"/>
        </w:rPr>
        <w:t xml:space="preserve">. </w:t>
      </w:r>
    </w:p>
    <w:p w:rsidR="00C96C52" w:rsidRDefault="00C96C52" w:rsidP="00C96C52">
      <w:pPr>
        <w:spacing w:line="276" w:lineRule="auto"/>
        <w:jc w:val="both"/>
        <w:rPr>
          <w:bCs/>
          <w:color w:val="000000"/>
          <w:shd w:val="clear" w:color="auto" w:fill="FFFFFF"/>
        </w:rPr>
      </w:pPr>
    </w:p>
    <w:p w:rsidR="00B06055" w:rsidRDefault="00B06055" w:rsidP="00C96C52">
      <w:pPr>
        <w:spacing w:line="276" w:lineRule="auto"/>
        <w:jc w:val="both"/>
        <w:rPr>
          <w:bCs/>
          <w:color w:val="000000"/>
          <w:shd w:val="clear" w:color="auto" w:fill="FFFFFF"/>
        </w:rPr>
      </w:pPr>
      <w:r>
        <w:rPr>
          <w:bCs/>
          <w:color w:val="000000"/>
          <w:shd w:val="clear" w:color="auto" w:fill="FFFFFF"/>
        </w:rPr>
        <w:t>Wniosków do projektu uchwały radni nie zgłosili.</w:t>
      </w:r>
    </w:p>
    <w:p w:rsidR="00B06055" w:rsidRDefault="00B06055" w:rsidP="00C96C52">
      <w:pPr>
        <w:spacing w:line="276" w:lineRule="auto"/>
        <w:jc w:val="both"/>
        <w:rPr>
          <w:bCs/>
          <w:color w:val="000000"/>
          <w:shd w:val="clear" w:color="auto" w:fill="FFFFFF"/>
        </w:rPr>
      </w:pPr>
    </w:p>
    <w:p w:rsidR="00B06055" w:rsidRDefault="00B06055" w:rsidP="00C96C52">
      <w:pPr>
        <w:spacing w:line="276" w:lineRule="auto"/>
        <w:jc w:val="both"/>
        <w:rPr>
          <w:bCs/>
          <w:color w:val="000000"/>
          <w:shd w:val="clear" w:color="auto" w:fill="FFFFFF"/>
        </w:rPr>
      </w:pPr>
      <w:r>
        <w:rPr>
          <w:bCs/>
          <w:color w:val="000000"/>
          <w:shd w:val="clear" w:color="auto" w:fill="FFFFFF"/>
        </w:rPr>
        <w:t>Przewodniczący zarządził głosowanie celem podjęcia uchwały.</w:t>
      </w:r>
    </w:p>
    <w:p w:rsidR="00B06055" w:rsidRDefault="00B06055" w:rsidP="00C96C52">
      <w:pPr>
        <w:spacing w:line="276" w:lineRule="auto"/>
        <w:jc w:val="both"/>
        <w:rPr>
          <w:bCs/>
          <w:color w:val="000000"/>
          <w:shd w:val="clear" w:color="auto" w:fill="FFFFFF"/>
        </w:rPr>
      </w:pPr>
    </w:p>
    <w:p w:rsidR="00B06055" w:rsidRPr="00B06055" w:rsidRDefault="00B06055" w:rsidP="00B06055">
      <w:pPr>
        <w:spacing w:line="276" w:lineRule="auto"/>
        <w:jc w:val="center"/>
        <w:rPr>
          <w:bCs/>
          <w:color w:val="000000"/>
          <w:u w:val="single"/>
          <w:shd w:val="clear" w:color="auto" w:fill="FFFFFF"/>
        </w:rPr>
      </w:pPr>
      <w:r w:rsidRPr="00B06055">
        <w:rPr>
          <w:bCs/>
          <w:color w:val="000000"/>
          <w:u w:val="single"/>
          <w:shd w:val="clear" w:color="auto" w:fill="FFFFFF"/>
        </w:rPr>
        <w:t>Głosowanie</w:t>
      </w:r>
    </w:p>
    <w:p w:rsidR="00B06055" w:rsidRPr="00B06055" w:rsidRDefault="00B06055" w:rsidP="00B06055">
      <w:pPr>
        <w:spacing w:line="276" w:lineRule="auto"/>
        <w:jc w:val="center"/>
        <w:rPr>
          <w:bCs/>
          <w:color w:val="000000"/>
          <w:u w:val="single"/>
          <w:shd w:val="clear" w:color="auto" w:fill="FFFFFF"/>
        </w:rPr>
      </w:pPr>
      <w:r w:rsidRPr="00B06055">
        <w:rPr>
          <w:bCs/>
          <w:color w:val="000000"/>
          <w:u w:val="single"/>
          <w:shd w:val="clear" w:color="auto" w:fill="FFFFFF"/>
        </w:rPr>
        <w:t>za podjęciem Uchwały Rady Miejskiej w Drobinie zmieniającą Uchwałę Nr XVI/129/2015 Rady Miejskiej w Drobinie z dnia 31 grudnia 2015 r. w sprawie uchwalenia Wieloletniej Prognozy Finansowej Miasta i Gminy Drobin na lata 2016-2025</w:t>
      </w:r>
    </w:p>
    <w:p w:rsidR="00B06055" w:rsidRDefault="00B06055" w:rsidP="00C96C52">
      <w:pPr>
        <w:spacing w:line="276" w:lineRule="auto"/>
        <w:jc w:val="both"/>
        <w:rPr>
          <w:bCs/>
          <w:color w:val="000000"/>
          <w:shd w:val="clear" w:color="auto" w:fill="FFFFFF"/>
        </w:rPr>
      </w:pPr>
    </w:p>
    <w:p w:rsidR="00B06055" w:rsidRDefault="00B06055" w:rsidP="00B06055">
      <w:pPr>
        <w:jc w:val="both"/>
      </w:pPr>
      <w:r>
        <w:t>„za” – 13 radnych</w:t>
      </w:r>
    </w:p>
    <w:p w:rsidR="00B06055" w:rsidRDefault="00B06055" w:rsidP="00B06055">
      <w:pPr>
        <w:jc w:val="both"/>
      </w:pPr>
      <w:r>
        <w:t>„przeciw” – 0 radnych</w:t>
      </w:r>
    </w:p>
    <w:p w:rsidR="00B06055" w:rsidRDefault="00B06055" w:rsidP="00B06055">
      <w:pPr>
        <w:jc w:val="both"/>
      </w:pPr>
      <w:r>
        <w:t>„wstrzymuje się” – 0 radnych</w:t>
      </w:r>
    </w:p>
    <w:p w:rsidR="00B06055" w:rsidRDefault="00B06055" w:rsidP="00B06055">
      <w:pPr>
        <w:jc w:val="both"/>
      </w:pPr>
      <w:r>
        <w:t>na 13 obecnych podczas głosowania. Ustawowy skład rady 15 radnych.</w:t>
      </w:r>
    </w:p>
    <w:p w:rsidR="00B06055" w:rsidRDefault="00B06055" w:rsidP="00C96C52">
      <w:pPr>
        <w:spacing w:line="276" w:lineRule="auto"/>
        <w:jc w:val="both"/>
        <w:rPr>
          <w:bCs/>
          <w:color w:val="000000"/>
          <w:shd w:val="clear" w:color="auto" w:fill="FFFFFF"/>
        </w:rPr>
      </w:pPr>
    </w:p>
    <w:p w:rsidR="00B06055" w:rsidRDefault="00B06055" w:rsidP="00C96C52">
      <w:pPr>
        <w:spacing w:line="276" w:lineRule="auto"/>
        <w:jc w:val="both"/>
        <w:rPr>
          <w:bCs/>
          <w:color w:val="000000"/>
          <w:shd w:val="clear" w:color="auto" w:fill="FFFFFF"/>
        </w:rPr>
      </w:pPr>
      <w:r>
        <w:rPr>
          <w:bCs/>
          <w:color w:val="000000"/>
          <w:shd w:val="clear" w:color="auto" w:fill="FFFFFF"/>
        </w:rPr>
        <w:t>Uchwała Nr XXVII/219/2016</w:t>
      </w:r>
      <w:r w:rsidRPr="00B06055">
        <w:rPr>
          <w:bCs/>
          <w:color w:val="000000"/>
          <w:shd w:val="clear" w:color="auto" w:fill="FFFFFF"/>
        </w:rPr>
        <w:t xml:space="preserve"> Rady Miejskiej w Drobinie zmieniającą Uchwałę Nr XVI/129/2015 Rady Miejskiej w Drobinie z dnia 31 grudnia 2015 r. w sprawie uchwalenia Wieloletniej Prognozy </w:t>
      </w:r>
      <w:r w:rsidRPr="00B06055">
        <w:rPr>
          <w:bCs/>
          <w:color w:val="000000"/>
          <w:shd w:val="clear" w:color="auto" w:fill="FFFFFF"/>
        </w:rPr>
        <w:lastRenderedPageBreak/>
        <w:t>Finansowej Miasta i Gminy Drobin na lata 2016-2025</w:t>
      </w:r>
      <w:r>
        <w:rPr>
          <w:bCs/>
          <w:color w:val="000000"/>
          <w:shd w:val="clear" w:color="auto" w:fill="FFFFFF"/>
        </w:rPr>
        <w:t xml:space="preserve"> została podjęta i stanowi załącznik Nr 9 do</w:t>
      </w:r>
      <w:r w:rsidR="006A7133">
        <w:rPr>
          <w:bCs/>
          <w:color w:val="000000"/>
          <w:shd w:val="clear" w:color="auto" w:fill="FFFFFF"/>
        </w:rPr>
        <w:t> </w:t>
      </w:r>
      <w:r>
        <w:rPr>
          <w:bCs/>
          <w:color w:val="000000"/>
          <w:shd w:val="clear" w:color="auto" w:fill="FFFFFF"/>
        </w:rPr>
        <w:t>protokołu.</w:t>
      </w:r>
    </w:p>
    <w:p w:rsidR="00B06055" w:rsidRDefault="00B06055" w:rsidP="00C96C52">
      <w:pPr>
        <w:spacing w:line="276" w:lineRule="auto"/>
        <w:jc w:val="both"/>
        <w:rPr>
          <w:bCs/>
          <w:color w:val="000000"/>
          <w:shd w:val="clear" w:color="auto" w:fill="FFFFFF"/>
        </w:rPr>
      </w:pPr>
    </w:p>
    <w:p w:rsidR="00B06055" w:rsidRPr="00B06055" w:rsidRDefault="00B06055" w:rsidP="00C96C52">
      <w:pPr>
        <w:spacing w:line="276" w:lineRule="auto"/>
        <w:jc w:val="both"/>
        <w:rPr>
          <w:b/>
          <w:bCs/>
          <w:color w:val="000000"/>
          <w:shd w:val="clear" w:color="auto" w:fill="FFFFFF"/>
        </w:rPr>
      </w:pPr>
      <w:r w:rsidRPr="00B06055">
        <w:rPr>
          <w:b/>
          <w:bCs/>
          <w:color w:val="000000"/>
          <w:shd w:val="clear" w:color="auto" w:fill="FFFFFF"/>
        </w:rPr>
        <w:t>Do punktu 8-go, ppkt 6 obrad:</w:t>
      </w:r>
    </w:p>
    <w:p w:rsidR="00B06055" w:rsidRDefault="00B06055" w:rsidP="00C96C52">
      <w:pPr>
        <w:spacing w:line="276" w:lineRule="auto"/>
        <w:jc w:val="both"/>
      </w:pPr>
    </w:p>
    <w:p w:rsidR="00B06055" w:rsidRDefault="00787DF5" w:rsidP="00B06055">
      <w:pPr>
        <w:spacing w:line="276" w:lineRule="auto"/>
        <w:jc w:val="center"/>
        <w:rPr>
          <w:b/>
        </w:rPr>
      </w:pPr>
      <w:r>
        <w:rPr>
          <w:b/>
        </w:rPr>
        <w:t>Uchwała</w:t>
      </w:r>
      <w:r w:rsidR="00C96C52" w:rsidRPr="00B06055">
        <w:rPr>
          <w:b/>
        </w:rPr>
        <w:t xml:space="preserve"> Rady Miejskiej w Drobinie zmieniającą Uchwałę Budżetową na rok 2016 </w:t>
      </w:r>
    </w:p>
    <w:p w:rsidR="00C96C52" w:rsidRPr="00B06055" w:rsidRDefault="00C96C52" w:rsidP="00B06055">
      <w:pPr>
        <w:spacing w:line="276" w:lineRule="auto"/>
        <w:jc w:val="center"/>
        <w:rPr>
          <w:b/>
        </w:rPr>
      </w:pPr>
      <w:r w:rsidRPr="00B06055">
        <w:rPr>
          <w:b/>
        </w:rPr>
        <w:t>Nr XVI/130/ 2015  Rady Miejskiej w Drobinie z dnia 31 grudnia 2015 r.</w:t>
      </w:r>
    </w:p>
    <w:p w:rsidR="00737E66" w:rsidRDefault="00737E66" w:rsidP="00B06055">
      <w:pPr>
        <w:jc w:val="center"/>
        <w:rPr>
          <w:b/>
          <w:u w:val="single"/>
        </w:rPr>
      </w:pPr>
    </w:p>
    <w:p w:rsidR="00787DF5" w:rsidRDefault="00787DF5" w:rsidP="00787DF5">
      <w:pPr>
        <w:jc w:val="both"/>
      </w:pPr>
      <w:r w:rsidRPr="00516BB0">
        <w:rPr>
          <w:b/>
        </w:rPr>
        <w:t>Przewodniczący obrad</w:t>
      </w:r>
      <w:r>
        <w:t xml:space="preserve"> – odczytał kolejny punkt obrad i zapytał radnych, czy mają uwagi bądź wnioski formalne do projektu uchwały. </w:t>
      </w:r>
    </w:p>
    <w:p w:rsidR="00787DF5" w:rsidRDefault="00787DF5" w:rsidP="00787DF5">
      <w:pPr>
        <w:jc w:val="both"/>
      </w:pPr>
    </w:p>
    <w:p w:rsidR="00787DF5" w:rsidRDefault="00787DF5" w:rsidP="00787DF5">
      <w:pPr>
        <w:jc w:val="both"/>
      </w:pPr>
      <w:r>
        <w:t>Uwag i wniosków formalnych nie zgłoszono.</w:t>
      </w:r>
    </w:p>
    <w:p w:rsidR="00787DF5" w:rsidRDefault="00787DF5" w:rsidP="00787DF5">
      <w:pPr>
        <w:jc w:val="both"/>
      </w:pPr>
    </w:p>
    <w:p w:rsidR="00787DF5" w:rsidRDefault="00787DF5" w:rsidP="00787DF5">
      <w:pPr>
        <w:jc w:val="both"/>
      </w:pPr>
      <w:r>
        <w:t>Przewodniczący obrad zarządził głosowanie celem podjęcia uchwały.</w:t>
      </w:r>
    </w:p>
    <w:p w:rsidR="00B06055" w:rsidRPr="00B06055" w:rsidRDefault="00B06055" w:rsidP="00B06055">
      <w:pPr>
        <w:jc w:val="center"/>
        <w:rPr>
          <w:b/>
          <w:u w:val="single"/>
        </w:rPr>
      </w:pPr>
    </w:p>
    <w:p w:rsidR="00737E66" w:rsidRPr="00B06055" w:rsidRDefault="00737E66" w:rsidP="00B06055">
      <w:pPr>
        <w:jc w:val="center"/>
        <w:rPr>
          <w:b/>
        </w:rPr>
      </w:pPr>
    </w:p>
    <w:p w:rsidR="00737E66" w:rsidRDefault="00737E66" w:rsidP="002640D1">
      <w:pPr>
        <w:jc w:val="both"/>
      </w:pPr>
    </w:p>
    <w:p w:rsidR="00737E66" w:rsidRDefault="00737E66" w:rsidP="002640D1">
      <w:pPr>
        <w:jc w:val="both"/>
      </w:pPr>
    </w:p>
    <w:p w:rsidR="00737E66" w:rsidRDefault="00737E66" w:rsidP="002640D1">
      <w:pPr>
        <w:jc w:val="both"/>
      </w:pPr>
    </w:p>
    <w:p w:rsidR="00737E66" w:rsidRPr="00680937" w:rsidRDefault="00787DF5" w:rsidP="00680937">
      <w:pPr>
        <w:jc w:val="center"/>
        <w:rPr>
          <w:u w:val="single"/>
        </w:rPr>
      </w:pPr>
      <w:r w:rsidRPr="00680937">
        <w:rPr>
          <w:u w:val="single"/>
        </w:rPr>
        <w:t>Głosowanie</w:t>
      </w:r>
    </w:p>
    <w:p w:rsidR="00787DF5" w:rsidRPr="00680937" w:rsidRDefault="00680937" w:rsidP="00680937">
      <w:pPr>
        <w:spacing w:line="276" w:lineRule="auto"/>
        <w:jc w:val="center"/>
        <w:rPr>
          <w:u w:val="single"/>
        </w:rPr>
      </w:pPr>
      <w:r>
        <w:rPr>
          <w:u w:val="single"/>
        </w:rPr>
        <w:t>z</w:t>
      </w:r>
      <w:r w:rsidR="00787DF5" w:rsidRPr="00680937">
        <w:rPr>
          <w:u w:val="single"/>
        </w:rPr>
        <w:t>a podjęciem Uchwały Rady Miejskiej w Drobinie zmieniającą Uchwałę Budżetową na rok 2016</w:t>
      </w:r>
    </w:p>
    <w:p w:rsidR="00787DF5" w:rsidRPr="00680937" w:rsidRDefault="00787DF5" w:rsidP="00680937">
      <w:pPr>
        <w:spacing w:line="276" w:lineRule="auto"/>
        <w:jc w:val="center"/>
        <w:rPr>
          <w:u w:val="single"/>
        </w:rPr>
      </w:pPr>
      <w:r w:rsidRPr="00680937">
        <w:rPr>
          <w:u w:val="single"/>
        </w:rPr>
        <w:t>Nr XVI/130/ 2015  Rady Miejskiej w Drobinie z dnia 31 grudnia 2015 r.</w:t>
      </w:r>
    </w:p>
    <w:p w:rsidR="00787DF5" w:rsidRPr="00680937" w:rsidRDefault="00787DF5" w:rsidP="00680937">
      <w:pPr>
        <w:jc w:val="center"/>
        <w:rPr>
          <w:u w:val="single"/>
        </w:rPr>
      </w:pPr>
    </w:p>
    <w:p w:rsidR="00680937" w:rsidRDefault="00680937" w:rsidP="00680937">
      <w:pPr>
        <w:jc w:val="both"/>
      </w:pPr>
      <w:r>
        <w:t>„za” – 13 radnych</w:t>
      </w:r>
    </w:p>
    <w:p w:rsidR="00680937" w:rsidRDefault="00680937" w:rsidP="00680937">
      <w:pPr>
        <w:jc w:val="both"/>
      </w:pPr>
      <w:r>
        <w:t>„przeciw” – 0 radnych</w:t>
      </w:r>
    </w:p>
    <w:p w:rsidR="00680937" w:rsidRDefault="00680937" w:rsidP="00680937">
      <w:pPr>
        <w:jc w:val="both"/>
      </w:pPr>
      <w:r>
        <w:t>„wstrzymuje się” – 0 radnych</w:t>
      </w:r>
    </w:p>
    <w:p w:rsidR="00680937" w:rsidRDefault="00680937" w:rsidP="00680937">
      <w:pPr>
        <w:jc w:val="both"/>
      </w:pPr>
      <w:r>
        <w:t>na 13 obecnych podczas głosowania. Ustawowy skład rady 15 radnych.</w:t>
      </w:r>
    </w:p>
    <w:p w:rsidR="00737E66" w:rsidRDefault="00737E66" w:rsidP="002640D1">
      <w:pPr>
        <w:jc w:val="both"/>
      </w:pPr>
    </w:p>
    <w:p w:rsidR="00680937" w:rsidRPr="00680937" w:rsidRDefault="00680937" w:rsidP="00680937">
      <w:pPr>
        <w:spacing w:line="276" w:lineRule="auto"/>
        <w:jc w:val="both"/>
      </w:pPr>
      <w:r w:rsidRPr="00680937">
        <w:t>Uchwała Nr XXVII/220/2016 Rady Miejskiej w Drobinie zmieniającą Uchwałę Budżetową na rok 2016</w:t>
      </w:r>
    </w:p>
    <w:p w:rsidR="00680937" w:rsidRDefault="00680937" w:rsidP="00680937">
      <w:pPr>
        <w:spacing w:line="276" w:lineRule="auto"/>
        <w:jc w:val="both"/>
      </w:pPr>
      <w:r w:rsidRPr="00680937">
        <w:t>Nr XVI/130/ 2015  Rady Miejskiej w Drobinie z dnia 31 grudnia 2015 r.</w:t>
      </w:r>
      <w:r>
        <w:t xml:space="preserve"> została podjęta i stanowi załącznik Nr 10 do protokołu.</w:t>
      </w:r>
    </w:p>
    <w:p w:rsidR="00680937" w:rsidRDefault="00680937" w:rsidP="00680937">
      <w:pPr>
        <w:spacing w:line="276" w:lineRule="auto"/>
        <w:jc w:val="both"/>
      </w:pPr>
    </w:p>
    <w:p w:rsidR="00680937" w:rsidRPr="00680937" w:rsidRDefault="00680937" w:rsidP="00680937">
      <w:pPr>
        <w:spacing w:line="276" w:lineRule="auto"/>
        <w:jc w:val="both"/>
        <w:rPr>
          <w:b/>
        </w:rPr>
      </w:pPr>
      <w:r w:rsidRPr="00680937">
        <w:rPr>
          <w:b/>
        </w:rPr>
        <w:t>Do punktu 9-go obrad:</w:t>
      </w:r>
    </w:p>
    <w:p w:rsidR="00680937" w:rsidRDefault="00680937" w:rsidP="00680937">
      <w:pPr>
        <w:spacing w:line="276" w:lineRule="auto"/>
        <w:jc w:val="both"/>
      </w:pPr>
    </w:p>
    <w:p w:rsidR="00680937" w:rsidRDefault="00680937" w:rsidP="00680937">
      <w:pPr>
        <w:pStyle w:val="Akapitzlist"/>
        <w:ind w:left="0"/>
        <w:jc w:val="center"/>
        <w:rPr>
          <w:b/>
          <w:sz w:val="24"/>
          <w:szCs w:val="24"/>
        </w:rPr>
      </w:pPr>
      <w:r w:rsidRPr="00680937">
        <w:rPr>
          <w:b/>
          <w:sz w:val="24"/>
          <w:szCs w:val="24"/>
        </w:rPr>
        <w:t>Informacja o stanie realizacji zadań oświatowych za rok 2015/2016 w tym o wynikach sprawdzianów i egzaminów w szkołach dla których organem prowadz</w:t>
      </w:r>
      <w:r>
        <w:rPr>
          <w:b/>
          <w:sz w:val="24"/>
          <w:szCs w:val="24"/>
        </w:rPr>
        <w:t xml:space="preserve">ącym jest </w:t>
      </w:r>
    </w:p>
    <w:p w:rsidR="00680937" w:rsidRPr="00680937" w:rsidRDefault="00680937" w:rsidP="00680937">
      <w:pPr>
        <w:pStyle w:val="Akapitzlist"/>
        <w:ind w:left="0"/>
        <w:jc w:val="center"/>
        <w:rPr>
          <w:b/>
          <w:sz w:val="24"/>
          <w:szCs w:val="24"/>
        </w:rPr>
      </w:pPr>
      <w:r>
        <w:rPr>
          <w:b/>
          <w:sz w:val="24"/>
          <w:szCs w:val="24"/>
        </w:rPr>
        <w:t>Miasto i Gmina Drobin</w:t>
      </w:r>
    </w:p>
    <w:p w:rsidR="00680937" w:rsidRPr="00680937" w:rsidRDefault="00680937" w:rsidP="00680937">
      <w:pPr>
        <w:spacing w:line="276" w:lineRule="auto"/>
        <w:jc w:val="both"/>
      </w:pPr>
    </w:p>
    <w:p w:rsidR="00680937" w:rsidRPr="00680937" w:rsidRDefault="00B652B1" w:rsidP="00680937">
      <w:pPr>
        <w:jc w:val="both"/>
      </w:pPr>
      <w:r w:rsidRPr="00516BB0">
        <w:rPr>
          <w:b/>
        </w:rPr>
        <w:t>Przewodniczący obrad</w:t>
      </w:r>
      <w:r>
        <w:t xml:space="preserve"> – odczytał kolejny punkt obrad i podkreślił, że bardzo szeroko sprawa została przedstawiona na komisji oświaty. Przewodniczący podziękował członkom komisji, Radzie Rodziców, Samorządowi Uczniowskiemu z Cieszewa</w:t>
      </w:r>
      <w:r w:rsidR="00E225BE">
        <w:t>,</w:t>
      </w:r>
      <w:r>
        <w:t xml:space="preserve"> dyrektorom placówek oświatowych </w:t>
      </w:r>
      <w:r w:rsidR="00E225BE">
        <w:t>oraz p. Kierownik referatu Oświaty za przygotowanie informacji. Przewodniczący Rady Miejskiej zapytał radnych, czy maja uwagi do przedłożonej informacji.</w:t>
      </w:r>
    </w:p>
    <w:p w:rsidR="00680937" w:rsidRDefault="00680937" w:rsidP="002640D1">
      <w:pPr>
        <w:jc w:val="both"/>
      </w:pPr>
    </w:p>
    <w:p w:rsidR="00737E66" w:rsidRDefault="00E225BE" w:rsidP="002640D1">
      <w:pPr>
        <w:jc w:val="both"/>
      </w:pPr>
      <w:r>
        <w:t>Uwag nie wniesiona.</w:t>
      </w:r>
    </w:p>
    <w:p w:rsidR="00E225BE" w:rsidRDefault="00E225BE" w:rsidP="002640D1">
      <w:pPr>
        <w:jc w:val="both"/>
      </w:pPr>
    </w:p>
    <w:p w:rsidR="00E225BE" w:rsidRDefault="00E225BE" w:rsidP="00E225BE">
      <w:pPr>
        <w:pStyle w:val="Akapitzlist"/>
        <w:ind w:left="0"/>
        <w:jc w:val="both"/>
        <w:rPr>
          <w:sz w:val="24"/>
          <w:szCs w:val="24"/>
        </w:rPr>
      </w:pPr>
      <w:r w:rsidRPr="00E225BE">
        <w:rPr>
          <w:sz w:val="24"/>
          <w:szCs w:val="24"/>
        </w:rPr>
        <w:lastRenderedPageBreak/>
        <w:t>Informacja o stanie realizacji zadań oświatowych za rok 2015/2016 w tym o wynikach sprawdzianów i</w:t>
      </w:r>
      <w:r>
        <w:rPr>
          <w:sz w:val="24"/>
          <w:szCs w:val="24"/>
        </w:rPr>
        <w:t> </w:t>
      </w:r>
      <w:r w:rsidRPr="00E225BE">
        <w:rPr>
          <w:sz w:val="24"/>
          <w:szCs w:val="24"/>
        </w:rPr>
        <w:t>egzaminów w szkołach dla których organem prowadzącym jest Miasto i Gmina Drobin</w:t>
      </w:r>
      <w:r>
        <w:rPr>
          <w:sz w:val="24"/>
          <w:szCs w:val="24"/>
        </w:rPr>
        <w:t xml:space="preserve"> została przyjęta i stanowi załącznik Nr 11 do protokołu.</w:t>
      </w:r>
    </w:p>
    <w:p w:rsidR="00E225BE" w:rsidRDefault="00E225BE" w:rsidP="00E225BE">
      <w:pPr>
        <w:pStyle w:val="Akapitzlist"/>
        <w:ind w:left="0"/>
        <w:jc w:val="both"/>
        <w:rPr>
          <w:sz w:val="24"/>
          <w:szCs w:val="24"/>
        </w:rPr>
      </w:pPr>
    </w:p>
    <w:p w:rsidR="00E225BE" w:rsidRPr="003945B7" w:rsidRDefault="00E225BE" w:rsidP="00E225BE">
      <w:pPr>
        <w:pStyle w:val="Akapitzlist"/>
        <w:ind w:left="0"/>
        <w:jc w:val="both"/>
        <w:rPr>
          <w:b/>
          <w:sz w:val="24"/>
          <w:szCs w:val="24"/>
        </w:rPr>
      </w:pPr>
      <w:r w:rsidRPr="003945B7">
        <w:rPr>
          <w:b/>
          <w:sz w:val="24"/>
          <w:szCs w:val="24"/>
        </w:rPr>
        <w:t>Do punktu 10-go obrad:</w:t>
      </w:r>
    </w:p>
    <w:p w:rsidR="00E225BE" w:rsidRPr="003945B7" w:rsidRDefault="00E225BE" w:rsidP="00E225BE">
      <w:pPr>
        <w:pStyle w:val="Akapitzlist"/>
        <w:ind w:left="0"/>
        <w:jc w:val="both"/>
        <w:rPr>
          <w:b/>
          <w:sz w:val="24"/>
          <w:szCs w:val="24"/>
        </w:rPr>
      </w:pPr>
    </w:p>
    <w:p w:rsidR="003945B7" w:rsidRPr="003945B7" w:rsidRDefault="003945B7" w:rsidP="003945B7">
      <w:pPr>
        <w:spacing w:line="276" w:lineRule="auto"/>
        <w:jc w:val="center"/>
        <w:rPr>
          <w:b/>
        </w:rPr>
      </w:pPr>
      <w:r w:rsidRPr="003945B7">
        <w:rPr>
          <w:b/>
        </w:rPr>
        <w:t>Wyniki analizy oświadczeń majątkowych za 2015 r.</w:t>
      </w:r>
    </w:p>
    <w:p w:rsidR="003945B7" w:rsidRPr="003945B7" w:rsidRDefault="003945B7" w:rsidP="003945B7">
      <w:pPr>
        <w:spacing w:line="276" w:lineRule="auto"/>
        <w:jc w:val="both"/>
        <w:rPr>
          <w:b/>
        </w:rPr>
      </w:pPr>
    </w:p>
    <w:p w:rsidR="003945B7" w:rsidRDefault="00121149" w:rsidP="00121149">
      <w:pPr>
        <w:spacing w:line="276" w:lineRule="auto"/>
        <w:jc w:val="both"/>
      </w:pPr>
      <w:r w:rsidRPr="00516BB0">
        <w:rPr>
          <w:b/>
        </w:rPr>
        <w:t>Przewodniczący obrad</w:t>
      </w:r>
      <w:r>
        <w:t xml:space="preserve"> – odczytał kolejny punkt obrad, a następnie zapoznał radnych z wynikami analizy oświadczeń majątkowych złożonych za rok 2015:</w:t>
      </w:r>
    </w:p>
    <w:p w:rsidR="003945B7" w:rsidRDefault="003945B7" w:rsidP="003945B7">
      <w:pPr>
        <w:spacing w:line="276" w:lineRule="auto"/>
        <w:jc w:val="both"/>
      </w:pPr>
      <w:r>
        <w:t>1) Burmistrza Miasta i Gminy Drobin i Przewodniczącego Rady Mie</w:t>
      </w:r>
      <w:r w:rsidR="00121149">
        <w:t>jskiej w Drobinie przeprowadzoną</w:t>
      </w:r>
      <w:r>
        <w:t xml:space="preserve"> przez Wojewodę Mazowieckiego</w:t>
      </w:r>
      <w:r w:rsidR="00121149">
        <w:t>, która stanowi załącznik Nr 12 do protokołu.</w:t>
      </w:r>
    </w:p>
    <w:p w:rsidR="003945B7" w:rsidRDefault="003945B7" w:rsidP="003945B7">
      <w:pPr>
        <w:spacing w:line="276" w:lineRule="auto"/>
        <w:jc w:val="both"/>
      </w:pPr>
      <w:r>
        <w:t>2)</w:t>
      </w:r>
      <w:r w:rsidR="00121149">
        <w:t xml:space="preserve"> R</w:t>
      </w:r>
      <w:r>
        <w:t>adnych Rady Mie</w:t>
      </w:r>
      <w:r w:rsidR="00121149">
        <w:t>jskiej w Drobinie przeprowadzoną</w:t>
      </w:r>
      <w:r>
        <w:t xml:space="preserve"> przez Przewodniczącego Rady Miejskiej w Drobinie</w:t>
      </w:r>
      <w:r w:rsidR="00121149">
        <w:t>, która stanowi załącznik Nr 13 do protokołu.</w:t>
      </w:r>
    </w:p>
    <w:p w:rsidR="003945B7" w:rsidRDefault="003945B7" w:rsidP="003945B7">
      <w:pPr>
        <w:spacing w:line="276" w:lineRule="auto"/>
        <w:jc w:val="both"/>
      </w:pPr>
      <w:r>
        <w:t>3) </w:t>
      </w:r>
      <w:r w:rsidR="00121149">
        <w:t>D</w:t>
      </w:r>
      <w:r>
        <w:t>yrektorów jednostek organizacyjnych miasta i gminy Drobin oraz osób wydających decyzje administracyjne w imieniu Burmistrza przeprowadzon</w:t>
      </w:r>
      <w:r w:rsidR="00121149">
        <w:t>ą</w:t>
      </w:r>
      <w:r>
        <w:t xml:space="preserve"> przez B</w:t>
      </w:r>
      <w:r w:rsidR="00121149">
        <w:t>urmistrza Miasta i Gminy Drobin, która stanowi załącznik Nr 14 do protokołu.</w:t>
      </w:r>
    </w:p>
    <w:p w:rsidR="00121149" w:rsidRDefault="00121149" w:rsidP="003945B7">
      <w:pPr>
        <w:spacing w:line="276" w:lineRule="auto"/>
        <w:jc w:val="both"/>
      </w:pPr>
    </w:p>
    <w:p w:rsidR="008F0F49" w:rsidRDefault="008F0F49" w:rsidP="003945B7">
      <w:pPr>
        <w:spacing w:line="276" w:lineRule="auto"/>
        <w:jc w:val="both"/>
      </w:pPr>
    </w:p>
    <w:p w:rsidR="008F0F49" w:rsidRDefault="008F0F49" w:rsidP="003945B7">
      <w:pPr>
        <w:spacing w:line="276" w:lineRule="auto"/>
        <w:jc w:val="both"/>
      </w:pPr>
    </w:p>
    <w:p w:rsidR="00121149" w:rsidRPr="008F0F49" w:rsidRDefault="008F0F49" w:rsidP="003945B7">
      <w:pPr>
        <w:spacing w:line="276" w:lineRule="auto"/>
        <w:jc w:val="both"/>
        <w:rPr>
          <w:b/>
        </w:rPr>
      </w:pPr>
      <w:r w:rsidRPr="008F0F49">
        <w:rPr>
          <w:b/>
        </w:rPr>
        <w:t>Do punktu 11-go obrad:</w:t>
      </w:r>
    </w:p>
    <w:p w:rsidR="008F0F49" w:rsidRDefault="008F0F49" w:rsidP="003945B7">
      <w:pPr>
        <w:spacing w:line="276" w:lineRule="auto"/>
        <w:jc w:val="both"/>
      </w:pPr>
    </w:p>
    <w:p w:rsidR="008F0F49" w:rsidRPr="008F0F49" w:rsidRDefault="008F0F49" w:rsidP="008F0F49">
      <w:pPr>
        <w:jc w:val="center"/>
        <w:rPr>
          <w:b/>
        </w:rPr>
      </w:pPr>
      <w:r w:rsidRPr="008F0F49">
        <w:rPr>
          <w:b/>
        </w:rPr>
        <w:t xml:space="preserve"> </w:t>
      </w:r>
      <w:r>
        <w:rPr>
          <w:b/>
        </w:rPr>
        <w:t>P</w:t>
      </w:r>
      <w:r w:rsidRPr="008F0F49">
        <w:rPr>
          <w:b/>
        </w:rPr>
        <w:t>rotok</w:t>
      </w:r>
      <w:r>
        <w:rPr>
          <w:b/>
        </w:rPr>
        <w:t>ół</w:t>
      </w:r>
      <w:r w:rsidRPr="008F0F49">
        <w:rPr>
          <w:b/>
        </w:rPr>
        <w:t xml:space="preserve"> Komisji Rewizyjnej z kontroli  rozliczenia dotacji dla instytucji pozarządowych za 2015 r.</w:t>
      </w:r>
    </w:p>
    <w:p w:rsidR="008F0F49" w:rsidRDefault="008F0F49" w:rsidP="008F0F49">
      <w:pPr>
        <w:jc w:val="both"/>
      </w:pPr>
    </w:p>
    <w:p w:rsidR="008F0F49" w:rsidRDefault="008F0F49" w:rsidP="008F0F49">
      <w:pPr>
        <w:jc w:val="both"/>
      </w:pPr>
      <w:r w:rsidRPr="00516BB0">
        <w:rPr>
          <w:b/>
        </w:rPr>
        <w:t>Przewodniczący obrad</w:t>
      </w:r>
      <w:r>
        <w:t xml:space="preserve"> – odczytał kolejny punkt obrad i poprosił Przewodniczącego Komisji Rewizyjnej o zapoznanie radnych z wynikami kontroli.</w:t>
      </w:r>
    </w:p>
    <w:p w:rsidR="008F0F49" w:rsidRDefault="008F0F49" w:rsidP="008F0F49">
      <w:pPr>
        <w:jc w:val="both"/>
      </w:pPr>
    </w:p>
    <w:p w:rsidR="008F0F49" w:rsidRDefault="008F0F49" w:rsidP="008F0F49">
      <w:pPr>
        <w:jc w:val="both"/>
      </w:pPr>
      <w:r w:rsidRPr="008F0F49">
        <w:rPr>
          <w:b/>
        </w:rPr>
        <w:t>Radny Mariusz Lewicki Przewodniczący Komisji Rewizyjnej</w:t>
      </w:r>
      <w:r>
        <w:t xml:space="preserve"> – zapoznał z protokołem Nr</w:t>
      </w:r>
      <w:r w:rsidR="006A7133">
        <w:t> </w:t>
      </w:r>
      <w:r>
        <w:t xml:space="preserve">3/2016 Komisji Rewizyjnej z przeprowadzonej </w:t>
      </w:r>
      <w:r w:rsidRPr="008F0F49">
        <w:t>kontroli rozliczenia dotacji dla instytucji pozarządowych za</w:t>
      </w:r>
      <w:r>
        <w:t> </w:t>
      </w:r>
      <w:r w:rsidRPr="008F0F49">
        <w:t>2015 r.</w:t>
      </w:r>
      <w:r>
        <w:t xml:space="preserve"> z 18 października 2016 r. </w:t>
      </w:r>
    </w:p>
    <w:p w:rsidR="008F0F49" w:rsidRDefault="008F0F49" w:rsidP="008F0F49">
      <w:pPr>
        <w:jc w:val="both"/>
      </w:pPr>
    </w:p>
    <w:p w:rsidR="008F0F49" w:rsidRPr="008F0F49" w:rsidRDefault="008F0F49" w:rsidP="008F0F49">
      <w:pPr>
        <w:jc w:val="both"/>
        <w:rPr>
          <w:b/>
        </w:rPr>
      </w:pPr>
      <w:r w:rsidRPr="008F0F49">
        <w:rPr>
          <w:b/>
        </w:rPr>
        <w:t>Do punktu 12-go obrad:</w:t>
      </w:r>
    </w:p>
    <w:p w:rsidR="008F0F49" w:rsidRDefault="008F0F49" w:rsidP="008F0F49">
      <w:pPr>
        <w:jc w:val="both"/>
      </w:pPr>
    </w:p>
    <w:p w:rsidR="008F0F49" w:rsidRPr="008F0F49" w:rsidRDefault="008F0F49" w:rsidP="008F0F49">
      <w:pPr>
        <w:jc w:val="center"/>
        <w:rPr>
          <w:b/>
        </w:rPr>
      </w:pPr>
      <w:r w:rsidRPr="008F0F49">
        <w:rPr>
          <w:b/>
        </w:rPr>
        <w:t>Oświadczenia i komunikaty</w:t>
      </w:r>
    </w:p>
    <w:p w:rsidR="008F0F49" w:rsidRDefault="008F0F49" w:rsidP="003945B7">
      <w:pPr>
        <w:spacing w:line="276" w:lineRule="auto"/>
        <w:jc w:val="both"/>
      </w:pPr>
    </w:p>
    <w:p w:rsidR="00E225BE" w:rsidRDefault="00535764" w:rsidP="00E225BE">
      <w:pPr>
        <w:pStyle w:val="Akapitzlist"/>
        <w:ind w:left="0"/>
        <w:jc w:val="both"/>
        <w:rPr>
          <w:sz w:val="24"/>
          <w:szCs w:val="24"/>
        </w:rPr>
      </w:pPr>
      <w:r w:rsidRPr="00535764">
        <w:rPr>
          <w:b/>
          <w:sz w:val="24"/>
          <w:szCs w:val="24"/>
        </w:rPr>
        <w:t>Przewodniczący obrad</w:t>
      </w:r>
      <w:r>
        <w:rPr>
          <w:sz w:val="24"/>
          <w:szCs w:val="24"/>
        </w:rPr>
        <w:t xml:space="preserve"> </w:t>
      </w:r>
      <w:r w:rsidR="00856ED7">
        <w:rPr>
          <w:sz w:val="24"/>
          <w:szCs w:val="24"/>
        </w:rPr>
        <w:t>–</w:t>
      </w:r>
      <w:r>
        <w:rPr>
          <w:sz w:val="24"/>
          <w:szCs w:val="24"/>
        </w:rPr>
        <w:t xml:space="preserve"> </w:t>
      </w:r>
      <w:r w:rsidR="00856ED7">
        <w:rPr>
          <w:sz w:val="24"/>
          <w:szCs w:val="24"/>
        </w:rPr>
        <w:t>zapoznał radnych z następującymi pismami:</w:t>
      </w:r>
    </w:p>
    <w:p w:rsidR="00856ED7" w:rsidRDefault="00856ED7" w:rsidP="00856ED7">
      <w:pPr>
        <w:jc w:val="both"/>
      </w:pPr>
      <w:r>
        <w:t>1) </w:t>
      </w:r>
      <w:r w:rsidRPr="00856ED7">
        <w:t>Odnośnie przeglądów gwarancyjnych robót budowalnych dot. dróg gminnych. Przewodniczący Rady Miejskiej w porozumieniu z p. Sekretarzem zdecydowali, że w przeglądach gwarancyjnych będą brali udział radni według działania swoich okręgów wyborczych</w:t>
      </w:r>
      <w:r>
        <w:t>. Urząd Miasta i Gminy będzie wystosowywał informacje  o takich przeglądach do konkretnego okręgu wyborczego, w</w:t>
      </w:r>
      <w:r w:rsidR="006A7133">
        <w:t> </w:t>
      </w:r>
      <w:r>
        <w:t>którym znajduje się dana droga, a radny według życzenia jeżeli będzie chciał uczestniczyć w</w:t>
      </w:r>
      <w:r w:rsidR="006A7133">
        <w:t> </w:t>
      </w:r>
      <w:bookmarkStart w:id="0" w:name="_GoBack"/>
      <w:bookmarkEnd w:id="0"/>
      <w:r>
        <w:t>takim przeglądzie weźmie w nim udział. (3 listopada 2016 r. godz. 10.00 – utwardzenie drogi gminnej w Nagórkach Dobrskich, godz. 14.00 we Wrogocinie i Dobrosielice Zalesie, godz. 12.00 – Nowa Wieś- Siemki – utwardzenie nawierzchni drogi gminnej oraz Mokrzk).</w:t>
      </w:r>
    </w:p>
    <w:p w:rsidR="00856ED7" w:rsidRDefault="00856ED7" w:rsidP="00856ED7">
      <w:pPr>
        <w:jc w:val="both"/>
      </w:pPr>
    </w:p>
    <w:p w:rsidR="00856ED7" w:rsidRDefault="00856ED7" w:rsidP="00856ED7">
      <w:pPr>
        <w:jc w:val="both"/>
      </w:pPr>
      <w:r>
        <w:lastRenderedPageBreak/>
        <w:t xml:space="preserve">2) Z </w:t>
      </w:r>
      <w:r w:rsidR="00216D3E">
        <w:t>treścią pisma Rzymskokatolickiej P</w:t>
      </w:r>
      <w:r>
        <w:t xml:space="preserve">arafii Św. Stanisława BM w Drobinie w sprawie przyznania dotacji celowej w wysokości 80.000 zł  </w:t>
      </w:r>
      <w:r w:rsidR="00216D3E">
        <w:t>na prace konserwatorskie i restaura</w:t>
      </w:r>
      <w:r w:rsidR="00AB3736">
        <w:t>torskie</w:t>
      </w:r>
      <w:r w:rsidR="00216D3E">
        <w:t xml:space="preserve"> przy nagrobku Stanisława, Małgorzaty i Piotra Kryskich w kościele w Drobinie. </w:t>
      </w:r>
    </w:p>
    <w:p w:rsidR="008A358D" w:rsidRDefault="008A358D" w:rsidP="00856ED7">
      <w:pPr>
        <w:jc w:val="both"/>
      </w:pPr>
    </w:p>
    <w:p w:rsidR="00B611E5" w:rsidRPr="002640D1" w:rsidRDefault="00B611E5" w:rsidP="002640D1">
      <w:pPr>
        <w:jc w:val="both"/>
      </w:pPr>
    </w:p>
    <w:p w:rsidR="000F7D1E" w:rsidRDefault="000F7D1E" w:rsidP="00201C04">
      <w:pPr>
        <w:jc w:val="both"/>
      </w:pPr>
      <w:r>
        <w:t>Po wyczerpaniu wszystkich punktów obrad Przewodniczący Rady Miejskiej zakończył sesję wypowiadając słowa: „Zamykał obrady XXV</w:t>
      </w:r>
      <w:r w:rsidR="009A6D07">
        <w:t>I</w:t>
      </w:r>
      <w:r w:rsidR="00F3299E">
        <w:t>I</w:t>
      </w:r>
      <w:r>
        <w:t xml:space="preserve"> sesji Rady Miejskiej w Drobinie”.</w:t>
      </w:r>
    </w:p>
    <w:p w:rsidR="000F7D1E" w:rsidRDefault="000F7D1E" w:rsidP="00201C04">
      <w:pPr>
        <w:jc w:val="both"/>
      </w:pPr>
    </w:p>
    <w:p w:rsidR="000F7D1E" w:rsidRDefault="000F7D1E" w:rsidP="00201C04">
      <w:pPr>
        <w:jc w:val="both"/>
      </w:pPr>
      <w:r>
        <w:t>Na tym protokół zakończono i podpisano.</w:t>
      </w:r>
    </w:p>
    <w:p w:rsidR="00123B3B" w:rsidRDefault="00123B3B" w:rsidP="00201C04">
      <w:pPr>
        <w:jc w:val="both"/>
      </w:pPr>
    </w:p>
    <w:p w:rsidR="00123B3B" w:rsidRDefault="00123B3B" w:rsidP="00201C04">
      <w:pPr>
        <w:jc w:val="both"/>
      </w:pPr>
    </w:p>
    <w:p w:rsidR="00123B3B" w:rsidRDefault="00123B3B" w:rsidP="00201C04">
      <w:pPr>
        <w:jc w:val="both"/>
      </w:pPr>
    </w:p>
    <w:p w:rsidR="00732536" w:rsidRDefault="00732536" w:rsidP="00732536">
      <w:pPr>
        <w:ind w:left="3540" w:firstLine="708"/>
        <w:jc w:val="both"/>
      </w:pPr>
      <w:r>
        <w:t>Przewodniczący Rady Miejskiej w Drobinie</w:t>
      </w:r>
    </w:p>
    <w:p w:rsidR="00732536" w:rsidRDefault="00732536" w:rsidP="00732536">
      <w:pPr>
        <w:jc w:val="both"/>
      </w:pPr>
    </w:p>
    <w:p w:rsidR="00732536" w:rsidRDefault="00732536" w:rsidP="00732536">
      <w:pPr>
        <w:jc w:val="both"/>
      </w:pPr>
      <w:r>
        <w:tab/>
      </w:r>
      <w:r>
        <w:tab/>
      </w:r>
      <w:r>
        <w:tab/>
      </w:r>
      <w:r>
        <w:tab/>
      </w:r>
      <w:r>
        <w:tab/>
      </w:r>
      <w:r>
        <w:tab/>
      </w:r>
      <w:r>
        <w:tab/>
      </w:r>
      <w:r>
        <w:tab/>
        <w:t>Marcin  Fronczak</w:t>
      </w:r>
    </w:p>
    <w:p w:rsidR="00732536" w:rsidRDefault="00732536" w:rsidP="00732536">
      <w:pPr>
        <w:jc w:val="both"/>
      </w:pPr>
    </w:p>
    <w:p w:rsidR="00732536" w:rsidRDefault="00732536" w:rsidP="00732536">
      <w:pPr>
        <w:jc w:val="both"/>
      </w:pPr>
    </w:p>
    <w:p w:rsidR="00732536" w:rsidRDefault="00732536" w:rsidP="00732536">
      <w:pPr>
        <w:jc w:val="both"/>
      </w:pPr>
    </w:p>
    <w:p w:rsidR="00732536" w:rsidRDefault="00732536" w:rsidP="00732536">
      <w:pPr>
        <w:jc w:val="both"/>
      </w:pPr>
    </w:p>
    <w:p w:rsidR="00732536" w:rsidRDefault="00732536" w:rsidP="00732536">
      <w:pPr>
        <w:jc w:val="both"/>
      </w:pPr>
      <w:r>
        <w:t>Protokołowała:</w:t>
      </w:r>
    </w:p>
    <w:p w:rsidR="00732536" w:rsidRDefault="00732536" w:rsidP="00732536">
      <w:pPr>
        <w:jc w:val="both"/>
      </w:pPr>
      <w:r>
        <w:t>Joanna Skierkowska</w:t>
      </w:r>
    </w:p>
    <w:p w:rsidR="00732536" w:rsidRPr="00732536" w:rsidRDefault="00732536" w:rsidP="00732536">
      <w:pPr>
        <w:jc w:val="both"/>
        <w:rPr>
          <w:sz w:val="22"/>
          <w:szCs w:val="22"/>
        </w:rPr>
      </w:pPr>
      <w:r w:rsidRPr="00732536">
        <w:rPr>
          <w:sz w:val="22"/>
          <w:szCs w:val="22"/>
        </w:rPr>
        <w:t xml:space="preserve">Inspektor ds. obsługi Rady Miejskiej </w:t>
      </w:r>
    </w:p>
    <w:p w:rsidR="00123B3B" w:rsidRPr="006B4C93" w:rsidRDefault="00123B3B" w:rsidP="00201C04">
      <w:pPr>
        <w:jc w:val="both"/>
      </w:pPr>
    </w:p>
    <w:sectPr w:rsidR="00123B3B" w:rsidRPr="006B4C93" w:rsidSect="006A7133">
      <w:footerReference w:type="default" r:id="rId8"/>
      <w:pgSz w:w="11906" w:h="16838"/>
      <w:pgMar w:top="1417" w:right="1133"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029B" w:rsidRDefault="00F1029B" w:rsidP="0070130C">
      <w:r>
        <w:separator/>
      </w:r>
    </w:p>
  </w:endnote>
  <w:endnote w:type="continuationSeparator" w:id="0">
    <w:p w:rsidR="00F1029B" w:rsidRDefault="00F1029B" w:rsidP="007013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6050224"/>
      <w:docPartObj>
        <w:docPartGallery w:val="Page Numbers (Bottom of Page)"/>
        <w:docPartUnique/>
      </w:docPartObj>
    </w:sdtPr>
    <w:sdtEndPr/>
    <w:sdtContent>
      <w:sdt>
        <w:sdtPr>
          <w:id w:val="-1769616900"/>
          <w:docPartObj>
            <w:docPartGallery w:val="Page Numbers (Top of Page)"/>
            <w:docPartUnique/>
          </w:docPartObj>
        </w:sdtPr>
        <w:sdtEndPr/>
        <w:sdtContent>
          <w:p w:rsidR="00856ED7" w:rsidRDefault="00856ED7">
            <w:pPr>
              <w:pStyle w:val="Stopka"/>
              <w:jc w:val="right"/>
            </w:pPr>
            <w:r>
              <w:t xml:space="preserve">Strona </w:t>
            </w:r>
            <w:r>
              <w:rPr>
                <w:b/>
                <w:bCs/>
              </w:rPr>
              <w:fldChar w:fldCharType="begin"/>
            </w:r>
            <w:r>
              <w:rPr>
                <w:b/>
                <w:bCs/>
              </w:rPr>
              <w:instrText>PAGE</w:instrText>
            </w:r>
            <w:r>
              <w:rPr>
                <w:b/>
                <w:bCs/>
              </w:rPr>
              <w:fldChar w:fldCharType="separate"/>
            </w:r>
            <w:r w:rsidR="006A7133">
              <w:rPr>
                <w:b/>
                <w:bCs/>
                <w:noProof/>
              </w:rPr>
              <w:t>15</w:t>
            </w:r>
            <w:r>
              <w:rPr>
                <w:b/>
                <w:bCs/>
              </w:rPr>
              <w:fldChar w:fldCharType="end"/>
            </w:r>
            <w:r>
              <w:t xml:space="preserve"> z </w:t>
            </w:r>
            <w:r>
              <w:rPr>
                <w:b/>
                <w:bCs/>
              </w:rPr>
              <w:fldChar w:fldCharType="begin"/>
            </w:r>
            <w:r>
              <w:rPr>
                <w:b/>
                <w:bCs/>
              </w:rPr>
              <w:instrText>NUMPAGES</w:instrText>
            </w:r>
            <w:r>
              <w:rPr>
                <w:b/>
                <w:bCs/>
              </w:rPr>
              <w:fldChar w:fldCharType="separate"/>
            </w:r>
            <w:r w:rsidR="006A7133">
              <w:rPr>
                <w:b/>
                <w:bCs/>
                <w:noProof/>
              </w:rPr>
              <w:t>15</w:t>
            </w:r>
            <w:r>
              <w:rPr>
                <w:b/>
                <w:bCs/>
              </w:rPr>
              <w:fldChar w:fldCharType="end"/>
            </w:r>
          </w:p>
        </w:sdtContent>
      </w:sdt>
    </w:sdtContent>
  </w:sdt>
  <w:p w:rsidR="00856ED7" w:rsidRDefault="00856ED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029B" w:rsidRDefault="00F1029B" w:rsidP="0070130C">
      <w:r>
        <w:separator/>
      </w:r>
    </w:p>
  </w:footnote>
  <w:footnote w:type="continuationSeparator" w:id="0">
    <w:p w:rsidR="00F1029B" w:rsidRDefault="00F1029B" w:rsidP="0070130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F70165"/>
    <w:multiLevelType w:val="hybridMultilevel"/>
    <w:tmpl w:val="C8DAF910"/>
    <w:lvl w:ilvl="0" w:tplc="688E9112">
      <w:start w:val="1"/>
      <w:numFmt w:val="decimal"/>
      <w:lvlText w:val="%1)"/>
      <w:lvlJc w:val="left"/>
      <w:pPr>
        <w:ind w:left="735" w:hanging="375"/>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42540FD"/>
    <w:multiLevelType w:val="hybridMultilevel"/>
    <w:tmpl w:val="683A185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ADC5959"/>
    <w:multiLevelType w:val="hybridMultilevel"/>
    <w:tmpl w:val="B60699E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6F61136"/>
    <w:multiLevelType w:val="hybridMultilevel"/>
    <w:tmpl w:val="3C6449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AED1F15"/>
    <w:multiLevelType w:val="hybridMultilevel"/>
    <w:tmpl w:val="4DA29672"/>
    <w:lvl w:ilvl="0" w:tplc="969436A2">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5">
    <w:nsid w:val="1D272290"/>
    <w:multiLevelType w:val="hybridMultilevel"/>
    <w:tmpl w:val="C3B20DB2"/>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2CD0613E"/>
    <w:multiLevelType w:val="hybridMultilevel"/>
    <w:tmpl w:val="46D85372"/>
    <w:lvl w:ilvl="0" w:tplc="04150011">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8705B2"/>
    <w:multiLevelType w:val="hybridMultilevel"/>
    <w:tmpl w:val="C77A34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5E0822"/>
    <w:multiLevelType w:val="hybridMultilevel"/>
    <w:tmpl w:val="4DA29672"/>
    <w:lvl w:ilvl="0" w:tplc="969436A2">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9">
    <w:nsid w:val="41F81350"/>
    <w:multiLevelType w:val="hybridMultilevel"/>
    <w:tmpl w:val="5CCC798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C579BB"/>
    <w:multiLevelType w:val="hybridMultilevel"/>
    <w:tmpl w:val="B2E47A5C"/>
    <w:lvl w:ilvl="0" w:tplc="2E6688B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463C4183"/>
    <w:multiLevelType w:val="hybridMultilevel"/>
    <w:tmpl w:val="F122649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490F13F3"/>
    <w:multiLevelType w:val="hybridMultilevel"/>
    <w:tmpl w:val="3C6449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4B664908"/>
    <w:multiLevelType w:val="hybridMultilevel"/>
    <w:tmpl w:val="FD5C47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4D7B3120"/>
    <w:multiLevelType w:val="hybridMultilevel"/>
    <w:tmpl w:val="02F0EA8C"/>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571A4B0D"/>
    <w:multiLevelType w:val="hybridMultilevel"/>
    <w:tmpl w:val="FA3EB812"/>
    <w:lvl w:ilvl="0" w:tplc="E90650C4">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5A746CA2"/>
    <w:multiLevelType w:val="hybridMultilevel"/>
    <w:tmpl w:val="CF78AAD0"/>
    <w:lvl w:ilvl="0" w:tplc="04150011">
      <w:start w:val="1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5A861803"/>
    <w:multiLevelType w:val="hybridMultilevel"/>
    <w:tmpl w:val="71D8DDA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BFD3601"/>
    <w:multiLevelType w:val="hybridMultilevel"/>
    <w:tmpl w:val="4DA29672"/>
    <w:lvl w:ilvl="0" w:tplc="969436A2">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19">
    <w:nsid w:val="65CE5A6F"/>
    <w:multiLevelType w:val="hybridMultilevel"/>
    <w:tmpl w:val="4DA29672"/>
    <w:lvl w:ilvl="0" w:tplc="969436A2">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0">
    <w:nsid w:val="68026061"/>
    <w:multiLevelType w:val="hybridMultilevel"/>
    <w:tmpl w:val="62F6F4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6BCF306B"/>
    <w:multiLevelType w:val="hybridMultilevel"/>
    <w:tmpl w:val="4DA29672"/>
    <w:lvl w:ilvl="0" w:tplc="969436A2">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2">
    <w:nsid w:val="6E353B4D"/>
    <w:multiLevelType w:val="hybridMultilevel"/>
    <w:tmpl w:val="3C64490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789C4198"/>
    <w:multiLevelType w:val="hybridMultilevel"/>
    <w:tmpl w:val="4DA29672"/>
    <w:lvl w:ilvl="0" w:tplc="969436A2">
      <w:start w:val="1"/>
      <w:numFmt w:val="decimal"/>
      <w:lvlText w:val="%1)"/>
      <w:lvlJc w:val="left"/>
      <w:pPr>
        <w:ind w:left="366" w:hanging="360"/>
      </w:pPr>
      <w:rPr>
        <w:rFonts w:hint="default"/>
      </w:rPr>
    </w:lvl>
    <w:lvl w:ilvl="1" w:tplc="04150019" w:tentative="1">
      <w:start w:val="1"/>
      <w:numFmt w:val="lowerLetter"/>
      <w:lvlText w:val="%2."/>
      <w:lvlJc w:val="left"/>
      <w:pPr>
        <w:ind w:left="1086" w:hanging="360"/>
      </w:pPr>
    </w:lvl>
    <w:lvl w:ilvl="2" w:tplc="0415001B" w:tentative="1">
      <w:start w:val="1"/>
      <w:numFmt w:val="lowerRoman"/>
      <w:lvlText w:val="%3."/>
      <w:lvlJc w:val="right"/>
      <w:pPr>
        <w:ind w:left="1806" w:hanging="180"/>
      </w:pPr>
    </w:lvl>
    <w:lvl w:ilvl="3" w:tplc="0415000F" w:tentative="1">
      <w:start w:val="1"/>
      <w:numFmt w:val="decimal"/>
      <w:lvlText w:val="%4."/>
      <w:lvlJc w:val="left"/>
      <w:pPr>
        <w:ind w:left="2526" w:hanging="360"/>
      </w:pPr>
    </w:lvl>
    <w:lvl w:ilvl="4" w:tplc="04150019" w:tentative="1">
      <w:start w:val="1"/>
      <w:numFmt w:val="lowerLetter"/>
      <w:lvlText w:val="%5."/>
      <w:lvlJc w:val="left"/>
      <w:pPr>
        <w:ind w:left="3246" w:hanging="360"/>
      </w:pPr>
    </w:lvl>
    <w:lvl w:ilvl="5" w:tplc="0415001B" w:tentative="1">
      <w:start w:val="1"/>
      <w:numFmt w:val="lowerRoman"/>
      <w:lvlText w:val="%6."/>
      <w:lvlJc w:val="right"/>
      <w:pPr>
        <w:ind w:left="3966" w:hanging="180"/>
      </w:pPr>
    </w:lvl>
    <w:lvl w:ilvl="6" w:tplc="0415000F" w:tentative="1">
      <w:start w:val="1"/>
      <w:numFmt w:val="decimal"/>
      <w:lvlText w:val="%7."/>
      <w:lvlJc w:val="left"/>
      <w:pPr>
        <w:ind w:left="4686" w:hanging="360"/>
      </w:pPr>
    </w:lvl>
    <w:lvl w:ilvl="7" w:tplc="04150019" w:tentative="1">
      <w:start w:val="1"/>
      <w:numFmt w:val="lowerLetter"/>
      <w:lvlText w:val="%8."/>
      <w:lvlJc w:val="left"/>
      <w:pPr>
        <w:ind w:left="5406" w:hanging="360"/>
      </w:pPr>
    </w:lvl>
    <w:lvl w:ilvl="8" w:tplc="0415001B" w:tentative="1">
      <w:start w:val="1"/>
      <w:numFmt w:val="lowerRoman"/>
      <w:lvlText w:val="%9."/>
      <w:lvlJc w:val="right"/>
      <w:pPr>
        <w:ind w:left="6126" w:hanging="180"/>
      </w:pPr>
    </w:lvl>
  </w:abstractNum>
  <w:abstractNum w:abstractNumId="24">
    <w:nsid w:val="7905138B"/>
    <w:multiLevelType w:val="hybridMultilevel"/>
    <w:tmpl w:val="C6B2220C"/>
    <w:lvl w:ilvl="0" w:tplc="DDFA7696">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nsid w:val="7D3D5AB7"/>
    <w:multiLevelType w:val="hybridMultilevel"/>
    <w:tmpl w:val="4F3E849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8"/>
  </w:num>
  <w:num w:numId="2">
    <w:abstractNumId w:val="21"/>
  </w:num>
  <w:num w:numId="3">
    <w:abstractNumId w:val="23"/>
  </w:num>
  <w:num w:numId="4">
    <w:abstractNumId w:val="19"/>
  </w:num>
  <w:num w:numId="5">
    <w:abstractNumId w:val="8"/>
  </w:num>
  <w:num w:numId="6">
    <w:abstractNumId w:val="4"/>
  </w:num>
  <w:num w:numId="7">
    <w:abstractNumId w:val="15"/>
  </w:num>
  <w:num w:numId="8">
    <w:abstractNumId w:val="3"/>
  </w:num>
  <w:num w:numId="9">
    <w:abstractNumId w:val="22"/>
  </w:num>
  <w:num w:numId="10">
    <w:abstractNumId w:val="12"/>
  </w:num>
  <w:num w:numId="11">
    <w:abstractNumId w:val="14"/>
  </w:num>
  <w:num w:numId="12">
    <w:abstractNumId w:val="16"/>
  </w:num>
  <w:num w:numId="13">
    <w:abstractNumId w:val="9"/>
  </w:num>
  <w:num w:numId="14">
    <w:abstractNumId w:val="0"/>
  </w:num>
  <w:num w:numId="15">
    <w:abstractNumId w:val="1"/>
  </w:num>
  <w:num w:numId="16">
    <w:abstractNumId w:val="20"/>
  </w:num>
  <w:num w:numId="17">
    <w:abstractNumId w:val="10"/>
  </w:num>
  <w:num w:numId="18">
    <w:abstractNumId w:val="7"/>
  </w:num>
  <w:num w:numId="19">
    <w:abstractNumId w:val="5"/>
  </w:num>
  <w:num w:numId="2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4"/>
  </w:num>
  <w:num w:numId="22">
    <w:abstractNumId w:val="13"/>
  </w:num>
  <w:num w:numId="23">
    <w:abstractNumId w:val="2"/>
  </w:num>
  <w:num w:numId="24">
    <w:abstractNumId w:val="6"/>
  </w:num>
  <w:num w:numId="25">
    <w:abstractNumId w:val="11"/>
  </w:num>
  <w:num w:numId="26">
    <w:abstractNumId w:val="17"/>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132"/>
    <w:rsid w:val="00004D8D"/>
    <w:rsid w:val="0001110A"/>
    <w:rsid w:val="000147AC"/>
    <w:rsid w:val="00014CA3"/>
    <w:rsid w:val="0001655A"/>
    <w:rsid w:val="00035A2F"/>
    <w:rsid w:val="00037907"/>
    <w:rsid w:val="0004189D"/>
    <w:rsid w:val="000426EF"/>
    <w:rsid w:val="00047C8F"/>
    <w:rsid w:val="0005324D"/>
    <w:rsid w:val="000532CE"/>
    <w:rsid w:val="00055B65"/>
    <w:rsid w:val="00063650"/>
    <w:rsid w:val="0007558B"/>
    <w:rsid w:val="00080ACE"/>
    <w:rsid w:val="00085773"/>
    <w:rsid w:val="000916FC"/>
    <w:rsid w:val="000926DA"/>
    <w:rsid w:val="00094C0A"/>
    <w:rsid w:val="000B1CBA"/>
    <w:rsid w:val="000B2204"/>
    <w:rsid w:val="000B7E2D"/>
    <w:rsid w:val="000D5683"/>
    <w:rsid w:val="000D74D6"/>
    <w:rsid w:val="000E57AC"/>
    <w:rsid w:val="000F251C"/>
    <w:rsid w:val="000F4415"/>
    <w:rsid w:val="000F6B70"/>
    <w:rsid w:val="000F7D1E"/>
    <w:rsid w:val="000F7D2B"/>
    <w:rsid w:val="00105E16"/>
    <w:rsid w:val="00107F14"/>
    <w:rsid w:val="001141E3"/>
    <w:rsid w:val="00121149"/>
    <w:rsid w:val="00123B3B"/>
    <w:rsid w:val="00144072"/>
    <w:rsid w:val="00144DDD"/>
    <w:rsid w:val="00146FF1"/>
    <w:rsid w:val="0015484E"/>
    <w:rsid w:val="0015705F"/>
    <w:rsid w:val="0017051F"/>
    <w:rsid w:val="0017113D"/>
    <w:rsid w:val="00177D90"/>
    <w:rsid w:val="00187CBB"/>
    <w:rsid w:val="00191F6C"/>
    <w:rsid w:val="001A6232"/>
    <w:rsid w:val="001B3761"/>
    <w:rsid w:val="001C1DE3"/>
    <w:rsid w:val="001C22C3"/>
    <w:rsid w:val="001C3195"/>
    <w:rsid w:val="001C5CC1"/>
    <w:rsid w:val="001D52EB"/>
    <w:rsid w:val="001D6CDB"/>
    <w:rsid w:val="001D736D"/>
    <w:rsid w:val="001E2E14"/>
    <w:rsid w:val="001E406F"/>
    <w:rsid w:val="001F0B6E"/>
    <w:rsid w:val="00201C04"/>
    <w:rsid w:val="00207DBE"/>
    <w:rsid w:val="002123DD"/>
    <w:rsid w:val="0021474E"/>
    <w:rsid w:val="00214EB8"/>
    <w:rsid w:val="00216D3E"/>
    <w:rsid w:val="0022072B"/>
    <w:rsid w:val="002220CA"/>
    <w:rsid w:val="0022723F"/>
    <w:rsid w:val="00253D3B"/>
    <w:rsid w:val="002640D1"/>
    <w:rsid w:val="00267A55"/>
    <w:rsid w:val="00276EE5"/>
    <w:rsid w:val="0028448F"/>
    <w:rsid w:val="002866CD"/>
    <w:rsid w:val="002928DA"/>
    <w:rsid w:val="002A0880"/>
    <w:rsid w:val="002B11C5"/>
    <w:rsid w:val="002B2440"/>
    <w:rsid w:val="002B32CF"/>
    <w:rsid w:val="002B5E2A"/>
    <w:rsid w:val="002C156D"/>
    <w:rsid w:val="002C4B63"/>
    <w:rsid w:val="002D445E"/>
    <w:rsid w:val="002E3F35"/>
    <w:rsid w:val="002E5385"/>
    <w:rsid w:val="002F4D11"/>
    <w:rsid w:val="002F619F"/>
    <w:rsid w:val="002F7AE4"/>
    <w:rsid w:val="00306E1F"/>
    <w:rsid w:val="00311A8A"/>
    <w:rsid w:val="003145FB"/>
    <w:rsid w:val="00317397"/>
    <w:rsid w:val="00323661"/>
    <w:rsid w:val="00326BF8"/>
    <w:rsid w:val="00332000"/>
    <w:rsid w:val="00333C34"/>
    <w:rsid w:val="00344BDD"/>
    <w:rsid w:val="003557DD"/>
    <w:rsid w:val="003566C8"/>
    <w:rsid w:val="0035670D"/>
    <w:rsid w:val="00360A3D"/>
    <w:rsid w:val="0036375A"/>
    <w:rsid w:val="00364C70"/>
    <w:rsid w:val="00382D75"/>
    <w:rsid w:val="003851B4"/>
    <w:rsid w:val="00386488"/>
    <w:rsid w:val="003866EC"/>
    <w:rsid w:val="0039295C"/>
    <w:rsid w:val="003945B7"/>
    <w:rsid w:val="003A009B"/>
    <w:rsid w:val="003B0A2F"/>
    <w:rsid w:val="003C4D17"/>
    <w:rsid w:val="003C70B5"/>
    <w:rsid w:val="003D1626"/>
    <w:rsid w:val="003E1B61"/>
    <w:rsid w:val="003E5322"/>
    <w:rsid w:val="003F07D8"/>
    <w:rsid w:val="003F3CEF"/>
    <w:rsid w:val="00411F37"/>
    <w:rsid w:val="00415F43"/>
    <w:rsid w:val="004244B6"/>
    <w:rsid w:val="004256DA"/>
    <w:rsid w:val="004305DD"/>
    <w:rsid w:val="0043549C"/>
    <w:rsid w:val="00436FCD"/>
    <w:rsid w:val="0044069F"/>
    <w:rsid w:val="00441AD5"/>
    <w:rsid w:val="00451026"/>
    <w:rsid w:val="0047123C"/>
    <w:rsid w:val="00474D6D"/>
    <w:rsid w:val="004765F3"/>
    <w:rsid w:val="004769EF"/>
    <w:rsid w:val="00482807"/>
    <w:rsid w:val="0048436F"/>
    <w:rsid w:val="00495AAC"/>
    <w:rsid w:val="004974F5"/>
    <w:rsid w:val="004A564F"/>
    <w:rsid w:val="004A7656"/>
    <w:rsid w:val="004B001F"/>
    <w:rsid w:val="004B6A4B"/>
    <w:rsid w:val="004C281A"/>
    <w:rsid w:val="004C4A8B"/>
    <w:rsid w:val="004D2338"/>
    <w:rsid w:val="004D266C"/>
    <w:rsid w:val="004D2B57"/>
    <w:rsid w:val="004D3251"/>
    <w:rsid w:val="004E14B8"/>
    <w:rsid w:val="004F23FB"/>
    <w:rsid w:val="00504A0C"/>
    <w:rsid w:val="00510EAA"/>
    <w:rsid w:val="00511B8E"/>
    <w:rsid w:val="005137CB"/>
    <w:rsid w:val="00516BB0"/>
    <w:rsid w:val="0052107A"/>
    <w:rsid w:val="0053203E"/>
    <w:rsid w:val="00532C43"/>
    <w:rsid w:val="00535764"/>
    <w:rsid w:val="00540B93"/>
    <w:rsid w:val="00541E13"/>
    <w:rsid w:val="0056238C"/>
    <w:rsid w:val="00564A13"/>
    <w:rsid w:val="00577894"/>
    <w:rsid w:val="00583ADA"/>
    <w:rsid w:val="00584260"/>
    <w:rsid w:val="0058592C"/>
    <w:rsid w:val="005932EF"/>
    <w:rsid w:val="00596663"/>
    <w:rsid w:val="005A02FD"/>
    <w:rsid w:val="005A1B44"/>
    <w:rsid w:val="005A2440"/>
    <w:rsid w:val="005A2FF3"/>
    <w:rsid w:val="005A7C7C"/>
    <w:rsid w:val="005B5859"/>
    <w:rsid w:val="005C1AC6"/>
    <w:rsid w:val="005D46B4"/>
    <w:rsid w:val="005F0BF9"/>
    <w:rsid w:val="005F2216"/>
    <w:rsid w:val="00611A63"/>
    <w:rsid w:val="00613713"/>
    <w:rsid w:val="00615DDA"/>
    <w:rsid w:val="006168A2"/>
    <w:rsid w:val="00617ECF"/>
    <w:rsid w:val="00626630"/>
    <w:rsid w:val="006315B9"/>
    <w:rsid w:val="006315CD"/>
    <w:rsid w:val="006346B7"/>
    <w:rsid w:val="006469F7"/>
    <w:rsid w:val="00646D0A"/>
    <w:rsid w:val="00647146"/>
    <w:rsid w:val="00652505"/>
    <w:rsid w:val="00662AB3"/>
    <w:rsid w:val="00663540"/>
    <w:rsid w:val="00664960"/>
    <w:rsid w:val="00670555"/>
    <w:rsid w:val="00672A0B"/>
    <w:rsid w:val="00676FBC"/>
    <w:rsid w:val="00680937"/>
    <w:rsid w:val="00680DC0"/>
    <w:rsid w:val="006865C8"/>
    <w:rsid w:val="006905A9"/>
    <w:rsid w:val="00693ED8"/>
    <w:rsid w:val="00693FFC"/>
    <w:rsid w:val="00696D43"/>
    <w:rsid w:val="006A1B33"/>
    <w:rsid w:val="006A7133"/>
    <w:rsid w:val="006B3EE0"/>
    <w:rsid w:val="006B4C93"/>
    <w:rsid w:val="006C31D9"/>
    <w:rsid w:val="006D3A91"/>
    <w:rsid w:val="006D5896"/>
    <w:rsid w:val="0070130C"/>
    <w:rsid w:val="00705342"/>
    <w:rsid w:val="007063C4"/>
    <w:rsid w:val="007235E1"/>
    <w:rsid w:val="00732536"/>
    <w:rsid w:val="00737E66"/>
    <w:rsid w:val="00740AB3"/>
    <w:rsid w:val="00742F8D"/>
    <w:rsid w:val="00752921"/>
    <w:rsid w:val="007545B7"/>
    <w:rsid w:val="00757D60"/>
    <w:rsid w:val="00760801"/>
    <w:rsid w:val="00760BE1"/>
    <w:rsid w:val="00767A8D"/>
    <w:rsid w:val="00787DF5"/>
    <w:rsid w:val="00793BE6"/>
    <w:rsid w:val="007A33B2"/>
    <w:rsid w:val="007A4BFD"/>
    <w:rsid w:val="007C641D"/>
    <w:rsid w:val="007D36A5"/>
    <w:rsid w:val="007D40A4"/>
    <w:rsid w:val="007E2F8B"/>
    <w:rsid w:val="007F0105"/>
    <w:rsid w:val="007F1907"/>
    <w:rsid w:val="007F7176"/>
    <w:rsid w:val="008007C8"/>
    <w:rsid w:val="00804ED8"/>
    <w:rsid w:val="00807FC7"/>
    <w:rsid w:val="00815029"/>
    <w:rsid w:val="00823C1D"/>
    <w:rsid w:val="00827A7C"/>
    <w:rsid w:val="00835850"/>
    <w:rsid w:val="008405E9"/>
    <w:rsid w:val="0084079A"/>
    <w:rsid w:val="008437B2"/>
    <w:rsid w:val="00856ED7"/>
    <w:rsid w:val="00872014"/>
    <w:rsid w:val="008731C1"/>
    <w:rsid w:val="008814D2"/>
    <w:rsid w:val="00896224"/>
    <w:rsid w:val="008A18EB"/>
    <w:rsid w:val="008A2940"/>
    <w:rsid w:val="008A358D"/>
    <w:rsid w:val="008A5E9F"/>
    <w:rsid w:val="008A6D9F"/>
    <w:rsid w:val="008B7B70"/>
    <w:rsid w:val="008C2361"/>
    <w:rsid w:val="008C6E86"/>
    <w:rsid w:val="008D01CA"/>
    <w:rsid w:val="008D5958"/>
    <w:rsid w:val="008E0A52"/>
    <w:rsid w:val="008E3D20"/>
    <w:rsid w:val="008E4D99"/>
    <w:rsid w:val="008F0F49"/>
    <w:rsid w:val="008F14BA"/>
    <w:rsid w:val="00901448"/>
    <w:rsid w:val="0090292D"/>
    <w:rsid w:val="009029A2"/>
    <w:rsid w:val="00913D50"/>
    <w:rsid w:val="00916331"/>
    <w:rsid w:val="00923B38"/>
    <w:rsid w:val="009250AE"/>
    <w:rsid w:val="00925F74"/>
    <w:rsid w:val="00933DC5"/>
    <w:rsid w:val="0093513A"/>
    <w:rsid w:val="00940B19"/>
    <w:rsid w:val="00940E0E"/>
    <w:rsid w:val="009429D8"/>
    <w:rsid w:val="00942DAD"/>
    <w:rsid w:val="00942DE2"/>
    <w:rsid w:val="0094643A"/>
    <w:rsid w:val="00950E5C"/>
    <w:rsid w:val="0096206B"/>
    <w:rsid w:val="00970981"/>
    <w:rsid w:val="009738FA"/>
    <w:rsid w:val="00976D6C"/>
    <w:rsid w:val="00981528"/>
    <w:rsid w:val="009838C6"/>
    <w:rsid w:val="00984C23"/>
    <w:rsid w:val="0098753C"/>
    <w:rsid w:val="0099452C"/>
    <w:rsid w:val="009A0366"/>
    <w:rsid w:val="009A6D07"/>
    <w:rsid w:val="009C3AD7"/>
    <w:rsid w:val="009C46CD"/>
    <w:rsid w:val="009D20F0"/>
    <w:rsid w:val="009D2DEC"/>
    <w:rsid w:val="009F1132"/>
    <w:rsid w:val="009F3364"/>
    <w:rsid w:val="00A100BC"/>
    <w:rsid w:val="00A160B5"/>
    <w:rsid w:val="00A17C57"/>
    <w:rsid w:val="00A23E35"/>
    <w:rsid w:val="00A3098D"/>
    <w:rsid w:val="00A31BD5"/>
    <w:rsid w:val="00A35D9B"/>
    <w:rsid w:val="00A37235"/>
    <w:rsid w:val="00A43C17"/>
    <w:rsid w:val="00A56132"/>
    <w:rsid w:val="00A6321A"/>
    <w:rsid w:val="00A654E6"/>
    <w:rsid w:val="00A6575A"/>
    <w:rsid w:val="00A7113E"/>
    <w:rsid w:val="00A7225A"/>
    <w:rsid w:val="00A83F71"/>
    <w:rsid w:val="00A87C28"/>
    <w:rsid w:val="00A90EB4"/>
    <w:rsid w:val="00AB3736"/>
    <w:rsid w:val="00AC4C96"/>
    <w:rsid w:val="00AE51A5"/>
    <w:rsid w:val="00AE7BFC"/>
    <w:rsid w:val="00AF14EB"/>
    <w:rsid w:val="00B06055"/>
    <w:rsid w:val="00B10A52"/>
    <w:rsid w:val="00B11798"/>
    <w:rsid w:val="00B151F2"/>
    <w:rsid w:val="00B20E58"/>
    <w:rsid w:val="00B2143C"/>
    <w:rsid w:val="00B228D9"/>
    <w:rsid w:val="00B3384C"/>
    <w:rsid w:val="00B34442"/>
    <w:rsid w:val="00B35AB5"/>
    <w:rsid w:val="00B4009C"/>
    <w:rsid w:val="00B611E5"/>
    <w:rsid w:val="00B61443"/>
    <w:rsid w:val="00B63EF9"/>
    <w:rsid w:val="00B652B1"/>
    <w:rsid w:val="00B65FB0"/>
    <w:rsid w:val="00B67853"/>
    <w:rsid w:val="00B710FF"/>
    <w:rsid w:val="00B73A0F"/>
    <w:rsid w:val="00B75F19"/>
    <w:rsid w:val="00B84BE7"/>
    <w:rsid w:val="00BA1215"/>
    <w:rsid w:val="00BA2FCB"/>
    <w:rsid w:val="00BA4655"/>
    <w:rsid w:val="00BC7AB7"/>
    <w:rsid w:val="00BD540F"/>
    <w:rsid w:val="00BE162C"/>
    <w:rsid w:val="00BE2768"/>
    <w:rsid w:val="00BE6039"/>
    <w:rsid w:val="00BE74D2"/>
    <w:rsid w:val="00BF0CF8"/>
    <w:rsid w:val="00BF2E89"/>
    <w:rsid w:val="00BF3DE3"/>
    <w:rsid w:val="00C018F3"/>
    <w:rsid w:val="00C11123"/>
    <w:rsid w:val="00C11C18"/>
    <w:rsid w:val="00C12E27"/>
    <w:rsid w:val="00C145B3"/>
    <w:rsid w:val="00C36384"/>
    <w:rsid w:val="00C3798B"/>
    <w:rsid w:val="00C37C3C"/>
    <w:rsid w:val="00C43914"/>
    <w:rsid w:val="00C47F85"/>
    <w:rsid w:val="00C5123C"/>
    <w:rsid w:val="00C54948"/>
    <w:rsid w:val="00C638FF"/>
    <w:rsid w:val="00C746FD"/>
    <w:rsid w:val="00C866F5"/>
    <w:rsid w:val="00C942AB"/>
    <w:rsid w:val="00C95B58"/>
    <w:rsid w:val="00C96C52"/>
    <w:rsid w:val="00CA5816"/>
    <w:rsid w:val="00CA7843"/>
    <w:rsid w:val="00CB04A6"/>
    <w:rsid w:val="00CB26BE"/>
    <w:rsid w:val="00CE1763"/>
    <w:rsid w:val="00CE2F36"/>
    <w:rsid w:val="00CE6CC4"/>
    <w:rsid w:val="00CF1E58"/>
    <w:rsid w:val="00D0035C"/>
    <w:rsid w:val="00D05079"/>
    <w:rsid w:val="00D07EB5"/>
    <w:rsid w:val="00D33BB8"/>
    <w:rsid w:val="00D41947"/>
    <w:rsid w:val="00D44D3F"/>
    <w:rsid w:val="00D716F0"/>
    <w:rsid w:val="00D80898"/>
    <w:rsid w:val="00D8299A"/>
    <w:rsid w:val="00D83544"/>
    <w:rsid w:val="00D93E6D"/>
    <w:rsid w:val="00DA4718"/>
    <w:rsid w:val="00DA494A"/>
    <w:rsid w:val="00DA5AE6"/>
    <w:rsid w:val="00DA6B45"/>
    <w:rsid w:val="00DB281E"/>
    <w:rsid w:val="00DB7E99"/>
    <w:rsid w:val="00DB7F66"/>
    <w:rsid w:val="00DB7F7D"/>
    <w:rsid w:val="00DC3AD7"/>
    <w:rsid w:val="00DD59DF"/>
    <w:rsid w:val="00DE4061"/>
    <w:rsid w:val="00DF23C5"/>
    <w:rsid w:val="00E06162"/>
    <w:rsid w:val="00E06484"/>
    <w:rsid w:val="00E145CB"/>
    <w:rsid w:val="00E225BE"/>
    <w:rsid w:val="00E22BFA"/>
    <w:rsid w:val="00E30CD3"/>
    <w:rsid w:val="00E55E74"/>
    <w:rsid w:val="00E55F6C"/>
    <w:rsid w:val="00E56371"/>
    <w:rsid w:val="00E62AD9"/>
    <w:rsid w:val="00E65D72"/>
    <w:rsid w:val="00E669FF"/>
    <w:rsid w:val="00E6759F"/>
    <w:rsid w:val="00E72F9B"/>
    <w:rsid w:val="00E855C3"/>
    <w:rsid w:val="00EA17C1"/>
    <w:rsid w:val="00EA2EC4"/>
    <w:rsid w:val="00EA70B9"/>
    <w:rsid w:val="00EB0303"/>
    <w:rsid w:val="00EB43EE"/>
    <w:rsid w:val="00EC242A"/>
    <w:rsid w:val="00EC76CF"/>
    <w:rsid w:val="00EE65E9"/>
    <w:rsid w:val="00EF116B"/>
    <w:rsid w:val="00EF4290"/>
    <w:rsid w:val="00F05DC8"/>
    <w:rsid w:val="00F1029B"/>
    <w:rsid w:val="00F12478"/>
    <w:rsid w:val="00F24E89"/>
    <w:rsid w:val="00F31478"/>
    <w:rsid w:val="00F3299E"/>
    <w:rsid w:val="00F42773"/>
    <w:rsid w:val="00F65838"/>
    <w:rsid w:val="00F67A59"/>
    <w:rsid w:val="00F76DE4"/>
    <w:rsid w:val="00F8159F"/>
    <w:rsid w:val="00F83565"/>
    <w:rsid w:val="00F83A3D"/>
    <w:rsid w:val="00FA1998"/>
    <w:rsid w:val="00FA3C74"/>
    <w:rsid w:val="00FB1E8C"/>
    <w:rsid w:val="00FB206E"/>
    <w:rsid w:val="00FB261E"/>
    <w:rsid w:val="00FB34B2"/>
    <w:rsid w:val="00FB3DDA"/>
    <w:rsid w:val="00FC1631"/>
    <w:rsid w:val="00FD0CE3"/>
    <w:rsid w:val="00FD0CEB"/>
    <w:rsid w:val="00FD4E3C"/>
    <w:rsid w:val="00FD7B49"/>
    <w:rsid w:val="00FE1DFD"/>
    <w:rsid w:val="00FE3478"/>
    <w:rsid w:val="00FE546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E509AF-BBCD-47C5-BB35-697E4C93A3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81502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qFormat/>
    <w:rsid w:val="00815029"/>
    <w:pPr>
      <w:keepNext/>
      <w:keepLines/>
      <w:spacing w:before="480"/>
      <w:outlineLvl w:val="0"/>
    </w:pPr>
    <w:rPr>
      <w:rFonts w:ascii="Cambria" w:hAnsi="Cambria"/>
      <w:b/>
      <w:bCs/>
      <w:color w:val="365F91"/>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815029"/>
    <w:rPr>
      <w:rFonts w:ascii="Cambria" w:eastAsia="Times New Roman" w:hAnsi="Cambria" w:cs="Times New Roman"/>
      <w:b/>
      <w:bCs/>
      <w:color w:val="365F91"/>
      <w:sz w:val="28"/>
      <w:szCs w:val="28"/>
      <w:lang w:eastAsia="pl-PL"/>
    </w:rPr>
  </w:style>
  <w:style w:type="paragraph" w:styleId="Bezodstpw">
    <w:name w:val="No Spacing"/>
    <w:uiPriority w:val="1"/>
    <w:qFormat/>
    <w:rsid w:val="00815029"/>
    <w:pPr>
      <w:spacing w:after="0" w:line="240" w:lineRule="auto"/>
    </w:pPr>
    <w:rPr>
      <w:rFonts w:ascii="Calibri" w:eastAsia="Calibri" w:hAnsi="Calibri" w:cs="Times New Roman"/>
    </w:rPr>
  </w:style>
  <w:style w:type="paragraph" w:customStyle="1" w:styleId="Default">
    <w:name w:val="Default"/>
    <w:rsid w:val="009029A2"/>
    <w:pPr>
      <w:autoSpaceDE w:val="0"/>
      <w:autoSpaceDN w:val="0"/>
      <w:adjustRightInd w:val="0"/>
      <w:spacing w:after="0" w:line="240" w:lineRule="auto"/>
    </w:pPr>
    <w:rPr>
      <w:rFonts w:ascii="Times New Roman" w:hAnsi="Times New Roman" w:cs="Times New Roman"/>
      <w:color w:val="000000"/>
      <w:sz w:val="24"/>
      <w:szCs w:val="24"/>
    </w:rPr>
  </w:style>
  <w:style w:type="paragraph" w:styleId="Akapitzlist">
    <w:name w:val="List Paragraph"/>
    <w:basedOn w:val="Normalny"/>
    <w:uiPriority w:val="34"/>
    <w:qFormat/>
    <w:rsid w:val="009029A2"/>
    <w:pPr>
      <w:ind w:left="720"/>
      <w:contextualSpacing/>
    </w:pPr>
    <w:rPr>
      <w:sz w:val="20"/>
      <w:szCs w:val="20"/>
    </w:rPr>
  </w:style>
  <w:style w:type="paragraph" w:styleId="Nagwek">
    <w:name w:val="header"/>
    <w:basedOn w:val="Normalny"/>
    <w:link w:val="NagwekZnak"/>
    <w:uiPriority w:val="99"/>
    <w:unhideWhenUsed/>
    <w:rsid w:val="0070130C"/>
    <w:pPr>
      <w:tabs>
        <w:tab w:val="center" w:pos="4536"/>
        <w:tab w:val="right" w:pos="9072"/>
      </w:tabs>
    </w:pPr>
  </w:style>
  <w:style w:type="character" w:customStyle="1" w:styleId="NagwekZnak">
    <w:name w:val="Nagłówek Znak"/>
    <w:basedOn w:val="Domylnaczcionkaakapitu"/>
    <w:link w:val="Nagwek"/>
    <w:uiPriority w:val="99"/>
    <w:rsid w:val="0070130C"/>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70130C"/>
    <w:pPr>
      <w:tabs>
        <w:tab w:val="center" w:pos="4536"/>
        <w:tab w:val="right" w:pos="9072"/>
      </w:tabs>
    </w:pPr>
  </w:style>
  <w:style w:type="character" w:customStyle="1" w:styleId="StopkaZnak">
    <w:name w:val="Stopka Znak"/>
    <w:basedOn w:val="Domylnaczcionkaakapitu"/>
    <w:link w:val="Stopka"/>
    <w:uiPriority w:val="99"/>
    <w:rsid w:val="0070130C"/>
    <w:rPr>
      <w:rFonts w:ascii="Times New Roman" w:eastAsia="Times New Roman" w:hAnsi="Times New Roman" w:cs="Times New Roman"/>
      <w:sz w:val="24"/>
      <w:szCs w:val="24"/>
      <w:lang w:eastAsia="pl-PL"/>
    </w:rPr>
  </w:style>
  <w:style w:type="paragraph" w:customStyle="1" w:styleId="Standard">
    <w:name w:val="Standard"/>
    <w:rsid w:val="003866EC"/>
    <w:pPr>
      <w:widowControl w:val="0"/>
      <w:suppressAutoHyphens/>
      <w:autoSpaceDN w:val="0"/>
      <w:spacing w:after="0" w:line="240" w:lineRule="auto"/>
    </w:pPr>
    <w:rPr>
      <w:rFonts w:ascii="Times New Roman" w:eastAsia="SimSun" w:hAnsi="Times New Roman" w:cs="Mangal"/>
      <w:kern w:val="3"/>
      <w:sz w:val="24"/>
      <w:szCs w:val="24"/>
      <w:lang w:eastAsia="zh-CN" w:bidi="hi-IN"/>
    </w:rPr>
  </w:style>
  <w:style w:type="paragraph" w:styleId="Tekstprzypisukocowego">
    <w:name w:val="endnote text"/>
    <w:basedOn w:val="Normalny"/>
    <w:link w:val="TekstprzypisukocowegoZnak"/>
    <w:uiPriority w:val="99"/>
    <w:semiHidden/>
    <w:unhideWhenUsed/>
    <w:rsid w:val="007F1907"/>
    <w:rPr>
      <w:sz w:val="20"/>
      <w:szCs w:val="20"/>
    </w:rPr>
  </w:style>
  <w:style w:type="character" w:customStyle="1" w:styleId="TekstprzypisukocowegoZnak">
    <w:name w:val="Tekst przypisu końcowego Znak"/>
    <w:basedOn w:val="Domylnaczcionkaakapitu"/>
    <w:link w:val="Tekstprzypisukocowego"/>
    <w:uiPriority w:val="99"/>
    <w:semiHidden/>
    <w:rsid w:val="007F1907"/>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7F1907"/>
    <w:rPr>
      <w:vertAlign w:val="superscript"/>
    </w:rPr>
  </w:style>
  <w:style w:type="character" w:styleId="Odwoaniedokomentarza">
    <w:name w:val="annotation reference"/>
    <w:basedOn w:val="Domylnaczcionkaakapitu"/>
    <w:uiPriority w:val="99"/>
    <w:semiHidden/>
    <w:unhideWhenUsed/>
    <w:rsid w:val="00364C70"/>
    <w:rPr>
      <w:sz w:val="16"/>
      <w:szCs w:val="16"/>
    </w:rPr>
  </w:style>
  <w:style w:type="paragraph" w:styleId="Tekstkomentarza">
    <w:name w:val="annotation text"/>
    <w:basedOn w:val="Normalny"/>
    <w:link w:val="TekstkomentarzaZnak"/>
    <w:uiPriority w:val="99"/>
    <w:semiHidden/>
    <w:unhideWhenUsed/>
    <w:rsid w:val="00364C70"/>
    <w:rPr>
      <w:sz w:val="20"/>
      <w:szCs w:val="20"/>
    </w:rPr>
  </w:style>
  <w:style w:type="character" w:customStyle="1" w:styleId="TekstkomentarzaZnak">
    <w:name w:val="Tekst komentarza Znak"/>
    <w:basedOn w:val="Domylnaczcionkaakapitu"/>
    <w:link w:val="Tekstkomentarza"/>
    <w:uiPriority w:val="99"/>
    <w:semiHidden/>
    <w:rsid w:val="00364C70"/>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364C70"/>
    <w:rPr>
      <w:b/>
      <w:bCs/>
    </w:rPr>
  </w:style>
  <w:style w:type="character" w:customStyle="1" w:styleId="TematkomentarzaZnak">
    <w:name w:val="Temat komentarza Znak"/>
    <w:basedOn w:val="TekstkomentarzaZnak"/>
    <w:link w:val="Tematkomentarza"/>
    <w:uiPriority w:val="99"/>
    <w:semiHidden/>
    <w:rsid w:val="00364C70"/>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364C70"/>
    <w:rPr>
      <w:rFonts w:ascii="Segoe UI" w:hAnsi="Segoe UI" w:cs="Segoe UI"/>
      <w:sz w:val="18"/>
      <w:szCs w:val="18"/>
    </w:rPr>
  </w:style>
  <w:style w:type="character" w:customStyle="1" w:styleId="TekstdymkaZnak">
    <w:name w:val="Tekst dymka Znak"/>
    <w:basedOn w:val="Domylnaczcionkaakapitu"/>
    <w:link w:val="Tekstdymka"/>
    <w:uiPriority w:val="99"/>
    <w:semiHidden/>
    <w:rsid w:val="00364C70"/>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85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A13D0-84FD-460E-A521-DABB7D4600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2559</TotalTime>
  <Pages>15</Pages>
  <Words>5066</Words>
  <Characters>30401</Characters>
  <Application>Microsoft Office Word</Application>
  <DocSecurity>0</DocSecurity>
  <Lines>253</Lines>
  <Paragraphs>70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35397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j.skierkowska</dc:creator>
  <cp:keywords/>
  <dc:description/>
  <cp:lastModifiedBy>j.skierkowska</cp:lastModifiedBy>
  <cp:revision>321</cp:revision>
  <cp:lastPrinted>2016-11-29T13:04:00Z</cp:lastPrinted>
  <dcterms:created xsi:type="dcterms:W3CDTF">2016-09-13T09:59:00Z</dcterms:created>
  <dcterms:modified xsi:type="dcterms:W3CDTF">2016-11-29T13:04:00Z</dcterms:modified>
</cp:coreProperties>
</file>