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29" w:rsidRDefault="008E0A52" w:rsidP="00815029">
      <w:r>
        <w:t>OR.0002.10</w:t>
      </w:r>
      <w:r w:rsidR="00815029">
        <w:t xml:space="preserve">.2016  </w:t>
      </w:r>
    </w:p>
    <w:p w:rsidR="00815029" w:rsidRDefault="00815029" w:rsidP="00815029">
      <w:pPr>
        <w:pStyle w:val="Nagwek1"/>
        <w:spacing w:before="0"/>
        <w:rPr>
          <w:rFonts w:ascii="Times New Roman" w:hAnsi="Times New Roman"/>
          <w:color w:val="auto"/>
          <w:sz w:val="20"/>
          <w:szCs w:val="20"/>
        </w:rPr>
      </w:pPr>
    </w:p>
    <w:p w:rsidR="00815029" w:rsidRDefault="00815029" w:rsidP="00815029">
      <w:pPr>
        <w:pStyle w:val="Nagwek1"/>
        <w:spacing w:before="0"/>
        <w:jc w:val="center"/>
        <w:rPr>
          <w:rFonts w:ascii="Times New Roman" w:hAnsi="Times New Roman"/>
          <w:color w:val="auto"/>
        </w:rPr>
      </w:pPr>
      <w:r>
        <w:rPr>
          <w:rFonts w:ascii="Times New Roman" w:hAnsi="Times New Roman"/>
          <w:color w:val="auto"/>
        </w:rPr>
        <w:t>PROTOKÓŁ NR  XXV</w:t>
      </w:r>
      <w:r w:rsidR="008E0A52">
        <w:rPr>
          <w:rFonts w:ascii="Times New Roman" w:hAnsi="Times New Roman"/>
          <w:color w:val="auto"/>
        </w:rPr>
        <w:t>I</w:t>
      </w:r>
      <w:r>
        <w:rPr>
          <w:rFonts w:ascii="Times New Roman" w:hAnsi="Times New Roman"/>
          <w:color w:val="auto"/>
        </w:rPr>
        <w:t>/2016</w:t>
      </w:r>
    </w:p>
    <w:p w:rsidR="00815029" w:rsidRDefault="00815029" w:rsidP="00815029">
      <w:pPr>
        <w:jc w:val="center"/>
        <w:rPr>
          <w:b/>
        </w:rPr>
      </w:pPr>
      <w:r>
        <w:rPr>
          <w:b/>
        </w:rPr>
        <w:t>z przebiegu obrad XXV</w:t>
      </w:r>
      <w:r w:rsidR="008E0A52">
        <w:rPr>
          <w:b/>
        </w:rPr>
        <w:t>I</w:t>
      </w:r>
      <w:r>
        <w:rPr>
          <w:b/>
        </w:rPr>
        <w:t xml:space="preserve"> Sesji Rady Miejskiej w Drobinie</w:t>
      </w:r>
    </w:p>
    <w:p w:rsidR="00815029" w:rsidRDefault="00815029" w:rsidP="00815029">
      <w:pPr>
        <w:jc w:val="center"/>
        <w:rPr>
          <w:b/>
        </w:rPr>
      </w:pPr>
      <w:r>
        <w:rPr>
          <w:b/>
        </w:rPr>
        <w:t xml:space="preserve">w kadencji 2014-2018 </w:t>
      </w:r>
    </w:p>
    <w:p w:rsidR="00815029" w:rsidRDefault="008E0A52" w:rsidP="00815029">
      <w:pPr>
        <w:jc w:val="center"/>
        <w:rPr>
          <w:b/>
        </w:rPr>
      </w:pPr>
      <w:r>
        <w:rPr>
          <w:b/>
        </w:rPr>
        <w:t>odbytej w dniu 29</w:t>
      </w:r>
      <w:r w:rsidR="00815029">
        <w:rPr>
          <w:b/>
        </w:rPr>
        <w:t xml:space="preserve"> września 2016 r.</w:t>
      </w:r>
    </w:p>
    <w:p w:rsidR="00815029" w:rsidRDefault="00815029" w:rsidP="00815029"/>
    <w:p w:rsidR="00815029" w:rsidRDefault="00815029" w:rsidP="00815029">
      <w:r>
        <w:rPr>
          <w:b/>
        </w:rPr>
        <w:t>Czas trwania sesji Rady Miejskiej w Drobinie</w:t>
      </w:r>
      <w:r w:rsidR="008E0A52">
        <w:t>: 11.03</w:t>
      </w:r>
      <w:r>
        <w:t xml:space="preserve"> – 1</w:t>
      </w:r>
      <w:r w:rsidR="008E0A52">
        <w:t>6.30</w:t>
      </w:r>
      <w:r>
        <w:t>.</w:t>
      </w:r>
    </w:p>
    <w:p w:rsidR="00815029" w:rsidRDefault="00815029" w:rsidP="00815029">
      <w:pPr>
        <w:jc w:val="both"/>
      </w:pPr>
      <w:r>
        <w:rPr>
          <w:b/>
        </w:rPr>
        <w:t>Miejsce obrad sesji</w:t>
      </w:r>
      <w:r>
        <w:t>: sala konferencyjna Urzędu Miasta i Gminy Drobin, ul. Marsz. Piłsudskiego 12, 09-210 Drobin.</w:t>
      </w:r>
    </w:p>
    <w:p w:rsidR="00815029" w:rsidRDefault="00815029" w:rsidP="00815029">
      <w:pPr>
        <w:rPr>
          <w:b/>
        </w:rPr>
      </w:pPr>
    </w:p>
    <w:p w:rsidR="00815029" w:rsidRDefault="00815029" w:rsidP="00815029">
      <w:pPr>
        <w:jc w:val="both"/>
        <w:rPr>
          <w:b/>
        </w:rPr>
      </w:pPr>
      <w:r>
        <w:t>W obradach Sesji Rady Miejskiej w Drobinie uczestniczyło: 1</w:t>
      </w:r>
      <w:r w:rsidR="0028448F">
        <w:t>4</w:t>
      </w:r>
      <w:r>
        <w:t xml:space="preserve"> radnych na  ustawowy skład Rady 15 radnych, co stanowi </w:t>
      </w:r>
      <w:r w:rsidR="0028448F">
        <w:t>93,33</w:t>
      </w:r>
      <w:r>
        <w:t xml:space="preserve"> %.</w:t>
      </w:r>
    </w:p>
    <w:p w:rsidR="00815029" w:rsidRDefault="00815029" w:rsidP="00815029">
      <w:pPr>
        <w:jc w:val="both"/>
        <w:rPr>
          <w:b/>
        </w:rPr>
      </w:pPr>
      <w:r>
        <w:t xml:space="preserve">Poza radnymi w sesji uczestniczyli: Burmistrz Miasta i Gminy Drobin Andrzej </w:t>
      </w:r>
      <w:proofErr w:type="spellStart"/>
      <w:r>
        <w:t>Samoraj</w:t>
      </w:r>
      <w:proofErr w:type="spellEnd"/>
      <w:r>
        <w:t xml:space="preserve">, Skarbnik Miasta i Gminy Drobin Hubert </w:t>
      </w:r>
      <w:proofErr w:type="spellStart"/>
      <w:r>
        <w:t>Luśniewski</w:t>
      </w:r>
      <w:proofErr w:type="spellEnd"/>
      <w:r>
        <w:t>, Sekretarz Miasta i Gminy Drobin Piotr Jarzębowski, główny księgowy Renata Łukaszewska, Kierownik Referatu Planowania, Inwestycji i Zamów</w:t>
      </w:r>
      <w:r w:rsidR="008E0A52">
        <w:t xml:space="preserve">ień Publicznych Agnieszka Słaba, Kierownik Referatu Infrastruktury, Ochrony Środowiska i Gospodarki Komunalnej Krzysztof </w:t>
      </w:r>
      <w:proofErr w:type="spellStart"/>
      <w:r w:rsidR="008E0A52">
        <w:t>Wielec</w:t>
      </w:r>
      <w:proofErr w:type="spellEnd"/>
      <w:r w:rsidR="008E0A52">
        <w:t>, Kierownik referatu Oświaty Mariola Wróblewska, Radca prawny Urzędu Jarosław Szumański, Komendant Komendy Miejskiej Policji w Płocku insp. Jarosław Hofman, Kierownik Posterunku Policji w Drobinie Sławomir Sobociński, dyrektorzy i kierownicy jednostek organizacyjnych miasta i gminy Drobin, sołtysi wsi i przewodniczący zarządu osiedli.</w:t>
      </w:r>
    </w:p>
    <w:p w:rsidR="00815029" w:rsidRDefault="00815029" w:rsidP="00815029">
      <w:r>
        <w:t>List</w:t>
      </w:r>
      <w:r w:rsidR="008E0A52">
        <w:t>y</w:t>
      </w:r>
      <w:r>
        <w:t xml:space="preserve"> obecności stanowi</w:t>
      </w:r>
      <w:r w:rsidR="008E0A52">
        <w:t>ą kolejno</w:t>
      </w:r>
      <w:r>
        <w:t xml:space="preserve"> załącznik nr 1</w:t>
      </w:r>
      <w:r w:rsidR="008E0A52">
        <w:t xml:space="preserve">, 2 i 3 </w:t>
      </w:r>
      <w:r>
        <w:t>do protokołu.</w:t>
      </w:r>
    </w:p>
    <w:p w:rsidR="00815029" w:rsidRDefault="00815029" w:rsidP="00815029"/>
    <w:p w:rsidR="00815029" w:rsidRDefault="00815029" w:rsidP="00815029">
      <w:pPr>
        <w:rPr>
          <w:u w:val="single"/>
        </w:rPr>
      </w:pPr>
      <w:r>
        <w:rPr>
          <w:u w:val="single"/>
        </w:rPr>
        <w:t>Porządek obrad:</w:t>
      </w:r>
    </w:p>
    <w:p w:rsidR="003866EC" w:rsidRDefault="003866EC" w:rsidP="003866EC">
      <w:pPr>
        <w:jc w:val="both"/>
      </w:pPr>
      <w:r w:rsidRPr="00DF443B">
        <w:t>1. Otwarcie sesji i stwierdzenie prawomocności obrad.</w:t>
      </w:r>
    </w:p>
    <w:p w:rsidR="003866EC" w:rsidRDefault="003866EC" w:rsidP="003866EC">
      <w:pPr>
        <w:jc w:val="both"/>
      </w:pPr>
      <w:r w:rsidRPr="00DF443B">
        <w:t>2. Przedstawienie porządku obrad.</w:t>
      </w:r>
    </w:p>
    <w:p w:rsidR="003866EC" w:rsidRPr="00DF443B" w:rsidRDefault="003866EC" w:rsidP="003866EC">
      <w:pPr>
        <w:jc w:val="both"/>
      </w:pPr>
      <w:r w:rsidRPr="00DF443B">
        <w:t>3. Przyjęcie protokołów z dwóch ostatnich sesji:</w:t>
      </w:r>
    </w:p>
    <w:p w:rsidR="003866EC" w:rsidRPr="00DF443B" w:rsidRDefault="003866EC" w:rsidP="003866EC">
      <w:pPr>
        <w:jc w:val="both"/>
      </w:pPr>
      <w:r w:rsidRPr="00DF443B">
        <w:t>-  Nr  XXIV/2016 z 28 lipca 2016 r.</w:t>
      </w:r>
    </w:p>
    <w:p w:rsidR="003866EC" w:rsidRDefault="003866EC" w:rsidP="003866EC">
      <w:pPr>
        <w:jc w:val="both"/>
      </w:pPr>
      <w:r w:rsidRPr="00DF443B">
        <w:t xml:space="preserve">- Nr XXV/2016 z 12 września 2016 r. </w:t>
      </w:r>
    </w:p>
    <w:p w:rsidR="003866EC" w:rsidRDefault="003866EC" w:rsidP="003866EC">
      <w:pPr>
        <w:jc w:val="both"/>
      </w:pPr>
      <w:r w:rsidRPr="00DF443B">
        <w:t>4. Sprawozdanie Burmistrza z działalności międzysesyjnej.</w:t>
      </w:r>
    </w:p>
    <w:p w:rsidR="003866EC" w:rsidRDefault="003866EC" w:rsidP="003866EC">
      <w:pPr>
        <w:jc w:val="both"/>
      </w:pPr>
      <w:r w:rsidRPr="00DF443B">
        <w:t>5. Interpelacje radnych.</w:t>
      </w:r>
    </w:p>
    <w:p w:rsidR="003866EC" w:rsidRDefault="003866EC" w:rsidP="003866EC">
      <w:pPr>
        <w:jc w:val="both"/>
      </w:pPr>
      <w:r w:rsidRPr="00DF443B">
        <w:t>6. Wnioski i zapytania uczestników sesji.</w:t>
      </w:r>
    </w:p>
    <w:p w:rsidR="003866EC" w:rsidRDefault="003866EC" w:rsidP="003866EC">
      <w:pPr>
        <w:jc w:val="both"/>
      </w:pPr>
      <w:r w:rsidRPr="00DF443B">
        <w:t>7. Odpowiedzi Burmistrza na interpelacje i zapytania radnych i uczestników sesji.</w:t>
      </w:r>
    </w:p>
    <w:p w:rsidR="003866EC" w:rsidRDefault="003866EC" w:rsidP="003866EC">
      <w:pPr>
        <w:jc w:val="both"/>
      </w:pPr>
      <w:r>
        <w:t>8. Wystąpienie Komendanta Miejskiego Policji w Płocku.</w:t>
      </w:r>
    </w:p>
    <w:p w:rsidR="003866EC" w:rsidRPr="00DF443B" w:rsidRDefault="003866EC" w:rsidP="003866EC">
      <w:pPr>
        <w:jc w:val="both"/>
      </w:pPr>
      <w:r>
        <w:t>9</w:t>
      </w:r>
      <w:r w:rsidRPr="00DF443B">
        <w:t xml:space="preserve">. Podjęcie Uchwał Rady Miejskiej w Drobinie: </w:t>
      </w:r>
    </w:p>
    <w:p w:rsidR="003866EC" w:rsidRPr="00DF443B" w:rsidRDefault="003866EC" w:rsidP="003866EC">
      <w:pPr>
        <w:jc w:val="both"/>
      </w:pPr>
      <w:r w:rsidRPr="00DF443B">
        <w:t xml:space="preserve">1) Uchwały Rady Miejskiej w Drobinie </w:t>
      </w:r>
      <w:bookmarkStart w:id="0" w:name="bookmark0"/>
      <w:r w:rsidRPr="00DF443B">
        <w:t>w sprawie zaopiniowania projektu uchwały Sejmiku Województwa Mazowieckiego dotyczącej likwidacji dotychczasowej aglomeracji Drobin oraz wyznaczenia nowej</w:t>
      </w:r>
      <w:bookmarkEnd w:id="0"/>
      <w:r w:rsidRPr="00DF443B">
        <w:t> aglomeracji Drobin;</w:t>
      </w:r>
    </w:p>
    <w:p w:rsidR="003866EC" w:rsidRPr="00DF443B" w:rsidRDefault="003866EC" w:rsidP="003866EC">
      <w:pPr>
        <w:pStyle w:val="Standard"/>
        <w:jc w:val="both"/>
        <w:rPr>
          <w:rFonts w:cs="Times New Roman"/>
        </w:rPr>
      </w:pPr>
      <w:r w:rsidRPr="00DF443B">
        <w:rPr>
          <w:rFonts w:cs="Times New Roman"/>
        </w:rPr>
        <w:t>2) </w:t>
      </w:r>
      <w:r w:rsidRPr="00DF443B">
        <w:t xml:space="preserve">Uchwały Rady Miejskiej w Drobinie </w:t>
      </w:r>
      <w:r w:rsidRPr="00DF443B">
        <w:rPr>
          <w:rFonts w:cs="Times New Roman"/>
        </w:rPr>
        <w:t>w sprawie wyrażenia zgody na wydzierżawienie części nieruchomości i przedłużenie dzierżawy na część działki o numerze ewidencyjnym  459 położonej w</w:t>
      </w:r>
      <w:r>
        <w:rPr>
          <w:rFonts w:cs="Times New Roman"/>
        </w:rPr>
        <w:t> </w:t>
      </w:r>
      <w:r w:rsidRPr="00DF443B">
        <w:rPr>
          <w:rFonts w:cs="Times New Roman"/>
        </w:rPr>
        <w:t>Drobinie  w trybie</w:t>
      </w:r>
      <w:r>
        <w:rPr>
          <w:rFonts w:cs="Times New Roman"/>
        </w:rPr>
        <w:t> bezprzetargowym;</w:t>
      </w:r>
    </w:p>
    <w:p w:rsidR="003866EC" w:rsidRPr="00DF443B" w:rsidRDefault="003866EC" w:rsidP="003866EC">
      <w:pPr>
        <w:jc w:val="both"/>
      </w:pPr>
      <w:r w:rsidRPr="00DF443B">
        <w:t>3)</w:t>
      </w:r>
      <w:r>
        <w:t xml:space="preserve"> </w:t>
      </w:r>
      <w:r w:rsidRPr="00DF443B">
        <w:t>Uchwały Rady Miejskiej w Drobinie w sprawie wydzierżawienia gruntu położonego w</w:t>
      </w:r>
      <w:r>
        <w:t> </w:t>
      </w:r>
      <w:r w:rsidRPr="00DF443B">
        <w:t>miejscowości Dobrosielice Pierwsze  oraz odstąpienia od obowiązku przetargowego trybu zawarcia umowy dzierżawy</w:t>
      </w:r>
      <w:r>
        <w:t>;</w:t>
      </w:r>
    </w:p>
    <w:p w:rsidR="003866EC" w:rsidRPr="00DF443B" w:rsidRDefault="003866EC" w:rsidP="003866EC">
      <w:pPr>
        <w:pStyle w:val="Default"/>
        <w:jc w:val="both"/>
      </w:pPr>
      <w:r>
        <w:t>4) </w:t>
      </w:r>
      <w:r w:rsidRPr="00DF443B">
        <w:t>Uchwały Rady Miejskiej w Drobinie w sprawie powołani</w:t>
      </w:r>
      <w:r>
        <w:t>a Komisji Inwentaryzacyjnej ds. </w:t>
      </w:r>
      <w:r w:rsidRPr="00DF443B">
        <w:t>komunalizacji mienia na rzecz Miasta i Gminy Drobin</w:t>
      </w:r>
      <w:r>
        <w:t>;</w:t>
      </w:r>
    </w:p>
    <w:p w:rsidR="003866EC" w:rsidRPr="00DF443B" w:rsidRDefault="003866EC" w:rsidP="003866EC">
      <w:pPr>
        <w:pStyle w:val="Default"/>
        <w:jc w:val="both"/>
      </w:pPr>
      <w:r>
        <w:t>5) </w:t>
      </w:r>
      <w:r w:rsidRPr="00DF443B">
        <w:t>Uchwały Rady Miejskiej w Drobinie</w:t>
      </w:r>
      <w:r>
        <w:t> </w:t>
      </w:r>
      <w:r w:rsidRPr="00DF443B">
        <w:rPr>
          <w:bCs/>
          <w:spacing w:val="7"/>
        </w:rPr>
        <w:t>w sprawie uchwalenia Wieloletniego planu rozwoju i</w:t>
      </w:r>
      <w:r>
        <w:rPr>
          <w:bCs/>
          <w:spacing w:val="7"/>
        </w:rPr>
        <w:t> </w:t>
      </w:r>
      <w:r w:rsidRPr="00DF443B">
        <w:rPr>
          <w:bCs/>
          <w:spacing w:val="7"/>
        </w:rPr>
        <w:t xml:space="preserve">modernizacji urządzeń </w:t>
      </w:r>
      <w:r w:rsidRPr="00DF443B">
        <w:rPr>
          <w:bCs/>
          <w:spacing w:val="5"/>
        </w:rPr>
        <w:t xml:space="preserve">wodociągowych i urządzeń kanalizacyjnych będących w posiadaniu </w:t>
      </w:r>
      <w:r w:rsidRPr="00DF443B">
        <w:rPr>
          <w:bCs/>
        </w:rPr>
        <w:t xml:space="preserve">REMONDIS DROBIN Komunalna Sp. z o.o. na lata 2017 </w:t>
      </w:r>
      <w:r>
        <w:rPr>
          <w:bCs/>
        </w:rPr>
        <w:t>–</w:t>
      </w:r>
      <w:r w:rsidRPr="00DF443B">
        <w:rPr>
          <w:bCs/>
        </w:rPr>
        <w:t xml:space="preserve"> 2019</w:t>
      </w:r>
      <w:r>
        <w:rPr>
          <w:bCs/>
        </w:rPr>
        <w:t>;</w:t>
      </w:r>
    </w:p>
    <w:p w:rsidR="003866EC" w:rsidRPr="00CD1536" w:rsidRDefault="003866EC" w:rsidP="003866EC">
      <w:pPr>
        <w:jc w:val="both"/>
      </w:pPr>
      <w:r w:rsidRPr="00CD1536">
        <w:lastRenderedPageBreak/>
        <w:t>6) Uchwały Rady Miejskiej w Drobinie w sprawie przekazania środków finansowych Komendzie Miejskiej Policji w Płocku</w:t>
      </w:r>
      <w:r>
        <w:t>;</w:t>
      </w:r>
    </w:p>
    <w:p w:rsidR="003866EC" w:rsidRDefault="003866EC" w:rsidP="003866EC">
      <w:pPr>
        <w:spacing w:line="276" w:lineRule="auto"/>
        <w:jc w:val="both"/>
        <w:rPr>
          <w:bCs/>
          <w:color w:val="000000"/>
          <w:shd w:val="clear" w:color="auto" w:fill="FFFFFF"/>
        </w:rPr>
      </w:pPr>
      <w:r>
        <w:t>7) Uchwały</w:t>
      </w:r>
      <w:r>
        <w:rPr>
          <w:bCs/>
          <w:color w:val="000000"/>
          <w:shd w:val="clear" w:color="auto" w:fill="FFFFFF"/>
        </w:rPr>
        <w:t xml:space="preserve"> Rady Miejskiej w Drobinie zmieniająca Uchwałę Nr XVI/129/2015 Rady Miejskiej w Drobinie z dnia 31 grudnia 2015 r. w sprawie uchwalenia Wieloletniej Prognozy Finansowej Miasta i Gminy Drobin na lata 2016-2025;</w:t>
      </w:r>
    </w:p>
    <w:p w:rsidR="003866EC" w:rsidRDefault="003866EC" w:rsidP="003866EC">
      <w:pPr>
        <w:spacing w:line="276" w:lineRule="auto"/>
        <w:jc w:val="both"/>
      </w:pPr>
      <w:r>
        <w:rPr>
          <w:rFonts w:eastAsia="Calibri"/>
          <w:bCs/>
          <w:szCs w:val="22"/>
          <w:lang w:eastAsia="en-US"/>
        </w:rPr>
        <w:t>8) </w:t>
      </w:r>
      <w:r>
        <w:t>Uchwały Rady Miejskiej w Drobinie zmieniająca Uchwałę Budżetową na rok 2016 Nr XVI/130/ 2015  Rady Miejskiej w Drobinie z dnia 31 grudnia 2015 r.</w:t>
      </w:r>
    </w:p>
    <w:p w:rsidR="003866EC" w:rsidRPr="00CD1536" w:rsidRDefault="003866EC" w:rsidP="003866EC">
      <w:pPr>
        <w:spacing w:line="276" w:lineRule="auto"/>
        <w:jc w:val="both"/>
        <w:rPr>
          <w:rFonts w:eastAsia="Calibri"/>
          <w:bCs/>
          <w:iCs/>
          <w:lang w:eastAsia="en-US"/>
        </w:rPr>
      </w:pPr>
      <w:r>
        <w:t xml:space="preserve">10. Informacja w sprawie </w:t>
      </w:r>
      <w:r w:rsidRPr="00CD1536">
        <w:t>zawar</w:t>
      </w:r>
      <w:r>
        <w:t>cia umowy</w:t>
      </w:r>
      <w:r w:rsidRPr="00CD1536">
        <w:t xml:space="preserve"> użyczenia na część działki o numerze ewidencyjnym 631/2 położonej w Drobinie</w:t>
      </w:r>
      <w:r>
        <w:t>.</w:t>
      </w:r>
    </w:p>
    <w:p w:rsidR="003866EC" w:rsidRDefault="003866EC" w:rsidP="003866EC">
      <w:pPr>
        <w:spacing w:line="276" w:lineRule="auto"/>
        <w:jc w:val="both"/>
      </w:pPr>
      <w:r>
        <w:t>11. Oświadczenia i komunikaty.</w:t>
      </w:r>
    </w:p>
    <w:p w:rsidR="008E0A52" w:rsidRDefault="008E0A52" w:rsidP="00815029">
      <w:pPr>
        <w:jc w:val="center"/>
        <w:rPr>
          <w:i/>
        </w:rPr>
      </w:pPr>
    </w:p>
    <w:p w:rsidR="00815029" w:rsidRDefault="00815029" w:rsidP="00815029">
      <w:pPr>
        <w:jc w:val="center"/>
        <w:rPr>
          <w:i/>
        </w:rPr>
      </w:pPr>
      <w:r>
        <w:rPr>
          <w:i/>
        </w:rPr>
        <w:t>Obradom sesji przewodniczył Przewodniczący Rady Miejskiej w Drobinie Marcin Fronczak</w:t>
      </w:r>
    </w:p>
    <w:p w:rsidR="00815029" w:rsidRDefault="00815029" w:rsidP="00815029">
      <w:pPr>
        <w:jc w:val="center"/>
        <w:rPr>
          <w:i/>
        </w:rPr>
      </w:pPr>
    </w:p>
    <w:p w:rsidR="00815029" w:rsidRDefault="00815029" w:rsidP="00815029">
      <w:pPr>
        <w:jc w:val="center"/>
        <w:rPr>
          <w:b/>
        </w:rPr>
      </w:pPr>
      <w:r>
        <w:rPr>
          <w:b/>
        </w:rPr>
        <w:t>Przebieg obrad:</w:t>
      </w:r>
    </w:p>
    <w:p w:rsidR="00815029" w:rsidRDefault="00815029" w:rsidP="00815029">
      <w:pPr>
        <w:jc w:val="center"/>
        <w:rPr>
          <w:b/>
        </w:rPr>
      </w:pPr>
    </w:p>
    <w:p w:rsidR="00815029" w:rsidRDefault="00815029" w:rsidP="00815029">
      <w:pPr>
        <w:jc w:val="both"/>
        <w:rPr>
          <w:b/>
        </w:rPr>
      </w:pPr>
      <w:r>
        <w:rPr>
          <w:b/>
        </w:rPr>
        <w:t>Do punktu 1-go obrad:</w:t>
      </w:r>
    </w:p>
    <w:p w:rsidR="00815029" w:rsidRDefault="00815029" w:rsidP="00815029">
      <w:pPr>
        <w:jc w:val="both"/>
        <w:rPr>
          <w:b/>
        </w:rPr>
      </w:pPr>
    </w:p>
    <w:p w:rsidR="00815029" w:rsidRDefault="00815029" w:rsidP="00815029">
      <w:pPr>
        <w:jc w:val="both"/>
        <w:rPr>
          <w:b/>
        </w:rPr>
      </w:pPr>
      <w:r>
        <w:rPr>
          <w:b/>
        </w:rPr>
        <w:t xml:space="preserve">Przewodniczący Rady Miejskiej w Drobinie – </w:t>
      </w:r>
      <w:r>
        <w:t>otworzył obrady XX</w:t>
      </w:r>
      <w:r w:rsidR="009029A2">
        <w:t>V</w:t>
      </w:r>
      <w:r w:rsidR="003866EC">
        <w:t>I</w:t>
      </w:r>
      <w:r>
        <w:t xml:space="preserve"> sesji Rady Miejskiej w</w:t>
      </w:r>
      <w:r w:rsidR="009029A2">
        <w:t> </w:t>
      </w:r>
      <w:r w:rsidR="003866EC">
        <w:t>Drobinie</w:t>
      </w:r>
      <w:r w:rsidR="009738FA">
        <w:t xml:space="preserve"> w kadencji 2014-2018</w:t>
      </w:r>
      <w:r w:rsidR="003866EC">
        <w:t xml:space="preserve"> i</w:t>
      </w:r>
      <w:r>
        <w:t xml:space="preserve"> na podstawie listy obecności stwierdził quorum i prawomocność obrad do</w:t>
      </w:r>
      <w:r w:rsidR="009029A2">
        <w:t> </w:t>
      </w:r>
      <w:r>
        <w:t>podejmowania uchwał. Przywitał zebranych, przybyłych na dzisiejsze obrady.</w:t>
      </w:r>
      <w:r>
        <w:rPr>
          <w:b/>
        </w:rPr>
        <w:t xml:space="preserve"> </w:t>
      </w:r>
    </w:p>
    <w:p w:rsidR="00201C04" w:rsidRDefault="00201C04" w:rsidP="00815029">
      <w:pPr>
        <w:jc w:val="both"/>
        <w:rPr>
          <w:b/>
        </w:rPr>
      </w:pPr>
    </w:p>
    <w:p w:rsidR="00CE1763" w:rsidRDefault="00201C04" w:rsidP="00201C04">
      <w:pPr>
        <w:jc w:val="both"/>
        <w:rPr>
          <w:b/>
        </w:rPr>
      </w:pPr>
      <w:r>
        <w:rPr>
          <w:b/>
        </w:rPr>
        <w:t>Do punktu 2-go obrad:</w:t>
      </w:r>
    </w:p>
    <w:p w:rsidR="00323661" w:rsidRDefault="00323661" w:rsidP="00201C04">
      <w:pPr>
        <w:jc w:val="both"/>
        <w:rPr>
          <w:b/>
        </w:rPr>
      </w:pPr>
    </w:p>
    <w:p w:rsidR="00323661" w:rsidRPr="00323661" w:rsidRDefault="00323661" w:rsidP="00323661">
      <w:pPr>
        <w:jc w:val="center"/>
        <w:rPr>
          <w:b/>
        </w:rPr>
      </w:pPr>
      <w:r w:rsidRPr="00323661">
        <w:rPr>
          <w:b/>
        </w:rPr>
        <w:t>Przedstawienie porządku obrad</w:t>
      </w:r>
    </w:p>
    <w:p w:rsidR="00201C04" w:rsidRDefault="00201C04" w:rsidP="00201C04">
      <w:pPr>
        <w:jc w:val="both"/>
        <w:rPr>
          <w:b/>
        </w:rPr>
      </w:pPr>
    </w:p>
    <w:p w:rsidR="00201C04" w:rsidRDefault="00942DE2" w:rsidP="00201C04">
      <w:pPr>
        <w:jc w:val="both"/>
      </w:pPr>
      <w:r>
        <w:rPr>
          <w:b/>
        </w:rPr>
        <w:t xml:space="preserve">Przewodniczący Rady Miejskiej w Drobinie – </w:t>
      </w:r>
      <w:r w:rsidRPr="00942DE2">
        <w:t xml:space="preserve">zapoznał radnych z porządkiem </w:t>
      </w:r>
      <w:r w:rsidR="003C70B5">
        <w:t xml:space="preserve">obrad </w:t>
      </w:r>
      <w:r w:rsidR="00B4009C">
        <w:t>i prosił o zgłaszanie ewentualnych uwag.</w:t>
      </w:r>
    </w:p>
    <w:p w:rsidR="00942DE2" w:rsidRDefault="00942DE2" w:rsidP="00201C04">
      <w:pPr>
        <w:jc w:val="both"/>
      </w:pPr>
    </w:p>
    <w:p w:rsidR="00B4009C" w:rsidRDefault="00B4009C" w:rsidP="00201C04">
      <w:pPr>
        <w:jc w:val="both"/>
      </w:pPr>
      <w:r w:rsidRPr="00B4009C">
        <w:rPr>
          <w:b/>
        </w:rPr>
        <w:t>Radny Adam Kłosiński</w:t>
      </w:r>
      <w:r>
        <w:t xml:space="preserve"> – zmieniając statut miasta i gminy Drobin spowodowaliśmy to, że nie mamy w tej chwili żadnej komisji. Zbliża się miesiąc październik i prace związane z podatkami i przyjęciem stawek za wodę. W związku z czym, w imieniu Klubu Radnych „Samorządność” złożył wniosek formalny o wprowadzenie do dzisiejszego porządku obrad dwóch projektów uchwał:</w:t>
      </w:r>
    </w:p>
    <w:p w:rsidR="00B4009C" w:rsidRDefault="00B4009C" w:rsidP="00B4009C">
      <w:pPr>
        <w:pStyle w:val="Akapitzlist"/>
        <w:numPr>
          <w:ilvl w:val="0"/>
          <w:numId w:val="8"/>
        </w:numPr>
        <w:jc w:val="both"/>
        <w:rPr>
          <w:sz w:val="24"/>
          <w:szCs w:val="24"/>
        </w:rPr>
      </w:pPr>
      <w:r w:rsidRPr="00B4009C">
        <w:rPr>
          <w:sz w:val="24"/>
          <w:szCs w:val="24"/>
        </w:rPr>
        <w:t xml:space="preserve">projektu </w:t>
      </w:r>
      <w:r>
        <w:rPr>
          <w:sz w:val="24"/>
          <w:szCs w:val="24"/>
        </w:rPr>
        <w:t>uchwały w sprawie powołania Komisji Rozwoju, Rolnictwa, Bezpieczeństwa i Gospodarki Komunalnej oraz</w:t>
      </w:r>
    </w:p>
    <w:p w:rsidR="00C5123C" w:rsidRPr="00B4009C" w:rsidRDefault="00B4009C" w:rsidP="00B4009C">
      <w:pPr>
        <w:pStyle w:val="Akapitzlist"/>
        <w:numPr>
          <w:ilvl w:val="0"/>
          <w:numId w:val="8"/>
        </w:numPr>
        <w:jc w:val="both"/>
        <w:rPr>
          <w:sz w:val="24"/>
          <w:szCs w:val="24"/>
        </w:rPr>
      </w:pPr>
      <w:r>
        <w:rPr>
          <w:sz w:val="24"/>
          <w:szCs w:val="24"/>
        </w:rPr>
        <w:t xml:space="preserve">projektu uchwały w sprawie powołania Komisji Oświaty, Zdrowia, Kultury i Opieki Społecznej </w:t>
      </w:r>
      <w:r w:rsidRPr="00B4009C">
        <w:rPr>
          <w:sz w:val="24"/>
          <w:szCs w:val="24"/>
        </w:rPr>
        <w:t xml:space="preserve"> </w:t>
      </w:r>
    </w:p>
    <w:p w:rsidR="00C5123C" w:rsidRDefault="00B4009C" w:rsidP="00201C04">
      <w:pPr>
        <w:jc w:val="both"/>
      </w:pPr>
      <w:r>
        <w:t>Radny proponował, aby te projektu umieścić jako pkt 1</w:t>
      </w:r>
      <w:r w:rsidR="008E4D99">
        <w:t>0</w:t>
      </w:r>
      <w:r>
        <w:t xml:space="preserve"> i 1</w:t>
      </w:r>
      <w:r w:rsidR="008E4D99">
        <w:t>1</w:t>
      </w:r>
      <w:r>
        <w:t>, natomiast oświadczenia i komunikaty przesunąć jako pkt 13 porządku obrad.</w:t>
      </w:r>
    </w:p>
    <w:p w:rsidR="00C638FF" w:rsidRDefault="00C638FF" w:rsidP="00201C04">
      <w:pPr>
        <w:jc w:val="both"/>
      </w:pPr>
    </w:p>
    <w:p w:rsidR="00C638FF" w:rsidRDefault="00C638FF" w:rsidP="00201C04">
      <w:pPr>
        <w:jc w:val="both"/>
      </w:pPr>
      <w:r w:rsidRPr="00C638FF">
        <w:rPr>
          <w:b/>
        </w:rPr>
        <w:t xml:space="preserve">Radny Marek Kacprzak </w:t>
      </w:r>
      <w:r>
        <w:t>-   podkreślił, że radni nie otrzymali wprowadzanych projektów uchwał. Podkreślił również, że w statucie miasta i gminy jest stosowna procedura i  zapis kiedy projekty uchwał powinny dotrzeć do radnych.</w:t>
      </w:r>
    </w:p>
    <w:p w:rsidR="00C638FF" w:rsidRDefault="00C638FF" w:rsidP="00201C04">
      <w:pPr>
        <w:jc w:val="both"/>
      </w:pPr>
    </w:p>
    <w:p w:rsidR="00C638FF" w:rsidRDefault="00C638FF" w:rsidP="00201C04">
      <w:pPr>
        <w:jc w:val="both"/>
      </w:pPr>
      <w:r w:rsidRPr="00C638FF">
        <w:rPr>
          <w:b/>
        </w:rPr>
        <w:t>Przewodniczący obrad</w:t>
      </w:r>
      <w:r>
        <w:t xml:space="preserve"> – jest też mowa w statucie o rozszerzeniu i wprowadzeniu projektu uchwały jeżeli ktoś występuje z projektem </w:t>
      </w:r>
      <w:r w:rsidR="00662AB3">
        <w:t xml:space="preserve">uchwały w tym momencie </w:t>
      </w:r>
      <w:r w:rsidR="00326BF8">
        <w:t>nie mam prawa nie dopuścić do głosowania wniosku o rozszerzenie porządku. Pan Przewodniczący podkreślił, że w tej chwili odbędzie się głosowanie o rozszerzenie porządku, natomiast dyskusja nt. uchwał będzie później, żeby dokładnie przeanalizować ich treść.</w:t>
      </w:r>
    </w:p>
    <w:p w:rsidR="00326BF8" w:rsidRDefault="00326BF8" w:rsidP="00201C04">
      <w:pPr>
        <w:jc w:val="both"/>
      </w:pPr>
      <w:r>
        <w:t>Przewodniczący zarządził głosowanie za przyjęciem wniosku formalnego radnego Kłosińskiego.</w:t>
      </w:r>
    </w:p>
    <w:p w:rsidR="00326BF8" w:rsidRDefault="00326BF8" w:rsidP="00201C04">
      <w:pPr>
        <w:jc w:val="both"/>
      </w:pPr>
    </w:p>
    <w:p w:rsidR="00326BF8" w:rsidRPr="00326BF8" w:rsidRDefault="00326BF8" w:rsidP="00326BF8">
      <w:pPr>
        <w:jc w:val="center"/>
        <w:rPr>
          <w:u w:val="single"/>
        </w:rPr>
      </w:pPr>
      <w:r w:rsidRPr="00326BF8">
        <w:rPr>
          <w:u w:val="single"/>
        </w:rPr>
        <w:lastRenderedPageBreak/>
        <w:t>Głosowanie</w:t>
      </w:r>
    </w:p>
    <w:p w:rsidR="00326BF8" w:rsidRPr="00326BF8" w:rsidRDefault="00326BF8" w:rsidP="00326BF8">
      <w:pPr>
        <w:jc w:val="center"/>
        <w:rPr>
          <w:u w:val="single"/>
        </w:rPr>
      </w:pPr>
      <w:r w:rsidRPr="00326BF8">
        <w:rPr>
          <w:u w:val="single"/>
        </w:rPr>
        <w:t>za wprowadzeniem do porządku obrad projektu Uchwały Rady Miejskiej w Drobinie w sprawie  powołania Komisji Rozwoju, Rolnictwa, Bezpieczeństwa i Gospodarki Komunalnej</w:t>
      </w:r>
    </w:p>
    <w:p w:rsidR="00326BF8" w:rsidRDefault="00326BF8" w:rsidP="00201C04">
      <w:pPr>
        <w:jc w:val="both"/>
      </w:pPr>
    </w:p>
    <w:p w:rsidR="00C5123C" w:rsidRDefault="00326BF8" w:rsidP="00201C04">
      <w:pPr>
        <w:jc w:val="both"/>
      </w:pPr>
      <w:r>
        <w:t xml:space="preserve">„za” </w:t>
      </w:r>
      <w:r w:rsidR="002B5E2A">
        <w:t xml:space="preserve">– </w:t>
      </w:r>
      <w:r>
        <w:t>13 radnych</w:t>
      </w:r>
    </w:p>
    <w:p w:rsidR="00326BF8" w:rsidRDefault="00326BF8" w:rsidP="00201C04">
      <w:pPr>
        <w:jc w:val="both"/>
      </w:pPr>
      <w:r>
        <w:t>„przeciw” – 1 radny</w:t>
      </w:r>
    </w:p>
    <w:p w:rsidR="00326BF8" w:rsidRDefault="00326BF8" w:rsidP="00201C04">
      <w:pPr>
        <w:jc w:val="both"/>
      </w:pPr>
      <w:r>
        <w:t>„wstrzymuje się” – 0 radnych</w:t>
      </w:r>
    </w:p>
    <w:p w:rsidR="00326BF8" w:rsidRDefault="00326BF8" w:rsidP="00201C04">
      <w:pPr>
        <w:jc w:val="both"/>
      </w:pPr>
      <w:r>
        <w:t>na 1</w:t>
      </w:r>
      <w:r w:rsidR="004769EF">
        <w:t>4</w:t>
      </w:r>
      <w:r>
        <w:t xml:space="preserve"> obecnych. Ustawowy skład rady 15 radnych.</w:t>
      </w:r>
    </w:p>
    <w:p w:rsidR="00326BF8" w:rsidRDefault="00326BF8" w:rsidP="00201C04">
      <w:pPr>
        <w:jc w:val="both"/>
      </w:pPr>
    </w:p>
    <w:p w:rsidR="00326BF8" w:rsidRDefault="00326BF8" w:rsidP="00201C04">
      <w:pPr>
        <w:jc w:val="both"/>
      </w:pPr>
      <w:r>
        <w:t xml:space="preserve">Wniosek radnego Kłosińskiego o rozszerzenie i wprowadzenie projektu ww. uchwały został przyjęty </w:t>
      </w:r>
      <w:r w:rsidR="004769EF">
        <w:t>większością głosów „za”.</w:t>
      </w:r>
    </w:p>
    <w:p w:rsidR="004769EF" w:rsidRPr="00326BF8" w:rsidRDefault="004769EF" w:rsidP="004769EF">
      <w:pPr>
        <w:jc w:val="center"/>
        <w:rPr>
          <w:u w:val="single"/>
        </w:rPr>
      </w:pPr>
      <w:r w:rsidRPr="00326BF8">
        <w:rPr>
          <w:u w:val="single"/>
        </w:rPr>
        <w:t>Głosowanie</w:t>
      </w:r>
    </w:p>
    <w:p w:rsidR="00326BF8" w:rsidRDefault="004769EF" w:rsidP="004769EF">
      <w:pPr>
        <w:jc w:val="center"/>
        <w:rPr>
          <w:u w:val="single"/>
        </w:rPr>
      </w:pPr>
      <w:r w:rsidRPr="00326BF8">
        <w:rPr>
          <w:u w:val="single"/>
        </w:rPr>
        <w:t xml:space="preserve">za wprowadzeniem do porządku obrad projektu Uchwały Rady Miejskiej w Drobinie w sprawie  </w:t>
      </w:r>
      <w:r w:rsidRPr="004769EF">
        <w:rPr>
          <w:u w:val="single"/>
        </w:rPr>
        <w:t>powołania Komisji Oświaty, Zdrowia, Kultury i Opieki Społecznej</w:t>
      </w:r>
    </w:p>
    <w:p w:rsidR="004769EF" w:rsidRDefault="004769EF" w:rsidP="004769EF">
      <w:pPr>
        <w:jc w:val="center"/>
        <w:rPr>
          <w:u w:val="single"/>
        </w:rPr>
      </w:pPr>
    </w:p>
    <w:p w:rsidR="004769EF" w:rsidRDefault="004769EF" w:rsidP="004769EF">
      <w:pPr>
        <w:jc w:val="both"/>
      </w:pPr>
      <w:r>
        <w:t xml:space="preserve">„za” </w:t>
      </w:r>
      <w:r w:rsidR="002B5E2A">
        <w:t xml:space="preserve">– </w:t>
      </w:r>
      <w:r>
        <w:t>13 radnych</w:t>
      </w:r>
    </w:p>
    <w:p w:rsidR="004769EF" w:rsidRDefault="004769EF" w:rsidP="004769EF">
      <w:pPr>
        <w:jc w:val="both"/>
      </w:pPr>
      <w:r>
        <w:t>„przeciw” – 1 radny</w:t>
      </w:r>
    </w:p>
    <w:p w:rsidR="004769EF" w:rsidRDefault="004769EF" w:rsidP="004769EF">
      <w:pPr>
        <w:jc w:val="both"/>
      </w:pPr>
      <w:r>
        <w:t>„wstrzymuje się” – 0 radnych</w:t>
      </w:r>
    </w:p>
    <w:p w:rsidR="004769EF" w:rsidRDefault="004769EF" w:rsidP="004769EF">
      <w:pPr>
        <w:jc w:val="both"/>
      </w:pPr>
      <w:r>
        <w:t>na 14 obecnych. Ustawowy skład rady 15 radnych.</w:t>
      </w:r>
    </w:p>
    <w:p w:rsidR="004769EF" w:rsidRDefault="004769EF" w:rsidP="004769EF">
      <w:pPr>
        <w:jc w:val="both"/>
      </w:pPr>
    </w:p>
    <w:p w:rsidR="004769EF" w:rsidRDefault="004769EF" w:rsidP="004769EF">
      <w:pPr>
        <w:jc w:val="both"/>
      </w:pPr>
      <w:r>
        <w:t>Wniosek radnego Kłosińskiego o rozszerzenie i wprowadzenie projektu ww. uchwały został przyjęty większością głosów „za”.</w:t>
      </w:r>
    </w:p>
    <w:p w:rsidR="004769EF" w:rsidRDefault="004769EF" w:rsidP="004769EF">
      <w:pPr>
        <w:jc w:val="center"/>
        <w:rPr>
          <w:u w:val="single"/>
        </w:rPr>
      </w:pPr>
    </w:p>
    <w:p w:rsidR="000D5683" w:rsidRDefault="000D5683" w:rsidP="000D5683">
      <w:pPr>
        <w:jc w:val="both"/>
      </w:pPr>
      <w:r>
        <w:t>Doszedł radny Maciej Wiśniewski. Obecnych 15 radnych na ustawowy skład 15, co stanowi 100%.</w:t>
      </w:r>
    </w:p>
    <w:p w:rsidR="000D5683" w:rsidRDefault="000D5683" w:rsidP="000D5683">
      <w:pPr>
        <w:jc w:val="both"/>
      </w:pPr>
    </w:p>
    <w:p w:rsidR="000D5683" w:rsidRDefault="000D5683" w:rsidP="000D5683">
      <w:pPr>
        <w:jc w:val="both"/>
      </w:pPr>
      <w:r w:rsidRPr="000D5683">
        <w:rPr>
          <w:b/>
        </w:rPr>
        <w:t>Przewodniczący obrad</w:t>
      </w:r>
      <w:r>
        <w:t xml:space="preserve"> </w:t>
      </w:r>
      <w:r w:rsidR="00FD4E3C">
        <w:t>–</w:t>
      </w:r>
      <w:r>
        <w:t xml:space="preserve"> </w:t>
      </w:r>
      <w:r w:rsidR="00FD4E3C">
        <w:t xml:space="preserve">złożył wniosek formalny o rozszerzenie porządku obrad o punkt: zapoznanie z protokołem Nr 2/2016 z kontroli realizacji przez Burmistrza Miasta i Gminy Drobin zaleceń i wniosków Komisji Rewizyjnej za 2015 r. i rejestrów prowadzonych w Urzędzie Miasta i Gminy Drobin. </w:t>
      </w:r>
      <w:r w:rsidR="00C47F85">
        <w:t>Następnie zarządził głosowanie.</w:t>
      </w:r>
    </w:p>
    <w:p w:rsidR="00C47F85" w:rsidRPr="000D5683" w:rsidRDefault="00C47F85" w:rsidP="000D5683">
      <w:pPr>
        <w:jc w:val="both"/>
      </w:pPr>
    </w:p>
    <w:p w:rsidR="004769EF" w:rsidRDefault="00C47F85" w:rsidP="004769EF">
      <w:pPr>
        <w:jc w:val="center"/>
        <w:rPr>
          <w:u w:val="single"/>
        </w:rPr>
      </w:pPr>
      <w:r>
        <w:rPr>
          <w:u w:val="single"/>
        </w:rPr>
        <w:t>Głosowanie</w:t>
      </w:r>
    </w:p>
    <w:p w:rsidR="00C47F85" w:rsidRDefault="00C47F85" w:rsidP="004769EF">
      <w:pPr>
        <w:jc w:val="center"/>
        <w:rPr>
          <w:u w:val="single"/>
        </w:rPr>
      </w:pPr>
      <w:r>
        <w:rPr>
          <w:u w:val="single"/>
        </w:rPr>
        <w:t>za wprowadzeniem do porządku obrad punktu, o którym mowa powyżej</w:t>
      </w:r>
    </w:p>
    <w:p w:rsidR="004769EF" w:rsidRDefault="004769EF" w:rsidP="004769EF">
      <w:pPr>
        <w:jc w:val="center"/>
        <w:rPr>
          <w:u w:val="single"/>
        </w:rPr>
      </w:pPr>
    </w:p>
    <w:p w:rsidR="00C47F85" w:rsidRDefault="00C47F85" w:rsidP="00C47F85">
      <w:pPr>
        <w:jc w:val="both"/>
      </w:pPr>
      <w:r>
        <w:t>„za”</w:t>
      </w:r>
      <w:r w:rsidR="00F8159F">
        <w:t xml:space="preserve"> 15</w:t>
      </w:r>
      <w:r>
        <w:t xml:space="preserve"> radnych</w:t>
      </w:r>
    </w:p>
    <w:p w:rsidR="00C47F85" w:rsidRDefault="00C47F85" w:rsidP="00C47F85">
      <w:pPr>
        <w:jc w:val="both"/>
      </w:pPr>
      <w:r>
        <w:t xml:space="preserve">„przeciw” – </w:t>
      </w:r>
      <w:r w:rsidR="00F8159F">
        <w:t>0</w:t>
      </w:r>
      <w:r>
        <w:t xml:space="preserve"> radny</w:t>
      </w:r>
      <w:r w:rsidR="00F8159F">
        <w:t>ch</w:t>
      </w:r>
    </w:p>
    <w:p w:rsidR="00C47F85" w:rsidRDefault="00C47F85" w:rsidP="00C47F85">
      <w:pPr>
        <w:jc w:val="both"/>
      </w:pPr>
      <w:r>
        <w:t>„wstrzymuje się” – 0 radnych</w:t>
      </w:r>
    </w:p>
    <w:p w:rsidR="00C47F85" w:rsidRDefault="00C47F85" w:rsidP="00C47F85">
      <w:pPr>
        <w:jc w:val="both"/>
      </w:pPr>
      <w:r>
        <w:t>na 1</w:t>
      </w:r>
      <w:r w:rsidR="00F8159F">
        <w:t>5</w:t>
      </w:r>
      <w:r>
        <w:t xml:space="preserve"> obecnych. Ustawowy skład rady 15 radnych.</w:t>
      </w:r>
    </w:p>
    <w:p w:rsidR="00C47F85" w:rsidRDefault="00C47F85" w:rsidP="00C47F85">
      <w:pPr>
        <w:jc w:val="both"/>
      </w:pPr>
    </w:p>
    <w:p w:rsidR="004769EF" w:rsidRDefault="00C47F85" w:rsidP="00F8159F">
      <w:pPr>
        <w:jc w:val="both"/>
      </w:pPr>
      <w:r>
        <w:t>Wnios</w:t>
      </w:r>
      <w:r w:rsidR="00F8159F">
        <w:t xml:space="preserve">ek Przewodniczącego Rady Miejskiej </w:t>
      </w:r>
      <w:r>
        <w:t>o rozszerzenie i wprowadzenie</w:t>
      </w:r>
      <w:r w:rsidR="00F8159F">
        <w:t xml:space="preserve"> ww. punktu został przyjęty jednogłośnie.</w:t>
      </w:r>
    </w:p>
    <w:p w:rsidR="00F8159F" w:rsidRDefault="00F8159F" w:rsidP="00F8159F">
      <w:pPr>
        <w:jc w:val="both"/>
      </w:pPr>
    </w:p>
    <w:p w:rsidR="00F8159F" w:rsidRDefault="00F8159F" w:rsidP="00F8159F">
      <w:pPr>
        <w:jc w:val="both"/>
      </w:pPr>
      <w:r w:rsidRPr="008E3D20">
        <w:rPr>
          <w:b/>
        </w:rPr>
        <w:t>Przewodniczący obrad</w:t>
      </w:r>
      <w:r>
        <w:t xml:space="preserve"> – poinformował, że p. Burmistrz prosił o zmianę kolejności punktów obrad w związku z obecnością Komendanta Miejskiego Policji w Płocku  tzn. </w:t>
      </w:r>
      <w:proofErr w:type="spellStart"/>
      <w:r>
        <w:t>ppkt</w:t>
      </w:r>
      <w:proofErr w:type="spellEnd"/>
      <w:r>
        <w:t xml:space="preserve"> 6 w pkt 9 przenieść jako  </w:t>
      </w:r>
      <w:proofErr w:type="spellStart"/>
      <w:r>
        <w:t>ppkt</w:t>
      </w:r>
      <w:proofErr w:type="spellEnd"/>
      <w:r>
        <w:t xml:space="preserve"> 1 w pkt 9. Zarządził głosowanie za zmianą kolejności punktów obrad.</w:t>
      </w:r>
    </w:p>
    <w:p w:rsidR="00F8159F" w:rsidRDefault="00F8159F" w:rsidP="00F8159F">
      <w:pPr>
        <w:jc w:val="both"/>
      </w:pPr>
    </w:p>
    <w:p w:rsidR="00F8159F" w:rsidRPr="00F8159F" w:rsidRDefault="00F8159F" w:rsidP="00F8159F">
      <w:pPr>
        <w:jc w:val="center"/>
        <w:rPr>
          <w:u w:val="single"/>
        </w:rPr>
      </w:pPr>
      <w:r w:rsidRPr="00F8159F">
        <w:rPr>
          <w:u w:val="single"/>
        </w:rPr>
        <w:t>Głosowanie za zmian</w:t>
      </w:r>
      <w:r w:rsidR="00323661">
        <w:rPr>
          <w:u w:val="single"/>
        </w:rPr>
        <w:t>ą</w:t>
      </w:r>
      <w:r w:rsidRPr="00F8159F">
        <w:rPr>
          <w:u w:val="single"/>
        </w:rPr>
        <w:t xml:space="preserve"> kolejności </w:t>
      </w:r>
      <w:proofErr w:type="spellStart"/>
      <w:r w:rsidRPr="00F8159F">
        <w:rPr>
          <w:u w:val="single"/>
        </w:rPr>
        <w:t>ppt</w:t>
      </w:r>
      <w:proofErr w:type="spellEnd"/>
      <w:r w:rsidRPr="00F8159F">
        <w:rPr>
          <w:u w:val="single"/>
        </w:rPr>
        <w:t xml:space="preserve"> 6 na </w:t>
      </w:r>
      <w:proofErr w:type="spellStart"/>
      <w:r w:rsidRPr="00F8159F">
        <w:rPr>
          <w:u w:val="single"/>
        </w:rPr>
        <w:t>ppkt</w:t>
      </w:r>
      <w:proofErr w:type="spellEnd"/>
      <w:r w:rsidRPr="00F8159F">
        <w:rPr>
          <w:u w:val="single"/>
        </w:rPr>
        <w:t xml:space="preserve"> 1 w pkt 9 porządku obrad:</w:t>
      </w:r>
    </w:p>
    <w:p w:rsidR="00F8159F" w:rsidRDefault="00F8159F" w:rsidP="00F8159F">
      <w:pPr>
        <w:jc w:val="both"/>
      </w:pPr>
      <w:r>
        <w:t xml:space="preserve">„za” </w:t>
      </w:r>
      <w:r w:rsidR="002B5E2A">
        <w:t xml:space="preserve">– </w:t>
      </w:r>
      <w:r>
        <w:t>15 radnych</w:t>
      </w:r>
    </w:p>
    <w:p w:rsidR="00F8159F" w:rsidRDefault="00F8159F" w:rsidP="00F8159F">
      <w:pPr>
        <w:jc w:val="both"/>
      </w:pPr>
      <w:r>
        <w:t>„przeciw” – 0 radnych</w:t>
      </w:r>
    </w:p>
    <w:p w:rsidR="00F8159F" w:rsidRDefault="00F8159F" w:rsidP="00F8159F">
      <w:pPr>
        <w:jc w:val="both"/>
      </w:pPr>
      <w:r>
        <w:t>„wstrzymuje się” – 0 radnych</w:t>
      </w:r>
    </w:p>
    <w:p w:rsidR="00F8159F" w:rsidRDefault="00F8159F" w:rsidP="00F8159F">
      <w:pPr>
        <w:jc w:val="both"/>
      </w:pPr>
      <w:r>
        <w:t>na 15 obecnych. Ustawowy skład rady 15 radnych.</w:t>
      </w:r>
    </w:p>
    <w:p w:rsidR="00F8159F" w:rsidRDefault="00F8159F" w:rsidP="00F8159F">
      <w:pPr>
        <w:jc w:val="both"/>
      </w:pPr>
    </w:p>
    <w:p w:rsidR="00F8159F" w:rsidRDefault="00F8159F" w:rsidP="00F8159F">
      <w:pPr>
        <w:jc w:val="both"/>
      </w:pPr>
      <w:r>
        <w:t>Wniosek Przewodniczącego Rady Miejskiej o zmianę kolejności podpunktów w punkcie 9 porządku obrad została przyjęta jednogłośnie.</w:t>
      </w:r>
    </w:p>
    <w:p w:rsidR="008E3D20" w:rsidRDefault="008E3D20" w:rsidP="00F8159F">
      <w:pPr>
        <w:jc w:val="both"/>
      </w:pPr>
    </w:p>
    <w:p w:rsidR="008E3D20" w:rsidRDefault="008E3D20" w:rsidP="00F8159F">
      <w:pPr>
        <w:jc w:val="both"/>
      </w:pPr>
      <w:r w:rsidRPr="008E3D20">
        <w:rPr>
          <w:b/>
        </w:rPr>
        <w:t>Przewodniczący obrad</w:t>
      </w:r>
      <w:r>
        <w:t xml:space="preserve"> – poddał pod głosowanie przyjęcie porządku obrad po dokonanych zmianach:</w:t>
      </w:r>
    </w:p>
    <w:p w:rsidR="008E3D20" w:rsidRDefault="008E3D20" w:rsidP="00F8159F">
      <w:pPr>
        <w:jc w:val="both"/>
      </w:pPr>
    </w:p>
    <w:p w:rsidR="008E3D20" w:rsidRPr="008E3D20" w:rsidRDefault="008E3D20" w:rsidP="00F8159F">
      <w:pPr>
        <w:jc w:val="both"/>
        <w:rPr>
          <w:u w:val="single"/>
        </w:rPr>
      </w:pPr>
      <w:r w:rsidRPr="008E3D20">
        <w:rPr>
          <w:u w:val="single"/>
        </w:rPr>
        <w:t>Głosowanie</w:t>
      </w:r>
      <w:r>
        <w:rPr>
          <w:u w:val="single"/>
        </w:rPr>
        <w:t xml:space="preserve"> za przyjęciem porządku obrad</w:t>
      </w:r>
      <w:r w:rsidRPr="008E3D20">
        <w:rPr>
          <w:u w:val="single"/>
        </w:rPr>
        <w:t>:</w:t>
      </w:r>
    </w:p>
    <w:p w:rsidR="008E3D20" w:rsidRDefault="008E3D20" w:rsidP="00F8159F">
      <w:pPr>
        <w:jc w:val="both"/>
      </w:pPr>
    </w:p>
    <w:p w:rsidR="008E3D20" w:rsidRDefault="008E3D20" w:rsidP="008E3D20">
      <w:pPr>
        <w:jc w:val="both"/>
      </w:pPr>
      <w:r>
        <w:t>„za” 15 radnych</w:t>
      </w:r>
    </w:p>
    <w:p w:rsidR="008E3D20" w:rsidRDefault="008E3D20" w:rsidP="008E3D20">
      <w:pPr>
        <w:jc w:val="both"/>
      </w:pPr>
      <w:r>
        <w:t>„przeciw” – 0 radnych</w:t>
      </w:r>
    </w:p>
    <w:p w:rsidR="008E3D20" w:rsidRDefault="008E3D20" w:rsidP="008E3D20">
      <w:pPr>
        <w:jc w:val="both"/>
      </w:pPr>
      <w:r>
        <w:t>„wstrzymuje się” – 0 radnych</w:t>
      </w:r>
    </w:p>
    <w:p w:rsidR="008E3D20" w:rsidRDefault="008E3D20" w:rsidP="008E3D20">
      <w:pPr>
        <w:jc w:val="both"/>
      </w:pPr>
      <w:r>
        <w:t>na 15 obecnych. Ustawowy skład rady 15 radnych.</w:t>
      </w:r>
    </w:p>
    <w:p w:rsidR="00DB281E" w:rsidRDefault="00DB281E" w:rsidP="00F8159F">
      <w:pPr>
        <w:jc w:val="both"/>
      </w:pPr>
    </w:p>
    <w:p w:rsidR="008E3D20" w:rsidRDefault="008E3D20" w:rsidP="00F8159F">
      <w:pPr>
        <w:jc w:val="both"/>
      </w:pPr>
      <w:r>
        <w:t>Porządek obrad został przyjęty i przedstawia się następująco:</w:t>
      </w:r>
    </w:p>
    <w:p w:rsidR="008E3D20" w:rsidRDefault="008E3D20" w:rsidP="00F8159F">
      <w:pPr>
        <w:jc w:val="both"/>
      </w:pPr>
    </w:p>
    <w:p w:rsidR="008E3D20" w:rsidRDefault="008E3D20" w:rsidP="008E3D20">
      <w:pPr>
        <w:jc w:val="both"/>
      </w:pPr>
      <w:r w:rsidRPr="00DF443B">
        <w:t>1. Otwarcie sesji i stwierdzenie prawomocności obrad.</w:t>
      </w:r>
    </w:p>
    <w:p w:rsidR="008E3D20" w:rsidRDefault="008E3D20" w:rsidP="008E3D20">
      <w:pPr>
        <w:jc w:val="both"/>
      </w:pPr>
      <w:r w:rsidRPr="00DF443B">
        <w:t>2. Przedstawienie porządku obrad.</w:t>
      </w:r>
    </w:p>
    <w:p w:rsidR="008E3D20" w:rsidRPr="00DF443B" w:rsidRDefault="008E3D20" w:rsidP="008E3D20">
      <w:pPr>
        <w:jc w:val="both"/>
      </w:pPr>
      <w:r w:rsidRPr="00DF443B">
        <w:t>3. Przyjęcie protokołów z dwóch ostatnich sesji:</w:t>
      </w:r>
    </w:p>
    <w:p w:rsidR="008E3D20" w:rsidRPr="00DF443B" w:rsidRDefault="008E3D20" w:rsidP="008E3D20">
      <w:pPr>
        <w:jc w:val="both"/>
      </w:pPr>
      <w:r w:rsidRPr="00DF443B">
        <w:t>-  Nr  XXIV/2016 z 28 lipca 2016 r.</w:t>
      </w:r>
    </w:p>
    <w:p w:rsidR="008E3D20" w:rsidRDefault="008E3D20" w:rsidP="008E3D20">
      <w:pPr>
        <w:jc w:val="both"/>
      </w:pPr>
      <w:r w:rsidRPr="00DF443B">
        <w:t xml:space="preserve">- Nr XXV/2016 z 12 września 2016 r. </w:t>
      </w:r>
    </w:p>
    <w:p w:rsidR="008E3D20" w:rsidRDefault="008E3D20" w:rsidP="008E3D20">
      <w:pPr>
        <w:jc w:val="both"/>
      </w:pPr>
      <w:r w:rsidRPr="00DF443B">
        <w:t>4. Sprawozdanie Burmistrza z działalności międzysesyjnej.</w:t>
      </w:r>
    </w:p>
    <w:p w:rsidR="008E3D20" w:rsidRDefault="008E3D20" w:rsidP="008E3D20">
      <w:pPr>
        <w:jc w:val="both"/>
      </w:pPr>
      <w:r w:rsidRPr="00DF443B">
        <w:t>5. Interpelacje radnych.</w:t>
      </w:r>
    </w:p>
    <w:p w:rsidR="008E3D20" w:rsidRDefault="008E3D20" w:rsidP="008E3D20">
      <w:pPr>
        <w:jc w:val="both"/>
      </w:pPr>
      <w:r w:rsidRPr="00DF443B">
        <w:t>6. Wnioski i zapytania uczestników sesji.</w:t>
      </w:r>
    </w:p>
    <w:p w:rsidR="008E3D20" w:rsidRDefault="008E3D20" w:rsidP="008E3D20">
      <w:pPr>
        <w:jc w:val="both"/>
      </w:pPr>
      <w:r w:rsidRPr="00DF443B">
        <w:t>7. Odpowiedzi Burmistrza na interpelacje i zapytania radnych i uczestników sesji.</w:t>
      </w:r>
    </w:p>
    <w:p w:rsidR="008E3D20" w:rsidRDefault="008E3D20" w:rsidP="008E3D20">
      <w:pPr>
        <w:jc w:val="both"/>
      </w:pPr>
      <w:r>
        <w:t>8. Wystąpienie Komendanta Miejskiego Policji w Płocku.</w:t>
      </w:r>
    </w:p>
    <w:p w:rsidR="008E3D20" w:rsidRPr="00DF443B" w:rsidRDefault="008E3D20" w:rsidP="008E3D20">
      <w:pPr>
        <w:jc w:val="both"/>
      </w:pPr>
      <w:r>
        <w:t>9</w:t>
      </w:r>
      <w:r w:rsidRPr="00DF443B">
        <w:t xml:space="preserve">. Podjęcie Uchwał Rady Miejskiej w Drobinie: </w:t>
      </w:r>
    </w:p>
    <w:p w:rsidR="008E3D20" w:rsidRPr="00CD1536" w:rsidRDefault="008E3D20" w:rsidP="008E3D20">
      <w:pPr>
        <w:jc w:val="both"/>
      </w:pPr>
      <w:r w:rsidRPr="00DF443B">
        <w:t xml:space="preserve">1) </w:t>
      </w:r>
      <w:r w:rsidRPr="00CD1536">
        <w:t>Uchwały Rady Miejskiej w Drobinie w sprawie przekazania środków finansowych Komendzie Miejskiej Policji w Płocku</w:t>
      </w:r>
      <w:r>
        <w:t>;</w:t>
      </w:r>
    </w:p>
    <w:p w:rsidR="008E3D20" w:rsidRPr="00DF443B" w:rsidRDefault="008E3D20" w:rsidP="008E3D20">
      <w:pPr>
        <w:jc w:val="both"/>
      </w:pPr>
      <w:r>
        <w:t>2) </w:t>
      </w:r>
      <w:r w:rsidRPr="00DF443B">
        <w:t>Uchwały Rady Miejskiej w Drobinie w sprawie zaopiniowania projektu uchwały Sejmiku Województwa Mazowieckiego dotyczącej likwidacji dotychczasowej aglomeracji Drobin oraz wyznaczenia nowej aglomeracji Drobin;</w:t>
      </w:r>
    </w:p>
    <w:p w:rsidR="008E3D20" w:rsidRPr="00DF443B" w:rsidRDefault="008E3D20" w:rsidP="008E3D20">
      <w:pPr>
        <w:pStyle w:val="Standard"/>
        <w:jc w:val="both"/>
        <w:rPr>
          <w:rFonts w:cs="Times New Roman"/>
        </w:rPr>
      </w:pPr>
      <w:r>
        <w:rPr>
          <w:rFonts w:cs="Times New Roman"/>
        </w:rPr>
        <w:t>3</w:t>
      </w:r>
      <w:r w:rsidRPr="00DF443B">
        <w:rPr>
          <w:rFonts w:cs="Times New Roman"/>
        </w:rPr>
        <w:t>) </w:t>
      </w:r>
      <w:r w:rsidRPr="00DF443B">
        <w:t xml:space="preserve">Uchwały Rady Miejskiej w Drobinie </w:t>
      </w:r>
      <w:r w:rsidRPr="00DF443B">
        <w:rPr>
          <w:rFonts w:cs="Times New Roman"/>
        </w:rPr>
        <w:t>w sprawie wyrażenia zgody na wydzierżawienie części nieruchomości i przedłużenie dzierżawy na część działki o numerze ewidencyjnym  459 położonej w</w:t>
      </w:r>
      <w:r>
        <w:rPr>
          <w:rFonts w:cs="Times New Roman"/>
        </w:rPr>
        <w:t> </w:t>
      </w:r>
      <w:r w:rsidRPr="00DF443B">
        <w:rPr>
          <w:rFonts w:cs="Times New Roman"/>
        </w:rPr>
        <w:t>Drobinie  w trybie</w:t>
      </w:r>
      <w:r>
        <w:rPr>
          <w:rFonts w:cs="Times New Roman"/>
        </w:rPr>
        <w:t> bezprzetargowym;</w:t>
      </w:r>
    </w:p>
    <w:p w:rsidR="008E3D20" w:rsidRPr="00DF443B" w:rsidRDefault="008E3D20" w:rsidP="008E3D20">
      <w:pPr>
        <w:jc w:val="both"/>
      </w:pPr>
      <w:r>
        <w:t>4</w:t>
      </w:r>
      <w:r w:rsidRPr="00DF443B">
        <w:t>)</w:t>
      </w:r>
      <w:r>
        <w:t xml:space="preserve"> </w:t>
      </w:r>
      <w:r w:rsidRPr="00DF443B">
        <w:t>Uchwały Rady Miejskiej w Drobinie w sprawie wydzierżawienia gruntu położonego w</w:t>
      </w:r>
      <w:r>
        <w:t> </w:t>
      </w:r>
      <w:r w:rsidRPr="00DF443B">
        <w:t>miejscowości Dobrosielice Pierwsze  oraz odstąpienia od obowiązku przetargowego trybu zawarcia umowy dzierżawy</w:t>
      </w:r>
      <w:r>
        <w:t>;</w:t>
      </w:r>
    </w:p>
    <w:p w:rsidR="008E3D20" w:rsidRPr="00DF443B" w:rsidRDefault="008E3D20" w:rsidP="008E3D20">
      <w:pPr>
        <w:pStyle w:val="Default"/>
        <w:jc w:val="both"/>
      </w:pPr>
      <w:r>
        <w:t>5) </w:t>
      </w:r>
      <w:r w:rsidRPr="00DF443B">
        <w:t>Uchwały Rady Miejskiej w Drobinie w sprawie powołani</w:t>
      </w:r>
      <w:r>
        <w:t>a Komisji Inwentaryzacyjnej ds. </w:t>
      </w:r>
      <w:r w:rsidRPr="00DF443B">
        <w:t>komunalizacji mienia na rzecz Miasta i Gminy Drobin</w:t>
      </w:r>
      <w:r>
        <w:t>;</w:t>
      </w:r>
    </w:p>
    <w:p w:rsidR="008E3D20" w:rsidRPr="00DF443B" w:rsidRDefault="008E3D20" w:rsidP="008E3D20">
      <w:pPr>
        <w:pStyle w:val="Default"/>
        <w:jc w:val="both"/>
      </w:pPr>
      <w:r>
        <w:t>6) </w:t>
      </w:r>
      <w:r w:rsidRPr="00DF443B">
        <w:t>Uchwały Rady Miejskiej w Drobinie</w:t>
      </w:r>
      <w:r>
        <w:t> </w:t>
      </w:r>
      <w:r w:rsidRPr="00DF443B">
        <w:rPr>
          <w:bCs/>
          <w:spacing w:val="7"/>
        </w:rPr>
        <w:t>w sprawie uchwalenia Wieloletniego planu rozwoju i</w:t>
      </w:r>
      <w:r>
        <w:rPr>
          <w:bCs/>
          <w:spacing w:val="7"/>
        </w:rPr>
        <w:t> </w:t>
      </w:r>
      <w:r w:rsidRPr="00DF443B">
        <w:rPr>
          <w:bCs/>
          <w:spacing w:val="7"/>
        </w:rPr>
        <w:t xml:space="preserve">modernizacji urządzeń </w:t>
      </w:r>
      <w:r w:rsidRPr="00DF443B">
        <w:rPr>
          <w:bCs/>
          <w:spacing w:val="5"/>
        </w:rPr>
        <w:t xml:space="preserve">wodociągowych i urządzeń kanalizacyjnych będących w posiadaniu </w:t>
      </w:r>
      <w:r w:rsidRPr="00DF443B">
        <w:rPr>
          <w:bCs/>
        </w:rPr>
        <w:t xml:space="preserve">REMONDIS DROBIN Komunalna Sp. z o.o. na lata 2017 </w:t>
      </w:r>
      <w:r>
        <w:rPr>
          <w:bCs/>
        </w:rPr>
        <w:t>–</w:t>
      </w:r>
      <w:r w:rsidRPr="00DF443B">
        <w:rPr>
          <w:bCs/>
        </w:rPr>
        <w:t xml:space="preserve"> 2019</w:t>
      </w:r>
      <w:r>
        <w:rPr>
          <w:bCs/>
        </w:rPr>
        <w:t>;</w:t>
      </w:r>
    </w:p>
    <w:p w:rsidR="008E3D20" w:rsidRDefault="008E3D20" w:rsidP="008E3D20">
      <w:pPr>
        <w:spacing w:line="276" w:lineRule="auto"/>
        <w:jc w:val="both"/>
        <w:rPr>
          <w:bCs/>
          <w:color w:val="000000"/>
          <w:shd w:val="clear" w:color="auto" w:fill="FFFFFF"/>
        </w:rPr>
      </w:pPr>
      <w:r>
        <w:t>7) Uchwały</w:t>
      </w:r>
      <w:r>
        <w:rPr>
          <w:bCs/>
          <w:color w:val="000000"/>
          <w:shd w:val="clear" w:color="auto" w:fill="FFFFFF"/>
        </w:rPr>
        <w:t xml:space="preserve"> Rady Miejskiej w Drobinie zmieniająca Uchwałę Nr XVI/129/2015 Rady Miejskiej w Drobinie z dnia 31 grudnia 2015 r. w sprawie uchwalenia Wieloletniej Prognozy Finansowej Miasta i Gminy Drobin na lata 2016-2025;</w:t>
      </w:r>
    </w:p>
    <w:p w:rsidR="008E3D20" w:rsidRDefault="008E3D20" w:rsidP="008E3D20">
      <w:pPr>
        <w:spacing w:line="276" w:lineRule="auto"/>
        <w:jc w:val="both"/>
      </w:pPr>
      <w:r>
        <w:rPr>
          <w:rFonts w:eastAsia="Calibri"/>
          <w:bCs/>
          <w:szCs w:val="22"/>
          <w:lang w:eastAsia="en-US"/>
        </w:rPr>
        <w:t>8) </w:t>
      </w:r>
      <w:r>
        <w:t>Uchwały Rady Miejskiej w Drobinie zmieniająca Uchwałę Budżetową na rok 2016 Nr XVI/130/ 2015  Rady Miejskiej w Drobinie z dnia 31 grudnia 2015 r.</w:t>
      </w:r>
    </w:p>
    <w:p w:rsidR="008E3D20" w:rsidRPr="008E3D20" w:rsidRDefault="00BA4655" w:rsidP="008E3D20">
      <w:pPr>
        <w:jc w:val="both"/>
      </w:pPr>
      <w:r>
        <w:t xml:space="preserve">10. Podjęcie </w:t>
      </w:r>
      <w:r w:rsidR="008E3D20" w:rsidRPr="008E3D20">
        <w:t xml:space="preserve">Uchwały </w:t>
      </w:r>
      <w:r w:rsidR="008E3D20">
        <w:t>R</w:t>
      </w:r>
      <w:r w:rsidR="008E3D20" w:rsidRPr="008E3D20">
        <w:t>ady Miejskiej w Drobinie w sprawie powołania Komisji Rozwoju, Rolnictwa, Bezpieczeństwa i Gospodarki Komunalnej</w:t>
      </w:r>
      <w:r w:rsidR="008E3D20">
        <w:t>;</w:t>
      </w:r>
    </w:p>
    <w:p w:rsidR="008E3D20" w:rsidRPr="008E3D20" w:rsidRDefault="00BA4655" w:rsidP="008E3D20">
      <w:pPr>
        <w:pStyle w:val="Akapitzlist"/>
        <w:ind w:left="0"/>
        <w:jc w:val="both"/>
        <w:rPr>
          <w:sz w:val="24"/>
          <w:szCs w:val="24"/>
        </w:rPr>
      </w:pPr>
      <w:r>
        <w:rPr>
          <w:sz w:val="24"/>
          <w:szCs w:val="24"/>
        </w:rPr>
        <w:lastRenderedPageBreak/>
        <w:t xml:space="preserve">11. Podjęcie </w:t>
      </w:r>
      <w:r w:rsidR="008E3D20" w:rsidRPr="008E3D20">
        <w:rPr>
          <w:sz w:val="24"/>
          <w:szCs w:val="24"/>
        </w:rPr>
        <w:t>Uchwały Rady Miejskiej w Drobinie w sprawie powołania Komisji Oświaty, Zdrowia, Kultury i</w:t>
      </w:r>
      <w:r w:rsidR="008E3D20">
        <w:rPr>
          <w:sz w:val="24"/>
          <w:szCs w:val="24"/>
        </w:rPr>
        <w:t> </w:t>
      </w:r>
      <w:r w:rsidR="008E3D20" w:rsidRPr="008E3D20">
        <w:rPr>
          <w:sz w:val="24"/>
          <w:szCs w:val="24"/>
        </w:rPr>
        <w:t>Opieki Społecznej</w:t>
      </w:r>
      <w:r w:rsidR="008E3D20">
        <w:rPr>
          <w:sz w:val="24"/>
          <w:szCs w:val="24"/>
        </w:rPr>
        <w:t>.</w:t>
      </w:r>
      <w:r w:rsidR="008E3D20" w:rsidRPr="008E3D20">
        <w:rPr>
          <w:sz w:val="24"/>
          <w:szCs w:val="24"/>
        </w:rPr>
        <w:t xml:space="preserve">  </w:t>
      </w:r>
    </w:p>
    <w:p w:rsidR="008E3D20" w:rsidRDefault="00BA4655" w:rsidP="008E3D20">
      <w:pPr>
        <w:spacing w:line="276" w:lineRule="auto"/>
        <w:jc w:val="both"/>
      </w:pPr>
      <w:r>
        <w:t>12</w:t>
      </w:r>
      <w:r w:rsidR="008E3D20">
        <w:t xml:space="preserve">. Informacja w sprawie </w:t>
      </w:r>
      <w:r w:rsidR="008E3D20" w:rsidRPr="00CD1536">
        <w:t>zawar</w:t>
      </w:r>
      <w:r w:rsidR="008E3D20">
        <w:t>cia umowy</w:t>
      </w:r>
      <w:r w:rsidR="008E3D20" w:rsidRPr="00CD1536">
        <w:t xml:space="preserve"> użyczenia na część działki o numerze ewidencyjnym 631/2 położonej w Drobinie</w:t>
      </w:r>
      <w:r w:rsidR="008E3D20">
        <w:t>.</w:t>
      </w:r>
    </w:p>
    <w:p w:rsidR="008E3D20" w:rsidRPr="00CD1536" w:rsidRDefault="00BA4655" w:rsidP="008E3D20">
      <w:pPr>
        <w:spacing w:line="276" w:lineRule="auto"/>
        <w:jc w:val="both"/>
        <w:rPr>
          <w:rFonts w:eastAsia="Calibri"/>
          <w:bCs/>
          <w:iCs/>
          <w:lang w:eastAsia="en-US"/>
        </w:rPr>
      </w:pPr>
      <w:r>
        <w:t>13</w:t>
      </w:r>
      <w:r w:rsidR="008E3D20">
        <w:t xml:space="preserve">. </w:t>
      </w:r>
      <w:r w:rsidR="000426EF">
        <w:t>Zapoznanie z protokołem Nr 2/2016 z kontroli realizacji przez Burmistrza Miasta i Gminy Drobin zaleceń i wniosków Komisji Rewizyjnej za 2015 r. i rejestrów prowadzonych w Urzędzie Miasta i Gminy Drobin.</w:t>
      </w:r>
    </w:p>
    <w:p w:rsidR="008E3D20" w:rsidRDefault="008E3D20" w:rsidP="008E3D20">
      <w:pPr>
        <w:jc w:val="both"/>
      </w:pPr>
      <w:r>
        <w:t>1</w:t>
      </w:r>
      <w:r w:rsidR="00BA4655">
        <w:t>4</w:t>
      </w:r>
      <w:r>
        <w:t>. Oświadczenia i komunikaty</w:t>
      </w:r>
    </w:p>
    <w:p w:rsidR="004769EF" w:rsidRDefault="004769EF" w:rsidP="004769EF">
      <w:pPr>
        <w:jc w:val="center"/>
        <w:rPr>
          <w:u w:val="single"/>
        </w:rPr>
      </w:pPr>
    </w:p>
    <w:p w:rsidR="00323661" w:rsidRPr="00323661" w:rsidRDefault="00323661" w:rsidP="00323661">
      <w:pPr>
        <w:jc w:val="both"/>
        <w:rPr>
          <w:b/>
        </w:rPr>
      </w:pPr>
      <w:r w:rsidRPr="00323661">
        <w:rPr>
          <w:b/>
        </w:rPr>
        <w:t>Do punktu 3-go obrad:</w:t>
      </w:r>
    </w:p>
    <w:p w:rsidR="00323661" w:rsidRDefault="00323661" w:rsidP="00323661">
      <w:pPr>
        <w:jc w:val="center"/>
        <w:rPr>
          <w:b/>
        </w:rPr>
      </w:pPr>
    </w:p>
    <w:p w:rsidR="00323661" w:rsidRDefault="00323661" w:rsidP="00323661">
      <w:pPr>
        <w:jc w:val="center"/>
        <w:rPr>
          <w:b/>
        </w:rPr>
      </w:pPr>
      <w:r w:rsidRPr="00323661">
        <w:rPr>
          <w:b/>
        </w:rPr>
        <w:t>Przyjęcie protokoł</w:t>
      </w:r>
      <w:r>
        <w:rPr>
          <w:b/>
        </w:rPr>
        <w:t>ów z dwóch ostatnich sesji</w:t>
      </w:r>
    </w:p>
    <w:p w:rsidR="00323661" w:rsidRDefault="00323661" w:rsidP="00323661">
      <w:pPr>
        <w:jc w:val="center"/>
        <w:rPr>
          <w:b/>
        </w:rPr>
      </w:pPr>
    </w:p>
    <w:p w:rsidR="00323661" w:rsidRPr="006B3EE0" w:rsidRDefault="006B3EE0" w:rsidP="006B3EE0">
      <w:pPr>
        <w:jc w:val="both"/>
      </w:pPr>
      <w:r>
        <w:rPr>
          <w:b/>
        </w:rPr>
        <w:t xml:space="preserve">Przewodniczący obrad – </w:t>
      </w:r>
      <w:r w:rsidRPr="006B3EE0">
        <w:t>odczytał kolejny punkt obrad i prosił o zgłaszanie pytań lub uwag do</w:t>
      </w:r>
      <w:r>
        <w:t> </w:t>
      </w:r>
      <w:r w:rsidRPr="006B3EE0">
        <w:t>protokołów z dwóch ostatnich sesji.</w:t>
      </w:r>
    </w:p>
    <w:p w:rsidR="006B3EE0" w:rsidRPr="006B3EE0" w:rsidRDefault="006B3EE0" w:rsidP="006B3EE0">
      <w:pPr>
        <w:jc w:val="both"/>
      </w:pPr>
    </w:p>
    <w:p w:rsidR="006B3EE0" w:rsidRPr="006B3EE0" w:rsidRDefault="006B3EE0" w:rsidP="006B3EE0">
      <w:pPr>
        <w:jc w:val="both"/>
      </w:pPr>
      <w:r w:rsidRPr="006B3EE0">
        <w:t>Uwag i pytań nie zgłoszono.</w:t>
      </w:r>
    </w:p>
    <w:p w:rsidR="006B3EE0" w:rsidRDefault="006B3EE0" w:rsidP="006B3EE0">
      <w:pPr>
        <w:jc w:val="both"/>
        <w:rPr>
          <w:b/>
        </w:rPr>
      </w:pPr>
    </w:p>
    <w:p w:rsidR="006B3EE0" w:rsidRPr="006B3EE0" w:rsidRDefault="006B3EE0" w:rsidP="006B3EE0">
      <w:pPr>
        <w:jc w:val="both"/>
      </w:pPr>
      <w:r>
        <w:rPr>
          <w:b/>
        </w:rPr>
        <w:t xml:space="preserve">Przewodniczący – </w:t>
      </w:r>
      <w:r w:rsidRPr="006B3EE0">
        <w:t>zarządził głosowanie celem przyjęcia ww. protokołów.</w:t>
      </w:r>
    </w:p>
    <w:p w:rsidR="00323661" w:rsidRPr="006B3EE0" w:rsidRDefault="00323661" w:rsidP="00323661">
      <w:pPr>
        <w:jc w:val="center"/>
      </w:pPr>
    </w:p>
    <w:p w:rsidR="00323661" w:rsidRPr="006B3EE0" w:rsidRDefault="006B3EE0" w:rsidP="00323661">
      <w:pPr>
        <w:jc w:val="center"/>
        <w:rPr>
          <w:u w:val="single"/>
        </w:rPr>
      </w:pPr>
      <w:r w:rsidRPr="006B3EE0">
        <w:rPr>
          <w:u w:val="single"/>
        </w:rPr>
        <w:t>Głosowanie za przyjęciem protokołu Nr XXIV/2016 z 28.07.2016 r.</w:t>
      </w:r>
    </w:p>
    <w:p w:rsidR="006B3EE0" w:rsidRDefault="006B3EE0" w:rsidP="00323661">
      <w:pPr>
        <w:jc w:val="center"/>
        <w:rPr>
          <w:b/>
        </w:rPr>
      </w:pPr>
    </w:p>
    <w:p w:rsidR="006B3EE0" w:rsidRDefault="006B3EE0" w:rsidP="006B3EE0">
      <w:pPr>
        <w:jc w:val="both"/>
      </w:pPr>
      <w:r>
        <w:t>„za”  - 15 radnych</w:t>
      </w:r>
    </w:p>
    <w:p w:rsidR="006B3EE0" w:rsidRDefault="006B3EE0" w:rsidP="006B3EE0">
      <w:pPr>
        <w:jc w:val="both"/>
      </w:pPr>
      <w:r>
        <w:t>„przeciw” – 0 radnych</w:t>
      </w:r>
    </w:p>
    <w:p w:rsidR="006B3EE0" w:rsidRDefault="006B3EE0" w:rsidP="006B3EE0">
      <w:pPr>
        <w:jc w:val="both"/>
      </w:pPr>
      <w:r>
        <w:t>„wstrzymuje się” – 0 radnych</w:t>
      </w:r>
    </w:p>
    <w:p w:rsidR="006B3EE0" w:rsidRDefault="006B3EE0" w:rsidP="006B3EE0">
      <w:pPr>
        <w:jc w:val="both"/>
      </w:pPr>
      <w:r>
        <w:t>na 15 obecnych. Ustawowy skład rady 15 radnych.</w:t>
      </w:r>
    </w:p>
    <w:p w:rsidR="00323661" w:rsidRPr="006B3EE0" w:rsidRDefault="006B3EE0" w:rsidP="006B3EE0">
      <w:pPr>
        <w:jc w:val="both"/>
      </w:pPr>
      <w:r w:rsidRPr="006B3EE0">
        <w:t>Protokół Nr XXIV/2016 z XXIV sesji Rady Miejskiej z dnia 28 lipca 2016 r. został przyjęty jednogłośnie.</w:t>
      </w:r>
    </w:p>
    <w:p w:rsidR="00323661" w:rsidRDefault="00323661" w:rsidP="00323661">
      <w:pPr>
        <w:jc w:val="center"/>
        <w:rPr>
          <w:b/>
        </w:rPr>
      </w:pPr>
    </w:p>
    <w:p w:rsidR="006B3EE0" w:rsidRPr="006B3EE0" w:rsidRDefault="006B3EE0" w:rsidP="006B3EE0">
      <w:pPr>
        <w:jc w:val="center"/>
        <w:rPr>
          <w:u w:val="single"/>
        </w:rPr>
      </w:pPr>
      <w:r w:rsidRPr="006B3EE0">
        <w:rPr>
          <w:u w:val="single"/>
        </w:rPr>
        <w:t>Głosowani</w:t>
      </w:r>
      <w:r>
        <w:rPr>
          <w:u w:val="single"/>
        </w:rPr>
        <w:t>e za przyjęciem protokołu Nr XX</w:t>
      </w:r>
      <w:r w:rsidRPr="006B3EE0">
        <w:rPr>
          <w:u w:val="single"/>
        </w:rPr>
        <w:t xml:space="preserve">V/2016 z </w:t>
      </w:r>
      <w:r>
        <w:rPr>
          <w:u w:val="single"/>
        </w:rPr>
        <w:t>12.09</w:t>
      </w:r>
      <w:r w:rsidRPr="006B3EE0">
        <w:rPr>
          <w:u w:val="single"/>
        </w:rPr>
        <w:t>.2016 r.</w:t>
      </w:r>
    </w:p>
    <w:p w:rsidR="00323661" w:rsidRDefault="00323661" w:rsidP="00323661">
      <w:pPr>
        <w:jc w:val="center"/>
        <w:rPr>
          <w:b/>
        </w:rPr>
      </w:pPr>
    </w:p>
    <w:p w:rsidR="006B3EE0" w:rsidRDefault="006B3EE0" w:rsidP="006B3EE0">
      <w:pPr>
        <w:jc w:val="both"/>
      </w:pPr>
      <w:r>
        <w:t xml:space="preserve">„za” </w:t>
      </w:r>
      <w:r w:rsidR="002B5E2A">
        <w:t>–</w:t>
      </w:r>
      <w:r>
        <w:t xml:space="preserve"> 14 radnych</w:t>
      </w:r>
    </w:p>
    <w:p w:rsidR="006B3EE0" w:rsidRDefault="006B3EE0" w:rsidP="006B3EE0">
      <w:pPr>
        <w:jc w:val="both"/>
      </w:pPr>
      <w:r>
        <w:t>„przeciw” – 0 radnych</w:t>
      </w:r>
    </w:p>
    <w:p w:rsidR="006B3EE0" w:rsidRDefault="006B3EE0" w:rsidP="006B3EE0">
      <w:pPr>
        <w:jc w:val="both"/>
      </w:pPr>
      <w:r>
        <w:t>„wstrzymuje się” – 1 radny</w:t>
      </w:r>
    </w:p>
    <w:p w:rsidR="006B3EE0" w:rsidRDefault="006B3EE0" w:rsidP="006B3EE0">
      <w:pPr>
        <w:jc w:val="both"/>
      </w:pPr>
      <w:r>
        <w:t>na 15 obecnych. Ustawowy skład rady 15 radnych.</w:t>
      </w:r>
    </w:p>
    <w:p w:rsidR="006B3EE0" w:rsidRPr="006B3EE0" w:rsidRDefault="006B3EE0" w:rsidP="006B3EE0">
      <w:pPr>
        <w:jc w:val="both"/>
      </w:pPr>
      <w:r>
        <w:t>Protokół Nr XXV/2016 z XXV sesji Rady Miejskiej z dnia 12 września</w:t>
      </w:r>
      <w:r w:rsidRPr="006B3EE0">
        <w:t xml:space="preserve"> 2016 r. został przyjęty</w:t>
      </w:r>
      <w:r>
        <w:t>.</w:t>
      </w:r>
      <w:r w:rsidRPr="006B3EE0">
        <w:t xml:space="preserve"> </w:t>
      </w:r>
    </w:p>
    <w:p w:rsidR="00323661" w:rsidRDefault="00323661" w:rsidP="00323661">
      <w:pPr>
        <w:jc w:val="center"/>
        <w:rPr>
          <w:b/>
        </w:rPr>
      </w:pPr>
    </w:p>
    <w:p w:rsidR="00323661" w:rsidRPr="002B5E2A" w:rsidRDefault="002B5E2A" w:rsidP="002B5E2A">
      <w:pPr>
        <w:jc w:val="both"/>
        <w:rPr>
          <w:b/>
        </w:rPr>
      </w:pPr>
      <w:r w:rsidRPr="002B5E2A">
        <w:rPr>
          <w:b/>
        </w:rPr>
        <w:t>Do punktu 4-go obrad:</w:t>
      </w:r>
    </w:p>
    <w:p w:rsidR="002B5E2A" w:rsidRPr="002B5E2A" w:rsidRDefault="002B5E2A" w:rsidP="002B5E2A">
      <w:pPr>
        <w:jc w:val="both"/>
        <w:rPr>
          <w:b/>
        </w:rPr>
      </w:pPr>
    </w:p>
    <w:p w:rsidR="002B5E2A" w:rsidRPr="002B5E2A" w:rsidRDefault="002B5E2A" w:rsidP="002B5E2A">
      <w:pPr>
        <w:jc w:val="center"/>
        <w:rPr>
          <w:b/>
        </w:rPr>
      </w:pPr>
      <w:r w:rsidRPr="002B5E2A">
        <w:rPr>
          <w:b/>
        </w:rPr>
        <w:t>Sprawozdanie Burmistrza z</w:t>
      </w:r>
      <w:r>
        <w:rPr>
          <w:b/>
        </w:rPr>
        <w:t xml:space="preserve"> działalności międzysesyjnej</w:t>
      </w:r>
    </w:p>
    <w:p w:rsidR="006B3EE0" w:rsidRPr="002B5E2A" w:rsidRDefault="006B3EE0" w:rsidP="00323661">
      <w:pPr>
        <w:jc w:val="center"/>
        <w:rPr>
          <w:b/>
        </w:rPr>
      </w:pPr>
    </w:p>
    <w:p w:rsidR="006B3EE0" w:rsidRDefault="002B5E2A" w:rsidP="002B5E2A">
      <w:pPr>
        <w:jc w:val="both"/>
      </w:pPr>
      <w:r w:rsidRPr="002B5E2A">
        <w:rPr>
          <w:b/>
        </w:rPr>
        <w:t>Przewodniczący obrad</w:t>
      </w:r>
      <w:r>
        <w:t xml:space="preserve"> – przedstawił kolejny punkt sesji i poprosił p. Burmistrza o przedstawienie sprawozdania ze swojej działalności międzysesyjnej.</w:t>
      </w:r>
    </w:p>
    <w:p w:rsidR="002B5E2A" w:rsidRDefault="002B5E2A" w:rsidP="002B5E2A">
      <w:pPr>
        <w:jc w:val="both"/>
      </w:pPr>
    </w:p>
    <w:p w:rsidR="002B5E2A" w:rsidRPr="002B5E2A" w:rsidRDefault="002B5E2A" w:rsidP="002B5E2A">
      <w:pPr>
        <w:jc w:val="both"/>
      </w:pPr>
      <w:r w:rsidRPr="002B5E2A">
        <w:rPr>
          <w:b/>
        </w:rPr>
        <w:t>Burmistrz Miasta i Gminy</w:t>
      </w:r>
      <w:r>
        <w:t xml:space="preserve"> – przedstawił sprawozdanie z działalności międzysesyjnej za okres od 28 lipca 2016 r. do 29 września 2016 r., które stanowi załącznik Nr 4 do protokołu.</w:t>
      </w:r>
    </w:p>
    <w:p w:rsidR="006B3EE0" w:rsidRDefault="006B3EE0" w:rsidP="00323661">
      <w:pPr>
        <w:jc w:val="center"/>
        <w:rPr>
          <w:b/>
        </w:rPr>
      </w:pPr>
    </w:p>
    <w:p w:rsidR="006B3EE0" w:rsidRDefault="006B3EE0" w:rsidP="00323661">
      <w:pPr>
        <w:jc w:val="center"/>
        <w:rPr>
          <w:b/>
        </w:rPr>
      </w:pPr>
    </w:p>
    <w:p w:rsidR="006B3EE0" w:rsidRDefault="006B3EE0" w:rsidP="00323661">
      <w:pPr>
        <w:jc w:val="center"/>
        <w:rPr>
          <w:b/>
        </w:rPr>
      </w:pPr>
    </w:p>
    <w:p w:rsidR="006B3EE0" w:rsidRDefault="00FB34B2" w:rsidP="00FB34B2">
      <w:pPr>
        <w:jc w:val="both"/>
        <w:rPr>
          <w:b/>
        </w:rPr>
      </w:pPr>
      <w:r>
        <w:rPr>
          <w:b/>
        </w:rPr>
        <w:lastRenderedPageBreak/>
        <w:t>Do punktu 5-go obrad:</w:t>
      </w:r>
    </w:p>
    <w:p w:rsidR="00FB34B2" w:rsidRPr="00FB34B2" w:rsidRDefault="00FB34B2" w:rsidP="00FB34B2">
      <w:pPr>
        <w:jc w:val="center"/>
        <w:rPr>
          <w:b/>
        </w:rPr>
      </w:pPr>
      <w:r w:rsidRPr="00FB34B2">
        <w:rPr>
          <w:b/>
        </w:rPr>
        <w:t>Interpelacje radnych</w:t>
      </w:r>
    </w:p>
    <w:p w:rsidR="006B3EE0" w:rsidRDefault="006B3EE0" w:rsidP="00323661">
      <w:pPr>
        <w:jc w:val="center"/>
        <w:rPr>
          <w:b/>
        </w:rPr>
      </w:pPr>
    </w:p>
    <w:p w:rsidR="006B3EE0" w:rsidRDefault="00FB34B2" w:rsidP="00FB34B2">
      <w:pPr>
        <w:jc w:val="both"/>
      </w:pPr>
      <w:r>
        <w:rPr>
          <w:b/>
        </w:rPr>
        <w:t xml:space="preserve">Radna Mirosława Krajewska </w:t>
      </w:r>
      <w:r w:rsidR="00191F6C">
        <w:rPr>
          <w:b/>
        </w:rPr>
        <w:t>–</w:t>
      </w:r>
      <w:r>
        <w:rPr>
          <w:b/>
        </w:rPr>
        <w:t xml:space="preserve"> </w:t>
      </w:r>
      <w:r w:rsidR="00191F6C">
        <w:t>na lipcowej sesji Pan nam wyjaśniał p. Burmistrzu, że do 16 września miała być zrobiona dokumentacja wraz z pozwoleniem na budowę chodników przy ul. Szkolnej, Kwiatowej, Osiedlowej i Wąskiej. Czy już projektant oddał dokumentację, a jeśli tak to kiedy to będzie realizowane?</w:t>
      </w:r>
    </w:p>
    <w:p w:rsidR="00191F6C" w:rsidRDefault="00191F6C" w:rsidP="00FB34B2">
      <w:pPr>
        <w:jc w:val="both"/>
      </w:pPr>
      <w:r>
        <w:t xml:space="preserve">- W jakich zawodach, ilu uczniów jest </w:t>
      </w:r>
      <w:r w:rsidR="00B61443">
        <w:t>w pierwszej klasie i ilu uczniów jest w drugiej klasie technikum i liceum?</w:t>
      </w:r>
    </w:p>
    <w:p w:rsidR="00B61443" w:rsidRDefault="00B61443" w:rsidP="008405E9">
      <w:pPr>
        <w:jc w:val="both"/>
      </w:pPr>
      <w:r>
        <w:t>- Jak widomo  WSA odrzucił zażalenie Burmistrza w sprawie dyrektora Zespołu Szkół i w związku z tym, co pan planuje, czy pan planuje dalsze</w:t>
      </w:r>
      <w:r w:rsidR="008405E9">
        <w:t xml:space="preserve"> odwoływania, </w:t>
      </w:r>
      <w:r>
        <w:t>kto pokryje koszty z tym związane</w:t>
      </w:r>
      <w:r w:rsidR="008405E9">
        <w:t>?</w:t>
      </w:r>
    </w:p>
    <w:p w:rsidR="00191F6C" w:rsidRPr="00FB34B2" w:rsidRDefault="00191F6C" w:rsidP="00FB34B2">
      <w:pPr>
        <w:jc w:val="both"/>
      </w:pPr>
    </w:p>
    <w:p w:rsidR="006B3EE0" w:rsidRDefault="00B61443" w:rsidP="00B61443">
      <w:pPr>
        <w:jc w:val="both"/>
      </w:pPr>
      <w:r w:rsidRPr="00B61443">
        <w:rPr>
          <w:b/>
        </w:rPr>
        <w:t>Radna Barbara Jankowska</w:t>
      </w:r>
      <w:r>
        <w:t xml:space="preserve"> </w:t>
      </w:r>
      <w:r w:rsidR="00CB04A6">
        <w:t>–</w:t>
      </w:r>
      <w:r>
        <w:t xml:space="preserve"> </w:t>
      </w:r>
      <w:r w:rsidR="00CB04A6">
        <w:t xml:space="preserve">złożyła na ręce p. Burmistrza podanie od mieszkańców ul. Spółdzielczej w sprawie założenia progów zwalniających oraz remontu dróg i chodników na osiedlu Zacisze. </w:t>
      </w:r>
    </w:p>
    <w:p w:rsidR="00CB04A6" w:rsidRDefault="00CB04A6" w:rsidP="00B61443">
      <w:pPr>
        <w:jc w:val="both"/>
      </w:pPr>
      <w:r>
        <w:t xml:space="preserve">- </w:t>
      </w:r>
      <w:r w:rsidR="00B710FF">
        <w:t>N</w:t>
      </w:r>
      <w:r>
        <w:t>aprawa deptaku wzdłuż rzeki „</w:t>
      </w:r>
      <w:proofErr w:type="spellStart"/>
      <w:r>
        <w:t>smródka</w:t>
      </w:r>
      <w:proofErr w:type="spellEnd"/>
      <w:r>
        <w:t>” – „dzieci się przewracają bo zrobił się dołek”</w:t>
      </w:r>
      <w:r w:rsidR="00B710FF">
        <w:t>.</w:t>
      </w:r>
    </w:p>
    <w:p w:rsidR="00CB04A6" w:rsidRDefault="00B710FF" w:rsidP="00B61443">
      <w:pPr>
        <w:jc w:val="both"/>
      </w:pPr>
      <w:r>
        <w:t>- W</w:t>
      </w:r>
      <w:r w:rsidR="00CB04A6">
        <w:t>ysepka przy dawnym Polo przy ul. Płockiej- „jak ktoś wjeżdża z obcych osób, już nie mówię o naszych, bo tez się nie podoba, to naprawdę szpeci dla Drobina. Bardzo był prosiła, żeby Pan coś z tym zrobił”</w:t>
      </w:r>
      <w:r>
        <w:t>.</w:t>
      </w:r>
    </w:p>
    <w:p w:rsidR="00344BDD" w:rsidRDefault="00CB04A6" w:rsidP="00B61443">
      <w:pPr>
        <w:jc w:val="both"/>
      </w:pPr>
      <w:r>
        <w:t xml:space="preserve">- </w:t>
      </w:r>
      <w:r w:rsidR="00B710FF">
        <w:t>D</w:t>
      </w:r>
      <w:r>
        <w:t xml:space="preserve">roga na Bęchy, która jeździ autobus szkolny – „droga jest w opłakanym stanie, jest bardzo dużo wybojów </w:t>
      </w:r>
      <w:r w:rsidR="00332000">
        <w:t>i dzieci czasami spadają z siedzeń. Bym bardzo prosiła, chociaż to nie jest mój okręg, ale my pracujemy dla wszystkich, tak dla Drobina jaki i dla wsi”.</w:t>
      </w:r>
    </w:p>
    <w:p w:rsidR="00344BDD" w:rsidRDefault="00344BDD" w:rsidP="00B61443">
      <w:pPr>
        <w:jc w:val="both"/>
      </w:pPr>
    </w:p>
    <w:p w:rsidR="00CB04A6" w:rsidRDefault="00344BDD" w:rsidP="00B61443">
      <w:pPr>
        <w:jc w:val="both"/>
      </w:pPr>
      <w:r w:rsidRPr="006C31D9">
        <w:rPr>
          <w:b/>
        </w:rPr>
        <w:t>Radny Mariusz Lewicki</w:t>
      </w:r>
      <w:r>
        <w:t xml:space="preserve"> - </w:t>
      </w:r>
      <w:r w:rsidR="00332000">
        <w:t xml:space="preserve"> </w:t>
      </w:r>
      <w:r w:rsidR="00B710FF">
        <w:t>rozważyć   wprowadzenie strefy zamieszkania na ul. Komisji Edukacji Narodowej w związku z powstaniem ośrodka zdrowia dać trzeba pierwszeństwo pieszym przed pojazdami. Tam nie ma chodników i ta strefa zamieszkania  w jakiś sposób rozwiązałaby sprawę bezpieczeństwa mieszkańców.</w:t>
      </w:r>
    </w:p>
    <w:p w:rsidR="000B2204" w:rsidRDefault="00B710FF" w:rsidP="00B61443">
      <w:pPr>
        <w:jc w:val="both"/>
      </w:pPr>
      <w:r>
        <w:t xml:space="preserve">Radny zapytał </w:t>
      </w:r>
      <w:r w:rsidR="000B2204">
        <w:t>następujące pytania:</w:t>
      </w:r>
    </w:p>
    <w:p w:rsidR="00B710FF" w:rsidRDefault="000B2204" w:rsidP="00B61443">
      <w:pPr>
        <w:jc w:val="both"/>
      </w:pPr>
      <w:r>
        <w:t>- Z</w:t>
      </w:r>
      <w:r w:rsidR="00B710FF">
        <w:t xml:space="preserve"> iloma osobami rozwiązał Pan stosunek pracy po objęciu funkcji Burmistrza?</w:t>
      </w:r>
    </w:p>
    <w:p w:rsidR="00B710FF" w:rsidRDefault="00B710FF" w:rsidP="00B61443">
      <w:pPr>
        <w:jc w:val="both"/>
      </w:pPr>
      <w:r>
        <w:t xml:space="preserve">- Ile dodatkowych osób Pan zatrudnił w Urzędzie Miasta i Gminy i o ile zwiększyły się  nakłady na wynagrodzenia </w:t>
      </w:r>
      <w:r w:rsidR="000B2204">
        <w:t>pracowników w Urzędzie Miasta i Gminy Drobin?</w:t>
      </w:r>
    </w:p>
    <w:p w:rsidR="00AF14EB" w:rsidRDefault="00AF14EB" w:rsidP="00B61443">
      <w:pPr>
        <w:jc w:val="both"/>
      </w:pPr>
    </w:p>
    <w:p w:rsidR="00AF14EB" w:rsidRDefault="00AF14EB" w:rsidP="00B61443">
      <w:pPr>
        <w:jc w:val="both"/>
      </w:pPr>
      <w:r w:rsidRPr="00AF14EB">
        <w:rPr>
          <w:b/>
        </w:rPr>
        <w:t>Radny Marek Kacprzak</w:t>
      </w:r>
      <w:r>
        <w:t xml:space="preserve"> </w:t>
      </w:r>
      <w:r w:rsidR="009250AE">
        <w:t>–</w:t>
      </w:r>
      <w:r>
        <w:t xml:space="preserve"> </w:t>
      </w:r>
      <w:r w:rsidR="009250AE">
        <w:t>zapytał:</w:t>
      </w:r>
    </w:p>
    <w:p w:rsidR="009250AE" w:rsidRDefault="009250AE" w:rsidP="00B61443">
      <w:pPr>
        <w:jc w:val="both"/>
      </w:pPr>
      <w:r>
        <w:t>- Na jakim etapie jest powstawanie spółki komunalnej. Ile z tego tytułu dało się zaoszczędzić środków na wynagrodzenia pracowników?</w:t>
      </w:r>
    </w:p>
    <w:p w:rsidR="009250AE" w:rsidRDefault="009250AE" w:rsidP="00B61443">
      <w:pPr>
        <w:jc w:val="both"/>
      </w:pPr>
      <w:r>
        <w:t xml:space="preserve">- Jaki jest indywidualny wskaźnik zadłużenia gminy? „Informuje Pana, że od kilku miesięcy próbowałem uzyskać tą informację od </w:t>
      </w:r>
      <w:r w:rsidR="00187CBB">
        <w:t xml:space="preserve">Pana </w:t>
      </w:r>
      <w:r>
        <w:t>pracowników”.</w:t>
      </w:r>
    </w:p>
    <w:p w:rsidR="009250AE" w:rsidRDefault="009250AE" w:rsidP="00B61443">
      <w:pPr>
        <w:jc w:val="both"/>
      </w:pPr>
      <w:r>
        <w:t>- Czy byłaby możliwość, aby Pan rozważył, umożliwienie Radzie a konkretnie klubom radnych typowania kandydatów do rady nadzorczej</w:t>
      </w:r>
      <w:r w:rsidR="00187CBB">
        <w:t xml:space="preserve">. To w ramach przejrzystości i transparentności funkcjonowania tej spółki. Trzech członków rady nadzorczej jest planowanych  </w:t>
      </w:r>
      <w:r w:rsidR="00DD59DF">
        <w:t>więc</w:t>
      </w:r>
      <w:r w:rsidR="00187CBB">
        <w:t xml:space="preserve"> myślę, że nie byłoby to czymś złym by np. Klub Radnych „Samorządność” mógł zaproponować kandydata, który posiadałby </w:t>
      </w:r>
      <w:r w:rsidR="00DD59DF">
        <w:t>stosowne</w:t>
      </w:r>
      <w:r w:rsidR="00187CBB">
        <w:t xml:space="preserve"> kompetencje</w:t>
      </w:r>
      <w:r w:rsidR="00DD59DF">
        <w:t xml:space="preserve">. Jedną osobę pa. Burmistrz </w:t>
      </w:r>
      <w:r w:rsidR="001C22C3">
        <w:t>a</w:t>
      </w:r>
      <w:r w:rsidR="00DD59DF">
        <w:t xml:space="preserve"> jedną osobę Klub Radnych „Lepsza Gmina” by zaproponował.</w:t>
      </w:r>
    </w:p>
    <w:p w:rsidR="00DD59DF" w:rsidRDefault="00DD59DF" w:rsidP="00B61443">
      <w:pPr>
        <w:jc w:val="both"/>
      </w:pPr>
      <w:r>
        <w:t xml:space="preserve">- Pytanie dotyczące deklaracji z sesji lipcowej </w:t>
      </w:r>
      <w:r w:rsidR="001C22C3">
        <w:t xml:space="preserve">– </w:t>
      </w:r>
      <w:r w:rsidR="00672A0B">
        <w:t xml:space="preserve">zapewniano nas wtedy, że </w:t>
      </w:r>
      <w:r w:rsidR="001C22C3">
        <w:t xml:space="preserve"> nasza rzeczka drobińska zostanie udrożniona</w:t>
      </w:r>
      <w:r w:rsidR="00672A0B">
        <w:t xml:space="preserve"> w miesiącu wrześniu. Fakt, że jeszcze wrzesień ma dwa dni, ale jak jest widać roboty nie zostały rozpoczęte. Czy jest szansa, żeby się w tym terminie zmieścić?</w:t>
      </w:r>
    </w:p>
    <w:p w:rsidR="008A2940" w:rsidRDefault="008A2940" w:rsidP="00B61443">
      <w:pPr>
        <w:jc w:val="both"/>
      </w:pPr>
    </w:p>
    <w:p w:rsidR="008A2940" w:rsidRDefault="008A2940" w:rsidP="00B61443">
      <w:pPr>
        <w:jc w:val="both"/>
      </w:pPr>
    </w:p>
    <w:p w:rsidR="00672A0B" w:rsidRDefault="00672A0B" w:rsidP="00B61443">
      <w:pPr>
        <w:jc w:val="both"/>
      </w:pPr>
    </w:p>
    <w:p w:rsidR="008A2940" w:rsidRDefault="00672A0B" w:rsidP="00B61443">
      <w:pPr>
        <w:jc w:val="both"/>
      </w:pPr>
      <w:r w:rsidRPr="008A2940">
        <w:rPr>
          <w:b/>
        </w:rPr>
        <w:lastRenderedPageBreak/>
        <w:t>Radny Krzysztof Mielczarek</w:t>
      </w:r>
      <w:r>
        <w:t xml:space="preserve"> </w:t>
      </w:r>
      <w:r w:rsidR="008A2940">
        <w:t>–</w:t>
      </w:r>
      <w:r>
        <w:t xml:space="preserve"> </w:t>
      </w:r>
      <w:r w:rsidR="008A2940">
        <w:t xml:space="preserve">cieszy się, że jest obecny pan Komendant ponieważ ma kilka pytań. - We wtorek miał miejsce pożar już drugi pożar. Pierwszy był w Dni Drobina i pożar został ugaszony. Żaden patrol policji nie pojawił się. Byli świadkowie, którzy widzieli kto to zrobił. Nikt nie pofatygował się przyjechać i sprawdzić kto był, co było. </w:t>
      </w:r>
    </w:p>
    <w:p w:rsidR="002E5385" w:rsidRDefault="008A2940" w:rsidP="00B61443">
      <w:pPr>
        <w:jc w:val="both"/>
      </w:pPr>
      <w:r>
        <w:t>- Radny zapytał dlaczego nie startowała jednostka z Drobina w zawodach strażackich i jakiej sumy nam brakuje do tego wozu strażackiego</w:t>
      </w:r>
      <w:r w:rsidR="002E5385">
        <w:t>?</w:t>
      </w:r>
    </w:p>
    <w:p w:rsidR="00672A0B" w:rsidRDefault="002E5385" w:rsidP="00B61443">
      <w:pPr>
        <w:jc w:val="both"/>
      </w:pPr>
      <w:r>
        <w:t xml:space="preserve">- Incydent w Drobinie – powynoszone ławki na drogę nr 60 </w:t>
      </w:r>
      <w:r w:rsidR="008A2940">
        <w:t xml:space="preserve"> </w:t>
      </w:r>
      <w:r>
        <w:t xml:space="preserve">- Czy ktoś został zatrzymany, czy wszczęto </w:t>
      </w:r>
      <w:r w:rsidR="00CE6CC4">
        <w:t>w tej sprawie jakieś postę</w:t>
      </w:r>
      <w:r>
        <w:t>powanie?</w:t>
      </w:r>
      <w:r w:rsidR="00CE6CC4">
        <w:t xml:space="preserve"> Radny prosił o wyjaśnienie.</w:t>
      </w:r>
    </w:p>
    <w:p w:rsidR="00CE6CC4" w:rsidRDefault="00CE6CC4" w:rsidP="00B61443">
      <w:pPr>
        <w:jc w:val="both"/>
      </w:pPr>
    </w:p>
    <w:p w:rsidR="00CE6CC4" w:rsidRPr="00CE6CC4" w:rsidRDefault="00CE6CC4" w:rsidP="00B61443">
      <w:pPr>
        <w:jc w:val="both"/>
        <w:rPr>
          <w:b/>
        </w:rPr>
      </w:pPr>
      <w:r w:rsidRPr="00CE6CC4">
        <w:rPr>
          <w:b/>
        </w:rPr>
        <w:t>Do punktu 6-go posiedzenia:</w:t>
      </w:r>
    </w:p>
    <w:p w:rsidR="00CE6CC4" w:rsidRDefault="00CE6CC4" w:rsidP="00B61443">
      <w:pPr>
        <w:jc w:val="both"/>
      </w:pPr>
    </w:p>
    <w:p w:rsidR="00CE6CC4" w:rsidRPr="00CE6CC4" w:rsidRDefault="00CE6CC4" w:rsidP="00CE6CC4">
      <w:pPr>
        <w:jc w:val="center"/>
        <w:rPr>
          <w:b/>
        </w:rPr>
      </w:pPr>
      <w:r w:rsidRPr="00CE6CC4">
        <w:rPr>
          <w:b/>
        </w:rPr>
        <w:t>Wniosk</w:t>
      </w:r>
      <w:r>
        <w:rPr>
          <w:b/>
        </w:rPr>
        <w:t>i i zapytania uczestników sesji</w:t>
      </w:r>
    </w:p>
    <w:p w:rsidR="00CE6CC4" w:rsidRDefault="00CE6CC4" w:rsidP="00B61443">
      <w:pPr>
        <w:jc w:val="both"/>
      </w:pPr>
    </w:p>
    <w:p w:rsidR="006B3EE0" w:rsidRDefault="00CE6CC4" w:rsidP="00CE6CC4">
      <w:pPr>
        <w:jc w:val="both"/>
      </w:pPr>
      <w:r w:rsidRPr="00CE6CC4">
        <w:rPr>
          <w:b/>
        </w:rPr>
        <w:t xml:space="preserve">Pani Wioletta </w:t>
      </w:r>
      <w:proofErr w:type="spellStart"/>
      <w:r w:rsidRPr="00CE6CC4">
        <w:rPr>
          <w:b/>
        </w:rPr>
        <w:t>Lemanowicz</w:t>
      </w:r>
      <w:proofErr w:type="spellEnd"/>
      <w:r w:rsidRPr="00CE6CC4">
        <w:rPr>
          <w:b/>
        </w:rPr>
        <w:t xml:space="preserve"> sołtys sołectwa Łęg Kościelny II </w:t>
      </w:r>
      <w:r w:rsidR="00DB7E99">
        <w:t>–</w:t>
      </w:r>
      <w:r>
        <w:t xml:space="preserve"> </w:t>
      </w:r>
      <w:r w:rsidR="00DB7E99">
        <w:t>zadała następujące pytania:</w:t>
      </w:r>
    </w:p>
    <w:p w:rsidR="00F76DE4" w:rsidRDefault="00DB7E99" w:rsidP="00CE6CC4">
      <w:pPr>
        <w:jc w:val="both"/>
      </w:pPr>
      <w:r>
        <w:t xml:space="preserve">- </w:t>
      </w:r>
      <w:r w:rsidR="00F76DE4">
        <w:t>Czy były podjęte jakieś działania w sprawie ekspertyzy tłucznia? W roku ubiegłym był tłuczeń bardzo dobrej jakości 0,33 mm, natomiast w roku bieżącym było więcej piasku niż tłucznia.</w:t>
      </w:r>
    </w:p>
    <w:p w:rsidR="00DB7E99" w:rsidRDefault="00F76DE4" w:rsidP="00CE6CC4">
      <w:pPr>
        <w:jc w:val="both"/>
      </w:pPr>
      <w:r>
        <w:t>- Czy jest możliwość wykopania rowów wzdłuż jezdni  od bazy w stronę drogi 60</w:t>
      </w:r>
      <w:r w:rsidR="002866CD">
        <w:t>?</w:t>
      </w:r>
    </w:p>
    <w:p w:rsidR="002866CD" w:rsidRDefault="002866CD" w:rsidP="00CE6CC4">
      <w:pPr>
        <w:jc w:val="both"/>
      </w:pPr>
      <w:r>
        <w:t>- Co z planami odnośnie położenia na drogę asfaltu? Projekt już był i na każdym odcinku drogi nam zależy.</w:t>
      </w:r>
    </w:p>
    <w:p w:rsidR="002866CD" w:rsidRDefault="002866CD" w:rsidP="00CE6CC4">
      <w:pPr>
        <w:jc w:val="both"/>
      </w:pPr>
      <w:r>
        <w:t xml:space="preserve">- Co z inwestycja rozwoju </w:t>
      </w:r>
      <w:proofErr w:type="spellStart"/>
      <w:r>
        <w:t>Łęga</w:t>
      </w:r>
      <w:proofErr w:type="spellEnd"/>
      <w:r>
        <w:t xml:space="preserve"> na działkach po nauczycielach? Padły obietnice ze strony p. Burmistrza dla moich mieszkańców, wiec się przypominamy.</w:t>
      </w:r>
    </w:p>
    <w:p w:rsidR="002866CD" w:rsidRDefault="002866CD" w:rsidP="00CE6CC4">
      <w:pPr>
        <w:jc w:val="both"/>
      </w:pPr>
      <w:r>
        <w:t xml:space="preserve">- Odnośnie szamb – Czy jest możliwość, żeby Urząd ubiegał się od </w:t>
      </w:r>
      <w:proofErr w:type="spellStart"/>
      <w:r>
        <w:t>Remondis</w:t>
      </w:r>
      <w:proofErr w:type="spellEnd"/>
      <w:r>
        <w:t>-u o przekazanie danych np. drogą e-mailową? Niektóre osoby maj</w:t>
      </w:r>
      <w:r w:rsidR="00004D8D">
        <w:t>ą</w:t>
      </w:r>
      <w:r>
        <w:t xml:space="preserve"> problem z dojazdem do Urzędu.</w:t>
      </w:r>
    </w:p>
    <w:p w:rsidR="002866CD" w:rsidRDefault="002866CD" w:rsidP="00CE6CC4">
      <w:pPr>
        <w:jc w:val="both"/>
      </w:pPr>
    </w:p>
    <w:p w:rsidR="002866CD" w:rsidRDefault="002866CD" w:rsidP="00CE6CC4">
      <w:pPr>
        <w:jc w:val="both"/>
      </w:pPr>
      <w:r w:rsidRPr="002866CD">
        <w:rPr>
          <w:b/>
        </w:rPr>
        <w:t>Pan Stanisław Bielicki mieszkaniec Drobina</w:t>
      </w:r>
      <w:r>
        <w:t xml:space="preserve"> </w:t>
      </w:r>
      <w:r w:rsidR="005A2440">
        <w:t>–</w:t>
      </w:r>
      <w:r>
        <w:t xml:space="preserve"> </w:t>
      </w:r>
      <w:r w:rsidR="005A2440">
        <w:t>pytał odnośnie oczyszczenia rowu melioracyjnego tzw. „</w:t>
      </w:r>
      <w:proofErr w:type="spellStart"/>
      <w:r w:rsidR="005A2440">
        <w:t>smródki</w:t>
      </w:r>
      <w:proofErr w:type="spellEnd"/>
      <w:r w:rsidR="005A2440">
        <w:t>”. Był zapewniany, że prace zostaną wykonan</w:t>
      </w:r>
      <w:r w:rsidR="00BE2768">
        <w:t>e</w:t>
      </w:r>
      <w:r w:rsidR="005A2440">
        <w:t xml:space="preserve">, a do chwili obecnej nic się nie dzieje. </w:t>
      </w:r>
      <w:r w:rsidR="00C11C18">
        <w:t xml:space="preserve">Rów jest zanieczyszczany przez mieszkańców Drobina, przez odchody zwierzęce. </w:t>
      </w:r>
      <w:r w:rsidR="005A2440">
        <w:t xml:space="preserve">Pan Bielicki skarżył się na </w:t>
      </w:r>
      <w:r w:rsidR="00C11C18">
        <w:t xml:space="preserve">ordynarne odezwanie się w kierunku </w:t>
      </w:r>
      <w:r w:rsidR="00BE2768">
        <w:t>jego osoby i</w:t>
      </w:r>
      <w:r w:rsidR="00C11C18">
        <w:t xml:space="preserve"> czuje się poniżony i szantażowany.</w:t>
      </w:r>
    </w:p>
    <w:p w:rsidR="00C11C18" w:rsidRDefault="00C11C18" w:rsidP="00CE6CC4">
      <w:pPr>
        <w:jc w:val="both"/>
      </w:pPr>
    </w:p>
    <w:p w:rsidR="00C11C18" w:rsidRDefault="00C11C18" w:rsidP="00CE6CC4">
      <w:pPr>
        <w:jc w:val="both"/>
      </w:pPr>
      <w:r w:rsidRPr="00C11C18">
        <w:rPr>
          <w:b/>
        </w:rPr>
        <w:t>Pan Wiesław Marcinkowski sołtys sołectwa Borowo</w:t>
      </w:r>
      <w:r>
        <w:t xml:space="preserve"> </w:t>
      </w:r>
      <w:r w:rsidR="00382D75">
        <w:t>–</w:t>
      </w:r>
      <w:r>
        <w:t xml:space="preserve"> </w:t>
      </w:r>
      <w:r w:rsidR="00382D75">
        <w:t>zwrócił się z zapytaniem do p. Burmistrza:</w:t>
      </w:r>
    </w:p>
    <w:p w:rsidR="00382D75" w:rsidRDefault="00382D75" w:rsidP="00CE6CC4">
      <w:pPr>
        <w:jc w:val="both"/>
      </w:pPr>
      <w:r>
        <w:t>- Złe ustawienie znaków drogowych w sołectwie Borowo. Zdaniem sołtysa są tam gdzie nie powinny być.</w:t>
      </w:r>
    </w:p>
    <w:p w:rsidR="00382D75" w:rsidRDefault="00382D75" w:rsidP="00CE6CC4">
      <w:pPr>
        <w:jc w:val="both"/>
      </w:pPr>
      <w:r>
        <w:t xml:space="preserve">- Sołtys </w:t>
      </w:r>
      <w:r w:rsidR="0052107A">
        <w:t xml:space="preserve">podkreślił, że </w:t>
      </w:r>
      <w:r>
        <w:t xml:space="preserve">miał być wezwany </w:t>
      </w:r>
      <w:r w:rsidR="00C43914">
        <w:t xml:space="preserve">na sesje </w:t>
      </w:r>
      <w:r>
        <w:t xml:space="preserve">odnośnie umowy </w:t>
      </w:r>
      <w:r w:rsidR="0052107A">
        <w:t>i do tej pory nie został wezwany, a ludzie się domagają i pytają, co z tego wyjdzie .</w:t>
      </w:r>
    </w:p>
    <w:p w:rsidR="0052107A" w:rsidRPr="00CE6CC4" w:rsidRDefault="0052107A" w:rsidP="00CE6CC4">
      <w:pPr>
        <w:jc w:val="both"/>
      </w:pPr>
      <w:r>
        <w:t>- odnośnie dożynek – „Panie Burmistrzu, kto rządził tymi dożynkami. Ja co roku robię dożynki. W zeszłym roku tak było i latoś. Dawałem pisemka, kto robił wieniec, z czego był wykonany i dałem i nie zostało przeczytane. Powiedziano mi, że jest za dużo czytania. Jest tak , co roku mnie się omija”.</w:t>
      </w:r>
    </w:p>
    <w:p w:rsidR="006B3EE0" w:rsidRDefault="006B3EE0" w:rsidP="00323661">
      <w:pPr>
        <w:jc w:val="center"/>
        <w:rPr>
          <w:b/>
        </w:rPr>
      </w:pPr>
    </w:p>
    <w:p w:rsidR="006B3EE0" w:rsidRDefault="009838C6" w:rsidP="009838C6">
      <w:pPr>
        <w:jc w:val="both"/>
      </w:pPr>
      <w:r>
        <w:rPr>
          <w:b/>
        </w:rPr>
        <w:t xml:space="preserve">Pani Ewa Chojnowska sołtys sołectwa Chudzyno – </w:t>
      </w:r>
      <w:r>
        <w:t>zapytała:</w:t>
      </w:r>
    </w:p>
    <w:p w:rsidR="009838C6" w:rsidRDefault="009838C6" w:rsidP="009838C6">
      <w:pPr>
        <w:jc w:val="both"/>
      </w:pPr>
      <w:r>
        <w:t>- Odnośnie drogi Brzechowo-Jaroszewo tzn. od Chudzyna w stronę Jaroszewa  - wycięcie krzewów przy tej drodze powiatowej.</w:t>
      </w:r>
    </w:p>
    <w:p w:rsidR="009838C6" w:rsidRDefault="009838C6" w:rsidP="009838C6">
      <w:pPr>
        <w:jc w:val="both"/>
      </w:pPr>
      <w:r>
        <w:t>- Pismo w sprawie dyskotek – prosiła o udzielenie odpowiedzi pisemnej na to pismo.</w:t>
      </w:r>
    </w:p>
    <w:p w:rsidR="009838C6" w:rsidRDefault="009838C6" w:rsidP="009838C6">
      <w:pPr>
        <w:jc w:val="both"/>
      </w:pPr>
    </w:p>
    <w:p w:rsidR="002123DD" w:rsidRDefault="002123DD" w:rsidP="009838C6">
      <w:pPr>
        <w:jc w:val="both"/>
        <w:rPr>
          <w:b/>
        </w:rPr>
      </w:pPr>
    </w:p>
    <w:p w:rsidR="002123DD" w:rsidRDefault="002123DD" w:rsidP="009838C6">
      <w:pPr>
        <w:jc w:val="both"/>
        <w:rPr>
          <w:b/>
        </w:rPr>
      </w:pPr>
    </w:p>
    <w:p w:rsidR="002123DD" w:rsidRDefault="002123DD" w:rsidP="009838C6">
      <w:pPr>
        <w:jc w:val="both"/>
        <w:rPr>
          <w:b/>
        </w:rPr>
      </w:pPr>
    </w:p>
    <w:p w:rsidR="002123DD" w:rsidRDefault="002123DD" w:rsidP="009838C6">
      <w:pPr>
        <w:jc w:val="both"/>
        <w:rPr>
          <w:b/>
        </w:rPr>
      </w:pPr>
    </w:p>
    <w:p w:rsidR="002123DD" w:rsidRDefault="002123DD" w:rsidP="009838C6">
      <w:pPr>
        <w:jc w:val="both"/>
        <w:rPr>
          <w:b/>
        </w:rPr>
      </w:pPr>
    </w:p>
    <w:p w:rsidR="002123DD" w:rsidRDefault="002123DD" w:rsidP="009838C6">
      <w:pPr>
        <w:jc w:val="both"/>
        <w:rPr>
          <w:b/>
        </w:rPr>
      </w:pPr>
    </w:p>
    <w:p w:rsidR="002123DD" w:rsidRDefault="002123DD" w:rsidP="009838C6">
      <w:pPr>
        <w:jc w:val="both"/>
        <w:rPr>
          <w:b/>
        </w:rPr>
      </w:pPr>
    </w:p>
    <w:p w:rsidR="009838C6" w:rsidRPr="009838C6" w:rsidRDefault="009838C6" w:rsidP="009838C6">
      <w:pPr>
        <w:jc w:val="both"/>
        <w:rPr>
          <w:b/>
        </w:rPr>
      </w:pPr>
      <w:r w:rsidRPr="009838C6">
        <w:rPr>
          <w:b/>
        </w:rPr>
        <w:lastRenderedPageBreak/>
        <w:t>Do punktu 7-go obrad:</w:t>
      </w:r>
    </w:p>
    <w:p w:rsidR="009838C6" w:rsidRPr="009838C6" w:rsidRDefault="009838C6" w:rsidP="009838C6">
      <w:pPr>
        <w:jc w:val="both"/>
      </w:pPr>
    </w:p>
    <w:p w:rsidR="009838C6" w:rsidRPr="009838C6" w:rsidRDefault="009838C6" w:rsidP="009838C6">
      <w:pPr>
        <w:jc w:val="center"/>
        <w:rPr>
          <w:b/>
        </w:rPr>
      </w:pPr>
      <w:r w:rsidRPr="009838C6">
        <w:rPr>
          <w:b/>
        </w:rPr>
        <w:t>Odpowiedzi Burmistrza na interpelacje i zapyta</w:t>
      </w:r>
      <w:r>
        <w:rPr>
          <w:b/>
        </w:rPr>
        <w:t>nia radnych i uczestników sesji</w:t>
      </w:r>
    </w:p>
    <w:p w:rsidR="006B3EE0" w:rsidRDefault="006B3EE0" w:rsidP="00323661">
      <w:pPr>
        <w:jc w:val="center"/>
        <w:rPr>
          <w:b/>
        </w:rPr>
      </w:pPr>
    </w:p>
    <w:p w:rsidR="006B3EE0" w:rsidRPr="009838C6" w:rsidRDefault="009838C6" w:rsidP="00323661">
      <w:pPr>
        <w:jc w:val="center"/>
        <w:rPr>
          <w:i/>
        </w:rPr>
      </w:pPr>
      <w:r w:rsidRPr="009838C6">
        <w:rPr>
          <w:i/>
        </w:rPr>
        <w:t>na zapytanie radnej Mirosławy Krajewskiej:</w:t>
      </w:r>
    </w:p>
    <w:p w:rsidR="00323661" w:rsidRPr="009838C6" w:rsidRDefault="00323661" w:rsidP="009838C6">
      <w:pPr>
        <w:jc w:val="both"/>
      </w:pPr>
    </w:p>
    <w:p w:rsidR="00323661" w:rsidRDefault="004D266C" w:rsidP="002123DD">
      <w:pPr>
        <w:jc w:val="both"/>
      </w:pPr>
      <w:r>
        <w:rPr>
          <w:b/>
        </w:rPr>
        <w:t>1) </w:t>
      </w:r>
      <w:r w:rsidR="002123DD">
        <w:rPr>
          <w:b/>
        </w:rPr>
        <w:t xml:space="preserve">dokumentacja na ulice w Drobinie – </w:t>
      </w:r>
      <w:r w:rsidR="002123DD">
        <w:t>dokumentacja została już wykonana, są niezbędne pozwolenia. Jeżeli chodzi o wykonawstwo siadamy niebawem do budżetu i wszystko będzie zależało od środków finansowych. Będę namawiał wszystkich Państwa radnych, żeby wszystkie niezbędne inwestycje dla </w:t>
      </w:r>
      <w:r>
        <w:t>naszych mieszkańców wykonać, szukać możliwości i rozwiązań żeby to zrealizować. Pierwszy krok ku temu jest już wykonany.</w:t>
      </w:r>
    </w:p>
    <w:p w:rsidR="004D266C" w:rsidRDefault="004D266C" w:rsidP="002123DD">
      <w:pPr>
        <w:jc w:val="both"/>
      </w:pPr>
      <w:r w:rsidRPr="004D266C">
        <w:rPr>
          <w:b/>
        </w:rPr>
        <w:t>Radna Mirosława Krajewski</w:t>
      </w:r>
      <w:r>
        <w:t xml:space="preserve"> – zapytała jaki to jest koszt.</w:t>
      </w:r>
    </w:p>
    <w:p w:rsidR="004D266C" w:rsidRDefault="004D266C" w:rsidP="002123DD">
      <w:pPr>
        <w:jc w:val="both"/>
      </w:pPr>
      <w:r w:rsidRPr="004D266C">
        <w:rPr>
          <w:b/>
        </w:rPr>
        <w:t xml:space="preserve">Burmistrz </w:t>
      </w:r>
      <w:proofErr w:type="spellStart"/>
      <w:r w:rsidRPr="004D266C">
        <w:rPr>
          <w:b/>
        </w:rPr>
        <w:t>MiG</w:t>
      </w:r>
      <w:proofErr w:type="spellEnd"/>
      <w:r w:rsidRPr="004D266C">
        <w:rPr>
          <w:b/>
        </w:rPr>
        <w:t xml:space="preserve"> –</w:t>
      </w:r>
      <w:r>
        <w:t xml:space="preserve"> zaprosił radną po sesji do zapoznania się z dokumentacją.</w:t>
      </w:r>
    </w:p>
    <w:p w:rsidR="004D266C" w:rsidRPr="002123DD" w:rsidRDefault="004D266C" w:rsidP="002123DD">
      <w:pPr>
        <w:jc w:val="both"/>
      </w:pPr>
    </w:p>
    <w:p w:rsidR="002123DD" w:rsidRDefault="004D266C" w:rsidP="004D266C">
      <w:pPr>
        <w:jc w:val="both"/>
      </w:pPr>
      <w:r>
        <w:rPr>
          <w:b/>
        </w:rPr>
        <w:t>2) </w:t>
      </w:r>
      <w:r w:rsidRPr="004D266C">
        <w:rPr>
          <w:b/>
        </w:rPr>
        <w:t>technikum ilość uczniów</w:t>
      </w:r>
      <w:r>
        <w:t xml:space="preserve"> – na to pytanie odpowiedzi udzieliła p. Dyrektor </w:t>
      </w:r>
      <w:r w:rsidR="003F07D8">
        <w:t xml:space="preserve">Zespołu </w:t>
      </w:r>
      <w:r>
        <w:t>Szkół Ponadgimnazjalnych Marzena Wasielewska – Łopata – informując:</w:t>
      </w:r>
    </w:p>
    <w:p w:rsidR="004D266C" w:rsidRDefault="004D266C" w:rsidP="004D266C">
      <w:pPr>
        <w:jc w:val="both"/>
      </w:pPr>
      <w:r>
        <w:t>- klasa III LO - liczy 5 osób (nabór w 2014 r. taką decyzję podjął p. Burmistrz Sławomir Wiśniewski. Myślę, że słusznie ponieważ gdyby takiej decyzji nie podjął to dzisiaj nie mielibyśmy ani technikum ani zasadniczej szkoły zawodowej, ponieważ szkoły ponadgimnazjalne w Drobinie przestałyby istnieć).</w:t>
      </w:r>
    </w:p>
    <w:p w:rsidR="004D266C" w:rsidRDefault="004D266C" w:rsidP="004D266C">
      <w:pPr>
        <w:jc w:val="both"/>
      </w:pPr>
      <w:r>
        <w:t>- Klasa II Technikum – liczy 11 osób z czego podział na zawody wygląda następująco:</w:t>
      </w:r>
    </w:p>
    <w:p w:rsidR="004D266C" w:rsidRPr="004D266C" w:rsidRDefault="004D266C" w:rsidP="004D266C">
      <w:pPr>
        <w:jc w:val="both"/>
      </w:pPr>
      <w:r>
        <w:tab/>
      </w:r>
      <w:r>
        <w:tab/>
      </w:r>
      <w:r>
        <w:tab/>
        <w:t>6 osób – technik technologii żywności</w:t>
      </w:r>
    </w:p>
    <w:p w:rsidR="002123DD" w:rsidRDefault="005A1B44" w:rsidP="005A1B44">
      <w:pPr>
        <w:jc w:val="both"/>
      </w:pPr>
      <w:r>
        <w:tab/>
      </w:r>
      <w:r>
        <w:tab/>
      </w:r>
      <w:r>
        <w:tab/>
        <w:t>5 osób – technik handlowiec</w:t>
      </w:r>
    </w:p>
    <w:p w:rsidR="005A1B44" w:rsidRDefault="005A1B44" w:rsidP="005A1B44">
      <w:pPr>
        <w:jc w:val="both"/>
      </w:pPr>
      <w:r>
        <w:t xml:space="preserve">- Klasa I Technikum – 4 zawody: </w:t>
      </w:r>
    </w:p>
    <w:p w:rsidR="005A1B44" w:rsidRPr="005A1B44" w:rsidRDefault="005A1B44" w:rsidP="005A1B44">
      <w:pPr>
        <w:ind w:left="2124"/>
        <w:jc w:val="both"/>
      </w:pPr>
      <w:r>
        <w:t xml:space="preserve">3 osoby - technik technologii żywności </w:t>
      </w:r>
    </w:p>
    <w:p w:rsidR="002123DD" w:rsidRDefault="005A1B44" w:rsidP="005A1B44">
      <w:pPr>
        <w:ind w:left="1416" w:firstLine="708"/>
        <w:rPr>
          <w:b/>
        </w:rPr>
      </w:pPr>
      <w:r>
        <w:t>4 osoby - technik handlowiec</w:t>
      </w:r>
    </w:p>
    <w:p w:rsidR="002123DD" w:rsidRDefault="005A1B44" w:rsidP="005A1B44">
      <w:pPr>
        <w:ind w:left="1416" w:firstLine="708"/>
      </w:pPr>
      <w:r w:rsidRPr="005A1B44">
        <w:t>5 osób</w:t>
      </w:r>
      <w:r>
        <w:rPr>
          <w:b/>
        </w:rPr>
        <w:t xml:space="preserve"> </w:t>
      </w:r>
      <w:r w:rsidRPr="005A1B44">
        <w:t xml:space="preserve">- technik cyfrowych procesów graficznych </w:t>
      </w:r>
    </w:p>
    <w:p w:rsidR="005A1B44" w:rsidRDefault="005A1B44" w:rsidP="005A1B44">
      <w:pPr>
        <w:ind w:left="1416" w:firstLine="708"/>
      </w:pPr>
      <w:r>
        <w:t>2 osoby – technik pojazdów samochodowych</w:t>
      </w:r>
    </w:p>
    <w:p w:rsidR="005A1B44" w:rsidRDefault="005A1B44" w:rsidP="005A1B44">
      <w:r>
        <w:t>- Zasadnicza Szkoła Zawodowa:</w:t>
      </w:r>
    </w:p>
    <w:p w:rsidR="005A1B44" w:rsidRDefault="005A1B44" w:rsidP="005A1B44">
      <w:r>
        <w:tab/>
      </w:r>
      <w:r>
        <w:tab/>
      </w:r>
      <w:r>
        <w:tab/>
        <w:t>2 osoby – w zawodzie sprzedawca</w:t>
      </w:r>
    </w:p>
    <w:p w:rsidR="005A1B44" w:rsidRDefault="005A1B44" w:rsidP="005A1B44">
      <w:r>
        <w:tab/>
      </w:r>
      <w:r>
        <w:tab/>
      </w:r>
      <w:r>
        <w:tab/>
        <w:t>5 osób – w zawodzie mechanik pojazdów samochodowych</w:t>
      </w:r>
    </w:p>
    <w:p w:rsidR="004A7656" w:rsidRDefault="004A7656" w:rsidP="004A7656">
      <w:pPr>
        <w:jc w:val="both"/>
      </w:pPr>
      <w:r>
        <w:t xml:space="preserve">Łącznie w tym roku szkolnym jest 37 uczniów. </w:t>
      </w:r>
    </w:p>
    <w:p w:rsidR="004A7656" w:rsidRDefault="004A7656" w:rsidP="004A7656">
      <w:pPr>
        <w:jc w:val="both"/>
      </w:pPr>
      <w:r>
        <w:t xml:space="preserve">Od 2009 r. nie było takiego naboru jak był w tym roku. Jest 21 nowych uczniów na niespełna 70 gimnazjalistów kończących gimnazjum w Drobinie. Pani Dyrektor podkreśliła, że arkusz organizacyjny na ten rok szkolny został opracowany niezwykle starannie, żeby poczynić jak największe oszczędności jeśli chodzi o wydatki na prowadzenie zajęć. Utworzono wiele grup międzyoddziałowych. Ponadto wszyscy uczniowie z I klasy technikum mają zajęcia ogólne </w:t>
      </w:r>
      <w:r w:rsidR="005932EF">
        <w:t xml:space="preserve">razem, natomiast z przedmiotów zawodowych, czyli z zajęć praktycznych odbywa się poza szkołą, u pracodawców i na podstawie umowy o pracę  z młodocianym pracownikiem w związku z czym nie odciąża budżetu szkoły, ani budżetu organu prowadzącego. </w:t>
      </w:r>
      <w:r w:rsidR="0090292D">
        <w:t xml:space="preserve">Jeżeli chodzi o zajęcia teoretyczne na tyle, na ile pozwala podstawa programowa i przepisy prawa  oświatowego połączone zostały zajęcia młodzieży z technikum pojazdów samochodowych z zajęciami mechanika pojazdów samochodowych z uwagi na to, ze podstawy programowe są identyczne.  Podobnie zostało poczynione z technik handlowiec i sprzedawca. Staraliśmy się jak najoszczędniej gospodarować budżetem organu prowadzącego. </w:t>
      </w:r>
    </w:p>
    <w:p w:rsidR="00916331" w:rsidRDefault="00916331" w:rsidP="004A7656">
      <w:pPr>
        <w:jc w:val="both"/>
      </w:pPr>
    </w:p>
    <w:p w:rsidR="00916331" w:rsidRPr="00AE7BFC" w:rsidRDefault="00916331" w:rsidP="00916331">
      <w:pPr>
        <w:jc w:val="both"/>
      </w:pPr>
      <w:r w:rsidRPr="00916331">
        <w:rPr>
          <w:b/>
        </w:rPr>
        <w:t>3) Wyrok WSA -</w:t>
      </w:r>
      <w:r w:rsidR="006469F7">
        <w:rPr>
          <w:b/>
        </w:rPr>
        <w:t xml:space="preserve"> </w:t>
      </w:r>
      <w:r w:rsidR="006469F7" w:rsidRPr="006469F7">
        <w:t xml:space="preserve">nie zamierzam polemizować z </w:t>
      </w:r>
      <w:r w:rsidR="00AE7BFC">
        <w:t>jakimkolwiek</w:t>
      </w:r>
      <w:r w:rsidR="006469F7" w:rsidRPr="006469F7">
        <w:t xml:space="preserve"> wyrokiem sądu</w:t>
      </w:r>
      <w:r w:rsidR="00AE7BFC">
        <w:rPr>
          <w:b/>
        </w:rPr>
        <w:t xml:space="preserve">. </w:t>
      </w:r>
      <w:r w:rsidR="00AE7BFC" w:rsidRPr="00AE7BFC">
        <w:t>Z tego wyroku żadne</w:t>
      </w:r>
      <w:r w:rsidR="00AE7BFC">
        <w:t xml:space="preserve"> koszty nie wynikają. Jeżeli będą jakiekolwiek koszty  w przyszłości to myślę, że już wielo</w:t>
      </w:r>
      <w:r w:rsidR="00E06162">
        <w:t>k</w:t>
      </w:r>
      <w:r w:rsidR="00AE7BFC">
        <w:t xml:space="preserve">rotnie </w:t>
      </w:r>
      <w:r w:rsidR="00E06162">
        <w:t>Panią przekonałem, że jestem człowiekiem przyzwoitym i obiecuję Pani, że tą sprawę również przyzwoicie załatwię.</w:t>
      </w:r>
    </w:p>
    <w:p w:rsidR="005A1B44" w:rsidRPr="00E06162" w:rsidRDefault="00E06162" w:rsidP="00C145B3">
      <w:pPr>
        <w:jc w:val="center"/>
        <w:rPr>
          <w:i/>
        </w:rPr>
      </w:pPr>
      <w:r>
        <w:rPr>
          <w:i/>
        </w:rPr>
        <w:lastRenderedPageBreak/>
        <w:t>n</w:t>
      </w:r>
      <w:r w:rsidRPr="00E06162">
        <w:rPr>
          <w:i/>
        </w:rPr>
        <w:t>a zapytanie radnej Barbary Jankowskiej:</w:t>
      </w:r>
    </w:p>
    <w:p w:rsidR="002123DD" w:rsidRDefault="002123DD" w:rsidP="00323661">
      <w:pPr>
        <w:jc w:val="center"/>
        <w:rPr>
          <w:b/>
        </w:rPr>
      </w:pPr>
    </w:p>
    <w:p w:rsidR="002123DD" w:rsidRPr="00A83F71" w:rsidRDefault="00A83F71" w:rsidP="00A83F71">
      <w:pPr>
        <w:jc w:val="both"/>
      </w:pPr>
      <w:r>
        <w:rPr>
          <w:b/>
        </w:rPr>
        <w:t>1) P</w:t>
      </w:r>
      <w:r w:rsidR="00E06162" w:rsidRPr="00A83F71">
        <w:rPr>
          <w:b/>
        </w:rPr>
        <w:t>rogi zwalniające</w:t>
      </w:r>
      <w:r w:rsidR="00E06162" w:rsidRPr="00A83F71">
        <w:t xml:space="preserve"> – p. Burmistrz podziękował za pismo i potwierdził, że rozmawiał z</w:t>
      </w:r>
      <w:r w:rsidR="001D52EB" w:rsidRPr="00A83F71">
        <w:t> </w:t>
      </w:r>
      <w:r w:rsidR="00E06162" w:rsidRPr="00A83F71">
        <w:t xml:space="preserve">mieszkańcami osiedla na temat udogodnień, niebezpieczeństw, zagrożeń jakie na osiedlach występują i sam zaoferował taką inicjatywę. </w:t>
      </w:r>
      <w:r w:rsidRPr="00A83F71">
        <w:t>„</w:t>
      </w:r>
      <w:r w:rsidR="001D52EB" w:rsidRPr="00A83F71">
        <w:t xml:space="preserve">Jeżeli jest taka wola i będzie możliwość, to w przyszłym roku postaramy się to zrobić, żeby ten ruch uregulować, żeby mieszkańcy mogli się swobodnie poruszać. Odnośnie braku chodników, wie Pani czym to ograniczenie jest spowodowane. Brak kwestii własnościowej. Udało mi się skontaktować i wstępnie porozmawiać z panią likwidator i jestem, umówiony z nią na spotkanie, gdzie doprecyzujemy wszelkie możliwości i rozwiązania problemów własnościowych </w:t>
      </w:r>
      <w:r w:rsidRPr="00A83F71">
        <w:t xml:space="preserve">na tym osiedlu”. </w:t>
      </w:r>
    </w:p>
    <w:p w:rsidR="00A83F71" w:rsidRDefault="00A83F71" w:rsidP="00A83F71">
      <w:pPr>
        <w:jc w:val="both"/>
        <w:rPr>
          <w:b/>
        </w:rPr>
      </w:pPr>
    </w:p>
    <w:p w:rsidR="00A83F71" w:rsidRDefault="00A83F71" w:rsidP="00A83F71">
      <w:pPr>
        <w:jc w:val="both"/>
      </w:pPr>
      <w:r>
        <w:rPr>
          <w:b/>
        </w:rPr>
        <w:t>2) D</w:t>
      </w:r>
      <w:r w:rsidRPr="00A83F71">
        <w:rPr>
          <w:b/>
        </w:rPr>
        <w:t>eptak</w:t>
      </w:r>
      <w:r>
        <w:rPr>
          <w:b/>
        </w:rPr>
        <w:t xml:space="preserve"> – </w:t>
      </w:r>
      <w:r w:rsidRPr="00A83F71">
        <w:t>odpowiedzi na to pytanie udzieliła p. Kierownik Referatu Planowania, Zamówień Publicznych i Inwestycji Agnieszka Słaba.</w:t>
      </w:r>
      <w:r>
        <w:t xml:space="preserve"> „ W zeszłym tygodniu pracownik urzędu był na wizji i stwierdził, że rzeczywiście chodnik jest zapadnięty, są dziury. Zrobił dokumentacje zdjęciową i protokół. Zleciliśmy panu Mironowi </w:t>
      </w:r>
      <w:proofErr w:type="spellStart"/>
      <w:r>
        <w:t>Gogół</w:t>
      </w:r>
      <w:proofErr w:type="spellEnd"/>
      <w:r>
        <w:t>, żeby wyszacował to i jak tylko znajdziemy oszczędności w budżecie będzie to zrealizowane”.</w:t>
      </w:r>
    </w:p>
    <w:p w:rsidR="00A83F71" w:rsidRDefault="00A83F71" w:rsidP="00A83F71">
      <w:pPr>
        <w:jc w:val="both"/>
      </w:pPr>
    </w:p>
    <w:p w:rsidR="00A83F71" w:rsidRDefault="00A83F71" w:rsidP="00A83F71">
      <w:pPr>
        <w:jc w:val="both"/>
      </w:pPr>
      <w:r w:rsidRPr="00A83F71">
        <w:rPr>
          <w:b/>
        </w:rPr>
        <w:t>3) Wysepka koło byłego Polo</w:t>
      </w:r>
      <w:r w:rsidRPr="00A83F71">
        <w:t xml:space="preserve"> </w:t>
      </w:r>
      <w:r w:rsidR="00760801">
        <w:t>–</w:t>
      </w:r>
      <w:r w:rsidRPr="00A83F71">
        <w:t xml:space="preserve"> </w:t>
      </w:r>
      <w:r w:rsidR="00760801">
        <w:t>„mamy zbieżne myśli, co do tej lokalizacji. Faktycznie jest tam problem własnościowy. […] Samego mnie ten obszar drażni, ale jestem również w kontakcie z właścicielem, osobą zarządzającą Milą i będę z nim o tym rozmawiał, żeby nam po prostu użyczyli ten teren abyśmy mogli nasze miasto w jakiś sposób upiększyć. Żeby nam pozwolili zadbać o tą </w:t>
      </w:r>
      <w:r w:rsidR="002A0880">
        <w:t>przestrzeń. Myślę, że widzi Państwo również efekty namacalne tego porządkowania Drobina. […]</w:t>
      </w:r>
      <w:r w:rsidR="00923B38">
        <w:t xml:space="preserve"> Zlikwidowaliśmy już jedną ruderę i druga jest w trakcie realizacji. Mam dla Pani dobra wiadomość, że trzecia u was na osiedlu może niebawem zostanie zagospodarowana”.</w:t>
      </w:r>
    </w:p>
    <w:p w:rsidR="002A0880" w:rsidRPr="00FB261E" w:rsidRDefault="002A0880" w:rsidP="00A83F71">
      <w:pPr>
        <w:jc w:val="both"/>
      </w:pPr>
    </w:p>
    <w:p w:rsidR="00FB261E" w:rsidRDefault="00FB261E" w:rsidP="00FB261E">
      <w:pPr>
        <w:jc w:val="both"/>
      </w:pPr>
      <w:r w:rsidRPr="00FB261E">
        <w:rPr>
          <w:b/>
        </w:rPr>
        <w:t>4) Droga do Bęch</w:t>
      </w:r>
      <w:r w:rsidR="00541E13">
        <w:rPr>
          <w:b/>
        </w:rPr>
        <w:t>, wyboje</w:t>
      </w:r>
      <w:r w:rsidRPr="00FB261E">
        <w:rPr>
          <w:b/>
        </w:rPr>
        <w:t xml:space="preserve"> </w:t>
      </w:r>
      <w:r w:rsidR="00541E13">
        <w:rPr>
          <w:b/>
        </w:rPr>
        <w:t>–</w:t>
      </w:r>
      <w:r w:rsidRPr="00FB261E">
        <w:rPr>
          <w:b/>
        </w:rPr>
        <w:t xml:space="preserve"> </w:t>
      </w:r>
      <w:r w:rsidR="00541E13" w:rsidRPr="00541E13">
        <w:t xml:space="preserve">„żeby uruchomić proces równania dróg i wysłać równiarkę jesteśmy umówieni już z operatorem równiarki i na nasze hasło. Nie wdrażamy tego z jednego powodu, jest szalenie sucho </w:t>
      </w:r>
      <w:r w:rsidR="00541E13">
        <w:t>i możemy zamierzonego efektu nie uzyskać. Jeszcze chwilkę się wstrzymajmy, żeby jesienne równania na wszystkich drogach wykonać”.</w:t>
      </w:r>
    </w:p>
    <w:p w:rsidR="00541E13" w:rsidRPr="00541E13" w:rsidRDefault="00541E13" w:rsidP="00541E13">
      <w:pPr>
        <w:jc w:val="center"/>
        <w:rPr>
          <w:i/>
        </w:rPr>
      </w:pPr>
      <w:r>
        <w:br/>
      </w:r>
      <w:r w:rsidRPr="00541E13">
        <w:rPr>
          <w:i/>
        </w:rPr>
        <w:t>Na interpelacje i zapytanie radnego Mariusza Lewickiego:</w:t>
      </w:r>
    </w:p>
    <w:p w:rsidR="002123DD" w:rsidRPr="00A83F71" w:rsidRDefault="002123DD" w:rsidP="00323661">
      <w:pPr>
        <w:jc w:val="center"/>
        <w:rPr>
          <w:b/>
        </w:rPr>
      </w:pPr>
    </w:p>
    <w:p w:rsidR="002123DD" w:rsidRDefault="004E14B8" w:rsidP="004E14B8">
      <w:pPr>
        <w:jc w:val="both"/>
      </w:pPr>
      <w:r w:rsidRPr="004E14B8">
        <w:rPr>
          <w:b/>
        </w:rPr>
        <w:t xml:space="preserve">1) Wprowadzenie strefy zamieszkania na ul. KEN </w:t>
      </w:r>
      <w:r w:rsidR="00613713">
        <w:t>–</w:t>
      </w:r>
      <w:r>
        <w:t xml:space="preserve"> </w:t>
      </w:r>
      <w:r w:rsidR="00613713">
        <w:t>„myślę, że to dobry pomysł i na pewno nad tym pomysłem się pochylimy”.</w:t>
      </w:r>
    </w:p>
    <w:p w:rsidR="00E6759F" w:rsidRDefault="00E6759F" w:rsidP="00E6759F">
      <w:pPr>
        <w:pStyle w:val="Akapitzlist"/>
        <w:ind w:left="0"/>
        <w:jc w:val="both"/>
        <w:rPr>
          <w:sz w:val="24"/>
          <w:szCs w:val="24"/>
        </w:rPr>
      </w:pPr>
    </w:p>
    <w:p w:rsidR="004B001F" w:rsidRDefault="00E6759F" w:rsidP="007C641D">
      <w:pPr>
        <w:pStyle w:val="Akapitzlist"/>
        <w:ind w:left="0"/>
        <w:jc w:val="both"/>
        <w:rPr>
          <w:sz w:val="24"/>
          <w:szCs w:val="24"/>
        </w:rPr>
      </w:pPr>
      <w:r w:rsidRPr="00E6759F">
        <w:rPr>
          <w:b/>
          <w:sz w:val="24"/>
          <w:szCs w:val="24"/>
        </w:rPr>
        <w:t>2)</w:t>
      </w:r>
      <w:r>
        <w:rPr>
          <w:sz w:val="24"/>
          <w:szCs w:val="24"/>
        </w:rPr>
        <w:t> </w:t>
      </w:r>
      <w:r w:rsidR="00613713" w:rsidRPr="00E6759F">
        <w:rPr>
          <w:b/>
          <w:sz w:val="24"/>
          <w:szCs w:val="24"/>
        </w:rPr>
        <w:t xml:space="preserve">Rozwiązanie stosunku pracy </w:t>
      </w:r>
      <w:r w:rsidR="004B001F" w:rsidRPr="00E6759F">
        <w:rPr>
          <w:b/>
          <w:sz w:val="24"/>
          <w:szCs w:val="24"/>
        </w:rPr>
        <w:t>–</w:t>
      </w:r>
      <w:r w:rsidR="00613713" w:rsidRPr="00E6759F">
        <w:rPr>
          <w:b/>
          <w:sz w:val="24"/>
          <w:szCs w:val="24"/>
        </w:rPr>
        <w:t xml:space="preserve"> </w:t>
      </w:r>
      <w:r w:rsidRPr="00E6759F">
        <w:rPr>
          <w:sz w:val="24"/>
          <w:szCs w:val="24"/>
        </w:rPr>
        <w:t xml:space="preserve">odpowiedzi udzielił p. Burmistrz - w trakcie </w:t>
      </w:r>
      <w:r>
        <w:rPr>
          <w:sz w:val="24"/>
          <w:szCs w:val="24"/>
        </w:rPr>
        <w:t xml:space="preserve">mojej </w:t>
      </w:r>
      <w:r w:rsidRPr="00E6759F">
        <w:rPr>
          <w:sz w:val="24"/>
          <w:szCs w:val="24"/>
        </w:rPr>
        <w:t xml:space="preserve">kadencji odeszły na emeryturę </w:t>
      </w:r>
      <w:r>
        <w:rPr>
          <w:sz w:val="24"/>
          <w:szCs w:val="24"/>
        </w:rPr>
        <w:t xml:space="preserve">p. Sowińska, p. </w:t>
      </w:r>
      <w:proofErr w:type="spellStart"/>
      <w:r>
        <w:rPr>
          <w:sz w:val="24"/>
          <w:szCs w:val="24"/>
        </w:rPr>
        <w:t>Kazula</w:t>
      </w:r>
      <w:proofErr w:type="spellEnd"/>
      <w:r>
        <w:rPr>
          <w:sz w:val="24"/>
          <w:szCs w:val="24"/>
        </w:rPr>
        <w:t xml:space="preserve"> i p. </w:t>
      </w:r>
      <w:proofErr w:type="spellStart"/>
      <w:r>
        <w:rPr>
          <w:sz w:val="24"/>
          <w:szCs w:val="24"/>
        </w:rPr>
        <w:t>Isaje</w:t>
      </w:r>
      <w:r w:rsidR="007C641D">
        <w:rPr>
          <w:sz w:val="24"/>
          <w:szCs w:val="24"/>
        </w:rPr>
        <w:t>w</w:t>
      </w:r>
      <w:proofErr w:type="spellEnd"/>
      <w:r>
        <w:rPr>
          <w:sz w:val="24"/>
          <w:szCs w:val="24"/>
        </w:rPr>
        <w:t xml:space="preserve"> na swój wniosek. Do innej pracy w trakcie roku mimo namów, mimo zachęt odeszła p. </w:t>
      </w:r>
      <w:proofErr w:type="spellStart"/>
      <w:r>
        <w:rPr>
          <w:sz w:val="24"/>
          <w:szCs w:val="24"/>
        </w:rPr>
        <w:t>Klekowicka</w:t>
      </w:r>
      <w:proofErr w:type="spellEnd"/>
      <w:r>
        <w:rPr>
          <w:sz w:val="24"/>
          <w:szCs w:val="24"/>
        </w:rPr>
        <w:t xml:space="preserve"> również na jej wniosek. Jeżeli chodzi o odejście p. Żuka –</w:t>
      </w:r>
      <w:r w:rsidR="007C641D">
        <w:rPr>
          <w:sz w:val="24"/>
          <w:szCs w:val="24"/>
        </w:rPr>
        <w:t xml:space="preserve"> umowa była zawarta na czas określony i na jego wniosek nie została przedłużona. Wypowiedzenie na podstawie uchwały otrzymała p. Maria Jeżewska, na mocy porozumienia stron za 3 miesięcznym okresem wypowiedzenia. Pani Alicja Olszewska została przeniesiona do pracy w MGOPS-</w:t>
      </w:r>
      <w:proofErr w:type="spellStart"/>
      <w:r w:rsidR="007C641D">
        <w:rPr>
          <w:sz w:val="24"/>
          <w:szCs w:val="24"/>
        </w:rPr>
        <w:t>ie</w:t>
      </w:r>
      <w:proofErr w:type="spellEnd"/>
      <w:r w:rsidR="007C641D">
        <w:rPr>
          <w:sz w:val="24"/>
          <w:szCs w:val="24"/>
        </w:rPr>
        <w:t>.</w:t>
      </w:r>
    </w:p>
    <w:p w:rsidR="007C641D" w:rsidRDefault="007C641D" w:rsidP="007C641D">
      <w:pPr>
        <w:pStyle w:val="Akapitzlist"/>
        <w:ind w:left="0"/>
        <w:jc w:val="both"/>
      </w:pPr>
    </w:p>
    <w:p w:rsidR="007063C4" w:rsidRDefault="007C641D" w:rsidP="007C641D">
      <w:pPr>
        <w:pStyle w:val="Akapitzlist"/>
        <w:ind w:left="0"/>
        <w:jc w:val="both"/>
        <w:rPr>
          <w:b/>
          <w:sz w:val="24"/>
          <w:szCs w:val="24"/>
        </w:rPr>
      </w:pPr>
      <w:r w:rsidRPr="007C641D">
        <w:rPr>
          <w:b/>
          <w:sz w:val="24"/>
          <w:szCs w:val="24"/>
        </w:rPr>
        <w:t>3) Stan zatrudnienia pracowników Urzędu</w:t>
      </w:r>
      <w:r w:rsidR="007063C4">
        <w:rPr>
          <w:b/>
          <w:sz w:val="24"/>
          <w:szCs w:val="24"/>
        </w:rPr>
        <w:t>:</w:t>
      </w:r>
    </w:p>
    <w:p w:rsidR="007063C4" w:rsidRDefault="007C641D" w:rsidP="007C641D">
      <w:pPr>
        <w:pStyle w:val="Akapitzlist"/>
        <w:ind w:left="0"/>
        <w:jc w:val="both"/>
        <w:rPr>
          <w:sz w:val="24"/>
          <w:szCs w:val="24"/>
        </w:rPr>
      </w:pPr>
      <w:r w:rsidRPr="007063C4">
        <w:rPr>
          <w:sz w:val="24"/>
          <w:szCs w:val="24"/>
        </w:rPr>
        <w:t xml:space="preserve"> </w:t>
      </w:r>
      <w:r w:rsidR="003E5322" w:rsidRPr="007063C4">
        <w:rPr>
          <w:sz w:val="24"/>
          <w:szCs w:val="24"/>
        </w:rPr>
        <w:t>–</w:t>
      </w:r>
      <w:r w:rsidRPr="007063C4">
        <w:rPr>
          <w:sz w:val="24"/>
          <w:szCs w:val="24"/>
        </w:rPr>
        <w:t xml:space="preserve"> </w:t>
      </w:r>
      <w:r w:rsidR="003E5322" w:rsidRPr="007063C4">
        <w:rPr>
          <w:sz w:val="24"/>
          <w:szCs w:val="24"/>
        </w:rPr>
        <w:t xml:space="preserve">na 31.12.2014 r. – w urzędzie było zatrudnionych 35 osób, </w:t>
      </w:r>
    </w:p>
    <w:p w:rsidR="007063C4" w:rsidRDefault="007063C4" w:rsidP="007063C4">
      <w:pPr>
        <w:pStyle w:val="Akapitzlist"/>
        <w:ind w:left="0"/>
        <w:jc w:val="both"/>
        <w:rPr>
          <w:sz w:val="24"/>
          <w:szCs w:val="24"/>
        </w:rPr>
      </w:pPr>
      <w:r>
        <w:rPr>
          <w:sz w:val="24"/>
          <w:szCs w:val="24"/>
        </w:rPr>
        <w:t xml:space="preserve">-  </w:t>
      </w:r>
      <w:r w:rsidR="003E5322" w:rsidRPr="007063C4">
        <w:rPr>
          <w:sz w:val="24"/>
          <w:szCs w:val="24"/>
        </w:rPr>
        <w:t xml:space="preserve">na 31.12.2015 r. - </w:t>
      </w:r>
      <w:r w:rsidRPr="007063C4">
        <w:rPr>
          <w:sz w:val="24"/>
          <w:szCs w:val="24"/>
        </w:rPr>
        <w:t xml:space="preserve">w urzędzie było zatrudnionych 35 osób, </w:t>
      </w:r>
    </w:p>
    <w:p w:rsidR="007C641D" w:rsidRDefault="007063C4" w:rsidP="007C641D">
      <w:pPr>
        <w:pStyle w:val="Akapitzlist"/>
        <w:ind w:left="0"/>
        <w:jc w:val="both"/>
        <w:rPr>
          <w:sz w:val="24"/>
          <w:szCs w:val="24"/>
        </w:rPr>
      </w:pPr>
      <w:r>
        <w:rPr>
          <w:sz w:val="24"/>
          <w:szCs w:val="24"/>
        </w:rPr>
        <w:t>- na 29.09.2016 r. – w urzędzie jest zatrudnionych 35 osób.</w:t>
      </w:r>
    </w:p>
    <w:p w:rsidR="007063C4" w:rsidRDefault="007063C4" w:rsidP="007C641D">
      <w:pPr>
        <w:pStyle w:val="Akapitzlist"/>
        <w:ind w:left="0"/>
        <w:jc w:val="both"/>
        <w:rPr>
          <w:sz w:val="24"/>
          <w:szCs w:val="24"/>
        </w:rPr>
      </w:pPr>
    </w:p>
    <w:p w:rsidR="007063C4" w:rsidRPr="00146FF1" w:rsidRDefault="007063C4" w:rsidP="007063C4">
      <w:pPr>
        <w:pStyle w:val="Akapitzlist"/>
        <w:ind w:left="0"/>
        <w:jc w:val="both"/>
        <w:rPr>
          <w:b/>
          <w:sz w:val="24"/>
          <w:szCs w:val="24"/>
        </w:rPr>
      </w:pPr>
      <w:r w:rsidRPr="00146FF1">
        <w:rPr>
          <w:b/>
          <w:sz w:val="24"/>
          <w:szCs w:val="24"/>
        </w:rPr>
        <w:t>4) Wydatki poniesione na zatrudnienie:</w:t>
      </w:r>
    </w:p>
    <w:p w:rsidR="007063C4" w:rsidRDefault="007063C4" w:rsidP="007063C4">
      <w:pPr>
        <w:pStyle w:val="Akapitzlist"/>
        <w:ind w:left="0"/>
        <w:jc w:val="both"/>
        <w:rPr>
          <w:sz w:val="24"/>
          <w:szCs w:val="24"/>
        </w:rPr>
      </w:pPr>
      <w:r>
        <w:rPr>
          <w:sz w:val="24"/>
          <w:szCs w:val="24"/>
        </w:rPr>
        <w:t>- za 2014 r. – 2.218.947,95 zł</w:t>
      </w:r>
    </w:p>
    <w:p w:rsidR="007063C4" w:rsidRDefault="007063C4" w:rsidP="007063C4">
      <w:pPr>
        <w:pStyle w:val="Akapitzlist"/>
        <w:ind w:left="0"/>
        <w:jc w:val="both"/>
        <w:rPr>
          <w:sz w:val="24"/>
          <w:szCs w:val="24"/>
        </w:rPr>
      </w:pPr>
      <w:r>
        <w:rPr>
          <w:sz w:val="24"/>
          <w:szCs w:val="24"/>
        </w:rPr>
        <w:t>- za 2015 r. – 2.194.191,20 zł</w:t>
      </w:r>
    </w:p>
    <w:p w:rsidR="007063C4" w:rsidRDefault="007063C4" w:rsidP="007063C4">
      <w:pPr>
        <w:pStyle w:val="Akapitzlist"/>
        <w:ind w:left="0"/>
        <w:jc w:val="both"/>
        <w:rPr>
          <w:sz w:val="24"/>
          <w:szCs w:val="24"/>
        </w:rPr>
      </w:pPr>
      <w:r>
        <w:rPr>
          <w:sz w:val="24"/>
          <w:szCs w:val="24"/>
        </w:rPr>
        <w:lastRenderedPageBreak/>
        <w:t xml:space="preserve">Różnica między latami wynosi 24.756,75 zł. </w:t>
      </w:r>
      <w:r w:rsidR="00146FF1">
        <w:rPr>
          <w:sz w:val="24"/>
          <w:szCs w:val="24"/>
        </w:rPr>
        <w:t>Na plusie.</w:t>
      </w:r>
    </w:p>
    <w:p w:rsidR="007063C4" w:rsidRDefault="007063C4" w:rsidP="007063C4">
      <w:pPr>
        <w:pStyle w:val="Akapitzlist"/>
        <w:ind w:left="0"/>
        <w:jc w:val="both"/>
        <w:rPr>
          <w:sz w:val="24"/>
          <w:szCs w:val="24"/>
        </w:rPr>
      </w:pPr>
      <w:r>
        <w:rPr>
          <w:sz w:val="24"/>
          <w:szCs w:val="24"/>
        </w:rPr>
        <w:t xml:space="preserve">Panie Radny nie mogę się z panem zgodzić, że </w:t>
      </w:r>
      <w:r w:rsidR="00146FF1">
        <w:rPr>
          <w:sz w:val="24"/>
          <w:szCs w:val="24"/>
        </w:rPr>
        <w:t>zwiększyłem pieniądze na wynagrodzenie pracowników.</w:t>
      </w:r>
    </w:p>
    <w:p w:rsidR="00146FF1" w:rsidRDefault="00146FF1" w:rsidP="007063C4">
      <w:pPr>
        <w:pStyle w:val="Akapitzlist"/>
        <w:ind w:left="0"/>
        <w:jc w:val="both"/>
        <w:rPr>
          <w:sz w:val="24"/>
          <w:szCs w:val="24"/>
        </w:rPr>
      </w:pPr>
    </w:p>
    <w:p w:rsidR="00146FF1" w:rsidRDefault="00146FF1" w:rsidP="007063C4">
      <w:pPr>
        <w:pStyle w:val="Akapitzlist"/>
        <w:ind w:left="0"/>
        <w:jc w:val="both"/>
        <w:rPr>
          <w:sz w:val="24"/>
          <w:szCs w:val="24"/>
        </w:rPr>
      </w:pPr>
      <w:r w:rsidRPr="00146FF1">
        <w:rPr>
          <w:b/>
          <w:sz w:val="24"/>
          <w:szCs w:val="24"/>
        </w:rPr>
        <w:t xml:space="preserve">Radna Mirosława Krajewska </w:t>
      </w:r>
      <w:r>
        <w:rPr>
          <w:sz w:val="24"/>
          <w:szCs w:val="24"/>
        </w:rPr>
        <w:t>– zapytała, czy z trzynastką, czy bez?</w:t>
      </w:r>
    </w:p>
    <w:p w:rsidR="00146FF1" w:rsidRDefault="00146FF1" w:rsidP="007063C4">
      <w:pPr>
        <w:pStyle w:val="Akapitzlist"/>
        <w:ind w:left="0"/>
        <w:jc w:val="both"/>
        <w:rPr>
          <w:sz w:val="24"/>
          <w:szCs w:val="24"/>
        </w:rPr>
      </w:pPr>
    </w:p>
    <w:p w:rsidR="00146FF1" w:rsidRDefault="00146FF1" w:rsidP="007063C4">
      <w:pPr>
        <w:pStyle w:val="Akapitzlist"/>
        <w:ind w:left="0"/>
        <w:jc w:val="both"/>
        <w:rPr>
          <w:sz w:val="24"/>
          <w:szCs w:val="24"/>
        </w:rPr>
      </w:pPr>
      <w:r w:rsidRPr="00146FF1">
        <w:rPr>
          <w:b/>
          <w:sz w:val="24"/>
          <w:szCs w:val="24"/>
        </w:rPr>
        <w:t xml:space="preserve">Burmistrz </w:t>
      </w:r>
      <w:proofErr w:type="spellStart"/>
      <w:r w:rsidRPr="00146FF1">
        <w:rPr>
          <w:b/>
          <w:sz w:val="24"/>
          <w:szCs w:val="24"/>
        </w:rPr>
        <w:t>MiG</w:t>
      </w:r>
      <w:proofErr w:type="spellEnd"/>
      <w:r>
        <w:rPr>
          <w:sz w:val="24"/>
          <w:szCs w:val="24"/>
        </w:rPr>
        <w:t xml:space="preserve"> – łącznie </w:t>
      </w:r>
      <w:r w:rsidR="00F42773">
        <w:rPr>
          <w:sz w:val="24"/>
          <w:szCs w:val="24"/>
        </w:rPr>
        <w:t xml:space="preserve">wszystkie wynagrodzenia pracownicze. Może ktoś odnieś mylne wrażenie, że jest natłok ludzi, ale jest dużo osób zatrudnionych na robotach publicznych, stażach, pracach interwencyjnych, programach refundacji </w:t>
      </w:r>
      <w:r w:rsidR="00F83565">
        <w:rPr>
          <w:sz w:val="24"/>
          <w:szCs w:val="24"/>
        </w:rPr>
        <w:t xml:space="preserve">kosztów </w:t>
      </w:r>
      <w:r w:rsidR="00F42773">
        <w:rPr>
          <w:sz w:val="24"/>
          <w:szCs w:val="24"/>
        </w:rPr>
        <w:t xml:space="preserve">pracy pracodawcy przez okres 12 miesięcy. </w:t>
      </w:r>
    </w:p>
    <w:p w:rsidR="00F42773" w:rsidRDefault="00F42773" w:rsidP="007063C4">
      <w:pPr>
        <w:pStyle w:val="Akapitzlist"/>
        <w:ind w:left="0"/>
        <w:jc w:val="both"/>
        <w:rPr>
          <w:sz w:val="24"/>
          <w:szCs w:val="24"/>
        </w:rPr>
      </w:pPr>
      <w:r>
        <w:rPr>
          <w:sz w:val="24"/>
          <w:szCs w:val="24"/>
        </w:rPr>
        <w:t>I tak:</w:t>
      </w:r>
    </w:p>
    <w:p w:rsidR="00F42773" w:rsidRDefault="00F42773" w:rsidP="007063C4">
      <w:pPr>
        <w:pStyle w:val="Akapitzlist"/>
        <w:ind w:left="0"/>
        <w:jc w:val="both"/>
        <w:rPr>
          <w:sz w:val="24"/>
          <w:szCs w:val="24"/>
        </w:rPr>
      </w:pPr>
      <w:r>
        <w:rPr>
          <w:sz w:val="24"/>
          <w:szCs w:val="24"/>
        </w:rPr>
        <w:t>2014 r. – 13 osób w ramach robót publicznych, 10 osób na stażu – łącznie 23 osoby;</w:t>
      </w:r>
    </w:p>
    <w:p w:rsidR="00F42773" w:rsidRDefault="00F42773" w:rsidP="007063C4">
      <w:pPr>
        <w:pStyle w:val="Akapitzlist"/>
        <w:ind w:left="0"/>
        <w:jc w:val="both"/>
        <w:rPr>
          <w:sz w:val="24"/>
          <w:szCs w:val="24"/>
        </w:rPr>
      </w:pPr>
      <w:r>
        <w:rPr>
          <w:sz w:val="24"/>
          <w:szCs w:val="24"/>
        </w:rPr>
        <w:t xml:space="preserve">2015 r. </w:t>
      </w:r>
      <w:r w:rsidR="006D3A91">
        <w:rPr>
          <w:sz w:val="24"/>
          <w:szCs w:val="24"/>
        </w:rPr>
        <w:t>–</w:t>
      </w:r>
      <w:r>
        <w:rPr>
          <w:sz w:val="24"/>
          <w:szCs w:val="24"/>
        </w:rPr>
        <w:t xml:space="preserve"> </w:t>
      </w:r>
      <w:r w:rsidR="006D3A91">
        <w:rPr>
          <w:sz w:val="24"/>
          <w:szCs w:val="24"/>
        </w:rPr>
        <w:t>1 osoba prace interwencyjne, 21 osób roboty publiczne i 11 staże – łącznie 33 osoby;</w:t>
      </w:r>
    </w:p>
    <w:p w:rsidR="006D3A91" w:rsidRDefault="006D3A91" w:rsidP="007063C4">
      <w:pPr>
        <w:pStyle w:val="Akapitzlist"/>
        <w:ind w:left="0"/>
        <w:jc w:val="both"/>
        <w:rPr>
          <w:sz w:val="24"/>
          <w:szCs w:val="24"/>
        </w:rPr>
      </w:pPr>
      <w:r>
        <w:rPr>
          <w:sz w:val="24"/>
          <w:szCs w:val="24"/>
        </w:rPr>
        <w:t xml:space="preserve">2016 r. – 15 osób prace publiczne, 13 osób staże, 4 osoby </w:t>
      </w:r>
      <w:r w:rsidR="00F83565">
        <w:rPr>
          <w:sz w:val="24"/>
          <w:szCs w:val="24"/>
        </w:rPr>
        <w:t>program refundacji kosztów pracy pracodawcy – łącznie 32 osoby.</w:t>
      </w:r>
    </w:p>
    <w:p w:rsidR="0017113D" w:rsidRDefault="0017113D" w:rsidP="007063C4">
      <w:pPr>
        <w:pStyle w:val="Akapitzlist"/>
        <w:ind w:left="0"/>
        <w:jc w:val="both"/>
        <w:rPr>
          <w:sz w:val="24"/>
          <w:szCs w:val="24"/>
        </w:rPr>
      </w:pPr>
      <w:r>
        <w:rPr>
          <w:sz w:val="24"/>
          <w:szCs w:val="24"/>
        </w:rPr>
        <w:t xml:space="preserve">Chyba nie jest źle jeżeli dajemy szczególnie naszym młodym mieszkańcom </w:t>
      </w:r>
      <w:r w:rsidR="00EF116B">
        <w:rPr>
          <w:sz w:val="24"/>
          <w:szCs w:val="24"/>
        </w:rPr>
        <w:t>szansę na rozpoczęcie kariery zawodowej w postaci stażu czy robót publicznych refundowanych przez Urząd Pracy. To chyba nie powinno być elementem krytyki. Ile możemy i ile mamy pieniędzy, żeby takie staże organizować</w:t>
      </w:r>
      <w:r w:rsidR="00DB7F7D">
        <w:rPr>
          <w:sz w:val="24"/>
          <w:szCs w:val="24"/>
        </w:rPr>
        <w:t xml:space="preserve"> to to robimy</w:t>
      </w:r>
      <w:r w:rsidR="00EF116B">
        <w:rPr>
          <w:sz w:val="24"/>
          <w:szCs w:val="24"/>
        </w:rPr>
        <w:t>.</w:t>
      </w:r>
      <w:r w:rsidR="00DB7F7D">
        <w:rPr>
          <w:sz w:val="24"/>
          <w:szCs w:val="24"/>
        </w:rPr>
        <w:t xml:space="preserve"> Odnośnie zatrudnienia w Urzędzie p. Burmistrz będzie starał </w:t>
      </w:r>
      <w:r w:rsidR="00EF116B">
        <w:rPr>
          <w:sz w:val="24"/>
          <w:szCs w:val="24"/>
        </w:rPr>
        <w:t xml:space="preserve"> </w:t>
      </w:r>
      <w:r w:rsidR="00DB7F7D">
        <w:rPr>
          <w:sz w:val="24"/>
          <w:szCs w:val="24"/>
        </w:rPr>
        <w:t>utrzymywać ten stan, a przynajmniej nie zwiększać kosztów.</w:t>
      </w:r>
    </w:p>
    <w:p w:rsidR="004B001F" w:rsidRDefault="004B001F" w:rsidP="004B001F">
      <w:pPr>
        <w:jc w:val="both"/>
        <w:rPr>
          <w:i/>
        </w:rPr>
      </w:pPr>
    </w:p>
    <w:p w:rsidR="004B001F" w:rsidRPr="004B001F" w:rsidRDefault="004B001F" w:rsidP="004B001F">
      <w:pPr>
        <w:jc w:val="center"/>
        <w:rPr>
          <w:i/>
        </w:rPr>
      </w:pPr>
      <w:r w:rsidRPr="004B001F">
        <w:rPr>
          <w:i/>
        </w:rPr>
        <w:t>Na zapytanie radnego Marka Kacprzaka:</w:t>
      </w:r>
    </w:p>
    <w:p w:rsidR="002123DD" w:rsidRDefault="002123DD" w:rsidP="00323661">
      <w:pPr>
        <w:jc w:val="center"/>
        <w:rPr>
          <w:b/>
        </w:rPr>
      </w:pPr>
    </w:p>
    <w:p w:rsidR="002123DD" w:rsidRDefault="007C641D" w:rsidP="004B001F">
      <w:pPr>
        <w:jc w:val="both"/>
      </w:pPr>
      <w:r>
        <w:rPr>
          <w:b/>
        </w:rPr>
        <w:t>1) </w:t>
      </w:r>
      <w:r w:rsidR="004B001F" w:rsidRPr="00A100BC">
        <w:rPr>
          <w:b/>
        </w:rPr>
        <w:t xml:space="preserve">na jakim etapie jest powstanie spółki SIM i ile oszczędności jest z przeniesienia  pracowników </w:t>
      </w:r>
      <w:r w:rsidR="00510EAA" w:rsidRPr="00510EAA">
        <w:t xml:space="preserve">– odpowiedzi na to pytanie udzielił p. Skarbnik </w:t>
      </w:r>
      <w:proofErr w:type="spellStart"/>
      <w:r w:rsidR="00510EAA" w:rsidRPr="00510EAA">
        <w:t>MiG</w:t>
      </w:r>
      <w:proofErr w:type="spellEnd"/>
      <w:r w:rsidR="00510EAA" w:rsidRPr="00510EAA">
        <w:t xml:space="preserve"> Drobin informując, że na dzień dzisiejszy spółka jest w organizacji</w:t>
      </w:r>
      <w:r w:rsidR="00EB43EE">
        <w:t xml:space="preserve">. Są załatwiane sprawy z nadaniem NIP-u, REGON-u, założeniem rachunku bankowego, przygotowywaniem dokumentacji do KRS-u oraz przygotowywania organizacyjne: regulamin Zarządu, Rady Nadzorczej i jeszcze to potrwa. Pracownik </w:t>
      </w:r>
      <w:r w:rsidR="008A5E9F">
        <w:t>jeszcze nie został przeniesiony.</w:t>
      </w:r>
    </w:p>
    <w:p w:rsidR="008A5E9F" w:rsidRDefault="008A5E9F" w:rsidP="004B001F">
      <w:pPr>
        <w:jc w:val="both"/>
      </w:pPr>
    </w:p>
    <w:p w:rsidR="008A5E9F" w:rsidRPr="00510EAA" w:rsidRDefault="007C641D" w:rsidP="004B001F">
      <w:pPr>
        <w:jc w:val="both"/>
      </w:pPr>
      <w:r>
        <w:rPr>
          <w:b/>
        </w:rPr>
        <w:t>2) </w:t>
      </w:r>
      <w:r w:rsidR="008A5E9F" w:rsidRPr="008A5E9F">
        <w:rPr>
          <w:b/>
        </w:rPr>
        <w:t>wskaźnik zadłużenia</w:t>
      </w:r>
      <w:r w:rsidR="008A5E9F">
        <w:t xml:space="preserve"> – </w:t>
      </w:r>
      <w:r w:rsidR="008A5E9F" w:rsidRPr="00510EAA">
        <w:t xml:space="preserve">odpowiedzi na to pytanie udzielił p. Skarbnik </w:t>
      </w:r>
      <w:proofErr w:type="spellStart"/>
      <w:r w:rsidR="008A5E9F" w:rsidRPr="00510EAA">
        <w:t>MiG</w:t>
      </w:r>
      <w:proofErr w:type="spellEnd"/>
      <w:r w:rsidR="008A5E9F" w:rsidRPr="00510EAA">
        <w:t xml:space="preserve"> Drobin informując</w:t>
      </w:r>
      <w:r w:rsidR="008A5E9F">
        <w:t xml:space="preserve"> zadłużenie gminy na dzień dzisiejszy wynosi 33,87%. Jeżeli chodzi o spłaty, mamy 1,28%. Dopuszczalny wskaźnik indywidualny gminy jest 5,01%, a nasz aktualny wskaźnik wynosi 2,57%. </w:t>
      </w:r>
    </w:p>
    <w:p w:rsidR="007A33B2" w:rsidRDefault="007A33B2" w:rsidP="008A5E9F">
      <w:pPr>
        <w:jc w:val="both"/>
        <w:rPr>
          <w:b/>
        </w:rPr>
      </w:pPr>
    </w:p>
    <w:p w:rsidR="008A5E9F" w:rsidRDefault="008A5E9F" w:rsidP="008A5E9F">
      <w:pPr>
        <w:jc w:val="both"/>
      </w:pPr>
      <w:r>
        <w:rPr>
          <w:b/>
        </w:rPr>
        <w:t xml:space="preserve">Radny Marek Kacprzak – </w:t>
      </w:r>
      <w:r w:rsidRPr="008A5E9F">
        <w:t>zapytał: Jaki jest na dzień dzisiejszy możliwy wskaźnik zadłużenia gminy</w:t>
      </w:r>
      <w:r w:rsidR="00E145CB">
        <w:t xml:space="preserve">, </w:t>
      </w:r>
      <w:r w:rsidR="00757D60">
        <w:t xml:space="preserve">ten </w:t>
      </w:r>
      <w:r w:rsidR="00E145CB">
        <w:t>progowy</w:t>
      </w:r>
      <w:r w:rsidRPr="008A5E9F">
        <w:t>?</w:t>
      </w:r>
    </w:p>
    <w:p w:rsidR="00E145CB" w:rsidRDefault="00E145CB" w:rsidP="008A5E9F">
      <w:pPr>
        <w:jc w:val="both"/>
      </w:pPr>
    </w:p>
    <w:p w:rsidR="00E145CB" w:rsidRDefault="00E145CB" w:rsidP="008A5E9F">
      <w:pPr>
        <w:jc w:val="both"/>
      </w:pPr>
      <w:r w:rsidRPr="00E145CB">
        <w:rPr>
          <w:b/>
        </w:rPr>
        <w:t xml:space="preserve">Burmistrz </w:t>
      </w:r>
      <w:proofErr w:type="spellStart"/>
      <w:r w:rsidRPr="00E145CB">
        <w:rPr>
          <w:b/>
        </w:rPr>
        <w:t>MiG</w:t>
      </w:r>
      <w:proofErr w:type="spellEnd"/>
      <w:r>
        <w:t xml:space="preserve"> – to,</w:t>
      </w:r>
      <w:r w:rsidR="00757D60">
        <w:t xml:space="preserve"> co powiedział p. Skarbnik, proporcje </w:t>
      </w:r>
      <w:r>
        <w:t>5,01% to maksymaln</w:t>
      </w:r>
      <w:r w:rsidR="00757D60">
        <w:t>ie</w:t>
      </w:r>
      <w:r>
        <w:t>, co można spłacić.</w:t>
      </w:r>
    </w:p>
    <w:p w:rsidR="00E145CB" w:rsidRDefault="00E145CB" w:rsidP="008A5E9F">
      <w:pPr>
        <w:jc w:val="both"/>
      </w:pPr>
    </w:p>
    <w:p w:rsidR="00E145CB" w:rsidRDefault="00E145CB" w:rsidP="008A5E9F">
      <w:pPr>
        <w:jc w:val="both"/>
      </w:pPr>
      <w:r w:rsidRPr="00E145CB">
        <w:rPr>
          <w:b/>
        </w:rPr>
        <w:t xml:space="preserve">Skarbnik </w:t>
      </w:r>
      <w:proofErr w:type="spellStart"/>
      <w:r w:rsidRPr="00E145CB">
        <w:rPr>
          <w:b/>
        </w:rPr>
        <w:t>MiG</w:t>
      </w:r>
      <w:proofErr w:type="spellEnd"/>
      <w:r w:rsidRPr="00E145CB">
        <w:rPr>
          <w:b/>
        </w:rPr>
        <w:t xml:space="preserve"> </w:t>
      </w:r>
      <w:r>
        <w:t xml:space="preserve">– indywidualny, </w:t>
      </w:r>
      <w:r w:rsidR="00757D60">
        <w:t>to tak naprawdę trzy lata wstecz. B</w:t>
      </w:r>
      <w:r>
        <w:t>rane są dochody bieżące</w:t>
      </w:r>
      <w:r w:rsidR="00757D60">
        <w:t>, majątkowe, wydatki bieżące, majątkowe za okres ostatnich 3 lat, jest długi wzór na podstawie tego wyliczenia jest maksymalny wskaźnik ile gmina może osiągnąć i u nas wynosi 5,01%,, a na dzień dzisiejszy u nas wynosi 2,57%.</w:t>
      </w:r>
    </w:p>
    <w:p w:rsidR="00E145CB" w:rsidRDefault="00E145CB" w:rsidP="008A5E9F">
      <w:pPr>
        <w:jc w:val="both"/>
      </w:pPr>
    </w:p>
    <w:p w:rsidR="00E145CB" w:rsidRPr="00757D60" w:rsidRDefault="00757D60" w:rsidP="008A5E9F">
      <w:pPr>
        <w:jc w:val="both"/>
      </w:pPr>
      <w:r>
        <w:rPr>
          <w:b/>
        </w:rPr>
        <w:t xml:space="preserve">Radny Marek Kacprzak – </w:t>
      </w:r>
      <w:r w:rsidRPr="00757D60">
        <w:t>rozumie, ale chodzi o to: że jeżeli na dzień dzisiejszy chciałby zadłużyć gminę, to do jakiego stopnia mogłoby to być możliwe?</w:t>
      </w:r>
      <w:r>
        <w:t xml:space="preserve"> Jaki jest wskaźnik progowy na dzisiaj, czyli procentowe zadłużenie, którego nie można przekroczyć?</w:t>
      </w:r>
    </w:p>
    <w:p w:rsidR="002123DD" w:rsidRPr="00757D60" w:rsidRDefault="002123DD" w:rsidP="00323661">
      <w:pPr>
        <w:jc w:val="center"/>
      </w:pPr>
    </w:p>
    <w:p w:rsidR="00063650" w:rsidRDefault="00063650" w:rsidP="00063650">
      <w:pPr>
        <w:jc w:val="both"/>
      </w:pPr>
      <w:r w:rsidRPr="00E145CB">
        <w:rPr>
          <w:b/>
        </w:rPr>
        <w:t xml:space="preserve">Skarbnik </w:t>
      </w:r>
      <w:proofErr w:type="spellStart"/>
      <w:r w:rsidRPr="00E145CB">
        <w:rPr>
          <w:b/>
        </w:rPr>
        <w:t>MiG</w:t>
      </w:r>
      <w:proofErr w:type="spellEnd"/>
      <w:r>
        <w:rPr>
          <w:b/>
        </w:rPr>
        <w:t xml:space="preserve"> – </w:t>
      </w:r>
      <w:r w:rsidRPr="00063650">
        <w:t>nie da się w tej ch</w:t>
      </w:r>
      <w:r>
        <w:t>w</w:t>
      </w:r>
      <w:r w:rsidRPr="00063650">
        <w:t>ili na to pytanie odpowiedzieć</w:t>
      </w:r>
      <w:r>
        <w:rPr>
          <w:b/>
        </w:rPr>
        <w:t xml:space="preserve"> </w:t>
      </w:r>
      <w:r w:rsidRPr="00063650">
        <w:t xml:space="preserve">ponieważ należy nanieść w Excelu </w:t>
      </w:r>
      <w:r>
        <w:t>zmienne, żeby to wyliczyć i potestować jak maksymalnie można zadłużyć gminę. Należy zrobić symulację.</w:t>
      </w:r>
    </w:p>
    <w:p w:rsidR="00063650" w:rsidRDefault="00063650" w:rsidP="00063650">
      <w:pPr>
        <w:jc w:val="both"/>
      </w:pPr>
    </w:p>
    <w:p w:rsidR="00063650" w:rsidRDefault="00063650" w:rsidP="00063650">
      <w:pPr>
        <w:jc w:val="both"/>
      </w:pPr>
      <w:r w:rsidRPr="00E145CB">
        <w:rPr>
          <w:b/>
        </w:rPr>
        <w:lastRenderedPageBreak/>
        <w:t xml:space="preserve">Burmistrz </w:t>
      </w:r>
      <w:proofErr w:type="spellStart"/>
      <w:r w:rsidRPr="00E145CB">
        <w:rPr>
          <w:b/>
        </w:rPr>
        <w:t>MiG</w:t>
      </w:r>
      <w:proofErr w:type="spellEnd"/>
      <w:r>
        <w:rPr>
          <w:b/>
        </w:rPr>
        <w:t xml:space="preserve"> – </w:t>
      </w:r>
      <w:r w:rsidRPr="00063650">
        <w:t>można wyliczyć wskaźnik samem</w:t>
      </w:r>
      <w:r w:rsidR="009F3364">
        <w:t>u</w:t>
      </w:r>
      <w:r w:rsidRPr="00063650">
        <w:t xml:space="preserve">, wystarczy </w:t>
      </w:r>
      <w:r w:rsidR="009F3364">
        <w:t xml:space="preserve">tylko </w:t>
      </w:r>
      <w:r w:rsidRPr="00063650">
        <w:t>podstawić do algorytmu</w:t>
      </w:r>
      <w:r w:rsidR="009F3364">
        <w:t>.</w:t>
      </w:r>
    </w:p>
    <w:p w:rsidR="009F3364" w:rsidRDefault="009F3364" w:rsidP="00063650">
      <w:pPr>
        <w:jc w:val="both"/>
      </w:pPr>
    </w:p>
    <w:p w:rsidR="00EE65E9" w:rsidRDefault="00EE65E9" w:rsidP="00063650">
      <w:pPr>
        <w:jc w:val="both"/>
      </w:pPr>
      <w:r>
        <w:rPr>
          <w:b/>
        </w:rPr>
        <w:t xml:space="preserve">Radny Marek Kacprzak – </w:t>
      </w:r>
      <w:r w:rsidRPr="00EE65E9">
        <w:t>od kilku miesięcy staram się uzyskać informację na temat tego maksymalnego wskaźnika. Radny zapytał ile mamy zapasu do maksymalnego zadłużania</w:t>
      </w:r>
      <w:r>
        <w:t>.</w:t>
      </w:r>
    </w:p>
    <w:p w:rsidR="00EE65E9" w:rsidRDefault="00EE65E9" w:rsidP="00063650">
      <w:pPr>
        <w:jc w:val="both"/>
      </w:pPr>
    </w:p>
    <w:p w:rsidR="009F3364" w:rsidRDefault="00EE65E9" w:rsidP="00063650">
      <w:pPr>
        <w:jc w:val="both"/>
      </w:pPr>
      <w:r w:rsidRPr="00615DDA">
        <w:rPr>
          <w:b/>
        </w:rPr>
        <w:t xml:space="preserve">Skarbnik </w:t>
      </w:r>
      <w:proofErr w:type="spellStart"/>
      <w:r w:rsidRPr="00615DDA">
        <w:rPr>
          <w:b/>
        </w:rPr>
        <w:t>MiG</w:t>
      </w:r>
      <w:proofErr w:type="spellEnd"/>
      <w:r>
        <w:t xml:space="preserve"> – na dzień dzisiejszy zapas może wynosić powiedzmy, hipotetycznie 50-55% maksymalnie, ale za rok jeżeli przestawimy lata ten wskaźnik może </w:t>
      </w:r>
      <w:r w:rsidRPr="00EE65E9">
        <w:t xml:space="preserve">  </w:t>
      </w:r>
      <w:r w:rsidR="00760BE1">
        <w:t xml:space="preserve">iść o 10-15% w górę lub o 10-15% w dół. </w:t>
      </w:r>
    </w:p>
    <w:p w:rsidR="00760BE1" w:rsidRDefault="00760BE1" w:rsidP="00063650">
      <w:pPr>
        <w:jc w:val="both"/>
      </w:pPr>
    </w:p>
    <w:p w:rsidR="00760BE1" w:rsidRDefault="00760BE1" w:rsidP="00063650">
      <w:pPr>
        <w:jc w:val="both"/>
      </w:pPr>
      <w:r w:rsidRPr="00760BE1">
        <w:rPr>
          <w:b/>
        </w:rPr>
        <w:t xml:space="preserve">Burmistrz </w:t>
      </w:r>
      <w:proofErr w:type="spellStart"/>
      <w:r w:rsidRPr="00760BE1">
        <w:rPr>
          <w:b/>
        </w:rPr>
        <w:t>MiG</w:t>
      </w:r>
      <w:proofErr w:type="spellEnd"/>
      <w:r>
        <w:t xml:space="preserve"> – podkreślił, że zależy to od bardzo wielu czynników i przytoczył sytuację programowanie budżetu na poziomie 24 mln zł, a p wprowadzeniu programu rządowego doszło 7 mln zł i budżet mamy na poziomie blisko 30 mln zł. To wszystko ma wpływ na indywidualny wskaźnik zadłużenia. Po zlikwidowaniu programu wszystko się odwróci.</w:t>
      </w:r>
    </w:p>
    <w:p w:rsidR="00B2143C" w:rsidRDefault="00B2143C" w:rsidP="00063650">
      <w:pPr>
        <w:jc w:val="both"/>
      </w:pPr>
    </w:p>
    <w:p w:rsidR="00B2143C" w:rsidRPr="00EE65E9" w:rsidRDefault="00B2143C" w:rsidP="00063650">
      <w:pPr>
        <w:jc w:val="both"/>
      </w:pPr>
      <w:r w:rsidRPr="00B2143C">
        <w:rPr>
          <w:b/>
        </w:rPr>
        <w:t>Radny Marek Kacprzak</w:t>
      </w:r>
      <w:r>
        <w:t xml:space="preserve"> – pan Burmistrz teraz nie wie na ile może zadłużyć gminę</w:t>
      </w:r>
      <w:r w:rsidR="007A33B2">
        <w:t>?</w:t>
      </w:r>
      <w:r>
        <w:t xml:space="preserve"> </w:t>
      </w:r>
    </w:p>
    <w:p w:rsidR="009F3364" w:rsidRDefault="009F3364" w:rsidP="00063650">
      <w:pPr>
        <w:jc w:val="both"/>
      </w:pPr>
    </w:p>
    <w:p w:rsidR="00063650" w:rsidRDefault="00B2143C" w:rsidP="00063650">
      <w:pPr>
        <w:jc w:val="both"/>
      </w:pPr>
      <w:r w:rsidRPr="00B2143C">
        <w:rPr>
          <w:b/>
        </w:rPr>
        <w:t xml:space="preserve">Burmistrz </w:t>
      </w:r>
      <w:proofErr w:type="spellStart"/>
      <w:r w:rsidRPr="00B2143C">
        <w:rPr>
          <w:b/>
        </w:rPr>
        <w:t>MiG</w:t>
      </w:r>
      <w:proofErr w:type="spellEnd"/>
      <w:r w:rsidRPr="00B2143C">
        <w:rPr>
          <w:b/>
        </w:rPr>
        <w:t xml:space="preserve"> -</w:t>
      </w:r>
      <w:r>
        <w:t xml:space="preserve"> Tak żeby nie przekroczyć wskaźnika 5,01 %.</w:t>
      </w:r>
    </w:p>
    <w:p w:rsidR="00063650" w:rsidRDefault="00063650" w:rsidP="00063650">
      <w:pPr>
        <w:jc w:val="both"/>
      </w:pPr>
    </w:p>
    <w:p w:rsidR="00B2143C" w:rsidRDefault="00B2143C" w:rsidP="00063650">
      <w:pPr>
        <w:jc w:val="both"/>
      </w:pPr>
      <w:r w:rsidRPr="00B2143C">
        <w:rPr>
          <w:b/>
        </w:rPr>
        <w:t>Radny Marek Kacprzak</w:t>
      </w:r>
      <w:r>
        <w:t xml:space="preserve"> - To jest maksymalna spłata.</w:t>
      </w:r>
    </w:p>
    <w:p w:rsidR="004244B6" w:rsidRDefault="004244B6" w:rsidP="00063650">
      <w:pPr>
        <w:jc w:val="both"/>
      </w:pPr>
    </w:p>
    <w:p w:rsidR="004244B6" w:rsidRDefault="004244B6" w:rsidP="00063650">
      <w:pPr>
        <w:jc w:val="both"/>
        <w:rPr>
          <w:b/>
        </w:rPr>
      </w:pPr>
      <w:r w:rsidRPr="00B2143C">
        <w:rPr>
          <w:b/>
        </w:rPr>
        <w:t xml:space="preserve">Burmistrz </w:t>
      </w:r>
      <w:proofErr w:type="spellStart"/>
      <w:r w:rsidRPr="00B2143C">
        <w:rPr>
          <w:b/>
        </w:rPr>
        <w:t>MiG</w:t>
      </w:r>
      <w:proofErr w:type="spellEnd"/>
      <w:r w:rsidRPr="00B2143C">
        <w:rPr>
          <w:b/>
        </w:rPr>
        <w:t xml:space="preserve"> </w:t>
      </w:r>
      <w:r>
        <w:rPr>
          <w:b/>
        </w:rPr>
        <w:t xml:space="preserve">– </w:t>
      </w:r>
      <w:r w:rsidRPr="004244B6">
        <w:t>ja nie zamierzam zadłużać gminy</w:t>
      </w:r>
      <w:r>
        <w:rPr>
          <w:b/>
        </w:rPr>
        <w:t>.</w:t>
      </w:r>
    </w:p>
    <w:p w:rsidR="004244B6" w:rsidRDefault="004244B6" w:rsidP="00063650">
      <w:pPr>
        <w:jc w:val="both"/>
        <w:rPr>
          <w:b/>
        </w:rPr>
      </w:pPr>
    </w:p>
    <w:p w:rsidR="004244B6" w:rsidRPr="004244B6" w:rsidRDefault="004244B6" w:rsidP="00063650">
      <w:pPr>
        <w:jc w:val="both"/>
      </w:pPr>
      <w:r w:rsidRPr="00B2143C">
        <w:rPr>
          <w:b/>
        </w:rPr>
        <w:t>Radny Marek Kacprzak</w:t>
      </w:r>
      <w:r>
        <w:rPr>
          <w:b/>
        </w:rPr>
        <w:t xml:space="preserve"> </w:t>
      </w:r>
      <w:r w:rsidRPr="004244B6">
        <w:t xml:space="preserve">– zna pan ten wskaźnik, czy nie. </w:t>
      </w:r>
    </w:p>
    <w:p w:rsidR="002123DD" w:rsidRDefault="002123DD" w:rsidP="00323661">
      <w:pPr>
        <w:jc w:val="center"/>
        <w:rPr>
          <w:b/>
        </w:rPr>
      </w:pPr>
    </w:p>
    <w:p w:rsidR="004244B6" w:rsidRPr="004244B6" w:rsidRDefault="004244B6" w:rsidP="00EF4290">
      <w:pPr>
        <w:jc w:val="both"/>
      </w:pPr>
      <w:r>
        <w:rPr>
          <w:b/>
        </w:rPr>
        <w:t xml:space="preserve">Burmistrz </w:t>
      </w:r>
      <w:proofErr w:type="spellStart"/>
      <w:r>
        <w:rPr>
          <w:b/>
        </w:rPr>
        <w:t>MiG</w:t>
      </w:r>
      <w:proofErr w:type="spellEnd"/>
      <w:r>
        <w:rPr>
          <w:b/>
        </w:rPr>
        <w:t xml:space="preserve"> - </w:t>
      </w:r>
      <w:r w:rsidRPr="004244B6">
        <w:t xml:space="preserve">z </w:t>
      </w:r>
      <w:r w:rsidR="00EC242A">
        <w:t>pamięci nie zna. M</w:t>
      </w:r>
      <w:r w:rsidRPr="004244B6">
        <w:t>a pan wszystko w dokumentach</w:t>
      </w:r>
      <w:r w:rsidR="00EC242A">
        <w:t>.</w:t>
      </w:r>
      <w:r w:rsidR="00EF4290">
        <w:t xml:space="preserve"> Wszystkie wskaźniki. Pan Burmistrz prosił o sformułowanie zapytania na piśmie wówczas postara się na nie odpowiedzieć.</w:t>
      </w:r>
    </w:p>
    <w:p w:rsidR="002123DD" w:rsidRPr="004244B6" w:rsidRDefault="002123DD" w:rsidP="00323661">
      <w:pPr>
        <w:jc w:val="center"/>
      </w:pPr>
    </w:p>
    <w:p w:rsidR="002123DD" w:rsidRDefault="00EF4290" w:rsidP="00EF4290">
      <w:pPr>
        <w:jc w:val="both"/>
      </w:pPr>
      <w:r w:rsidRPr="00B2143C">
        <w:rPr>
          <w:b/>
        </w:rPr>
        <w:t>Radny Marek Kacprzak</w:t>
      </w:r>
      <w:r>
        <w:rPr>
          <w:b/>
        </w:rPr>
        <w:t xml:space="preserve"> </w:t>
      </w:r>
      <w:r>
        <w:t>– dziękuję, napiszę.</w:t>
      </w:r>
    </w:p>
    <w:p w:rsidR="00E6759F" w:rsidRDefault="00E6759F" w:rsidP="00EF4290">
      <w:pPr>
        <w:jc w:val="both"/>
      </w:pPr>
    </w:p>
    <w:p w:rsidR="00094C0A" w:rsidRPr="008731C1" w:rsidRDefault="008731C1" w:rsidP="008731C1">
      <w:pPr>
        <w:pStyle w:val="Akapitzlist"/>
        <w:ind w:left="0"/>
        <w:jc w:val="both"/>
        <w:rPr>
          <w:sz w:val="24"/>
          <w:szCs w:val="24"/>
        </w:rPr>
      </w:pPr>
      <w:r>
        <w:rPr>
          <w:b/>
          <w:sz w:val="24"/>
          <w:szCs w:val="24"/>
        </w:rPr>
        <w:t>3) </w:t>
      </w:r>
      <w:r w:rsidR="00094C0A" w:rsidRPr="00094C0A">
        <w:rPr>
          <w:b/>
          <w:sz w:val="24"/>
          <w:szCs w:val="24"/>
        </w:rPr>
        <w:t xml:space="preserve">Rada Nadzorcza nowo utworzonej spółki SIM </w:t>
      </w:r>
      <w:r w:rsidR="00094C0A">
        <w:rPr>
          <w:b/>
          <w:sz w:val="24"/>
          <w:szCs w:val="24"/>
        </w:rPr>
        <w:t>–</w:t>
      </w:r>
      <w:r>
        <w:rPr>
          <w:b/>
          <w:sz w:val="24"/>
          <w:szCs w:val="24"/>
        </w:rPr>
        <w:t xml:space="preserve"> </w:t>
      </w:r>
      <w:r w:rsidRPr="008731C1">
        <w:rPr>
          <w:sz w:val="24"/>
          <w:szCs w:val="24"/>
        </w:rPr>
        <w:t>p. Burmistrz</w:t>
      </w:r>
      <w:r>
        <w:rPr>
          <w:b/>
          <w:sz w:val="24"/>
          <w:szCs w:val="24"/>
        </w:rPr>
        <w:t xml:space="preserve"> </w:t>
      </w:r>
      <w:r w:rsidR="00094C0A" w:rsidRPr="00094C0A">
        <w:rPr>
          <w:b/>
          <w:sz w:val="24"/>
          <w:szCs w:val="24"/>
        </w:rPr>
        <w:t xml:space="preserve"> </w:t>
      </w:r>
      <w:r w:rsidR="00094C0A" w:rsidRPr="008731C1">
        <w:rPr>
          <w:sz w:val="24"/>
          <w:szCs w:val="24"/>
        </w:rPr>
        <w:t xml:space="preserve">rozważy </w:t>
      </w:r>
      <w:r>
        <w:rPr>
          <w:sz w:val="24"/>
          <w:szCs w:val="24"/>
        </w:rPr>
        <w:t>propozycje radnego.</w:t>
      </w:r>
    </w:p>
    <w:p w:rsidR="00E6759F" w:rsidRPr="00EF4290" w:rsidRDefault="00E6759F" w:rsidP="00EF4290">
      <w:pPr>
        <w:jc w:val="both"/>
      </w:pPr>
    </w:p>
    <w:p w:rsidR="003A009B" w:rsidRDefault="003A009B" w:rsidP="003A009B">
      <w:pPr>
        <w:jc w:val="both"/>
      </w:pPr>
      <w:r>
        <w:rPr>
          <w:b/>
        </w:rPr>
        <w:t>4) </w:t>
      </w:r>
      <w:r w:rsidRPr="003A009B">
        <w:rPr>
          <w:b/>
        </w:rPr>
        <w:t>Udrażnianie naszej drobińskiej rzeki</w:t>
      </w:r>
      <w:r>
        <w:rPr>
          <w:b/>
        </w:rPr>
        <w:t xml:space="preserve"> – </w:t>
      </w:r>
      <w:r>
        <w:t xml:space="preserve">odpowiedzi na to pytanie udzielił p. </w:t>
      </w:r>
      <w:proofErr w:type="spellStart"/>
      <w:r>
        <w:t>Wielec</w:t>
      </w:r>
      <w:proofErr w:type="spellEnd"/>
      <w:r>
        <w:t xml:space="preserve"> Kierownik referatu Infrastruktury, Ochrony Środowiska i Gospodarki Komunalnej. Podkreślił, że rzeka jest udrażniana systematycznie. W tym roku już 3, albo 4 raz. Zadanie będzie realizowane i na początku października będzie ukończone. Pan Kierownik nie spotkał się jeszcze, żeby tyle razy w roku czyścić ten rów melioracyjny, żeby był drożny i oczyszczony. </w:t>
      </w:r>
    </w:p>
    <w:p w:rsidR="003A009B" w:rsidRDefault="003A009B" w:rsidP="003A009B">
      <w:pPr>
        <w:jc w:val="both"/>
      </w:pPr>
    </w:p>
    <w:p w:rsidR="00C145B3" w:rsidRDefault="003A009B" w:rsidP="003A009B">
      <w:pPr>
        <w:jc w:val="both"/>
      </w:pPr>
      <w:r w:rsidRPr="00C145B3">
        <w:rPr>
          <w:b/>
        </w:rPr>
        <w:t xml:space="preserve">Burmistrz </w:t>
      </w:r>
      <w:proofErr w:type="spellStart"/>
      <w:r w:rsidRPr="00C145B3">
        <w:rPr>
          <w:b/>
        </w:rPr>
        <w:t>MiG</w:t>
      </w:r>
      <w:proofErr w:type="spellEnd"/>
      <w:r>
        <w:t xml:space="preserve"> – staramy się dbać o</w:t>
      </w:r>
      <w:r w:rsidR="00C145B3">
        <w:t xml:space="preserve"> element jakim jest pogłębianie. Na poprzedniej sesji było tłumaczone jak to zamierzamy zrobić. Został złożony wniosek do narodowego programu przebudowy dróg gminnych o dofinansowanie </w:t>
      </w:r>
      <w:r>
        <w:t xml:space="preserve"> </w:t>
      </w:r>
      <w:r w:rsidR="00C145B3">
        <w:t xml:space="preserve">przebudowy ul. Gospodarskiej  i Zaleskiej. W ramach tego projektu mamy budowę kanalizacji deszczowej. Budowa kanalizacji deszczowej wymoże na nas, </w:t>
      </w:r>
      <w:proofErr w:type="spellStart"/>
      <w:r w:rsidR="00C145B3">
        <w:t>ąbyśmy</w:t>
      </w:r>
      <w:proofErr w:type="spellEnd"/>
      <w:r w:rsidR="00C145B3">
        <w:t xml:space="preserve"> uregulowali, pogłębili naszą rzekę,  dopracowali i oczyścili. </w:t>
      </w:r>
    </w:p>
    <w:p w:rsidR="002123DD" w:rsidRPr="003A009B" w:rsidRDefault="00C145B3" w:rsidP="003A009B">
      <w:pPr>
        <w:jc w:val="both"/>
      </w:pPr>
      <w:r>
        <w:t xml:space="preserve">Odnośnie śmieci – w Drobinie mam w tym szalony problem. Cały czas widzicie Państwo, że pracownicy nasi   sprzątają i cały czas są śmieci. Postaramy się kolejny raz tak zorganizować pracowników, żeby posprzątać, co jest do sprzątnięcia. </w:t>
      </w:r>
    </w:p>
    <w:p w:rsidR="002123DD" w:rsidRPr="003A009B" w:rsidRDefault="002123DD" w:rsidP="00323661">
      <w:pPr>
        <w:jc w:val="center"/>
        <w:rPr>
          <w:b/>
        </w:rPr>
      </w:pPr>
    </w:p>
    <w:p w:rsidR="002123DD" w:rsidRDefault="002123DD" w:rsidP="00323661">
      <w:pPr>
        <w:jc w:val="center"/>
        <w:rPr>
          <w:b/>
        </w:rPr>
      </w:pPr>
    </w:p>
    <w:p w:rsidR="00663540" w:rsidRDefault="00663540" w:rsidP="00323661">
      <w:pPr>
        <w:jc w:val="center"/>
        <w:rPr>
          <w:b/>
        </w:rPr>
      </w:pPr>
    </w:p>
    <w:p w:rsidR="00663540" w:rsidRDefault="00663540" w:rsidP="00323661">
      <w:pPr>
        <w:jc w:val="center"/>
        <w:rPr>
          <w:b/>
        </w:rPr>
      </w:pPr>
    </w:p>
    <w:p w:rsidR="00663540" w:rsidRPr="003A009B" w:rsidRDefault="00663540" w:rsidP="00323661">
      <w:pPr>
        <w:jc w:val="center"/>
        <w:rPr>
          <w:b/>
        </w:rPr>
      </w:pPr>
    </w:p>
    <w:p w:rsidR="002123DD" w:rsidRDefault="00C145B3" w:rsidP="00323661">
      <w:pPr>
        <w:jc w:val="center"/>
        <w:rPr>
          <w:i/>
        </w:rPr>
      </w:pPr>
      <w:r w:rsidRPr="00663540">
        <w:rPr>
          <w:i/>
        </w:rPr>
        <w:lastRenderedPageBreak/>
        <w:t>na zapytanie Pana Bielickiego:</w:t>
      </w:r>
    </w:p>
    <w:p w:rsidR="00495AAC" w:rsidRDefault="00901448" w:rsidP="00901448">
      <w:pPr>
        <w:spacing w:before="240"/>
        <w:jc w:val="both"/>
      </w:pPr>
      <w:r w:rsidRPr="00901448">
        <w:rPr>
          <w:b/>
        </w:rPr>
        <w:t>1) </w:t>
      </w:r>
      <w:r w:rsidR="00A654E6" w:rsidRPr="00901448">
        <w:rPr>
          <w:b/>
        </w:rPr>
        <w:t>złe</w:t>
      </w:r>
      <w:r>
        <w:rPr>
          <w:b/>
        </w:rPr>
        <w:t xml:space="preserve"> odezwanie</w:t>
      </w:r>
      <w:r w:rsidR="00A654E6" w:rsidRPr="00A654E6">
        <w:rPr>
          <w:b/>
        </w:rPr>
        <w:t xml:space="preserve"> się pracownika do p. Bielickiego</w:t>
      </w:r>
      <w:r w:rsidR="00A654E6">
        <w:t xml:space="preserve"> – odpowiedzi udzielił p. </w:t>
      </w:r>
      <w:proofErr w:type="spellStart"/>
      <w:r w:rsidR="00A654E6">
        <w:t>Wielec</w:t>
      </w:r>
      <w:proofErr w:type="spellEnd"/>
      <w:r w:rsidR="00A654E6">
        <w:t xml:space="preserve"> Kierownik referatu, który zapewnił, że sprawa zostanie wyjaśniona oraz podkreślił, że po wstępnej rozmowie z</w:t>
      </w:r>
      <w:r>
        <w:t> </w:t>
      </w:r>
      <w:r w:rsidR="00A654E6">
        <w:t xml:space="preserve">pracownikami, żaden z  pracowników jego referatu (oświadczył to publicznie) nie wypowiedział się w ten sposób. </w:t>
      </w:r>
      <w:r w:rsidR="001E2E14">
        <w:t xml:space="preserve">Pan Kierownik zwrócił się do p. Bielickiego, przypominając, że w czasie ostatniej rozmowy </w:t>
      </w:r>
      <w:r w:rsidR="00411F37">
        <w:t xml:space="preserve">będąc w jakiejś instytucji </w:t>
      </w:r>
      <w:r w:rsidR="00495AAC">
        <w:t>pewna pani kazała Panu ten rów czyścić szpadlem, Może Pan pomylił fakty. Ja sobie nie wyobrażam, że któryś z pracowników urzędu użył takich określeń. To</w:t>
      </w:r>
      <w:r>
        <w:t> </w:t>
      </w:r>
      <w:r w:rsidR="00495AAC">
        <w:t>są</w:t>
      </w:r>
      <w:r>
        <w:t> </w:t>
      </w:r>
      <w:r w:rsidR="00495AAC">
        <w:t>proszę pana bardzo poważne oskarżenia, które grożą pewnymi konsekwencjami dyscyplinarnymi.</w:t>
      </w:r>
    </w:p>
    <w:p w:rsidR="00495AAC" w:rsidRDefault="00495AAC" w:rsidP="00663540">
      <w:pPr>
        <w:jc w:val="both"/>
      </w:pPr>
    </w:p>
    <w:p w:rsidR="00663540" w:rsidRDefault="00495AAC" w:rsidP="00663540">
      <w:pPr>
        <w:jc w:val="both"/>
      </w:pPr>
      <w:r w:rsidRPr="00495AAC">
        <w:rPr>
          <w:b/>
        </w:rPr>
        <w:t>Pan Stanisław Bielicki</w:t>
      </w:r>
      <w:r>
        <w:t xml:space="preserve"> – sądzi, że mówi prawdę i  czuje się szantażowany. Jest wychowany w dobrej, inteligentnej rodzinie i gdyby nie była prawda to takich słów by nie używał. Nie jest łobuzem i przez 25 lat nie miał żadnych konfliktów z prawem. Pan Bielicki nie ma żadnych roszczeń w stosunku do p. Burmistrza </w:t>
      </w:r>
      <w:r w:rsidR="005137CB">
        <w:t xml:space="preserve">z uwagi na to, że zawsze grzecznie został przez p. Burmistrza przyjęty i sprawa była załatwiona. </w:t>
      </w:r>
    </w:p>
    <w:p w:rsidR="005137CB" w:rsidRDefault="005137CB" w:rsidP="00663540">
      <w:pPr>
        <w:jc w:val="both"/>
      </w:pPr>
    </w:p>
    <w:p w:rsidR="005137CB" w:rsidRPr="00663540" w:rsidRDefault="005137CB" w:rsidP="00663540">
      <w:pPr>
        <w:jc w:val="both"/>
      </w:pPr>
      <w:r w:rsidRPr="005137CB">
        <w:rPr>
          <w:b/>
        </w:rPr>
        <w:t xml:space="preserve">Burmistrz </w:t>
      </w:r>
      <w:proofErr w:type="spellStart"/>
      <w:r w:rsidRPr="005137CB">
        <w:rPr>
          <w:b/>
        </w:rPr>
        <w:t>MiG</w:t>
      </w:r>
      <w:proofErr w:type="spellEnd"/>
      <w:r>
        <w:t xml:space="preserve"> – porozmawiamy jeszcze na ten temat. Ustalimy z kim pan rozmawiał, jaki był przebieg rozmowy.</w:t>
      </w:r>
      <w:r w:rsidR="00823C1D">
        <w:t xml:space="preserve"> Jeżeli do czegoś takiego doszło to jest to postawa naganna i na pewno będę takie postawy piętnował. </w:t>
      </w:r>
    </w:p>
    <w:p w:rsidR="002123DD" w:rsidRDefault="002123DD" w:rsidP="00323661">
      <w:pPr>
        <w:jc w:val="center"/>
        <w:rPr>
          <w:b/>
        </w:rPr>
      </w:pPr>
    </w:p>
    <w:p w:rsidR="002123DD" w:rsidRPr="009C3AD7" w:rsidRDefault="009C3AD7" w:rsidP="009C3AD7">
      <w:pPr>
        <w:jc w:val="center"/>
        <w:rPr>
          <w:i/>
        </w:rPr>
      </w:pPr>
      <w:r w:rsidRPr="009C3AD7">
        <w:rPr>
          <w:i/>
        </w:rPr>
        <w:t>na zapytanie radnego Krzysztofa Mielczarek:</w:t>
      </w:r>
    </w:p>
    <w:p w:rsidR="002123DD" w:rsidRDefault="002123DD" w:rsidP="00323661">
      <w:pPr>
        <w:jc w:val="center"/>
        <w:rPr>
          <w:b/>
        </w:rPr>
      </w:pPr>
    </w:p>
    <w:p w:rsidR="002123DD" w:rsidRDefault="007545B7" w:rsidP="007545B7">
      <w:pPr>
        <w:pStyle w:val="Akapitzlist"/>
        <w:ind w:left="0"/>
        <w:jc w:val="both"/>
        <w:rPr>
          <w:sz w:val="24"/>
          <w:szCs w:val="24"/>
        </w:rPr>
      </w:pPr>
      <w:r>
        <w:rPr>
          <w:b/>
          <w:sz w:val="24"/>
          <w:szCs w:val="24"/>
        </w:rPr>
        <w:t>1) </w:t>
      </w:r>
      <w:r w:rsidR="008814D2" w:rsidRPr="008814D2">
        <w:rPr>
          <w:b/>
          <w:sz w:val="24"/>
          <w:szCs w:val="24"/>
        </w:rPr>
        <w:t xml:space="preserve">pożar </w:t>
      </w:r>
      <w:r w:rsidR="008814D2">
        <w:rPr>
          <w:b/>
          <w:sz w:val="24"/>
          <w:szCs w:val="24"/>
        </w:rPr>
        <w:t xml:space="preserve">– </w:t>
      </w:r>
      <w:r w:rsidR="008814D2" w:rsidRPr="008814D2">
        <w:rPr>
          <w:sz w:val="24"/>
          <w:szCs w:val="24"/>
        </w:rPr>
        <w:t xml:space="preserve">odpowiedzi na to pytanie udzielił Komendant Komendy Miejskiej Policji w Płocku </w:t>
      </w:r>
      <w:r>
        <w:rPr>
          <w:sz w:val="24"/>
          <w:szCs w:val="24"/>
        </w:rPr>
        <w:t>–</w:t>
      </w:r>
      <w:r w:rsidR="008814D2" w:rsidRPr="008814D2">
        <w:rPr>
          <w:sz w:val="24"/>
          <w:szCs w:val="24"/>
        </w:rPr>
        <w:t xml:space="preserve"> </w:t>
      </w:r>
      <w:r w:rsidR="00E56371">
        <w:rPr>
          <w:sz w:val="24"/>
          <w:szCs w:val="24"/>
        </w:rPr>
        <w:t>zdarzenie z 29 września dotyczące pożaru pustostanu w miejscowości Świerczynek – interwencja była spóźniona. Interwencje, których czas podjęcia przekracza pół godziny zawsze analizujemy. W tej chwili nie potrafię podać przyczyny. Być może policjanci w tym czasie wykonywali inne czynności. Policji znane są personalia osoby, która kręci się, a o której wspominał radny.</w:t>
      </w:r>
      <w:r w:rsidR="000926DA">
        <w:rPr>
          <w:sz w:val="24"/>
          <w:szCs w:val="24"/>
        </w:rPr>
        <w:t xml:space="preserve"> Drugie zdarzenie, to zdarzenie w centrum Drobina w dniu 05 września. Wszyscy sprawcy naruszenia porządku w tym dniu zostali rozliczeni. </w:t>
      </w:r>
    </w:p>
    <w:p w:rsidR="000926DA" w:rsidRDefault="000926DA" w:rsidP="007545B7">
      <w:pPr>
        <w:pStyle w:val="Akapitzlist"/>
        <w:ind w:left="0"/>
        <w:jc w:val="both"/>
        <w:rPr>
          <w:sz w:val="24"/>
          <w:szCs w:val="24"/>
        </w:rPr>
      </w:pPr>
    </w:p>
    <w:p w:rsidR="000926DA" w:rsidRDefault="00EA17C1" w:rsidP="00EA17C1">
      <w:pPr>
        <w:jc w:val="both"/>
      </w:pPr>
      <w:r>
        <w:rPr>
          <w:b/>
        </w:rPr>
        <w:t>2</w:t>
      </w:r>
      <w:r w:rsidRPr="00EA17C1">
        <w:rPr>
          <w:b/>
        </w:rPr>
        <w:t>) </w:t>
      </w:r>
      <w:r w:rsidR="000926DA" w:rsidRPr="00EA17C1">
        <w:rPr>
          <w:b/>
        </w:rPr>
        <w:t xml:space="preserve">Dlaczego </w:t>
      </w:r>
      <w:r w:rsidRPr="00EA17C1">
        <w:rPr>
          <w:b/>
        </w:rPr>
        <w:t>nie startowała jednostka z Drobina w zawodach strażackich</w:t>
      </w:r>
      <w:r>
        <w:rPr>
          <w:b/>
        </w:rPr>
        <w:t xml:space="preserve"> – </w:t>
      </w:r>
      <w:r w:rsidRPr="00EA17C1">
        <w:t>odpowiedzi na</w:t>
      </w:r>
      <w:r w:rsidR="00577894">
        <w:t> </w:t>
      </w:r>
      <w:r w:rsidRPr="00EA17C1">
        <w:t>to</w:t>
      </w:r>
      <w:r w:rsidR="00577894">
        <w:t> </w:t>
      </w:r>
      <w:r w:rsidRPr="00EA17C1">
        <w:t xml:space="preserve">pytanie udzielił p. </w:t>
      </w:r>
      <w:proofErr w:type="spellStart"/>
      <w:r w:rsidRPr="00EA17C1">
        <w:t>Wielec</w:t>
      </w:r>
      <w:proofErr w:type="spellEnd"/>
      <w:r w:rsidRPr="00EA17C1">
        <w:t xml:space="preserve"> Prezes </w:t>
      </w:r>
      <w:r>
        <w:t xml:space="preserve">Zarządu Oddziału OSP w Drobinie  </w:t>
      </w:r>
      <w:r w:rsidRPr="00EA17C1">
        <w:t xml:space="preserve">– decyzja suwerenna </w:t>
      </w:r>
      <w:r w:rsidR="004974F5">
        <w:t>jednostki, która posiada osobowość prawną i ani Burmistrz ani Prezes Zarządu Gminnego nie może ingerować. Odnośnie brakującej kwoty dofinansowania do samochodu strażackiego, sytuacja przedstawia się następująco. Następnie pan Prezes poinformował jak wygląda dofinansowanie do</w:t>
      </w:r>
      <w:r w:rsidR="00577894">
        <w:t> </w:t>
      </w:r>
      <w:r w:rsidR="004974F5">
        <w:t xml:space="preserve">zakupu takiego samochodu. Obecnie zostały podjęte działania </w:t>
      </w:r>
      <w:r w:rsidR="007F1907">
        <w:t xml:space="preserve">i </w:t>
      </w:r>
      <w:r w:rsidR="004974F5">
        <w:t>złoż</w:t>
      </w:r>
      <w:r w:rsidR="007F1907">
        <w:t>ono</w:t>
      </w:r>
      <w:r w:rsidR="004974F5">
        <w:t xml:space="preserve"> wnios</w:t>
      </w:r>
      <w:r w:rsidR="007F1907">
        <w:t>ek</w:t>
      </w:r>
      <w:r w:rsidR="004974F5">
        <w:t xml:space="preserve"> do Regionalnego Programu Operacyjnego </w:t>
      </w:r>
      <w:r w:rsidR="007F1907">
        <w:t>, który pozytywnie przeszedł ocenę merytoryczną formalną – kwota ok. 400 tys. zł. Na dzień dzisiejszy jest już podpisana umowa z Marszałkiem Województwa Mazowieckiego z</w:t>
      </w:r>
      <w:r w:rsidR="00577894">
        <w:t> </w:t>
      </w:r>
      <w:r w:rsidR="007F1907">
        <w:t xml:space="preserve">p. Adamem Struzikiem na 100 tys. zł na dofinansowanie zakupu samochodu strażackiego w 2017 r. </w:t>
      </w:r>
    </w:p>
    <w:p w:rsidR="007F1907" w:rsidRDefault="007F1907" w:rsidP="00EA17C1">
      <w:pPr>
        <w:jc w:val="both"/>
      </w:pPr>
    </w:p>
    <w:p w:rsidR="007F1907" w:rsidRPr="007F1907" w:rsidRDefault="007F1907" w:rsidP="007F1907">
      <w:pPr>
        <w:jc w:val="center"/>
        <w:rPr>
          <w:i/>
        </w:rPr>
      </w:pPr>
      <w:r w:rsidRPr="007F1907">
        <w:rPr>
          <w:i/>
        </w:rPr>
        <w:t xml:space="preserve">na zapytanie Pani Wioletty </w:t>
      </w:r>
      <w:proofErr w:type="spellStart"/>
      <w:r w:rsidRPr="007F1907">
        <w:rPr>
          <w:i/>
        </w:rPr>
        <w:t>Lemanowicz</w:t>
      </w:r>
      <w:proofErr w:type="spellEnd"/>
      <w:r w:rsidRPr="007F1907">
        <w:rPr>
          <w:i/>
        </w:rPr>
        <w:t xml:space="preserve"> sołtys sołectwa Łęg Kościelny II</w:t>
      </w:r>
    </w:p>
    <w:p w:rsidR="007545B7" w:rsidRDefault="007545B7" w:rsidP="007545B7">
      <w:pPr>
        <w:jc w:val="both"/>
      </w:pPr>
    </w:p>
    <w:p w:rsidR="007545B7" w:rsidRDefault="00436FCD" w:rsidP="007545B7">
      <w:pPr>
        <w:jc w:val="both"/>
      </w:pPr>
      <w:r w:rsidRPr="00436FCD">
        <w:rPr>
          <w:b/>
        </w:rPr>
        <w:t>1) ekspertyza tłucznia</w:t>
      </w:r>
      <w:r>
        <w:rPr>
          <w:b/>
        </w:rPr>
        <w:t xml:space="preserve"> – </w:t>
      </w:r>
      <w:r w:rsidRPr="00436FCD">
        <w:t xml:space="preserve">tłuczeń został poddany </w:t>
      </w:r>
      <w:r w:rsidR="00253D3B">
        <w:t>badaniu, które potwierdziło</w:t>
      </w:r>
      <w:r>
        <w:t xml:space="preserve"> zgodność ze specyfikacją. Jakość kruszywa potwierdziła się z  próbką dostarczoną do badania zgodnie z ofertami składanymi do przetargu </w:t>
      </w:r>
      <w:r w:rsidRPr="00436FCD">
        <w:t>na dowóz tego tłucznia.</w:t>
      </w:r>
      <w:r w:rsidRPr="00436FCD">
        <w:rPr>
          <w:sz w:val="22"/>
        </w:rPr>
        <w:t xml:space="preserve"> </w:t>
      </w:r>
      <w:r>
        <w:t>W niektórych miejscach był problem z jednorodnością tego materiału, ale generalnie ma się  do czego przyczepić, żeby ten tłuczeń wymienić. Badania potwierdziły jego jakość.</w:t>
      </w:r>
    </w:p>
    <w:p w:rsidR="00436FCD" w:rsidRDefault="00436FCD" w:rsidP="007545B7">
      <w:pPr>
        <w:jc w:val="both"/>
      </w:pPr>
    </w:p>
    <w:p w:rsidR="00436FCD" w:rsidRDefault="00436FCD" w:rsidP="00436FCD">
      <w:pPr>
        <w:jc w:val="both"/>
      </w:pPr>
      <w:r w:rsidRPr="00436FCD">
        <w:rPr>
          <w:b/>
        </w:rPr>
        <w:lastRenderedPageBreak/>
        <w:t>2) Co z oczyszczalni</w:t>
      </w:r>
      <w:r w:rsidR="003F07D8">
        <w:rPr>
          <w:b/>
        </w:rPr>
        <w:t>ą</w:t>
      </w:r>
      <w:r w:rsidRPr="00436FCD">
        <w:rPr>
          <w:b/>
        </w:rPr>
        <w:t xml:space="preserve"> ścieków w Łęgu</w:t>
      </w:r>
      <w:r>
        <w:t xml:space="preserve"> </w:t>
      </w:r>
      <w:r w:rsidR="007D40A4">
        <w:t>–</w:t>
      </w:r>
      <w:r>
        <w:t xml:space="preserve"> </w:t>
      </w:r>
      <w:r w:rsidR="007D40A4">
        <w:t xml:space="preserve">dokumentacja projektowa została już wykonana na to zadanie jak również na przydomowe oczyszczalnie ścieków. Do 05 grudnia br. jest czas składania wniosków. Wniosek będzie złożony w ramach Programu Rozwoju </w:t>
      </w:r>
      <w:r w:rsidR="00EA70B9">
        <w:t>Obszarów Wiejskich. Duż</w:t>
      </w:r>
      <w:r w:rsidR="007D40A4">
        <w:t>y projekt, który będzie miał zarówno prywatne posesje wyposażone w przydomowe oczyszczalnie ścieków jak również duża oczyszczalnia na osiedla w Łęgu P</w:t>
      </w:r>
      <w:r w:rsidR="00EA70B9">
        <w:t xml:space="preserve">robostwie w tym także wymiana wodociągu na tym osiedlu. Do tego zadania będzie włączony projekt wymiany instalacji wodociągowej na ul. Cmentarnej i Plebanka. </w:t>
      </w:r>
    </w:p>
    <w:p w:rsidR="001D6CDB" w:rsidRDefault="001D6CDB" w:rsidP="00436FCD">
      <w:pPr>
        <w:jc w:val="both"/>
      </w:pPr>
    </w:p>
    <w:p w:rsidR="0022072B" w:rsidRDefault="001D6CDB" w:rsidP="001D6CDB">
      <w:pPr>
        <w:jc w:val="both"/>
      </w:pPr>
      <w:r w:rsidRPr="001D6CDB">
        <w:rPr>
          <w:b/>
        </w:rPr>
        <w:t xml:space="preserve">3) Czy jest możliwość oczyszczenia rowów przy drodze do </w:t>
      </w:r>
      <w:proofErr w:type="spellStart"/>
      <w:r w:rsidRPr="001D6CDB">
        <w:rPr>
          <w:b/>
        </w:rPr>
        <w:t>Łęga</w:t>
      </w:r>
      <w:proofErr w:type="spellEnd"/>
      <w:r w:rsidRPr="001D6CDB">
        <w:rPr>
          <w:b/>
        </w:rPr>
        <w:t xml:space="preserve"> Kościelnego</w:t>
      </w:r>
      <w:r>
        <w:rPr>
          <w:b/>
        </w:rPr>
        <w:t xml:space="preserve"> </w:t>
      </w:r>
      <w:r w:rsidRPr="001D6CDB">
        <w:t>– p.</w:t>
      </w:r>
      <w:r w:rsidR="0022072B">
        <w:t xml:space="preserve"> sołtys podkreśliła, ż</w:t>
      </w:r>
      <w:r w:rsidRPr="001D6CDB">
        <w:t xml:space="preserve">e nie chodzi o oczyszczenie, ale o przywrócenie </w:t>
      </w:r>
      <w:r w:rsidR="0022072B">
        <w:t xml:space="preserve">tych </w:t>
      </w:r>
      <w:r w:rsidRPr="001D6CDB">
        <w:t>rowów.</w:t>
      </w:r>
      <w:r>
        <w:t xml:space="preserve"> </w:t>
      </w:r>
    </w:p>
    <w:p w:rsidR="0022072B" w:rsidRDefault="0022072B" w:rsidP="001D6CDB">
      <w:pPr>
        <w:jc w:val="both"/>
      </w:pPr>
    </w:p>
    <w:p w:rsidR="00C37C3C" w:rsidRDefault="0022072B" w:rsidP="001D6CDB">
      <w:pPr>
        <w:jc w:val="both"/>
      </w:pPr>
      <w:r w:rsidRPr="00C37C3C">
        <w:rPr>
          <w:b/>
        </w:rPr>
        <w:t xml:space="preserve">Burmistrz </w:t>
      </w:r>
      <w:proofErr w:type="spellStart"/>
      <w:r w:rsidRPr="00C37C3C">
        <w:rPr>
          <w:b/>
        </w:rPr>
        <w:t>MiG</w:t>
      </w:r>
      <w:proofErr w:type="spellEnd"/>
      <w:r>
        <w:t xml:space="preserve"> - z</w:t>
      </w:r>
      <w:r w:rsidR="001D6CDB">
        <w:t>awsze taka możliwość istnieje, kwestia tylko środków finansowych jakie mamy do</w:t>
      </w:r>
      <w:r w:rsidR="00C37C3C">
        <w:t> </w:t>
      </w:r>
      <w:r w:rsidR="001D6CDB">
        <w:t xml:space="preserve">dyspozycji. Pan Burmistrz zapytał, czy sołectwo przekaże środki z funduszu sołeckiego. </w:t>
      </w:r>
    </w:p>
    <w:p w:rsidR="00C37C3C" w:rsidRDefault="00C37C3C" w:rsidP="001D6CDB">
      <w:pPr>
        <w:jc w:val="both"/>
      </w:pPr>
    </w:p>
    <w:p w:rsidR="001D6CDB" w:rsidRDefault="001D6CDB" w:rsidP="001D6CDB">
      <w:pPr>
        <w:jc w:val="both"/>
      </w:pPr>
      <w:r w:rsidRPr="00C37C3C">
        <w:rPr>
          <w:b/>
        </w:rPr>
        <w:t xml:space="preserve">Pani sołtys </w:t>
      </w:r>
      <w:r w:rsidR="00C37C3C" w:rsidRPr="00C37C3C">
        <w:rPr>
          <w:b/>
        </w:rPr>
        <w:t xml:space="preserve">Wioletta </w:t>
      </w:r>
      <w:proofErr w:type="spellStart"/>
      <w:r w:rsidR="00C37C3C" w:rsidRPr="00C37C3C">
        <w:rPr>
          <w:b/>
        </w:rPr>
        <w:t>Lemanowicz</w:t>
      </w:r>
      <w:proofErr w:type="spellEnd"/>
      <w:r w:rsidR="00C37C3C">
        <w:t xml:space="preserve"> - </w:t>
      </w:r>
      <w:r>
        <w:t>odpowiedziała, że sołectwo zastanowi się</w:t>
      </w:r>
      <w:r w:rsidR="00FC1631">
        <w:t xml:space="preserve"> nad tą propozycją</w:t>
      </w:r>
      <w:r>
        <w:t xml:space="preserve">. </w:t>
      </w:r>
    </w:p>
    <w:p w:rsidR="001D6CDB" w:rsidRDefault="001D6CDB" w:rsidP="001D6CDB">
      <w:pPr>
        <w:jc w:val="both"/>
      </w:pPr>
    </w:p>
    <w:p w:rsidR="0022072B" w:rsidRDefault="0022072B" w:rsidP="0022072B">
      <w:pPr>
        <w:jc w:val="both"/>
      </w:pPr>
      <w:r>
        <w:t>4</w:t>
      </w:r>
      <w:r w:rsidRPr="0022072B">
        <w:rPr>
          <w:b/>
        </w:rPr>
        <w:t xml:space="preserve">) plan drogi w kierunku </w:t>
      </w:r>
      <w:proofErr w:type="spellStart"/>
      <w:r w:rsidRPr="0022072B">
        <w:rPr>
          <w:b/>
        </w:rPr>
        <w:t>Łęga</w:t>
      </w:r>
      <w:proofErr w:type="spellEnd"/>
      <w:r w:rsidRPr="0022072B">
        <w:rPr>
          <w:b/>
        </w:rPr>
        <w:t xml:space="preserve"> Kościelnego</w:t>
      </w:r>
      <w:r>
        <w:rPr>
          <w:b/>
        </w:rPr>
        <w:t>, w kierunku bazy</w:t>
      </w:r>
      <w:r>
        <w:t xml:space="preserve"> – plan jest aktualny. </w:t>
      </w:r>
    </w:p>
    <w:p w:rsidR="00680DC0" w:rsidRDefault="00680DC0" w:rsidP="0022072B">
      <w:pPr>
        <w:jc w:val="both"/>
      </w:pPr>
    </w:p>
    <w:p w:rsidR="00680DC0" w:rsidRDefault="00680DC0" w:rsidP="0022072B">
      <w:pPr>
        <w:jc w:val="both"/>
      </w:pPr>
      <w:r w:rsidRPr="00680DC0">
        <w:rPr>
          <w:b/>
        </w:rPr>
        <w:t>Pani sołtys</w:t>
      </w:r>
      <w:r>
        <w:t xml:space="preserve"> – podkreśliła, że na tom zadanie były przeznaczone środki z funduszu sołeckiego (ok. 2 lat) i co dzieje się z tymi środkami.</w:t>
      </w:r>
    </w:p>
    <w:p w:rsidR="00680DC0" w:rsidRDefault="00680DC0" w:rsidP="0022072B">
      <w:pPr>
        <w:jc w:val="both"/>
      </w:pPr>
    </w:p>
    <w:p w:rsidR="00680DC0" w:rsidRDefault="00680DC0" w:rsidP="0022072B">
      <w:pPr>
        <w:jc w:val="both"/>
      </w:pPr>
      <w:r w:rsidRPr="00680DC0">
        <w:rPr>
          <w:b/>
        </w:rPr>
        <w:t xml:space="preserve">Burmistrz – </w:t>
      </w:r>
      <w:r>
        <w:t xml:space="preserve">droga jest zaprojektowana. </w:t>
      </w:r>
      <w:r w:rsidR="00DA494A">
        <w:t xml:space="preserve">Jedyne, co nas ogranicza to pieniądze. Pan Burmistrz podkreślił, że w roku przyszłym będzie wykonywana droga Łęg – Psary. </w:t>
      </w:r>
    </w:p>
    <w:p w:rsidR="00BA1215" w:rsidRDefault="00BA1215" w:rsidP="0022072B">
      <w:pPr>
        <w:jc w:val="both"/>
      </w:pPr>
    </w:p>
    <w:p w:rsidR="00E22BFA" w:rsidRDefault="00BA1215" w:rsidP="0022072B">
      <w:pPr>
        <w:jc w:val="both"/>
      </w:pPr>
      <w:r w:rsidRPr="00BA1215">
        <w:rPr>
          <w:b/>
        </w:rPr>
        <w:t xml:space="preserve">5) odnośnie </w:t>
      </w:r>
      <w:r>
        <w:rPr>
          <w:b/>
        </w:rPr>
        <w:t>wywozu nieczystości płynnych</w:t>
      </w:r>
      <w:r w:rsidRPr="00BA1215">
        <w:rPr>
          <w:b/>
        </w:rPr>
        <w:t xml:space="preserve"> </w:t>
      </w:r>
      <w:r>
        <w:t xml:space="preserve">– odpowiedzi na to pytanie udzielił p. Krzysztof </w:t>
      </w:r>
      <w:proofErr w:type="spellStart"/>
      <w:r>
        <w:t>Wielec</w:t>
      </w:r>
      <w:proofErr w:type="spellEnd"/>
      <w:r>
        <w:t xml:space="preserve">, informując że </w:t>
      </w:r>
      <w:r w:rsidR="0035670D">
        <w:t>przepisy o wywozie nieczystości płynnych reguluje ustawa o utrzymaniu czystości i porządku w g</w:t>
      </w:r>
      <w:r w:rsidR="00FD0CE3">
        <w:t xml:space="preserve">minach oraz regulamin utrzymania czystości. Pan Kierownik zacytował, co należy do właścicieli nieruchomości </w:t>
      </w:r>
      <w:r w:rsidR="0035670D">
        <w:t xml:space="preserve"> </w:t>
      </w:r>
      <w:r w:rsidR="00FD0CE3">
        <w:t xml:space="preserve">oraz do organu wykonawczego gminy. Zostały wystosowane pisma </w:t>
      </w:r>
      <w:r w:rsidR="00E22BFA">
        <w:t xml:space="preserve">do mieszkańców w celu dostarczenia rachunków, faktur potwierdzających wywóz nieczystości. Jest to obligatoryjne. Odpowiadając na pytanie p. sołtys, czy spółka </w:t>
      </w:r>
      <w:proofErr w:type="spellStart"/>
      <w:r w:rsidR="00E22BFA">
        <w:t>Remondis</w:t>
      </w:r>
      <w:proofErr w:type="spellEnd"/>
      <w:r w:rsidR="00E22BFA">
        <w:t xml:space="preserve"> może udostępnić gminie ksero faktur – p. Kierownik powołał się na przepis art. 6 ustawy, który mówi, że to właściciele nieruchomości dostarczają takie faktury na których widnieją dane osobowe właściciela. </w:t>
      </w:r>
    </w:p>
    <w:p w:rsidR="00E22BFA" w:rsidRDefault="00E22BFA" w:rsidP="0022072B">
      <w:pPr>
        <w:jc w:val="both"/>
      </w:pPr>
    </w:p>
    <w:p w:rsidR="00BA1215" w:rsidRDefault="00E22BFA" w:rsidP="0022072B">
      <w:pPr>
        <w:jc w:val="both"/>
      </w:pPr>
      <w:r w:rsidRPr="00E22BFA">
        <w:rPr>
          <w:b/>
        </w:rPr>
        <w:t xml:space="preserve">Burmistrz </w:t>
      </w:r>
      <w:proofErr w:type="spellStart"/>
      <w:r w:rsidRPr="00E22BFA">
        <w:rPr>
          <w:b/>
        </w:rPr>
        <w:t>MiG</w:t>
      </w:r>
      <w:proofErr w:type="spellEnd"/>
      <w:r>
        <w:t xml:space="preserve"> -  </w:t>
      </w:r>
      <w:r w:rsidR="005A02FD">
        <w:t xml:space="preserve">jeżeli to stanowi taki problem dla mieszkańców możemy zaproponować zorganizowanie spotkań w terenie z mieszkańcami w tej sprawie. Pracownik Urzędu zbierze od mieszkańców sołectwa te dokumenty. Musimy dogadać termin, aby powiadomić mieszkańców. Przekazanie faktur od </w:t>
      </w:r>
      <w:proofErr w:type="spellStart"/>
      <w:r w:rsidR="005A02FD">
        <w:t>Remondis</w:t>
      </w:r>
      <w:proofErr w:type="spellEnd"/>
      <w:r w:rsidR="005A02FD">
        <w:t>-u nie jest możliwe z uwagi na obowiązujące przepisy oraz to, że nie tylko spółka odbiera nieczystości płynne od mieszkańców.</w:t>
      </w:r>
    </w:p>
    <w:p w:rsidR="00FC1631" w:rsidRDefault="00FC1631" w:rsidP="0022072B">
      <w:pPr>
        <w:jc w:val="both"/>
      </w:pPr>
    </w:p>
    <w:p w:rsidR="00FC1631" w:rsidRDefault="00FC1631" w:rsidP="00FC1631">
      <w:pPr>
        <w:jc w:val="center"/>
        <w:rPr>
          <w:i/>
        </w:rPr>
      </w:pPr>
      <w:r w:rsidRPr="00FC1631">
        <w:rPr>
          <w:i/>
        </w:rPr>
        <w:t>na zapytanie sołtysa sołectwa Borowo p. Wiesława Marcinkowskiego:</w:t>
      </w:r>
    </w:p>
    <w:p w:rsidR="00FC1631" w:rsidRDefault="00FC1631" w:rsidP="00FC1631">
      <w:pPr>
        <w:jc w:val="center"/>
        <w:rPr>
          <w:i/>
        </w:rPr>
      </w:pPr>
    </w:p>
    <w:p w:rsidR="00FC1631" w:rsidRDefault="00D93E6D" w:rsidP="00D93E6D">
      <w:pPr>
        <w:pStyle w:val="Akapitzlist"/>
        <w:ind w:left="0"/>
        <w:jc w:val="both"/>
        <w:rPr>
          <w:sz w:val="24"/>
          <w:szCs w:val="24"/>
        </w:rPr>
      </w:pPr>
      <w:r w:rsidRPr="00D93E6D">
        <w:rPr>
          <w:b/>
          <w:sz w:val="24"/>
          <w:szCs w:val="24"/>
        </w:rPr>
        <w:t>1) znaki drogowe –</w:t>
      </w:r>
      <w:r>
        <w:rPr>
          <w:b/>
          <w:sz w:val="24"/>
          <w:szCs w:val="24"/>
        </w:rPr>
        <w:t xml:space="preserve"> </w:t>
      </w:r>
      <w:r w:rsidRPr="00D93E6D">
        <w:rPr>
          <w:sz w:val="24"/>
          <w:szCs w:val="24"/>
        </w:rPr>
        <w:t>odpowiedzi na to pytanie udzieliła Pani Agnieszka Słana Kierownik Referatu Planowania, Inwestycji i Zamówień Publicznych</w:t>
      </w:r>
      <w:r>
        <w:rPr>
          <w:sz w:val="24"/>
          <w:szCs w:val="24"/>
        </w:rPr>
        <w:t xml:space="preserve"> </w:t>
      </w:r>
      <w:r w:rsidR="00451026">
        <w:rPr>
          <w:sz w:val="24"/>
          <w:szCs w:val="24"/>
        </w:rPr>
        <w:t xml:space="preserve"> informują, że znaki zostały ustawione zgodnie z projektem stałej organizacji ruchu zatwierdzon</w:t>
      </w:r>
      <w:r w:rsidR="00511B8E">
        <w:rPr>
          <w:sz w:val="24"/>
          <w:szCs w:val="24"/>
        </w:rPr>
        <w:t>y</w:t>
      </w:r>
      <w:r w:rsidR="00451026">
        <w:rPr>
          <w:sz w:val="24"/>
          <w:szCs w:val="24"/>
        </w:rPr>
        <w:t xml:space="preserve"> przez powiat. </w:t>
      </w:r>
      <w:r w:rsidR="00511B8E">
        <w:rPr>
          <w:sz w:val="24"/>
          <w:szCs w:val="24"/>
        </w:rPr>
        <w:t xml:space="preserve">Wszystko jest tak jak powinno. </w:t>
      </w:r>
    </w:p>
    <w:p w:rsidR="00511B8E" w:rsidRDefault="00511B8E" w:rsidP="00D93E6D">
      <w:pPr>
        <w:pStyle w:val="Akapitzlist"/>
        <w:ind w:left="0"/>
        <w:jc w:val="both"/>
        <w:rPr>
          <w:sz w:val="24"/>
          <w:szCs w:val="24"/>
        </w:rPr>
      </w:pPr>
    </w:p>
    <w:p w:rsidR="00511B8E" w:rsidRDefault="00511B8E" w:rsidP="00D93E6D">
      <w:pPr>
        <w:pStyle w:val="Akapitzlist"/>
        <w:ind w:left="0"/>
        <w:jc w:val="both"/>
        <w:rPr>
          <w:sz w:val="24"/>
          <w:szCs w:val="24"/>
        </w:rPr>
      </w:pPr>
      <w:r w:rsidRPr="00511B8E">
        <w:rPr>
          <w:b/>
          <w:sz w:val="24"/>
          <w:szCs w:val="24"/>
        </w:rPr>
        <w:t>Pan Wiesław Marcinkowski</w:t>
      </w:r>
      <w:r>
        <w:rPr>
          <w:sz w:val="24"/>
          <w:szCs w:val="24"/>
        </w:rPr>
        <w:t xml:space="preserve"> – jego zdaniem miejscowość Borowo jest źle oznakowana i prosił o wezwanie policji, czy innych odpowiednich służb, które zajmą się tą sprawą.</w:t>
      </w:r>
    </w:p>
    <w:p w:rsidR="003C4D17" w:rsidRDefault="003C4D17" w:rsidP="00D93E6D">
      <w:pPr>
        <w:pStyle w:val="Akapitzlist"/>
        <w:ind w:left="0"/>
        <w:jc w:val="both"/>
        <w:rPr>
          <w:sz w:val="24"/>
          <w:szCs w:val="24"/>
        </w:rPr>
      </w:pPr>
    </w:p>
    <w:p w:rsidR="003C4D17" w:rsidRPr="00D93E6D" w:rsidRDefault="003C4D17" w:rsidP="00D93E6D">
      <w:pPr>
        <w:pStyle w:val="Akapitzlist"/>
        <w:ind w:left="0"/>
        <w:jc w:val="both"/>
        <w:rPr>
          <w:sz w:val="24"/>
          <w:szCs w:val="24"/>
        </w:rPr>
      </w:pPr>
      <w:r w:rsidRPr="003C4D17">
        <w:rPr>
          <w:b/>
          <w:sz w:val="24"/>
          <w:szCs w:val="24"/>
        </w:rPr>
        <w:t>Burmistrz Miasta i Gminy</w:t>
      </w:r>
      <w:r>
        <w:rPr>
          <w:sz w:val="24"/>
          <w:szCs w:val="24"/>
        </w:rPr>
        <w:t xml:space="preserve"> – podkreślił, że p. sołtys pomylił fakty. Była udzielona odpowiedź na pismo w sprawie znaku. </w:t>
      </w:r>
      <w:r w:rsidR="009C46CD">
        <w:rPr>
          <w:sz w:val="24"/>
          <w:szCs w:val="24"/>
        </w:rPr>
        <w:t>Znak informujący o tym, ż</w:t>
      </w:r>
      <w:r>
        <w:rPr>
          <w:sz w:val="24"/>
          <w:szCs w:val="24"/>
        </w:rPr>
        <w:t xml:space="preserve">e jest to sołectwo Borowo nie jest znakiem </w:t>
      </w:r>
      <w:r>
        <w:rPr>
          <w:sz w:val="24"/>
          <w:szCs w:val="24"/>
        </w:rPr>
        <w:lastRenderedPageBreak/>
        <w:t>granicznym</w:t>
      </w:r>
      <w:r w:rsidR="009C46CD">
        <w:rPr>
          <w:sz w:val="24"/>
          <w:szCs w:val="24"/>
        </w:rPr>
        <w:t xml:space="preserve">, postawiony jest zgodnie z przepisami, zgodnie z projektem organizacyjnym, który jest opiniowany przez różne instytucje. Wszystkie instytucje się wypowiedziały, że jest on prawidłowo zorganizowany. Prosił p. sołtysa, aby nie mylił granic wsi ze znakami informującymi. </w:t>
      </w:r>
    </w:p>
    <w:p w:rsidR="00D93E6D" w:rsidRPr="00D93E6D" w:rsidRDefault="00D93E6D" w:rsidP="00D93E6D">
      <w:pPr>
        <w:pStyle w:val="Akapitzlist"/>
        <w:jc w:val="both"/>
        <w:rPr>
          <w:b/>
        </w:rPr>
      </w:pPr>
    </w:p>
    <w:p w:rsidR="00FC1631" w:rsidRDefault="00A6575A" w:rsidP="0022072B">
      <w:pPr>
        <w:jc w:val="both"/>
      </w:pPr>
      <w:r w:rsidRPr="00511B8E">
        <w:rPr>
          <w:b/>
        </w:rPr>
        <w:t>Pan Wiesław Marcinkowski</w:t>
      </w:r>
      <w:r>
        <w:rPr>
          <w:b/>
        </w:rPr>
        <w:t xml:space="preserve"> </w:t>
      </w:r>
      <w:r w:rsidR="0056238C">
        <w:rPr>
          <w:b/>
        </w:rPr>
        <w:t>–</w:t>
      </w:r>
      <w:r>
        <w:rPr>
          <w:b/>
        </w:rPr>
        <w:t xml:space="preserve"> </w:t>
      </w:r>
      <w:r w:rsidR="0056238C" w:rsidRPr="0056238C">
        <w:t xml:space="preserve">cały czas podtrzymuje swoje stanowisko, że znaki drogowe  są źle postawione i w przypadku kiedy gmina nic z tym nie zrobi odwoła się do odpowiedniej instytucji ponieważ ma takie prawo. </w:t>
      </w:r>
      <w:r w:rsidR="0056238C">
        <w:t>Pan Marcinkowski poruszył również sprawę podpisania umowy w sprawie położenia asfaltu na drodze biegnącej przez wieś Borowo</w:t>
      </w:r>
      <w:r w:rsidR="005A7C7C">
        <w:t>.</w:t>
      </w:r>
    </w:p>
    <w:p w:rsidR="0056238C" w:rsidRDefault="0056238C" w:rsidP="0022072B">
      <w:pPr>
        <w:jc w:val="both"/>
      </w:pPr>
    </w:p>
    <w:p w:rsidR="00FE1DFD" w:rsidRPr="00C12E27" w:rsidRDefault="00FE1DFD" w:rsidP="0022072B">
      <w:pPr>
        <w:jc w:val="both"/>
      </w:pPr>
      <w:r>
        <w:rPr>
          <w:b/>
        </w:rPr>
        <w:t xml:space="preserve">2) umowa na położenie asfaltu w Borowie – </w:t>
      </w:r>
      <w:r w:rsidRPr="00C12E27">
        <w:t xml:space="preserve">odpowiedzi udzielił Burmistrz </w:t>
      </w:r>
      <w:proofErr w:type="spellStart"/>
      <w:r w:rsidRPr="00C12E27">
        <w:t>MiG</w:t>
      </w:r>
      <w:proofErr w:type="spellEnd"/>
      <w:r w:rsidRPr="00C12E27">
        <w:t>.</w:t>
      </w:r>
    </w:p>
    <w:p w:rsidR="00FE1DFD" w:rsidRDefault="00FE1DFD" w:rsidP="0022072B">
      <w:pPr>
        <w:jc w:val="both"/>
        <w:rPr>
          <w:b/>
        </w:rPr>
      </w:pPr>
    </w:p>
    <w:p w:rsidR="0056238C" w:rsidRPr="0056238C" w:rsidRDefault="0056238C" w:rsidP="0022072B">
      <w:pPr>
        <w:jc w:val="both"/>
      </w:pPr>
      <w:r w:rsidRPr="0056238C">
        <w:rPr>
          <w:b/>
        </w:rPr>
        <w:t xml:space="preserve">Burmistrz </w:t>
      </w:r>
      <w:proofErr w:type="spellStart"/>
      <w:r w:rsidRPr="0056238C">
        <w:rPr>
          <w:b/>
        </w:rPr>
        <w:t>MiG</w:t>
      </w:r>
      <w:proofErr w:type="spellEnd"/>
      <w:r w:rsidRPr="0056238C">
        <w:rPr>
          <w:b/>
        </w:rPr>
        <w:t xml:space="preserve"> Drobin</w:t>
      </w:r>
      <w:r>
        <w:t xml:space="preserve"> – poinformował, że umowa została przekazana do Biura Rady, żeby Rada Miejska zajęła się tą umową z uwagi na to, że Burmistrz nie jest władny zająć się wszystkimi elementami inwestycyjnymi związanymi z wydatkowaniem pieniędzy. Burmistrz jest od</w:t>
      </w:r>
      <w:r w:rsidR="004C4A8B">
        <w:t> </w:t>
      </w:r>
      <w:r>
        <w:t xml:space="preserve">wykonywania tego, co Rada uchwali. </w:t>
      </w:r>
      <w:r w:rsidR="004C4A8B">
        <w:t xml:space="preserve">Rada Miejska musi dać taką dyspozycję, aby to zrealizować.  </w:t>
      </w:r>
    </w:p>
    <w:p w:rsidR="007D40A4" w:rsidRPr="00436FCD" w:rsidRDefault="0022072B" w:rsidP="00436FCD">
      <w:pPr>
        <w:jc w:val="both"/>
      </w:pPr>
      <w:r w:rsidRPr="0056238C">
        <w:t xml:space="preserve"> </w:t>
      </w:r>
    </w:p>
    <w:p w:rsidR="007545B7" w:rsidRDefault="005A7C7C" w:rsidP="007545B7">
      <w:pPr>
        <w:jc w:val="both"/>
      </w:pPr>
      <w:r w:rsidRPr="00511B8E">
        <w:rPr>
          <w:b/>
        </w:rPr>
        <w:t>Pan Wiesław Marcinkowski</w:t>
      </w:r>
      <w:r>
        <w:rPr>
          <w:b/>
        </w:rPr>
        <w:t xml:space="preserve"> – </w:t>
      </w:r>
      <w:r>
        <w:t>stwierdził, ze miał być zaproszony przez Burmistrza na najbliższe posiedzenie i do chwili obecnej nie został zaproszony.</w:t>
      </w:r>
    </w:p>
    <w:p w:rsidR="005A7C7C" w:rsidRDefault="005A7C7C" w:rsidP="007545B7">
      <w:pPr>
        <w:jc w:val="both"/>
      </w:pPr>
    </w:p>
    <w:p w:rsidR="005A7C7C" w:rsidRDefault="005A7C7C" w:rsidP="007545B7">
      <w:pPr>
        <w:jc w:val="both"/>
      </w:pPr>
      <w:r w:rsidRPr="005A7C7C">
        <w:rPr>
          <w:b/>
        </w:rPr>
        <w:t xml:space="preserve">Burmistrz </w:t>
      </w:r>
      <w:proofErr w:type="spellStart"/>
      <w:r w:rsidRPr="005A7C7C">
        <w:rPr>
          <w:b/>
        </w:rPr>
        <w:t>MiG</w:t>
      </w:r>
      <w:proofErr w:type="spellEnd"/>
      <w:r w:rsidRPr="005A7C7C">
        <w:rPr>
          <w:b/>
        </w:rPr>
        <w:t xml:space="preserve"> –</w:t>
      </w:r>
      <w:r>
        <w:t xml:space="preserve"> ponieważ nie było posiedzenia na którym miałby być  poruszony ten temat</w:t>
      </w:r>
      <w:r w:rsidR="00FE1DFD">
        <w:t>.</w:t>
      </w:r>
    </w:p>
    <w:p w:rsidR="00FE1DFD" w:rsidRDefault="00FE1DFD" w:rsidP="007545B7">
      <w:pPr>
        <w:jc w:val="both"/>
      </w:pPr>
    </w:p>
    <w:p w:rsidR="00FE1DFD" w:rsidRDefault="00FE1DFD" w:rsidP="00FE1DFD">
      <w:pPr>
        <w:jc w:val="both"/>
      </w:pPr>
      <w:r w:rsidRPr="00FE1DFD">
        <w:rPr>
          <w:b/>
        </w:rPr>
        <w:t>3) D</w:t>
      </w:r>
      <w:r>
        <w:rPr>
          <w:b/>
        </w:rPr>
        <w:t>ożynki, pominięcie tekstu z opisem wieńca dożynkowego</w:t>
      </w:r>
      <w:r>
        <w:t xml:space="preserve"> – odpowiedzi udzielił Burmistrz przepraszając mieszkańców i sołtysa za błąd pracowników urzędu, którzy prowadzili te dożynki. Z rozmowy z pracownikami, były dwie wersje opisu i została przeczytana wersja pierwotna. </w:t>
      </w:r>
      <w:r w:rsidR="008C6E86">
        <w:t>Pan Burmistrz podziękował całemu sołectwu za pracę, którą wykonali oraz p. sołtysowi, który dał miejsce, w którym ta praca mogła być wykonana. „Myślę, że możecie być wzorem dla innych sołectw”.</w:t>
      </w:r>
    </w:p>
    <w:p w:rsidR="00FE1DFD" w:rsidRPr="005A7C7C" w:rsidRDefault="00FE1DFD" w:rsidP="007545B7">
      <w:pPr>
        <w:jc w:val="both"/>
      </w:pPr>
    </w:p>
    <w:p w:rsidR="007545B7" w:rsidRPr="00A35D9B" w:rsidRDefault="00A35D9B" w:rsidP="007545B7">
      <w:pPr>
        <w:jc w:val="both"/>
      </w:pPr>
      <w:r w:rsidRPr="00511B8E">
        <w:rPr>
          <w:b/>
        </w:rPr>
        <w:t>Pan Wiesław Marcinkowski</w:t>
      </w:r>
      <w:r>
        <w:rPr>
          <w:b/>
        </w:rPr>
        <w:t xml:space="preserve"> – </w:t>
      </w:r>
      <w:r w:rsidRPr="00A35D9B">
        <w:t xml:space="preserve">prosił, aby w przyszłości taka sytuacja się </w:t>
      </w:r>
      <w:r>
        <w:t xml:space="preserve">nie powtórzyła. Jestem 26 lat sołtysem i co roku wieniec jest robiony przez sołectwo Borowo. </w:t>
      </w:r>
    </w:p>
    <w:p w:rsidR="007545B7" w:rsidRDefault="007545B7" w:rsidP="007545B7">
      <w:pPr>
        <w:jc w:val="both"/>
      </w:pPr>
    </w:p>
    <w:p w:rsidR="007545B7" w:rsidRPr="00A35D9B" w:rsidRDefault="00A35D9B" w:rsidP="00A35D9B">
      <w:pPr>
        <w:jc w:val="center"/>
        <w:rPr>
          <w:i/>
        </w:rPr>
      </w:pPr>
      <w:r w:rsidRPr="00A35D9B">
        <w:rPr>
          <w:i/>
        </w:rPr>
        <w:t>na zapytanie pani sołtys sołectwa Chudzyno Ewy Chojnowskiej:</w:t>
      </w:r>
    </w:p>
    <w:p w:rsidR="00A35D9B" w:rsidRDefault="00A35D9B" w:rsidP="007545B7">
      <w:pPr>
        <w:jc w:val="both"/>
      </w:pPr>
    </w:p>
    <w:p w:rsidR="00901448" w:rsidRDefault="00901448" w:rsidP="00901448">
      <w:pPr>
        <w:jc w:val="both"/>
      </w:pPr>
      <w:r w:rsidRPr="00901448">
        <w:rPr>
          <w:b/>
        </w:rPr>
        <w:t xml:space="preserve">1) wycięcie krzewów przy tej drodze powiatowej Brzechowo-Jaroszewo </w:t>
      </w:r>
      <w:r>
        <w:t xml:space="preserve">– odpowiedzi udzielił P. Krzysztof </w:t>
      </w:r>
      <w:proofErr w:type="spellStart"/>
      <w:r>
        <w:t>Wielec</w:t>
      </w:r>
      <w:proofErr w:type="spellEnd"/>
      <w:r>
        <w:t xml:space="preserve"> radny Rady Powiatu Płockiego. Przekaże prośbę pani sołtys do Pana </w:t>
      </w:r>
      <w:proofErr w:type="spellStart"/>
      <w:r>
        <w:t>Krajenty</w:t>
      </w:r>
      <w:proofErr w:type="spellEnd"/>
      <w:r>
        <w:t xml:space="preserve">. Pan </w:t>
      </w:r>
      <w:proofErr w:type="spellStart"/>
      <w:r>
        <w:t>Wielec</w:t>
      </w:r>
      <w:proofErr w:type="spellEnd"/>
      <w:r>
        <w:t xml:space="preserve"> poinformował, że w roku bieżącym zostanie wykonany remont poprzez położenie dywanika asfaltowego odcinka na drodze p</w:t>
      </w:r>
      <w:r w:rsidR="00646D0A">
        <w:t xml:space="preserve">owiatowej w miejscowości Kłaki (od posesji p. </w:t>
      </w:r>
      <w:proofErr w:type="spellStart"/>
      <w:r w:rsidR="00646D0A">
        <w:t>Olewnik</w:t>
      </w:r>
      <w:proofErr w:type="spellEnd"/>
      <w:r w:rsidR="00646D0A">
        <w:t xml:space="preserve"> </w:t>
      </w:r>
      <w:r w:rsidR="00B10A52">
        <w:t xml:space="preserve">do skrzyżowania drogi </w:t>
      </w:r>
      <w:r w:rsidR="00646D0A">
        <w:t xml:space="preserve">w kierunku </w:t>
      </w:r>
      <w:proofErr w:type="spellStart"/>
      <w:r w:rsidR="00646D0A">
        <w:t>Setropa</w:t>
      </w:r>
      <w:proofErr w:type="spellEnd"/>
      <w:r w:rsidR="00646D0A">
        <w:t xml:space="preserve">). </w:t>
      </w:r>
      <w:r w:rsidR="00B10A52">
        <w:t>W poniedziałek zostanie rozstrzygnięty przetarg na położenie dywanika asfaltowego na drodze powiatowej Drobin – Gralewo od posesji p. Jąderko do granicy z gminą Raciąż</w:t>
      </w:r>
      <w:r w:rsidR="0001655A">
        <w:t xml:space="preserve"> (ok. 1400m).</w:t>
      </w:r>
    </w:p>
    <w:p w:rsidR="00A35D9B" w:rsidRDefault="00A35D9B" w:rsidP="007545B7">
      <w:pPr>
        <w:jc w:val="both"/>
      </w:pPr>
    </w:p>
    <w:p w:rsidR="007545B7" w:rsidRDefault="0001655A" w:rsidP="007545B7">
      <w:pPr>
        <w:jc w:val="both"/>
      </w:pPr>
      <w:r w:rsidRPr="0001655A">
        <w:rPr>
          <w:b/>
        </w:rPr>
        <w:t>Pan Wojciech Stołowski sołtys sołectwa Rogotwórsk</w:t>
      </w:r>
      <w:r>
        <w:t xml:space="preserve"> – zapytał,</w:t>
      </w:r>
      <w:r w:rsidR="00BA2FCB">
        <w:t xml:space="preserve"> co z drogą do Małachowa, która miała być zrobiona w tym roku.</w:t>
      </w:r>
    </w:p>
    <w:p w:rsidR="00BA2FCB" w:rsidRDefault="00BA2FCB" w:rsidP="007545B7">
      <w:pPr>
        <w:jc w:val="both"/>
      </w:pPr>
    </w:p>
    <w:p w:rsidR="00BA2FCB" w:rsidRDefault="00BA2FCB" w:rsidP="007545B7">
      <w:pPr>
        <w:jc w:val="both"/>
      </w:pPr>
      <w:r>
        <w:rPr>
          <w:b/>
        </w:rPr>
        <w:t xml:space="preserve">Pan Krzysztof </w:t>
      </w:r>
      <w:proofErr w:type="spellStart"/>
      <w:r>
        <w:rPr>
          <w:b/>
        </w:rPr>
        <w:t>Wielec</w:t>
      </w:r>
      <w:proofErr w:type="spellEnd"/>
      <w:r>
        <w:rPr>
          <w:b/>
        </w:rPr>
        <w:t xml:space="preserve"> radny R</w:t>
      </w:r>
      <w:r w:rsidRPr="00BA2FCB">
        <w:rPr>
          <w:b/>
        </w:rPr>
        <w:t>ady Powiatu</w:t>
      </w:r>
      <w:r>
        <w:rPr>
          <w:b/>
        </w:rPr>
        <w:t xml:space="preserve">  Płockiego</w:t>
      </w:r>
      <w:r>
        <w:t xml:space="preserve"> – droga do Małachowa również jest w planie. Odnośnie drogi Mogielnica-Brzechowo został złożony wniosek w ramach programu tzw. </w:t>
      </w:r>
      <w:proofErr w:type="spellStart"/>
      <w:r>
        <w:t>schetynówka</w:t>
      </w:r>
      <w:proofErr w:type="spellEnd"/>
      <w:r w:rsidR="00F05DC8">
        <w:t>. Czekamy na decyzję. Są</w:t>
      </w:r>
      <w:r>
        <w:t xml:space="preserve"> zabezpieczone śro</w:t>
      </w:r>
      <w:r w:rsidR="00F05DC8">
        <w:t>dki, wykonana jest dokumentacja projektowa.</w:t>
      </w:r>
    </w:p>
    <w:p w:rsidR="00F05DC8" w:rsidRDefault="00F05DC8" w:rsidP="007545B7">
      <w:pPr>
        <w:jc w:val="both"/>
      </w:pPr>
    </w:p>
    <w:p w:rsidR="00F05DC8" w:rsidRDefault="00F05DC8" w:rsidP="007545B7">
      <w:pPr>
        <w:jc w:val="both"/>
      </w:pPr>
      <w:r w:rsidRPr="003D1626">
        <w:rPr>
          <w:b/>
        </w:rPr>
        <w:t>2) </w:t>
      </w:r>
      <w:r w:rsidR="003D1626" w:rsidRPr="003D1626">
        <w:rPr>
          <w:b/>
        </w:rPr>
        <w:t>dyskoteki w Chudzynie</w:t>
      </w:r>
      <w:r w:rsidR="003D1626">
        <w:t xml:space="preserve"> – odpowiedzi na to pytanie udzielił p. Sekretarz Miasta i </w:t>
      </w:r>
      <w:r w:rsidR="00A87C28">
        <w:t xml:space="preserve">Gminy – odpowiedź na pismo zostanie udzielona i przekazana na ręce p. sołtys. Odnośnie wydanych pozwoleń </w:t>
      </w:r>
      <w:r w:rsidR="00A87C28">
        <w:lastRenderedPageBreak/>
        <w:t>na sprzedaż alkoholu, Komisja Rozwiązywania Problemów Alkoholowych wydała pozytywną opinię. Te kwestie zostały wydane z obowiązującymi przepisami prawa. Organizowane dyskoteki nie</w:t>
      </w:r>
      <w:r w:rsidR="00740AB3">
        <w:t> </w:t>
      </w:r>
      <w:r w:rsidR="00A87C28">
        <w:t xml:space="preserve">posiadają znamion imprezy masowej z uwagi na to, że nie przekracza liczby 500 osób. </w:t>
      </w:r>
      <w:r w:rsidR="00BA1215">
        <w:t>Druga sprawa, to zarzą</w:t>
      </w:r>
      <w:r w:rsidR="00A87C28">
        <w:t>dca m</w:t>
      </w:r>
      <w:r w:rsidR="00BA1215">
        <w:t>usiałby</w:t>
      </w:r>
      <w:r w:rsidR="00A87C28">
        <w:t xml:space="preserve"> wyst</w:t>
      </w:r>
      <w:r w:rsidR="00BA1215">
        <w:t>ą</w:t>
      </w:r>
      <w:r w:rsidR="00A87C28">
        <w:t>pi</w:t>
      </w:r>
      <w:r w:rsidR="00BA1215">
        <w:t>ć</w:t>
      </w:r>
      <w:r w:rsidR="00A87C28">
        <w:t xml:space="preserve"> do Burmistrza o wydanie stosownego pozwolenia na</w:t>
      </w:r>
      <w:r w:rsidR="00740AB3">
        <w:t> </w:t>
      </w:r>
      <w:r w:rsidR="00BA1215">
        <w:t>zorganizowanie imprezy masowej. Zarządcą, czyli  właścicielem tego obiektu jest Ochotnicza Straż Pożarna w Chudzynie. Kompetencje Burmistrza tutaj się kończą. Całe wyjaśnienie zostanie zawarte w odpowiedzi na złożone pismo w tej sprawie.</w:t>
      </w:r>
    </w:p>
    <w:p w:rsidR="00BA2FCB" w:rsidRDefault="00BA2FCB" w:rsidP="007545B7">
      <w:pPr>
        <w:jc w:val="both"/>
      </w:pPr>
    </w:p>
    <w:p w:rsidR="007545B7" w:rsidRPr="003851B4" w:rsidRDefault="003851B4" w:rsidP="007545B7">
      <w:pPr>
        <w:jc w:val="both"/>
        <w:rPr>
          <w:b/>
        </w:rPr>
      </w:pPr>
      <w:r w:rsidRPr="003851B4">
        <w:rPr>
          <w:b/>
        </w:rPr>
        <w:t>Do punktu 8-go obrad:</w:t>
      </w:r>
    </w:p>
    <w:p w:rsidR="003851B4" w:rsidRDefault="003851B4" w:rsidP="007545B7">
      <w:pPr>
        <w:jc w:val="both"/>
      </w:pPr>
    </w:p>
    <w:p w:rsidR="003851B4" w:rsidRPr="003851B4" w:rsidRDefault="003851B4" w:rsidP="003851B4">
      <w:pPr>
        <w:jc w:val="center"/>
        <w:rPr>
          <w:b/>
        </w:rPr>
      </w:pPr>
      <w:r w:rsidRPr="003851B4">
        <w:rPr>
          <w:b/>
        </w:rPr>
        <w:t>Wystąpienie Komenda</w:t>
      </w:r>
      <w:r>
        <w:rPr>
          <w:b/>
        </w:rPr>
        <w:t>nta Miejskiego Policji w Płocku</w:t>
      </w:r>
    </w:p>
    <w:p w:rsidR="003851B4" w:rsidRDefault="003851B4" w:rsidP="007545B7">
      <w:pPr>
        <w:jc w:val="both"/>
      </w:pPr>
    </w:p>
    <w:p w:rsidR="00E62AD9" w:rsidRPr="00CD1536" w:rsidRDefault="00DB7F66" w:rsidP="00E62AD9">
      <w:pPr>
        <w:jc w:val="both"/>
      </w:pPr>
      <w:r>
        <w:rPr>
          <w:b/>
        </w:rPr>
        <w:t>i</w:t>
      </w:r>
      <w:r w:rsidRPr="00BD308C">
        <w:rPr>
          <w:b/>
        </w:rPr>
        <w:t>nsp. Jarosław Hofman</w:t>
      </w:r>
      <w:r>
        <w:rPr>
          <w:b/>
        </w:rPr>
        <w:t xml:space="preserve"> </w:t>
      </w:r>
      <w:r w:rsidRPr="00BD308C">
        <w:rPr>
          <w:b/>
        </w:rPr>
        <w:t xml:space="preserve">Komendant Miejski Policji w Płocku </w:t>
      </w:r>
      <w:r w:rsidR="00E62AD9">
        <w:t>–</w:t>
      </w:r>
      <w:r>
        <w:t xml:space="preserve"> </w:t>
      </w:r>
      <w:r w:rsidR="00E62AD9">
        <w:t xml:space="preserve">podziękował za zaproszenie na dzisiejszą sesję. Pan Komendant uzasadnił propozycję </w:t>
      </w:r>
      <w:r w:rsidR="00E62AD9" w:rsidRPr="00CD1536">
        <w:t>przekazania środków finansowych Komendzie Miejskiej Policji w Płocku</w:t>
      </w:r>
      <w:r w:rsidR="00E62AD9">
        <w:t xml:space="preserve"> za dodatkowe patrole policji na terenie miasta i gminy Drobin. </w:t>
      </w:r>
    </w:p>
    <w:p w:rsidR="001B3761" w:rsidRDefault="00BC7AB7" w:rsidP="00E62AD9">
      <w:pPr>
        <w:jc w:val="both"/>
      </w:pPr>
      <w:r>
        <w:t xml:space="preserve">Komenda Miejska Policji organizuje zadania zarówno na terenie Płocka jak również zadania na terenie całego powiatu płockiego. Jest 9 posterunków policji, 2 komisariaty policji. W </w:t>
      </w:r>
      <w:r w:rsidR="00FA3C74">
        <w:t>d</w:t>
      </w:r>
      <w:r>
        <w:t xml:space="preserve">robińskim posterunku policji jest 8 policjantów </w:t>
      </w:r>
      <w:r w:rsidR="00FA3C74">
        <w:t xml:space="preserve">na etacie, 1 policjant odbywa przeszkolenie i z dniem  15 października służbę na Posterunku Policji w Drobinie obejmie policjantka. Ustalając strukturę </w:t>
      </w:r>
      <w:r w:rsidR="0053203E">
        <w:t xml:space="preserve">i cel </w:t>
      </w:r>
      <w:r w:rsidR="00FA3C74">
        <w:t>działania, Policja kieruje się aktualnym stanem bezpieczeństwa ale również liczbą mieszkańców. Jako gospodarz na</w:t>
      </w:r>
      <w:r w:rsidR="0053203E">
        <w:t> </w:t>
      </w:r>
      <w:r w:rsidR="00FA3C74">
        <w:t xml:space="preserve">terenie całego powiatu musi realizować stan bezpieczeństwa i czasami podejmuje takie działania, które skutkują okresowym zwiększeniem </w:t>
      </w:r>
      <w:r w:rsidR="0053203E">
        <w:t xml:space="preserve">ilości </w:t>
      </w:r>
      <w:r w:rsidR="00FA3C74">
        <w:t xml:space="preserve">patroli, czy służb prewencyjnych  </w:t>
      </w:r>
      <w:r w:rsidR="00D83544">
        <w:t xml:space="preserve">i operacyjnych. </w:t>
      </w:r>
      <w:r w:rsidR="0053203E">
        <w:t xml:space="preserve">Pana Komendanta budują takie głosy jak głos Pani sołtys Chojnowskiej z Chudzyna, przeprowadzona była rozmowa na temat dyskotek w tej miejscowości. „Takie glosy mnie cieszą, jak Pani powiedziała, że widzi dwa duże radiowozy i dwa małe”. Jest to przykład jak duży wysiłek przynosi nowa działalność </w:t>
      </w:r>
      <w:r w:rsidR="00214EB8">
        <w:t>w nowym terenie. Służb w tym rejonie nie zapewnią tylko policjanci z tego posterunku i dlatego kierowani są policjanci z Komendy Miejskiej Policji</w:t>
      </w:r>
      <w:r w:rsidR="00693ED8">
        <w:t xml:space="preserve">. </w:t>
      </w:r>
      <w:r w:rsidR="00D8299A">
        <w:t xml:space="preserve">W okresie od lutego do kwietnia 2016 r. policja przeprowadziła bardzo dużo konsultacji społecznych, które odbyły się również na terenie naszej gminy,  na terenie 4 sołectw.  </w:t>
      </w:r>
      <w:r w:rsidR="002F4D11">
        <w:t xml:space="preserve">14 września br. odbyło się spotkanie z p,. Burmistrzem i przedsiębiorcami z terenu miasta i gminy Drobin. Tematem spotkania było bezpieczeństwo i możliwość poprawy bezpieczeństwa w Drobinie. </w:t>
      </w:r>
      <w:r w:rsidR="00B75F19">
        <w:t xml:space="preserve">Wniosek w sprawie przekazania środków dla komendy w Płocku na opłacenie dodatkowych patroli wynika właśnie z tych konsultacji. </w:t>
      </w:r>
      <w:r w:rsidR="00214EB8">
        <w:t xml:space="preserve"> </w:t>
      </w:r>
      <w:r w:rsidR="00B75F19">
        <w:t>W każdym sołectwie padał taki wniosek o to, aby zwiększyć ilość</w:t>
      </w:r>
      <w:r w:rsidR="001B3761">
        <w:t xml:space="preserve"> służb</w:t>
      </w:r>
      <w:r w:rsidR="00B75F19">
        <w:t xml:space="preserve"> patrolowych</w:t>
      </w:r>
      <w:r w:rsidR="001B3761">
        <w:t xml:space="preserve">, albo utrzymać na dotychczasowym poziomie. Padały również takie same postulaty od przedsiębiorców. Oceniając poziom bezpieczeństwa na terenie miasta i gminy Drobin, p. Komendant jest zbudowany wynikami jakie osiąga Posterunek w Drobinie. </w:t>
      </w:r>
      <w:r w:rsidR="003566C8">
        <w:t xml:space="preserve">Policjanci z tego posterunku osiągają najlepsze wyniki wśród innych, tak i w tym roku poziom wykrywalności jest wyższy o 2-3% </w:t>
      </w:r>
      <w:r w:rsidR="0044069F">
        <w:t xml:space="preserve">zależy w której kategorii </w:t>
      </w:r>
      <w:r w:rsidR="003566C8">
        <w:t xml:space="preserve">przy spadku dynamiki ilości przestępstw. „To Państwo zdecydujecie, czy </w:t>
      </w:r>
      <w:r w:rsidR="0044069F">
        <w:t xml:space="preserve">tą </w:t>
      </w:r>
      <w:r w:rsidR="003566C8">
        <w:t xml:space="preserve">wnioskowaną </w:t>
      </w:r>
      <w:r w:rsidR="0044069F">
        <w:t xml:space="preserve">przeze mnie </w:t>
      </w:r>
      <w:r w:rsidR="003566C8">
        <w:t xml:space="preserve">kwotę na </w:t>
      </w:r>
      <w:r w:rsidR="0044069F">
        <w:t>dodatkowe</w:t>
      </w:r>
      <w:r w:rsidR="003566C8">
        <w:t xml:space="preserve"> służb</w:t>
      </w:r>
      <w:r w:rsidR="0044069F">
        <w:t>y</w:t>
      </w:r>
      <w:r w:rsidR="003566C8">
        <w:t xml:space="preserve"> patrolow</w:t>
      </w:r>
      <w:r w:rsidR="0044069F">
        <w:t>e</w:t>
      </w:r>
      <w:r w:rsidR="003566C8">
        <w:t>, które</w:t>
      </w:r>
      <w:r w:rsidR="0044069F">
        <w:t xml:space="preserve"> </w:t>
      </w:r>
      <w:r w:rsidR="003566C8">
        <w:t>byłyby</w:t>
      </w:r>
      <w:r w:rsidR="0044069F">
        <w:t xml:space="preserve"> zrealizowane </w:t>
      </w:r>
      <w:r w:rsidR="003566C8">
        <w:t>tutaj w mieście, czy zdecydujecie, aby takie służby były zrealizowane. Na</w:t>
      </w:r>
      <w:r w:rsidR="006A1B33">
        <w:t> </w:t>
      </w:r>
      <w:r w:rsidR="003566C8">
        <w:t>pewno by</w:t>
      </w:r>
      <w:r w:rsidR="0044069F">
        <w:t xml:space="preserve"> było to istotne wsparcie dla tej miejscowości i dla tej gminy. My rozmawialiśmy o konkretnych problemach </w:t>
      </w:r>
      <w:r w:rsidR="003566C8">
        <w:t xml:space="preserve"> </w:t>
      </w:r>
      <w:r w:rsidR="0044069F">
        <w:t>o tych bolączkach najbardziej przyziemnych. […] Kwota 9600 zł to ona by nam pozwoliła na zrealizowanie 64, 8 godzinnych służb</w:t>
      </w:r>
      <w:r w:rsidR="0058592C">
        <w:t xml:space="preserve">. Jak patrole są 2 osobowe to mielibyśmy wówczas 32 służby. Podstawy przekazania takich środków stanowi art. 13, ust. 4a  ustawy o policji. […] Jesteście Państwo taką jednostką samorządową, która najczęściej mnie zaprasza </w:t>
      </w:r>
      <w:r w:rsidR="0044069F">
        <w:t xml:space="preserve"> </w:t>
      </w:r>
      <w:r w:rsidR="0058592C">
        <w:t xml:space="preserve">i za to bardzo dziękuję. Jestem zbudowany tym, że słyszę tak dużo głosów, poruszane były tematy dotyczące obszarów bezpieczeństwa. […]. Pan Komendant wspomniał o krajowej mapie zagrożeń bezpieczeństwa, która już funkcjonuje od co najmniej 2 tygodni. Daje ona możliwość, każdemu użytkownikowi Internetu  możliwość dzielenia się z policją sygnałami o miejscach gdzie może dochodzić do sytuacji, które wpływają niekorzystnie na bezpieczeństwo. Z terenu miasta i gminy Drobin na tej mapie nie ma na razie żadnego zgłoszenia. </w:t>
      </w:r>
      <w:r w:rsidR="00267A55">
        <w:t xml:space="preserve">Udzielił instrukcji jak wejść na taka mapę </w:t>
      </w:r>
      <w:r w:rsidR="00267A55">
        <w:lastRenderedPageBreak/>
        <w:t xml:space="preserve">i dokonać zgłoszenia. Podczas głoszenia miejsca poprzez ta mapę policja dokonuje weryfikacji i potwierdza, czy rzeczywiście istnieje zagrożenie bezpieczeństwa. </w:t>
      </w:r>
      <w:r w:rsidR="004C281A">
        <w:t xml:space="preserve">Prosił o pozytywne zrealizowanie, o pozytywne przegłosowanie uchwały. </w:t>
      </w:r>
    </w:p>
    <w:p w:rsidR="004C281A" w:rsidRDefault="004C281A" w:rsidP="00E62AD9">
      <w:pPr>
        <w:jc w:val="both"/>
      </w:pPr>
    </w:p>
    <w:p w:rsidR="004C281A" w:rsidRPr="004C281A" w:rsidRDefault="004C281A" w:rsidP="00E62AD9">
      <w:pPr>
        <w:jc w:val="both"/>
        <w:rPr>
          <w:b/>
        </w:rPr>
      </w:pPr>
      <w:r w:rsidRPr="004C281A">
        <w:rPr>
          <w:b/>
        </w:rPr>
        <w:t xml:space="preserve">Do punktu 9-go, </w:t>
      </w:r>
      <w:proofErr w:type="spellStart"/>
      <w:r w:rsidRPr="004C281A">
        <w:rPr>
          <w:b/>
        </w:rPr>
        <w:t>ppkt</w:t>
      </w:r>
      <w:proofErr w:type="spellEnd"/>
      <w:r w:rsidRPr="004C281A">
        <w:rPr>
          <w:b/>
        </w:rPr>
        <w:t xml:space="preserve"> 1 obrad:</w:t>
      </w:r>
    </w:p>
    <w:p w:rsidR="004C281A" w:rsidRDefault="004C281A" w:rsidP="00E62AD9">
      <w:pPr>
        <w:jc w:val="both"/>
      </w:pPr>
    </w:p>
    <w:p w:rsidR="004C281A" w:rsidRPr="004C281A" w:rsidRDefault="004C281A" w:rsidP="004C281A">
      <w:pPr>
        <w:jc w:val="center"/>
        <w:rPr>
          <w:b/>
        </w:rPr>
      </w:pPr>
      <w:r w:rsidRPr="004C281A">
        <w:rPr>
          <w:b/>
        </w:rPr>
        <w:t>Uchwała Rady Miejskiej w Drobinie w sprawie przekazania środków finansowych Komendzie Miejskiej Policji w Płocku</w:t>
      </w:r>
    </w:p>
    <w:p w:rsidR="004C281A" w:rsidRPr="004C281A" w:rsidRDefault="004C281A" w:rsidP="004C281A">
      <w:pPr>
        <w:jc w:val="center"/>
        <w:rPr>
          <w:b/>
        </w:rPr>
      </w:pPr>
    </w:p>
    <w:p w:rsidR="00DB7F66" w:rsidRDefault="00FB3DDA" w:rsidP="00FB3DDA">
      <w:pPr>
        <w:jc w:val="both"/>
      </w:pPr>
      <w:r w:rsidRPr="00FB3DDA">
        <w:rPr>
          <w:b/>
        </w:rPr>
        <w:t>Przewodniczący obrad</w:t>
      </w:r>
      <w:r>
        <w:t xml:space="preserve"> – odczyta pierwszy projekt uchwały i prosił o zgłaszanie ewentualnych uwag bądź wątpliwości. </w:t>
      </w:r>
    </w:p>
    <w:p w:rsidR="00FB3DDA" w:rsidRDefault="00FB3DDA" w:rsidP="00FB3DDA">
      <w:pPr>
        <w:jc w:val="both"/>
      </w:pPr>
    </w:p>
    <w:p w:rsidR="00FB3DDA" w:rsidRDefault="00FB3DDA" w:rsidP="00FB3DDA">
      <w:pPr>
        <w:jc w:val="both"/>
      </w:pPr>
      <w:r w:rsidRPr="003F3CEF">
        <w:rPr>
          <w:b/>
        </w:rPr>
        <w:t>Radny Mariusz Lewicki</w:t>
      </w:r>
      <w:r>
        <w:t xml:space="preserve"> – jest jak najbardziej za przekazaniem środków Komendzie Policji, ale pod warunkiem, że środki będą przekazane na dosłowne </w:t>
      </w:r>
      <w:r w:rsidR="007E2F8B">
        <w:t>bezpieczeństwa. Tam gdzie rzeczywiście jest zagrożenie zdrowia, życia ludzi w godzinach nocnych, wieczornych. Panu radnemu nie podobają się niektóre zapisy w uzasadnieniu do uchwały „kontrolowanie uczestników ruchu zakresie przestrzegania przepisów kodeksu drogowego. To już jest mniej optymistyczne. Na takie kontrole, to już policja powinna mieć swoje środki</w:t>
      </w:r>
      <w:r w:rsidR="002B32CF">
        <w:t>. […] Po zakończeniu tego okresu kwartalnego, żeby był przedstawiony raport Radzie. Jakie były zdarzenia, jakie konsekwencje i jakie dobroci przyniosły nam te dodatkowe patrole”.</w:t>
      </w:r>
    </w:p>
    <w:p w:rsidR="002B32CF" w:rsidRDefault="002B32CF" w:rsidP="00FB3DDA">
      <w:pPr>
        <w:jc w:val="both"/>
      </w:pPr>
    </w:p>
    <w:p w:rsidR="00696D43" w:rsidRDefault="002B32CF" w:rsidP="00FB3DDA">
      <w:pPr>
        <w:jc w:val="both"/>
      </w:pPr>
      <w:r w:rsidRPr="002B32CF">
        <w:rPr>
          <w:b/>
        </w:rPr>
        <w:t>Rady Marek Kacprzak</w:t>
      </w:r>
      <w:r>
        <w:t xml:space="preserve"> – przyłączył się do wypowiedzi</w:t>
      </w:r>
      <w:r w:rsidR="008B7B70">
        <w:t xml:space="preserve"> przedmówcy. Radny podkreślił, ż</w:t>
      </w:r>
      <w:r>
        <w:t xml:space="preserve">e środki miały być przeznaczone na dodatkowe patrole nieumundurowanych funkcjonariuszy </w:t>
      </w:r>
      <w:r w:rsidR="008B7B70">
        <w:t>w nieoznakowanym pojeździe. „Nie sztuka jest zrobienie wyniku na łapaniu przechodniów, którzy skrócą sobie drogę przez ulicę do sklepu. I przedstawienie po kwartale, że 15 patroli, 15 interwencji, skutecznych, pełen sukces”.  Radny podkreślił, że Komendant jest często zapraszany do Drobina z uwagi na to, że mieszkańcy czują się niebezpiecznie. „Statystyka się poprawiła, nie wiem jak to się przedstawia na wyroki sądowe i orzeczenia bo tu byłby jakiś pomiar skuteczności”.</w:t>
      </w:r>
      <w:r w:rsidR="00E72F9B">
        <w:t xml:space="preserve">  Radny uważa, że dla niego dobra informacją byłoby gdyby p. Komendant mówiąc, że są znane personalia sprawcy pożaru z ubiegłego wtorku, usłyszał sowa, że został już przesłuchany. Radny jest również za przekazaniem tych środków, tylko, żeby się nie okazało, że głównym pomiarem skuteczności policyjnych patroli jest </w:t>
      </w:r>
      <w:r w:rsidR="00696D43">
        <w:t xml:space="preserve">ilość wystawianych </w:t>
      </w:r>
      <w:r w:rsidR="00E72F9B">
        <w:t>mandatów za przechodzenie</w:t>
      </w:r>
      <w:r w:rsidR="00696D43">
        <w:t xml:space="preserve"> w miejscach niedozwolonych.</w:t>
      </w:r>
    </w:p>
    <w:p w:rsidR="00696D43" w:rsidRDefault="00696D43" w:rsidP="00FB3DDA">
      <w:pPr>
        <w:jc w:val="both"/>
      </w:pPr>
    </w:p>
    <w:p w:rsidR="00696D43" w:rsidRDefault="00696D43" w:rsidP="00FB3DDA">
      <w:pPr>
        <w:jc w:val="both"/>
      </w:pPr>
      <w:r w:rsidRPr="00696D43">
        <w:rPr>
          <w:b/>
        </w:rPr>
        <w:t>Wiceprzewodnicząca Agnieszka Bucior</w:t>
      </w:r>
      <w:r>
        <w:t xml:space="preserve"> – popiera wniosek i odniosła się do słów radnego Lewickiego. Radna podkreśliła, że ktoś znów nie odrobił lekcji z uwagi na to, że na  </w:t>
      </w:r>
      <w:r w:rsidR="00E72F9B">
        <w:t xml:space="preserve"> </w:t>
      </w:r>
      <w:r>
        <w:t>komisjach część radnych zwracała  uwagę na uzasadnienie, że jest błędne i złe. „Dostaliśmy tutaj zapewnienie, przez p. Skarbnika, że rzeczywiście uzasadnienie to zostanie zmienione. […] Ktoś nie dopatrzył czegoś</w:t>
      </w:r>
      <w:r w:rsidR="00676FBC">
        <w:t>. Zwracam na to uwagę, zęby to się nie powtarzało. To, co wypracowujemy na komisach, żeby przynajmniej do sesji dokumenty były w pełni dopracowane</w:t>
      </w:r>
      <w:r>
        <w:t>”.</w:t>
      </w:r>
    </w:p>
    <w:p w:rsidR="00696D43" w:rsidRDefault="00696D43" w:rsidP="00FB3DDA">
      <w:pPr>
        <w:jc w:val="both"/>
      </w:pPr>
    </w:p>
    <w:p w:rsidR="002B32CF" w:rsidRDefault="00696D43" w:rsidP="00FB3DDA">
      <w:pPr>
        <w:jc w:val="both"/>
      </w:pPr>
      <w:r w:rsidRPr="00676FBC">
        <w:rPr>
          <w:b/>
        </w:rPr>
        <w:t xml:space="preserve">Burmistrz </w:t>
      </w:r>
      <w:proofErr w:type="spellStart"/>
      <w:r w:rsidRPr="00676FBC">
        <w:rPr>
          <w:b/>
        </w:rPr>
        <w:t>MiG</w:t>
      </w:r>
      <w:proofErr w:type="spellEnd"/>
      <w:r w:rsidRPr="00676FBC">
        <w:rPr>
          <w:b/>
        </w:rPr>
        <w:t xml:space="preserve"> -  </w:t>
      </w:r>
      <w:r w:rsidR="00FD0CEB" w:rsidRPr="00FD0CEB">
        <w:t xml:space="preserve">stwierdził, że nic nie stoi na przeszkodzie, aby przedłożony projekt  radnym dopracować dzisiaj w kwestii uzasadnienia.  </w:t>
      </w:r>
      <w:r w:rsidR="00FD0CEB">
        <w:t xml:space="preserve">Proponował, aby radni zaproponowali swoje uzasadnienie do tego projektu uchwały. </w:t>
      </w:r>
    </w:p>
    <w:p w:rsidR="00FD0CEB" w:rsidRDefault="00FD0CEB" w:rsidP="00FB3DDA">
      <w:pPr>
        <w:jc w:val="both"/>
      </w:pPr>
    </w:p>
    <w:p w:rsidR="007545B7" w:rsidRDefault="0047123C" w:rsidP="007545B7">
      <w:pPr>
        <w:jc w:val="both"/>
      </w:pPr>
      <w:r w:rsidRPr="0047123C">
        <w:rPr>
          <w:b/>
        </w:rPr>
        <w:t>Przewodniczą</w:t>
      </w:r>
      <w:r w:rsidR="00FD0CEB" w:rsidRPr="0047123C">
        <w:rPr>
          <w:b/>
        </w:rPr>
        <w:t>cy obrad</w:t>
      </w:r>
      <w:r w:rsidR="00FD0CEB">
        <w:t xml:space="preserve"> – zgodzi się z tym, ale </w:t>
      </w:r>
      <w:r>
        <w:t xml:space="preserve">nie wyobraża sobie, że </w:t>
      </w:r>
      <w:r w:rsidR="00FD0CEB">
        <w:t xml:space="preserve">w przypadku kiedy patrol </w:t>
      </w:r>
      <w:r>
        <w:t>jest i </w:t>
      </w:r>
      <w:r w:rsidR="00FD0CEB">
        <w:t>widzi przekroczenie</w:t>
      </w:r>
      <w:r>
        <w:t>, żeby nie zareagował.  „Pytanie, czym to będzie skutkować? Czy policjant widząc naruszenie powinien zamknąć oczy?”.</w:t>
      </w:r>
    </w:p>
    <w:p w:rsidR="0047123C" w:rsidRDefault="0047123C" w:rsidP="007545B7">
      <w:pPr>
        <w:jc w:val="both"/>
      </w:pPr>
    </w:p>
    <w:p w:rsidR="0047123C" w:rsidRDefault="0047123C" w:rsidP="007545B7">
      <w:pPr>
        <w:jc w:val="both"/>
      </w:pPr>
    </w:p>
    <w:p w:rsidR="0047123C" w:rsidRDefault="0047123C" w:rsidP="007545B7">
      <w:pPr>
        <w:jc w:val="both"/>
      </w:pPr>
    </w:p>
    <w:p w:rsidR="0047123C" w:rsidRDefault="0047123C" w:rsidP="007545B7">
      <w:pPr>
        <w:jc w:val="both"/>
      </w:pPr>
      <w:r w:rsidRPr="0047123C">
        <w:rPr>
          <w:b/>
        </w:rPr>
        <w:lastRenderedPageBreak/>
        <w:t xml:space="preserve">Komendant Miejski Policji w Płocku </w:t>
      </w:r>
      <w:r>
        <w:rPr>
          <w:b/>
        </w:rPr>
        <w:t>–</w:t>
      </w:r>
      <w:r w:rsidRPr="0047123C">
        <w:rPr>
          <w:b/>
        </w:rPr>
        <w:t xml:space="preserve"> </w:t>
      </w:r>
      <w:r w:rsidRPr="0047123C">
        <w:t xml:space="preserve">„nie możemy </w:t>
      </w:r>
      <w:proofErr w:type="spellStart"/>
      <w:r w:rsidRPr="0047123C">
        <w:t>abstrachować</w:t>
      </w:r>
      <w:proofErr w:type="spellEnd"/>
      <w:r w:rsidRPr="0047123C">
        <w:t xml:space="preserve"> od przepisów, które dotyczą policjantów i nie możemy określić sobie, że w ramach tych środków policjanci będą jedne zadania wykonywać i innych nie będą wykonywać”. Pan Komendant przytoczył zadania jak</w:t>
      </w:r>
      <w:r>
        <w:t>ie powinien wykonywać policjant jak również poinformował jakie skutki są przy nieegzekwowaniu prawa przez policjanta. „Jeżeli policjant jest świadkiem w przekroczeniu uprawnień drogowych musi na to zareagować”. Pan Komendant sprecyzował, co to będą dokładnie za służby. „Będą to służby patrolowe, to nie będą służby ruchu drogowego”. Pan Komendant podkreślił, że to Rada decyduje, czy policjanci mają być umundurowani, czy nie. Osobiście uważa, że policjant umundurowany jest bardziej widoczny nawet samą swoją obecnością i zwykle w tym miejscy gdzie jest nie dochodzi do naruszeń prawnych. Policjant nieumundurowany to większa szansa na przyłapanie złoczyńcy na gorącym uczynku</w:t>
      </w:r>
      <w:r w:rsidR="00752921">
        <w:t>. Po zakończeniu służb będzie złożone Radzie Miejskiej sprawozdanie z osiągniętych wyników. Nie</w:t>
      </w:r>
      <w:r w:rsidR="008D5958">
        <w:t> </w:t>
      </w:r>
      <w:r w:rsidR="008C2361">
        <w:t>ma wpływu na wyroki sądowe, natomiast zadania policjantów patrolowych określone są w zarządzeniu 768.</w:t>
      </w:r>
    </w:p>
    <w:p w:rsidR="008C2361" w:rsidRDefault="008C2361" w:rsidP="007545B7">
      <w:pPr>
        <w:jc w:val="both"/>
      </w:pPr>
    </w:p>
    <w:p w:rsidR="008C2361" w:rsidRDefault="008C2361" w:rsidP="007545B7">
      <w:pPr>
        <w:jc w:val="both"/>
      </w:pPr>
      <w:r w:rsidRPr="008C2361">
        <w:rPr>
          <w:b/>
        </w:rPr>
        <w:t>Radny Marek Kacprzak</w:t>
      </w:r>
      <w:r>
        <w:t xml:space="preserve"> – „oczekujemy, chętnie się dołożymy finansowo, ale oczekujemy takiego konkretnego podejścia do naszych problemów’.</w:t>
      </w:r>
    </w:p>
    <w:p w:rsidR="00976D6C" w:rsidRDefault="00976D6C" w:rsidP="007545B7">
      <w:pPr>
        <w:jc w:val="both"/>
      </w:pPr>
    </w:p>
    <w:p w:rsidR="00976D6C" w:rsidRDefault="00976D6C" w:rsidP="007545B7">
      <w:pPr>
        <w:jc w:val="both"/>
      </w:pPr>
      <w:r w:rsidRPr="00611A63">
        <w:rPr>
          <w:b/>
        </w:rPr>
        <w:t>Przewodniczący obrad</w:t>
      </w:r>
      <w:r>
        <w:t xml:space="preserve"> – zarządził głosowanie za podjęciem ww. uchwały.</w:t>
      </w:r>
    </w:p>
    <w:p w:rsidR="00976D6C" w:rsidRDefault="00976D6C" w:rsidP="007545B7">
      <w:pPr>
        <w:jc w:val="both"/>
      </w:pPr>
    </w:p>
    <w:p w:rsidR="00976D6C" w:rsidRPr="00976D6C" w:rsidRDefault="00976D6C" w:rsidP="00976D6C">
      <w:pPr>
        <w:jc w:val="center"/>
        <w:rPr>
          <w:u w:val="single"/>
        </w:rPr>
      </w:pPr>
      <w:r w:rsidRPr="00976D6C">
        <w:rPr>
          <w:u w:val="single"/>
        </w:rPr>
        <w:t>Głosowanie</w:t>
      </w:r>
    </w:p>
    <w:p w:rsidR="00976D6C" w:rsidRPr="00976D6C" w:rsidRDefault="00976D6C" w:rsidP="00976D6C">
      <w:pPr>
        <w:jc w:val="center"/>
        <w:rPr>
          <w:u w:val="single"/>
        </w:rPr>
      </w:pPr>
      <w:r w:rsidRPr="00976D6C">
        <w:rPr>
          <w:u w:val="single"/>
        </w:rPr>
        <w:t>za podjęciem Uchwały Rady Miejskiej w Drobinie w sprawie przekazania środków finansowych Komendzie Miejskiej Policji w Płocku</w:t>
      </w:r>
    </w:p>
    <w:p w:rsidR="00976D6C" w:rsidRDefault="00976D6C" w:rsidP="00976D6C">
      <w:pPr>
        <w:jc w:val="center"/>
        <w:rPr>
          <w:u w:val="single"/>
        </w:rPr>
      </w:pPr>
    </w:p>
    <w:p w:rsidR="00976D6C" w:rsidRDefault="00976D6C" w:rsidP="00976D6C">
      <w:pPr>
        <w:jc w:val="both"/>
      </w:pPr>
      <w:r>
        <w:t>„za” – 14 radnych</w:t>
      </w:r>
    </w:p>
    <w:p w:rsidR="00976D6C" w:rsidRDefault="00976D6C" w:rsidP="00976D6C">
      <w:pPr>
        <w:jc w:val="both"/>
      </w:pPr>
      <w:r>
        <w:t>„przeciw” – 0 radnych</w:t>
      </w:r>
    </w:p>
    <w:p w:rsidR="00976D6C" w:rsidRDefault="00976D6C" w:rsidP="00976D6C">
      <w:pPr>
        <w:jc w:val="both"/>
      </w:pPr>
      <w:r>
        <w:t>„wstrzymuje się” – 1 radny</w:t>
      </w:r>
    </w:p>
    <w:p w:rsidR="00976D6C" w:rsidRDefault="00976D6C" w:rsidP="00976D6C">
      <w:pPr>
        <w:jc w:val="both"/>
      </w:pPr>
      <w:r>
        <w:t>na 15 obecnych podczas glosowania. Ustawowy skład Rady 15 radnych.</w:t>
      </w:r>
    </w:p>
    <w:p w:rsidR="00976D6C" w:rsidRDefault="00976D6C" w:rsidP="00976D6C">
      <w:pPr>
        <w:jc w:val="both"/>
      </w:pPr>
    </w:p>
    <w:p w:rsidR="00976D6C" w:rsidRDefault="00976D6C" w:rsidP="00976D6C">
      <w:pPr>
        <w:jc w:val="both"/>
      </w:pPr>
      <w:r>
        <w:t xml:space="preserve">Uchwała Nr XXVI/204/2016 Rady Miejskiej w Drobinie w sprawie </w:t>
      </w:r>
      <w:r w:rsidRPr="00976D6C">
        <w:t>przekazania środków finansowych Komendzie Miejskiej Policji w Płocku</w:t>
      </w:r>
      <w:r>
        <w:t xml:space="preserve"> została podjęta i stanowi załącznik Nr 5 do protokołu.</w:t>
      </w:r>
    </w:p>
    <w:p w:rsidR="00976D6C" w:rsidRDefault="00976D6C" w:rsidP="00976D6C">
      <w:pPr>
        <w:jc w:val="both"/>
      </w:pPr>
    </w:p>
    <w:p w:rsidR="00976D6C" w:rsidRPr="00976D6C" w:rsidRDefault="00976D6C" w:rsidP="00976D6C">
      <w:pPr>
        <w:jc w:val="both"/>
        <w:rPr>
          <w:b/>
        </w:rPr>
      </w:pPr>
      <w:r w:rsidRPr="00976D6C">
        <w:rPr>
          <w:b/>
        </w:rPr>
        <w:t xml:space="preserve">Do punktu 9-go, </w:t>
      </w:r>
      <w:proofErr w:type="spellStart"/>
      <w:r w:rsidRPr="00976D6C">
        <w:rPr>
          <w:b/>
        </w:rPr>
        <w:t>ppkt</w:t>
      </w:r>
      <w:proofErr w:type="spellEnd"/>
      <w:r w:rsidRPr="00976D6C">
        <w:rPr>
          <w:b/>
        </w:rPr>
        <w:t xml:space="preserve"> 2 obrad:</w:t>
      </w:r>
    </w:p>
    <w:p w:rsidR="007545B7" w:rsidRDefault="007545B7" w:rsidP="007545B7">
      <w:pPr>
        <w:jc w:val="both"/>
      </w:pPr>
    </w:p>
    <w:p w:rsidR="00976D6C" w:rsidRPr="00976D6C" w:rsidRDefault="00976D6C" w:rsidP="00976D6C">
      <w:pPr>
        <w:jc w:val="center"/>
        <w:rPr>
          <w:b/>
        </w:rPr>
      </w:pPr>
      <w:r w:rsidRPr="00976D6C">
        <w:rPr>
          <w:b/>
        </w:rPr>
        <w:t>Uchwała Rady Miejskiej w Drobinie w sprawie zaopiniowania projektu uchwały Sejmiku Województwa Mazowieckiego dotyczącej likwidacji dotychczasowej aglomeracji Drobin oraz wyzna</w:t>
      </w:r>
      <w:r w:rsidR="004305DD">
        <w:rPr>
          <w:b/>
        </w:rPr>
        <w:t>czenia nowej aglomeracji Drobin</w:t>
      </w:r>
    </w:p>
    <w:p w:rsidR="007545B7" w:rsidRPr="00976D6C" w:rsidRDefault="007545B7" w:rsidP="00976D6C">
      <w:pPr>
        <w:jc w:val="center"/>
        <w:rPr>
          <w:b/>
        </w:rPr>
      </w:pPr>
    </w:p>
    <w:p w:rsidR="007545B7" w:rsidRPr="007545B7" w:rsidRDefault="00584260" w:rsidP="007545B7">
      <w:pPr>
        <w:jc w:val="both"/>
      </w:pPr>
      <w:r w:rsidRPr="00584260">
        <w:rPr>
          <w:b/>
        </w:rPr>
        <w:t>Przewodniczący obrad</w:t>
      </w:r>
      <w:r>
        <w:t xml:space="preserve"> – odczytał kolejny podpunkt w pkt 9 i prosił radnych o wypowiedzenie się do przedstawionego projektu uchwały.</w:t>
      </w:r>
    </w:p>
    <w:p w:rsidR="002123DD" w:rsidRPr="008814D2" w:rsidRDefault="002123DD" w:rsidP="00323661">
      <w:pPr>
        <w:jc w:val="center"/>
      </w:pPr>
    </w:p>
    <w:p w:rsidR="002123DD" w:rsidRDefault="00584260" w:rsidP="00584260">
      <w:pPr>
        <w:jc w:val="both"/>
      </w:pPr>
      <w:r>
        <w:rPr>
          <w:b/>
        </w:rPr>
        <w:t xml:space="preserve">Radna Mirosława Krajewska – </w:t>
      </w:r>
      <w:r w:rsidRPr="00584260">
        <w:t>podkreśliła, że przedstawiony projekt uchwały nie był omawiany na</w:t>
      </w:r>
      <w:r w:rsidR="002F619F">
        <w:t> </w:t>
      </w:r>
      <w:r w:rsidRPr="00584260">
        <w:t>komisji bezpieczeństwa</w:t>
      </w:r>
      <w:r w:rsidR="0015484E">
        <w:t>, nie było materiałów i nie był zawarty w porządku posiedzenia komisji.</w:t>
      </w:r>
      <w:r w:rsidRPr="00584260">
        <w:t xml:space="preserve"> </w:t>
      </w:r>
      <w:r w:rsidR="0015484E">
        <w:t>W </w:t>
      </w:r>
      <w:r w:rsidRPr="00584260">
        <w:t>związku z czym nie wie, o co chodzi w tym projekcie uchwały.</w:t>
      </w:r>
      <w:r w:rsidR="0015484E">
        <w:t xml:space="preserve"> Prosiła o jego objaśnienie.</w:t>
      </w:r>
    </w:p>
    <w:p w:rsidR="0015484E" w:rsidRDefault="0015484E" w:rsidP="00584260">
      <w:pPr>
        <w:jc w:val="both"/>
      </w:pPr>
    </w:p>
    <w:p w:rsidR="0015484E" w:rsidRDefault="0015484E" w:rsidP="00584260">
      <w:pPr>
        <w:jc w:val="both"/>
      </w:pPr>
      <w:r w:rsidRPr="0004189D">
        <w:rPr>
          <w:b/>
        </w:rPr>
        <w:t>Radny Marek Kacprzak</w:t>
      </w:r>
      <w:r>
        <w:t xml:space="preserve"> </w:t>
      </w:r>
      <w:r w:rsidR="0004189D">
        <w:t>–</w:t>
      </w:r>
      <w:r>
        <w:t xml:space="preserve"> </w:t>
      </w:r>
      <w:r w:rsidR="0004189D">
        <w:t xml:space="preserve">wyjaśnił, że punkt tego projektu uchwały był omawiany na komisji rozwoju. W związku z tym, ze komisje obradowały nad projektami oddzielnie proponował, aby rekomendacje i wnioski z komisji przedstawili przewodniczący komisji. </w:t>
      </w:r>
    </w:p>
    <w:p w:rsidR="00D0035C" w:rsidRDefault="00D0035C" w:rsidP="00584260">
      <w:pPr>
        <w:jc w:val="both"/>
      </w:pPr>
    </w:p>
    <w:p w:rsidR="00D0035C" w:rsidRPr="00584260" w:rsidRDefault="00D0035C" w:rsidP="00584260">
      <w:pPr>
        <w:jc w:val="both"/>
      </w:pPr>
      <w:r w:rsidRPr="00D0035C">
        <w:rPr>
          <w:b/>
        </w:rPr>
        <w:t>Przewodniczący obrad</w:t>
      </w:r>
      <w:r>
        <w:t xml:space="preserve"> – poprosił Przewodniczącego Komisji Rozwoju o kilka słów odnośnie tego projektu uchwały. </w:t>
      </w:r>
    </w:p>
    <w:p w:rsidR="00323661" w:rsidRDefault="00D0035C" w:rsidP="00323661">
      <w:pPr>
        <w:jc w:val="both"/>
      </w:pPr>
      <w:r w:rsidRPr="0096206B">
        <w:rPr>
          <w:b/>
        </w:rPr>
        <w:lastRenderedPageBreak/>
        <w:t xml:space="preserve">Radny Henryk </w:t>
      </w:r>
      <w:proofErr w:type="spellStart"/>
      <w:r w:rsidRPr="0096206B">
        <w:rPr>
          <w:b/>
        </w:rPr>
        <w:t>Jeziak</w:t>
      </w:r>
      <w:proofErr w:type="spellEnd"/>
      <w:r>
        <w:t xml:space="preserve"> – </w:t>
      </w:r>
      <w:r w:rsidRPr="004765F3">
        <w:rPr>
          <w:b/>
        </w:rPr>
        <w:t xml:space="preserve">Przewodniczący Komisji Rozwoju Miasta i Gminy Drobin i Gospodarski Komunalnej </w:t>
      </w:r>
      <w:r w:rsidR="0096206B">
        <w:t>–</w:t>
      </w:r>
      <w:r>
        <w:t xml:space="preserve"> </w:t>
      </w:r>
      <w:r w:rsidR="0096206B">
        <w:t>jednoznacznie, jednomyślnie zgodziliśmy się z projektem tej uchwały, podobnie jak członkowie Komisji Rolnej i Ochrony Środowiska. „Ktoś chce wymóc, coś”.</w:t>
      </w:r>
    </w:p>
    <w:p w:rsidR="0096206B" w:rsidRDefault="0096206B" w:rsidP="00323661">
      <w:pPr>
        <w:jc w:val="both"/>
      </w:pPr>
    </w:p>
    <w:p w:rsidR="0096206B" w:rsidRDefault="0096206B" w:rsidP="00323661">
      <w:pPr>
        <w:jc w:val="both"/>
      </w:pPr>
      <w:r w:rsidRPr="0096206B">
        <w:rPr>
          <w:b/>
        </w:rPr>
        <w:t>Przewodniczący  obrad</w:t>
      </w:r>
      <w:r>
        <w:t xml:space="preserve"> – w związku z tym, że projekt uchwały został przedłożony przez Urząd poprosił p. Burmistrza lub Kierownika Referatu o </w:t>
      </w:r>
      <w:r w:rsidR="002B11C5">
        <w:t>krótkie wprowadzenie</w:t>
      </w:r>
      <w:r>
        <w:t xml:space="preserve">. </w:t>
      </w:r>
    </w:p>
    <w:p w:rsidR="0096206B" w:rsidRDefault="0096206B" w:rsidP="00323661">
      <w:pPr>
        <w:jc w:val="both"/>
      </w:pPr>
    </w:p>
    <w:p w:rsidR="0096206B" w:rsidRDefault="0096206B" w:rsidP="00323661">
      <w:pPr>
        <w:jc w:val="both"/>
      </w:pPr>
      <w:r w:rsidRPr="0096206B">
        <w:rPr>
          <w:b/>
        </w:rPr>
        <w:t xml:space="preserve">Pan Krzysztof </w:t>
      </w:r>
      <w:proofErr w:type="spellStart"/>
      <w:r w:rsidRPr="0096206B">
        <w:rPr>
          <w:b/>
        </w:rPr>
        <w:t>Wielec</w:t>
      </w:r>
      <w:proofErr w:type="spellEnd"/>
      <w:r w:rsidRPr="0096206B">
        <w:rPr>
          <w:b/>
        </w:rPr>
        <w:t xml:space="preserve"> Kierownik Referatu Infrastruktury, Gospodarki Komunalnej i ochrony Środowiska</w:t>
      </w:r>
      <w:r w:rsidR="001141E3">
        <w:rPr>
          <w:b/>
        </w:rPr>
        <w:t xml:space="preserve"> </w:t>
      </w:r>
      <w:r w:rsidR="00742F8D">
        <w:rPr>
          <w:b/>
        </w:rPr>
        <w:t>–</w:t>
      </w:r>
      <w:r w:rsidR="001141E3">
        <w:rPr>
          <w:b/>
        </w:rPr>
        <w:t xml:space="preserve"> </w:t>
      </w:r>
      <w:r w:rsidR="00742F8D" w:rsidRPr="00742F8D">
        <w:t xml:space="preserve">poinformował, ze radni otrzymali projekt Uchwały rady Miejskiej w Drobinie jak również projekt Uchwały Sejmiku Województwa Mazowieckiego </w:t>
      </w:r>
      <w:r w:rsidR="00611A63">
        <w:t>w sprawie likwidacji dotychczasowej aglomeracji Drobin oraz wyznaczenia nowej aglomeracji Drobin w związku ze zwiększeniem RLM-ów. Jeden RLM to jeden mieszkaniec w związku z czym zachodzi konieczność zaktualizowania. Dotyczy to również budowy nowej sieci, planowanej sieci kanalizacyjnej  o długości 400m. „Żeby otrzymać dofinansowanie ze środków zewnętrznych potrzebna jest taka uchwała. Jeżeli Państwo nie zaopiniujecie pozytywnie i Sejmik nie przyjmie możemy pożegnać się ze środkami zewnętrznymi na budowę sieci kanalizacyjnej i planowanej sieci kanalizacyjnej”.</w:t>
      </w:r>
    </w:p>
    <w:p w:rsidR="00611A63" w:rsidRDefault="00611A63" w:rsidP="00323661">
      <w:pPr>
        <w:jc w:val="both"/>
      </w:pPr>
    </w:p>
    <w:p w:rsidR="00611A63" w:rsidRDefault="00611A63" w:rsidP="00611A63">
      <w:pPr>
        <w:jc w:val="both"/>
      </w:pPr>
      <w:r w:rsidRPr="00611A63">
        <w:rPr>
          <w:b/>
        </w:rPr>
        <w:t>Przewodniczący obrad</w:t>
      </w:r>
      <w:r>
        <w:t xml:space="preserve"> – zarządził głosowanie za podjęciem ww. uchwały.</w:t>
      </w:r>
    </w:p>
    <w:p w:rsidR="00611A63" w:rsidRDefault="00611A63" w:rsidP="00611A63">
      <w:pPr>
        <w:jc w:val="both"/>
      </w:pPr>
    </w:p>
    <w:p w:rsidR="00611A63" w:rsidRPr="00CF1E58" w:rsidRDefault="00611A63" w:rsidP="00CF1E58">
      <w:pPr>
        <w:jc w:val="center"/>
        <w:rPr>
          <w:u w:val="single"/>
        </w:rPr>
      </w:pPr>
      <w:r w:rsidRPr="00CF1E58">
        <w:rPr>
          <w:u w:val="single"/>
        </w:rPr>
        <w:t>Głosowanie</w:t>
      </w:r>
    </w:p>
    <w:p w:rsidR="004305DD" w:rsidRDefault="00CF1E58" w:rsidP="00CF1E58">
      <w:pPr>
        <w:jc w:val="center"/>
        <w:rPr>
          <w:u w:val="single"/>
        </w:rPr>
      </w:pPr>
      <w:r>
        <w:rPr>
          <w:u w:val="single"/>
        </w:rPr>
        <w:t>z</w:t>
      </w:r>
      <w:r w:rsidR="00611A63" w:rsidRPr="00CF1E58">
        <w:rPr>
          <w:u w:val="single"/>
        </w:rPr>
        <w:t xml:space="preserve">a podjęciem Uchwały </w:t>
      </w:r>
      <w:r>
        <w:rPr>
          <w:u w:val="single"/>
        </w:rPr>
        <w:t>R</w:t>
      </w:r>
      <w:r w:rsidR="00611A63" w:rsidRPr="00CF1E58">
        <w:rPr>
          <w:u w:val="single"/>
        </w:rPr>
        <w:t xml:space="preserve">ady Miejskiej w Drobinie w sprawie </w:t>
      </w:r>
      <w:r w:rsidR="004305DD" w:rsidRPr="00CF1E58">
        <w:rPr>
          <w:u w:val="single"/>
        </w:rPr>
        <w:t>zaopiniowania projektu uchwały Sejmiku Województwa Mazowieckiego dotyczącej likwidacji dotychczasowej aglomeracji Drobin oraz wyzna</w:t>
      </w:r>
      <w:r>
        <w:rPr>
          <w:u w:val="single"/>
        </w:rPr>
        <w:t>czenia nowej aglomeracji Drobin</w:t>
      </w:r>
    </w:p>
    <w:p w:rsidR="00CF1E58" w:rsidRPr="00CF1E58" w:rsidRDefault="00CF1E58" w:rsidP="00CF1E58">
      <w:pPr>
        <w:jc w:val="center"/>
        <w:rPr>
          <w:u w:val="single"/>
        </w:rPr>
      </w:pPr>
    </w:p>
    <w:p w:rsidR="00CF1E58" w:rsidRDefault="00CF1E58" w:rsidP="00CF1E58">
      <w:pPr>
        <w:jc w:val="both"/>
      </w:pPr>
      <w:r>
        <w:t>„za” – 15 radnych</w:t>
      </w:r>
    </w:p>
    <w:p w:rsidR="00CF1E58" w:rsidRDefault="00CF1E58" w:rsidP="00CF1E58">
      <w:pPr>
        <w:jc w:val="both"/>
      </w:pPr>
      <w:r>
        <w:t>„przeciw” – 0 radnych</w:t>
      </w:r>
    </w:p>
    <w:p w:rsidR="00CF1E58" w:rsidRDefault="00CF1E58" w:rsidP="00CF1E58">
      <w:pPr>
        <w:jc w:val="both"/>
      </w:pPr>
      <w:r>
        <w:t>„wstrzymuje się” – 0 radnych</w:t>
      </w:r>
    </w:p>
    <w:p w:rsidR="00CF1E58" w:rsidRDefault="00CF1E58" w:rsidP="00CF1E58">
      <w:pPr>
        <w:jc w:val="both"/>
      </w:pPr>
      <w:r>
        <w:t>na 15 obecnych podczas glosowania. Ustawowy skład Rady 15 radnych.</w:t>
      </w:r>
    </w:p>
    <w:p w:rsidR="00611A63" w:rsidRPr="00CF1E58" w:rsidRDefault="00611A63" w:rsidP="00CF1E58">
      <w:pPr>
        <w:jc w:val="center"/>
        <w:rPr>
          <w:u w:val="single"/>
        </w:rPr>
      </w:pPr>
    </w:p>
    <w:p w:rsidR="00CF1E58" w:rsidRPr="00CF1E58" w:rsidRDefault="00CF1E58" w:rsidP="00CF1E58">
      <w:pPr>
        <w:jc w:val="both"/>
      </w:pPr>
      <w:r>
        <w:t xml:space="preserve">Uchwała Nr XXVI/205/2016 Rady Miejskiej w Drobinie w sprawie </w:t>
      </w:r>
      <w:r w:rsidRPr="00CF1E58">
        <w:t>zaopiniowania projektu uchwały Sejmiku Województwa Mazowieckiego dotyczącej likwidacji dotychczasowej aglomeracji Drobin oraz wyznaczenia nowej aglomeracji Drobin</w:t>
      </w:r>
      <w:r>
        <w:t xml:space="preserve"> została podjęta jednogłośnie i stanowi załącznik Nr 6 do protokołu.</w:t>
      </w:r>
    </w:p>
    <w:p w:rsidR="0096206B" w:rsidRDefault="0096206B" w:rsidP="00CF1E58">
      <w:pPr>
        <w:jc w:val="both"/>
      </w:pPr>
    </w:p>
    <w:p w:rsidR="00014CA3" w:rsidRPr="00014CA3" w:rsidRDefault="00014CA3" w:rsidP="00CF1E58">
      <w:pPr>
        <w:jc w:val="both"/>
        <w:rPr>
          <w:b/>
        </w:rPr>
      </w:pPr>
      <w:r w:rsidRPr="00014CA3">
        <w:rPr>
          <w:b/>
        </w:rPr>
        <w:t xml:space="preserve">Do punktu 9-go, </w:t>
      </w:r>
      <w:proofErr w:type="spellStart"/>
      <w:r w:rsidRPr="00014CA3">
        <w:rPr>
          <w:b/>
        </w:rPr>
        <w:t>ppkt</w:t>
      </w:r>
      <w:proofErr w:type="spellEnd"/>
      <w:r w:rsidRPr="00014CA3">
        <w:rPr>
          <w:b/>
        </w:rPr>
        <w:t xml:space="preserve"> 3 obrad:</w:t>
      </w:r>
    </w:p>
    <w:p w:rsidR="00014CA3" w:rsidRPr="00014CA3" w:rsidRDefault="00014CA3" w:rsidP="00014CA3">
      <w:pPr>
        <w:jc w:val="center"/>
        <w:rPr>
          <w:b/>
        </w:rPr>
      </w:pPr>
    </w:p>
    <w:p w:rsidR="00014CA3" w:rsidRDefault="00014CA3" w:rsidP="00014CA3">
      <w:pPr>
        <w:pStyle w:val="Standard"/>
        <w:jc w:val="center"/>
        <w:rPr>
          <w:rFonts w:cs="Times New Roman"/>
          <w:b/>
        </w:rPr>
      </w:pPr>
      <w:r w:rsidRPr="00014CA3">
        <w:rPr>
          <w:b/>
        </w:rPr>
        <w:t xml:space="preserve">Uchwała Rady Miejskiej w Drobinie </w:t>
      </w:r>
      <w:r w:rsidRPr="00014CA3">
        <w:rPr>
          <w:rFonts w:cs="Times New Roman"/>
          <w:b/>
        </w:rPr>
        <w:t xml:space="preserve">w sprawie wyrażenia zgody na wydzierżawienie części nieruchomości i przedłużenie dzierżawy na część działki o numerze ewidencyjnym  </w:t>
      </w:r>
    </w:p>
    <w:p w:rsidR="00014CA3" w:rsidRPr="00014CA3" w:rsidRDefault="00014CA3" w:rsidP="00014CA3">
      <w:pPr>
        <w:pStyle w:val="Standard"/>
        <w:jc w:val="center"/>
        <w:rPr>
          <w:rFonts w:cs="Times New Roman"/>
          <w:b/>
        </w:rPr>
      </w:pPr>
      <w:r w:rsidRPr="00014CA3">
        <w:rPr>
          <w:rFonts w:cs="Times New Roman"/>
          <w:b/>
        </w:rPr>
        <w:t>459 położonej w Drobinie  w trybie</w:t>
      </w:r>
      <w:r>
        <w:rPr>
          <w:rFonts w:cs="Times New Roman"/>
          <w:b/>
        </w:rPr>
        <w:t> bezprzetargowym</w:t>
      </w:r>
    </w:p>
    <w:p w:rsidR="00014CA3" w:rsidRPr="00014CA3" w:rsidRDefault="00014CA3" w:rsidP="00014CA3">
      <w:pPr>
        <w:pStyle w:val="Standard"/>
        <w:jc w:val="center"/>
        <w:rPr>
          <w:rFonts w:cs="Times New Roman"/>
          <w:b/>
        </w:rPr>
      </w:pPr>
    </w:p>
    <w:p w:rsidR="00014CA3" w:rsidRDefault="00014CA3" w:rsidP="00014CA3">
      <w:pPr>
        <w:pStyle w:val="Standard"/>
        <w:jc w:val="both"/>
        <w:rPr>
          <w:rFonts w:cs="Times New Roman"/>
        </w:rPr>
      </w:pPr>
    </w:p>
    <w:p w:rsidR="000532CE" w:rsidRDefault="000532CE" w:rsidP="000532CE">
      <w:pPr>
        <w:jc w:val="both"/>
      </w:pPr>
      <w:r w:rsidRPr="00FB3DDA">
        <w:rPr>
          <w:b/>
        </w:rPr>
        <w:t>Przewodniczący obrad</w:t>
      </w:r>
      <w:r>
        <w:t xml:space="preserve"> – odczyta kolejny podpunkt i prosił o zgłaszanie ewentualnych wątpliwości do projektu uchwały. </w:t>
      </w:r>
    </w:p>
    <w:p w:rsidR="000532CE" w:rsidRDefault="000532CE" w:rsidP="000532CE">
      <w:pPr>
        <w:jc w:val="both"/>
      </w:pPr>
    </w:p>
    <w:p w:rsidR="000532CE" w:rsidRDefault="000532CE" w:rsidP="000532CE">
      <w:pPr>
        <w:jc w:val="both"/>
      </w:pPr>
      <w:r w:rsidRPr="000532CE">
        <w:rPr>
          <w:b/>
        </w:rPr>
        <w:t>Radna Mirosława Krajewska</w:t>
      </w:r>
      <w:r>
        <w:t xml:space="preserve"> – zapytała </w:t>
      </w:r>
      <w:r w:rsidR="00C11123">
        <w:t>gdzie jest położona działka nr 459.</w:t>
      </w:r>
    </w:p>
    <w:p w:rsidR="00C11123" w:rsidRDefault="00C11123" w:rsidP="000532CE">
      <w:pPr>
        <w:jc w:val="both"/>
      </w:pPr>
    </w:p>
    <w:p w:rsidR="00C11123" w:rsidRDefault="00C11123" w:rsidP="000532CE">
      <w:pPr>
        <w:jc w:val="both"/>
      </w:pPr>
      <w:r w:rsidRPr="0096206B">
        <w:rPr>
          <w:b/>
        </w:rPr>
        <w:t xml:space="preserve">Pan Krzysztof </w:t>
      </w:r>
      <w:proofErr w:type="spellStart"/>
      <w:r w:rsidRPr="0096206B">
        <w:rPr>
          <w:b/>
        </w:rPr>
        <w:t>Wielec</w:t>
      </w:r>
      <w:proofErr w:type="spellEnd"/>
      <w:r w:rsidRPr="0096206B">
        <w:rPr>
          <w:b/>
        </w:rPr>
        <w:t xml:space="preserve"> Kierownik Referatu Infrastruktury, Gospodarki Komunalnej i ochrony Środowiska</w:t>
      </w:r>
      <w:r>
        <w:rPr>
          <w:b/>
        </w:rPr>
        <w:t xml:space="preserve"> – </w:t>
      </w:r>
      <w:r w:rsidRPr="00C11123">
        <w:t xml:space="preserve">tam gdzie jest maszt T-MOBILE, spółki akcyjnej. </w:t>
      </w:r>
    </w:p>
    <w:p w:rsidR="00C11123" w:rsidRDefault="00C11123" w:rsidP="000532CE">
      <w:pPr>
        <w:jc w:val="both"/>
      </w:pPr>
    </w:p>
    <w:p w:rsidR="00C11123" w:rsidRDefault="00C11123" w:rsidP="000532CE">
      <w:pPr>
        <w:jc w:val="both"/>
      </w:pPr>
      <w:r w:rsidRPr="00C11123">
        <w:rPr>
          <w:b/>
        </w:rPr>
        <w:lastRenderedPageBreak/>
        <w:t>Przewodniczący obrad</w:t>
      </w:r>
      <w:r>
        <w:t xml:space="preserve"> – odesłał radną do odczytania uzasadnienia do projektu uchwały. Gdzie jest podany opis działki, konkretna jej lokalizacja. </w:t>
      </w:r>
      <w:r w:rsidR="001C3195">
        <w:t>Następnie zarządził głosowanie za podjęciem ww. uchwały.</w:t>
      </w:r>
    </w:p>
    <w:p w:rsidR="00085773" w:rsidRDefault="00085773" w:rsidP="000532CE">
      <w:pPr>
        <w:jc w:val="both"/>
      </w:pPr>
    </w:p>
    <w:p w:rsidR="00085773" w:rsidRPr="00085773" w:rsidRDefault="00085773" w:rsidP="00085773">
      <w:pPr>
        <w:jc w:val="center"/>
        <w:rPr>
          <w:u w:val="single"/>
        </w:rPr>
      </w:pPr>
      <w:r w:rsidRPr="00085773">
        <w:rPr>
          <w:u w:val="single"/>
        </w:rPr>
        <w:t>Głosowanie</w:t>
      </w:r>
    </w:p>
    <w:p w:rsidR="00085773" w:rsidRPr="00085773" w:rsidRDefault="00085773" w:rsidP="00085773">
      <w:pPr>
        <w:pStyle w:val="Standard"/>
        <w:jc w:val="center"/>
        <w:rPr>
          <w:rFonts w:cs="Times New Roman"/>
          <w:u w:val="single"/>
        </w:rPr>
      </w:pPr>
      <w:r w:rsidRPr="00085773">
        <w:rPr>
          <w:u w:val="single"/>
        </w:rPr>
        <w:t xml:space="preserve">Za podjęciem Uchwały Rady Miejskiej w Drobinie w sprawie </w:t>
      </w:r>
      <w:r w:rsidRPr="00085773">
        <w:rPr>
          <w:rFonts w:cs="Times New Roman"/>
          <w:u w:val="single"/>
        </w:rPr>
        <w:t>wyrażenia zgody na wydzierżawienie części nieruchomości i przedłużenie dzierżawy na część działki o numerze ewidencyjnym</w:t>
      </w:r>
    </w:p>
    <w:p w:rsidR="00085773" w:rsidRPr="00085773" w:rsidRDefault="00085773" w:rsidP="00085773">
      <w:pPr>
        <w:pStyle w:val="Standard"/>
        <w:jc w:val="center"/>
        <w:rPr>
          <w:rFonts w:cs="Times New Roman"/>
          <w:u w:val="single"/>
        </w:rPr>
      </w:pPr>
      <w:r w:rsidRPr="00085773">
        <w:rPr>
          <w:rFonts w:cs="Times New Roman"/>
          <w:u w:val="single"/>
        </w:rPr>
        <w:t>459 położonej w Drobinie  w trybie bezprzetargowym</w:t>
      </w:r>
    </w:p>
    <w:p w:rsidR="00085773" w:rsidRPr="00085773" w:rsidRDefault="00085773" w:rsidP="00085773">
      <w:pPr>
        <w:pStyle w:val="Standard"/>
        <w:jc w:val="center"/>
        <w:rPr>
          <w:rFonts w:cs="Times New Roman"/>
          <w:u w:val="single"/>
        </w:rPr>
      </w:pPr>
    </w:p>
    <w:p w:rsidR="00085773" w:rsidRDefault="00085773" w:rsidP="00085773">
      <w:pPr>
        <w:jc w:val="both"/>
      </w:pPr>
      <w:r>
        <w:t>„za” – 15 radnych</w:t>
      </w:r>
    </w:p>
    <w:p w:rsidR="00085773" w:rsidRDefault="00085773" w:rsidP="00085773">
      <w:pPr>
        <w:jc w:val="both"/>
      </w:pPr>
      <w:r>
        <w:t>„przeciw” – 0 radnych</w:t>
      </w:r>
    </w:p>
    <w:p w:rsidR="00085773" w:rsidRDefault="00085773" w:rsidP="00085773">
      <w:pPr>
        <w:jc w:val="both"/>
      </w:pPr>
      <w:r>
        <w:t>„wstrzymuje się” – 0 radnych</w:t>
      </w:r>
    </w:p>
    <w:p w:rsidR="00085773" w:rsidRDefault="00085773" w:rsidP="00085773">
      <w:pPr>
        <w:jc w:val="both"/>
      </w:pPr>
      <w:r>
        <w:t>na 15 obecnych podczas glosowania. Ustawowy skład Rady 15 radnych.</w:t>
      </w:r>
    </w:p>
    <w:p w:rsidR="00085773" w:rsidRDefault="00085773" w:rsidP="000532CE">
      <w:pPr>
        <w:jc w:val="both"/>
      </w:pPr>
    </w:p>
    <w:p w:rsidR="00BF0CF8" w:rsidRDefault="00BF0CF8" w:rsidP="00BF0CF8">
      <w:pPr>
        <w:pStyle w:val="Standard"/>
        <w:jc w:val="both"/>
        <w:rPr>
          <w:rFonts w:cs="Times New Roman"/>
        </w:rPr>
      </w:pPr>
      <w:r>
        <w:t xml:space="preserve">Uchwała Nr XXVI/206/2016 Rady Miejskiej w </w:t>
      </w:r>
      <w:r w:rsidRPr="00BF0CF8">
        <w:t xml:space="preserve">Drobinie w sprawie </w:t>
      </w:r>
      <w:r w:rsidRPr="00BF0CF8">
        <w:rPr>
          <w:rFonts w:cs="Times New Roman"/>
        </w:rPr>
        <w:t>wyrażenia zgody na</w:t>
      </w:r>
      <w:r>
        <w:rPr>
          <w:rFonts w:cs="Times New Roman"/>
        </w:rPr>
        <w:t> </w:t>
      </w:r>
      <w:r w:rsidRPr="00BF0CF8">
        <w:rPr>
          <w:rFonts w:cs="Times New Roman"/>
        </w:rPr>
        <w:t>wydzierżawienie części nieruchomości i przedłużenie dzierżawy na część działki o numerze ewidencyjnym</w:t>
      </w:r>
      <w:r>
        <w:rPr>
          <w:rFonts w:cs="Times New Roman"/>
        </w:rPr>
        <w:t xml:space="preserve"> </w:t>
      </w:r>
      <w:r w:rsidRPr="00BF0CF8">
        <w:rPr>
          <w:rFonts w:cs="Times New Roman"/>
        </w:rPr>
        <w:t>459 położonej w Drobinie  w trybie bezprzetargowym</w:t>
      </w:r>
      <w:r>
        <w:rPr>
          <w:rFonts w:cs="Times New Roman"/>
        </w:rPr>
        <w:t xml:space="preserve"> została podjęta jednogłośnie i stanowi załącznik Nr 7 do protokołu.</w:t>
      </w:r>
    </w:p>
    <w:p w:rsidR="0022723F" w:rsidRPr="00A6321A" w:rsidRDefault="0022723F" w:rsidP="00BF0CF8">
      <w:pPr>
        <w:pStyle w:val="Standard"/>
        <w:jc w:val="both"/>
        <w:rPr>
          <w:rFonts w:cs="Times New Roman"/>
          <w:b/>
        </w:rPr>
      </w:pPr>
    </w:p>
    <w:p w:rsidR="0022723F" w:rsidRPr="00A6321A" w:rsidRDefault="000147AC" w:rsidP="00BF0CF8">
      <w:pPr>
        <w:pStyle w:val="Standard"/>
        <w:jc w:val="both"/>
        <w:rPr>
          <w:rFonts w:cs="Times New Roman"/>
          <w:b/>
        </w:rPr>
      </w:pPr>
      <w:r w:rsidRPr="00A6321A">
        <w:rPr>
          <w:rFonts w:cs="Times New Roman"/>
          <w:b/>
        </w:rPr>
        <w:t xml:space="preserve">Do punktu 9-go, </w:t>
      </w:r>
      <w:proofErr w:type="spellStart"/>
      <w:r w:rsidRPr="00A6321A">
        <w:rPr>
          <w:rFonts w:cs="Times New Roman"/>
          <w:b/>
        </w:rPr>
        <w:t>ppkt</w:t>
      </w:r>
      <w:proofErr w:type="spellEnd"/>
      <w:r w:rsidRPr="00A6321A">
        <w:rPr>
          <w:rFonts w:cs="Times New Roman"/>
          <w:b/>
        </w:rPr>
        <w:t xml:space="preserve"> 4 obrad:</w:t>
      </w:r>
    </w:p>
    <w:p w:rsidR="00BF0CF8" w:rsidRPr="00BF0CF8" w:rsidRDefault="00BF0CF8" w:rsidP="00BF0CF8">
      <w:pPr>
        <w:jc w:val="both"/>
      </w:pPr>
    </w:p>
    <w:p w:rsidR="009429D8" w:rsidRDefault="000147AC" w:rsidP="000147AC">
      <w:pPr>
        <w:jc w:val="center"/>
        <w:rPr>
          <w:b/>
        </w:rPr>
      </w:pPr>
      <w:r w:rsidRPr="000147AC">
        <w:rPr>
          <w:b/>
        </w:rPr>
        <w:t>Uchwała Rady Miejskiej w Drobinie w sprawie wydzierżawienia gruntu położonego w miejscowości</w:t>
      </w:r>
      <w:r w:rsidRPr="00DF443B">
        <w:t xml:space="preserve"> </w:t>
      </w:r>
      <w:r w:rsidRPr="000147AC">
        <w:rPr>
          <w:b/>
        </w:rPr>
        <w:t>Dobrosielice Pierwsze  oraz odstąpienia od obowiązku przetargowego</w:t>
      </w:r>
    </w:p>
    <w:p w:rsidR="000147AC" w:rsidRPr="000147AC" w:rsidRDefault="000147AC" w:rsidP="000147AC">
      <w:pPr>
        <w:jc w:val="center"/>
        <w:rPr>
          <w:b/>
        </w:rPr>
      </w:pPr>
      <w:r w:rsidRPr="000147AC">
        <w:rPr>
          <w:b/>
        </w:rPr>
        <w:t xml:space="preserve"> trybu zawarcia umowy dzierżawy</w:t>
      </w:r>
    </w:p>
    <w:p w:rsidR="00014CA3" w:rsidRPr="000147AC" w:rsidRDefault="00014CA3" w:rsidP="000147AC">
      <w:pPr>
        <w:pStyle w:val="Standard"/>
        <w:jc w:val="center"/>
        <w:rPr>
          <w:rFonts w:cs="Times New Roman"/>
          <w:b/>
        </w:rPr>
      </w:pPr>
    </w:p>
    <w:p w:rsidR="00CA7843" w:rsidRDefault="00CA7843" w:rsidP="00CA7843">
      <w:pPr>
        <w:jc w:val="both"/>
      </w:pPr>
      <w:r w:rsidRPr="00FB3DDA">
        <w:rPr>
          <w:b/>
        </w:rPr>
        <w:t>Przewodniczący obrad</w:t>
      </w:r>
      <w:r>
        <w:t xml:space="preserve"> – odczyta kolejny podpunkt i prosił radnych o zabieranie głosu.</w:t>
      </w:r>
    </w:p>
    <w:p w:rsidR="00CA7843" w:rsidRDefault="00CA7843" w:rsidP="00CA7843">
      <w:pPr>
        <w:jc w:val="both"/>
      </w:pPr>
    </w:p>
    <w:p w:rsidR="00CA7843" w:rsidRDefault="00CA7843" w:rsidP="00CA7843">
      <w:pPr>
        <w:jc w:val="both"/>
      </w:pPr>
      <w:r>
        <w:t>Brak zapytań.</w:t>
      </w:r>
    </w:p>
    <w:p w:rsidR="00CA7843" w:rsidRDefault="00CA7843" w:rsidP="00CA7843">
      <w:pPr>
        <w:jc w:val="both"/>
      </w:pPr>
    </w:p>
    <w:p w:rsidR="00CA7843" w:rsidRDefault="00CA7843" w:rsidP="00CA7843">
      <w:pPr>
        <w:jc w:val="both"/>
      </w:pPr>
      <w:r w:rsidRPr="00CA7843">
        <w:rPr>
          <w:b/>
        </w:rPr>
        <w:t>Przewodniczący obrad</w:t>
      </w:r>
      <w:r>
        <w:t xml:space="preserve"> – zarządził głosowanie za podjęciem ww. uchwały. </w:t>
      </w:r>
    </w:p>
    <w:p w:rsidR="00CA7843" w:rsidRDefault="00CA7843" w:rsidP="00CA7843">
      <w:pPr>
        <w:jc w:val="both"/>
      </w:pPr>
    </w:p>
    <w:p w:rsidR="00014CA3" w:rsidRDefault="00014CA3" w:rsidP="00014CA3">
      <w:pPr>
        <w:pStyle w:val="Standard"/>
        <w:jc w:val="both"/>
        <w:rPr>
          <w:rFonts w:cs="Times New Roman"/>
        </w:rPr>
      </w:pPr>
    </w:p>
    <w:p w:rsidR="00CA7843" w:rsidRPr="00CA7843" w:rsidRDefault="00CA7843" w:rsidP="00CA7843">
      <w:pPr>
        <w:jc w:val="center"/>
        <w:rPr>
          <w:u w:val="single"/>
        </w:rPr>
      </w:pPr>
      <w:r w:rsidRPr="00CA7843">
        <w:rPr>
          <w:u w:val="single"/>
        </w:rPr>
        <w:t>Głosowanie</w:t>
      </w:r>
    </w:p>
    <w:p w:rsidR="00CA7843" w:rsidRPr="00CA7843" w:rsidRDefault="00CA7843" w:rsidP="00CA7843">
      <w:pPr>
        <w:jc w:val="center"/>
        <w:rPr>
          <w:u w:val="single"/>
        </w:rPr>
      </w:pPr>
      <w:r w:rsidRPr="00CA7843">
        <w:rPr>
          <w:u w:val="single"/>
        </w:rPr>
        <w:t>za podjęciem Uchwały Rady Miejskiej w Drobinie w sprawie wydzierżawienia gruntu położonego w miejscowości Dobrosielice Pierwsze  oraz odstąpienia od obowiązku przetargowego trybu zawarcia umowy dzierżawy</w:t>
      </w:r>
    </w:p>
    <w:p w:rsidR="00CA7843" w:rsidRPr="000147AC" w:rsidRDefault="00CA7843" w:rsidP="00CA7843">
      <w:pPr>
        <w:pStyle w:val="Standard"/>
        <w:jc w:val="center"/>
        <w:rPr>
          <w:rFonts w:cs="Times New Roman"/>
          <w:b/>
        </w:rPr>
      </w:pPr>
    </w:p>
    <w:p w:rsidR="00014CA3" w:rsidRDefault="00014CA3" w:rsidP="00014CA3">
      <w:pPr>
        <w:pStyle w:val="Standard"/>
        <w:jc w:val="both"/>
        <w:rPr>
          <w:rFonts w:cs="Times New Roman"/>
        </w:rPr>
      </w:pPr>
    </w:p>
    <w:p w:rsidR="00CA7843" w:rsidRDefault="00CA7843" w:rsidP="00CA7843">
      <w:pPr>
        <w:jc w:val="both"/>
      </w:pPr>
      <w:r>
        <w:t>„za” – 15 radnych</w:t>
      </w:r>
    </w:p>
    <w:p w:rsidR="00CA7843" w:rsidRDefault="00CA7843" w:rsidP="00CA7843">
      <w:pPr>
        <w:jc w:val="both"/>
      </w:pPr>
      <w:r>
        <w:t>„przeciw” – 0 radnych</w:t>
      </w:r>
    </w:p>
    <w:p w:rsidR="00CA7843" w:rsidRDefault="00CA7843" w:rsidP="00CA7843">
      <w:pPr>
        <w:jc w:val="both"/>
      </w:pPr>
      <w:r>
        <w:t>„wstrzymuje się” – 0 radnych</w:t>
      </w:r>
    </w:p>
    <w:p w:rsidR="00CA7843" w:rsidRDefault="00CA7843" w:rsidP="00CA7843">
      <w:pPr>
        <w:jc w:val="both"/>
      </w:pPr>
      <w:r>
        <w:t>na 15 obecnych podczas glosowania. Ustawowy skład Rady 15 radnych.</w:t>
      </w:r>
    </w:p>
    <w:p w:rsidR="00014CA3" w:rsidRDefault="00014CA3" w:rsidP="00014CA3">
      <w:pPr>
        <w:pStyle w:val="Standard"/>
        <w:jc w:val="both"/>
        <w:rPr>
          <w:rFonts w:cs="Times New Roman"/>
        </w:rPr>
      </w:pPr>
    </w:p>
    <w:p w:rsidR="00CA7843" w:rsidRPr="00CA7843" w:rsidRDefault="00CA7843" w:rsidP="00CA7843">
      <w:pPr>
        <w:jc w:val="both"/>
      </w:pPr>
      <w:r>
        <w:t xml:space="preserve">Uchwała Nr XXVI/207/2016 Rady Miejskiej w Drobinie </w:t>
      </w:r>
      <w:r w:rsidRPr="00CA7843">
        <w:t>w sprawie wydzierżawienia gruntu położonego w miejscowości Dobrosielice Pierwsze  oraz odstąpienia od obowiązku przetargowego trybu zawarcia umowy dzierżawy</w:t>
      </w:r>
      <w:r>
        <w:t xml:space="preserve"> została podjęta jednogłośnie i stanowi załącznik Nr 8 do protokołu.</w:t>
      </w:r>
    </w:p>
    <w:p w:rsidR="00CA7843" w:rsidRPr="00CA7843" w:rsidRDefault="00CA7843" w:rsidP="00CA7843">
      <w:pPr>
        <w:pStyle w:val="Standard"/>
        <w:jc w:val="both"/>
        <w:rPr>
          <w:rFonts w:cs="Times New Roman"/>
        </w:rPr>
      </w:pPr>
    </w:p>
    <w:p w:rsidR="00014CA3" w:rsidRDefault="00014CA3" w:rsidP="00014CA3">
      <w:pPr>
        <w:pStyle w:val="Standard"/>
        <w:jc w:val="both"/>
        <w:rPr>
          <w:rFonts w:cs="Times New Roman"/>
        </w:rPr>
      </w:pPr>
    </w:p>
    <w:p w:rsidR="00014CA3" w:rsidRPr="00DF443B" w:rsidRDefault="00014CA3" w:rsidP="00014CA3">
      <w:pPr>
        <w:pStyle w:val="Standard"/>
        <w:jc w:val="both"/>
        <w:rPr>
          <w:rFonts w:cs="Times New Roman"/>
        </w:rPr>
      </w:pPr>
    </w:p>
    <w:p w:rsidR="00014CA3" w:rsidRDefault="00014CA3" w:rsidP="00014CA3">
      <w:pPr>
        <w:jc w:val="both"/>
      </w:pPr>
    </w:p>
    <w:p w:rsidR="00CA7843" w:rsidRPr="00CA7843" w:rsidRDefault="00CA7843" w:rsidP="00014CA3">
      <w:pPr>
        <w:jc w:val="both"/>
        <w:rPr>
          <w:b/>
        </w:rPr>
      </w:pPr>
      <w:r w:rsidRPr="00CA7843">
        <w:rPr>
          <w:b/>
        </w:rPr>
        <w:lastRenderedPageBreak/>
        <w:t xml:space="preserve">Do punktu 9-ho, </w:t>
      </w:r>
      <w:proofErr w:type="spellStart"/>
      <w:r w:rsidRPr="00CA7843">
        <w:rPr>
          <w:b/>
        </w:rPr>
        <w:t>ppkt</w:t>
      </w:r>
      <w:proofErr w:type="spellEnd"/>
      <w:r w:rsidRPr="00CA7843">
        <w:rPr>
          <w:b/>
        </w:rPr>
        <w:t xml:space="preserve"> 5 obrad:</w:t>
      </w:r>
    </w:p>
    <w:p w:rsidR="00CA7843" w:rsidRDefault="00CA7843" w:rsidP="00014CA3">
      <w:pPr>
        <w:jc w:val="both"/>
      </w:pPr>
    </w:p>
    <w:p w:rsidR="00014CA3" w:rsidRPr="00CA7843" w:rsidRDefault="00CA7843" w:rsidP="00CA7843">
      <w:pPr>
        <w:pStyle w:val="Default"/>
        <w:jc w:val="center"/>
        <w:rPr>
          <w:b/>
        </w:rPr>
      </w:pPr>
      <w:r w:rsidRPr="00CA7843">
        <w:rPr>
          <w:b/>
        </w:rPr>
        <w:t>Uchwała</w:t>
      </w:r>
      <w:r w:rsidR="00014CA3" w:rsidRPr="00CA7843">
        <w:rPr>
          <w:b/>
        </w:rPr>
        <w:t xml:space="preserve"> Rady Miejskiej w Drobinie w sprawie powołania Komisji Inwentaryzacyjnej ds. komunalizacji mienia na rzecz Miasta i Gminy Drobin</w:t>
      </w:r>
    </w:p>
    <w:p w:rsidR="00CA7843" w:rsidRDefault="00CA7843" w:rsidP="00014CA3">
      <w:pPr>
        <w:pStyle w:val="Default"/>
        <w:jc w:val="both"/>
      </w:pPr>
    </w:p>
    <w:p w:rsidR="00CA7843" w:rsidRDefault="00CA7843" w:rsidP="00CA7843">
      <w:pPr>
        <w:jc w:val="both"/>
      </w:pPr>
      <w:r w:rsidRPr="00FB3DDA">
        <w:rPr>
          <w:b/>
        </w:rPr>
        <w:t>Przewodniczący obrad</w:t>
      </w:r>
      <w:r>
        <w:t xml:space="preserve"> – odczyta kolejny podpunkt i prosił radnych o ewentualne uwagi do projektu uchwały.</w:t>
      </w:r>
    </w:p>
    <w:p w:rsidR="00CA7843" w:rsidRDefault="00CA7843" w:rsidP="00CA7843">
      <w:pPr>
        <w:jc w:val="both"/>
      </w:pPr>
    </w:p>
    <w:p w:rsidR="00CA7843" w:rsidRDefault="00B63EF9" w:rsidP="00CA7843">
      <w:pPr>
        <w:jc w:val="both"/>
      </w:pPr>
      <w:r>
        <w:rPr>
          <w:b/>
        </w:rPr>
        <w:t>Radny M</w:t>
      </w:r>
      <w:r w:rsidR="00CA7843" w:rsidRPr="00B63EF9">
        <w:rPr>
          <w:b/>
        </w:rPr>
        <w:t>arek Kacprzak –</w:t>
      </w:r>
      <w:r w:rsidR="00CA7843">
        <w:t xml:space="preserve"> „czy mamy zgody osób, które Burmistrz proponuje do składu komisji inwentaryzacyjnej”. Radny ma wątpliwości ponieważ nie przedstawiono zgód </w:t>
      </w:r>
      <w:r>
        <w:t>osób, które wyrażają zgodę na pracę w komisji. „Czy zgody są dołączone do projektu uchwały”.</w:t>
      </w:r>
    </w:p>
    <w:p w:rsidR="00835850" w:rsidRDefault="00835850" w:rsidP="00CA7843">
      <w:pPr>
        <w:jc w:val="both"/>
      </w:pPr>
    </w:p>
    <w:p w:rsidR="00CA7843" w:rsidRDefault="004F23FB" w:rsidP="004F23FB">
      <w:pPr>
        <w:jc w:val="both"/>
      </w:pPr>
      <w:r w:rsidRPr="004F23FB">
        <w:rPr>
          <w:b/>
        </w:rPr>
        <w:t>Burmistrz Miasta i Gminy Drobin</w:t>
      </w:r>
      <w:r>
        <w:t xml:space="preserve"> – „ja nie odebrałem tego, że mamy jakieś pisemne zgody od tych osób oczekiwać zgodnie z pana sugestią na komisjach. Zgody ustne, jak najbardziej tak. Nigdy nie pozwolilibyśmy sobie, żeby osoby personalnie wpisać do projektu uchwały. Natomiast pisemnych zgód tych osób nie ma”. </w:t>
      </w:r>
    </w:p>
    <w:p w:rsidR="004F23FB" w:rsidRDefault="004F23FB" w:rsidP="004F23FB">
      <w:pPr>
        <w:jc w:val="both"/>
      </w:pPr>
    </w:p>
    <w:p w:rsidR="004F23FB" w:rsidRDefault="004F23FB" w:rsidP="004F23FB">
      <w:pPr>
        <w:jc w:val="both"/>
      </w:pPr>
      <w:r>
        <w:rPr>
          <w:b/>
        </w:rPr>
        <w:t>Radny M</w:t>
      </w:r>
      <w:r w:rsidRPr="00B63EF9">
        <w:rPr>
          <w:b/>
        </w:rPr>
        <w:t>arek Kacprzak</w:t>
      </w:r>
      <w:r>
        <w:rPr>
          <w:b/>
        </w:rPr>
        <w:t xml:space="preserve"> </w:t>
      </w:r>
      <w:r w:rsidRPr="004F23FB">
        <w:t>– podkreślił, że dw</w:t>
      </w:r>
      <w:r>
        <w:t>ie z proponowanych kandydatur są</w:t>
      </w:r>
      <w:r w:rsidRPr="004F23FB">
        <w:t xml:space="preserve"> obecne na </w:t>
      </w:r>
      <w:r>
        <w:t>s</w:t>
      </w:r>
      <w:r w:rsidRPr="004F23FB">
        <w:t>ali</w:t>
      </w:r>
      <w:r w:rsidR="00B151F2">
        <w:t xml:space="preserve"> i nie ma problemu, żeby poinformowały Radę o wyrażeniu zgody na pracę w komisji. </w:t>
      </w:r>
    </w:p>
    <w:p w:rsidR="00B151F2" w:rsidRDefault="00B151F2" w:rsidP="004F23FB">
      <w:pPr>
        <w:jc w:val="both"/>
      </w:pPr>
    </w:p>
    <w:p w:rsidR="00B151F2" w:rsidRDefault="00B151F2" w:rsidP="004F23FB">
      <w:pPr>
        <w:jc w:val="both"/>
      </w:pPr>
      <w:r w:rsidRPr="00B151F2">
        <w:rPr>
          <w:b/>
        </w:rPr>
        <w:t>Przewodniczący obrad</w:t>
      </w:r>
      <w:r>
        <w:t xml:space="preserve"> – poddał projekt uchwały pod glosowanie.</w:t>
      </w:r>
    </w:p>
    <w:p w:rsidR="00540B93" w:rsidRDefault="00540B93" w:rsidP="004F23FB">
      <w:pPr>
        <w:jc w:val="both"/>
      </w:pPr>
    </w:p>
    <w:p w:rsidR="00540B93" w:rsidRPr="00540B93" w:rsidRDefault="00540B93" w:rsidP="00540B93">
      <w:pPr>
        <w:jc w:val="center"/>
        <w:rPr>
          <w:u w:val="single"/>
        </w:rPr>
      </w:pPr>
      <w:r w:rsidRPr="00540B93">
        <w:rPr>
          <w:u w:val="single"/>
        </w:rPr>
        <w:t>Głosowanie</w:t>
      </w:r>
    </w:p>
    <w:p w:rsidR="00540B93" w:rsidRPr="00540B93" w:rsidRDefault="00540B93" w:rsidP="00540B93">
      <w:pPr>
        <w:pStyle w:val="Default"/>
        <w:jc w:val="center"/>
        <w:rPr>
          <w:u w:val="single"/>
        </w:rPr>
      </w:pPr>
      <w:r w:rsidRPr="00540B93">
        <w:rPr>
          <w:u w:val="single"/>
        </w:rPr>
        <w:t>za podjęciem Uchwały Rady Miejskiej w Drobinie w sprawie powołania Komisji Inwentaryzacyjnej ds. komunalizacji mienia na rzecz Miasta i Gminy Drobin</w:t>
      </w:r>
    </w:p>
    <w:p w:rsidR="00540B93" w:rsidRPr="00540B93" w:rsidRDefault="00540B93" w:rsidP="00540B93">
      <w:pPr>
        <w:jc w:val="both"/>
      </w:pPr>
    </w:p>
    <w:p w:rsidR="0098753C" w:rsidRDefault="0098753C" w:rsidP="0098753C">
      <w:pPr>
        <w:jc w:val="both"/>
      </w:pPr>
      <w:r>
        <w:t>„za” – 1</w:t>
      </w:r>
      <w:r w:rsidR="00BF3DE3">
        <w:t>2</w:t>
      </w:r>
      <w:r>
        <w:t xml:space="preserve"> radnych</w:t>
      </w:r>
    </w:p>
    <w:p w:rsidR="0098753C" w:rsidRDefault="0098753C" w:rsidP="0098753C">
      <w:pPr>
        <w:jc w:val="both"/>
      </w:pPr>
      <w:r>
        <w:t>„przeciw” – 1 radny</w:t>
      </w:r>
    </w:p>
    <w:p w:rsidR="0098753C" w:rsidRDefault="0098753C" w:rsidP="0098753C">
      <w:pPr>
        <w:jc w:val="both"/>
      </w:pPr>
      <w:r>
        <w:t>„wstrzymuje się” –2 radnych</w:t>
      </w:r>
    </w:p>
    <w:p w:rsidR="0098753C" w:rsidRDefault="0098753C" w:rsidP="0098753C">
      <w:pPr>
        <w:jc w:val="both"/>
      </w:pPr>
      <w:r>
        <w:t>na 15 obecnych podczas glosowania. Ustawowy skład Rady 15 radnych.</w:t>
      </w:r>
    </w:p>
    <w:p w:rsidR="00CA7843" w:rsidRDefault="00CA7843" w:rsidP="00014CA3">
      <w:pPr>
        <w:pStyle w:val="Default"/>
        <w:jc w:val="both"/>
      </w:pPr>
    </w:p>
    <w:p w:rsidR="00BF3DE3" w:rsidRDefault="0098753C" w:rsidP="00BF3DE3">
      <w:pPr>
        <w:pStyle w:val="Default"/>
        <w:jc w:val="both"/>
      </w:pPr>
      <w:r w:rsidRPr="00BF3DE3">
        <w:t>Uchwała Nr XXVI/208/</w:t>
      </w:r>
      <w:r w:rsidR="00BF3DE3" w:rsidRPr="00BF3DE3">
        <w:t xml:space="preserve">2016 </w:t>
      </w:r>
      <w:r w:rsidR="00BF3DE3">
        <w:t xml:space="preserve">Rady Miejskiej w Drobinie </w:t>
      </w:r>
      <w:r w:rsidR="00BF3DE3" w:rsidRPr="00BF3DE3">
        <w:t>w sprawie powołania Komisji Inwentaryzacyjnej ds. komunalizacji mienia na rzecz Miasta i Gminy Drobin</w:t>
      </w:r>
      <w:r w:rsidR="00BF3DE3">
        <w:t xml:space="preserve"> została podjęta i stanowi załącznik Nr 9 do protokołu.</w:t>
      </w:r>
    </w:p>
    <w:p w:rsidR="00BF3DE3" w:rsidRDefault="00BF3DE3" w:rsidP="00BF3DE3">
      <w:pPr>
        <w:pStyle w:val="Default"/>
        <w:jc w:val="both"/>
      </w:pPr>
    </w:p>
    <w:p w:rsidR="00BF3DE3" w:rsidRPr="00BF3DE3" w:rsidRDefault="00BF3DE3" w:rsidP="00BF3DE3">
      <w:pPr>
        <w:pStyle w:val="Default"/>
        <w:jc w:val="both"/>
        <w:rPr>
          <w:b/>
        </w:rPr>
      </w:pPr>
      <w:r w:rsidRPr="00BF3DE3">
        <w:rPr>
          <w:b/>
        </w:rPr>
        <w:t xml:space="preserve">Do punktu 9-go, </w:t>
      </w:r>
      <w:proofErr w:type="spellStart"/>
      <w:r w:rsidRPr="00BF3DE3">
        <w:rPr>
          <w:b/>
        </w:rPr>
        <w:t>ppkt</w:t>
      </w:r>
      <w:proofErr w:type="spellEnd"/>
      <w:r w:rsidRPr="00BF3DE3">
        <w:rPr>
          <w:b/>
        </w:rPr>
        <w:t xml:space="preserve"> 6 obrad:</w:t>
      </w:r>
    </w:p>
    <w:p w:rsidR="0098753C" w:rsidRDefault="0098753C" w:rsidP="00014CA3">
      <w:pPr>
        <w:pStyle w:val="Default"/>
        <w:jc w:val="both"/>
      </w:pPr>
    </w:p>
    <w:p w:rsidR="00BF3DE3" w:rsidRPr="00BF3DE3" w:rsidRDefault="00BF3DE3" w:rsidP="00BF3DE3">
      <w:pPr>
        <w:pStyle w:val="Default"/>
        <w:jc w:val="center"/>
        <w:rPr>
          <w:b/>
        </w:rPr>
      </w:pPr>
      <w:r w:rsidRPr="00BF3DE3">
        <w:rPr>
          <w:b/>
        </w:rPr>
        <w:t>Uchwała Rady Miejskiej w Drobinie </w:t>
      </w:r>
      <w:r w:rsidRPr="00BF3DE3">
        <w:rPr>
          <w:b/>
          <w:bCs/>
          <w:spacing w:val="7"/>
        </w:rPr>
        <w:t xml:space="preserve">w sprawie uchwalenia Wieloletniego planu rozwoju i modernizacji urządzeń </w:t>
      </w:r>
      <w:r w:rsidRPr="00BF3DE3">
        <w:rPr>
          <w:b/>
          <w:bCs/>
          <w:spacing w:val="5"/>
        </w:rPr>
        <w:t>wodociągowych i urządzeń kanalizacyjnych będących w</w:t>
      </w:r>
      <w:r>
        <w:rPr>
          <w:b/>
          <w:bCs/>
          <w:spacing w:val="5"/>
        </w:rPr>
        <w:t> </w:t>
      </w:r>
      <w:r w:rsidRPr="00BF3DE3">
        <w:rPr>
          <w:b/>
          <w:bCs/>
          <w:spacing w:val="5"/>
        </w:rPr>
        <w:t xml:space="preserve">posiadaniu </w:t>
      </w:r>
      <w:r w:rsidRPr="00BF3DE3">
        <w:rPr>
          <w:b/>
          <w:bCs/>
        </w:rPr>
        <w:t>REMONDIS DROBIN Komunalna Sp. z o.o. na lata 2017 – 2019</w:t>
      </w:r>
    </w:p>
    <w:p w:rsidR="0098753C" w:rsidRDefault="0098753C" w:rsidP="00014CA3">
      <w:pPr>
        <w:pStyle w:val="Default"/>
        <w:jc w:val="both"/>
      </w:pPr>
    </w:p>
    <w:p w:rsidR="00B73A0F" w:rsidRDefault="00B73A0F" w:rsidP="00B73A0F">
      <w:pPr>
        <w:jc w:val="both"/>
      </w:pPr>
      <w:r w:rsidRPr="00FB3DDA">
        <w:rPr>
          <w:b/>
        </w:rPr>
        <w:t>Przewodniczący obrad</w:t>
      </w:r>
      <w:r>
        <w:t xml:space="preserve"> – odczyta kolejny podpunkt i prosił radnych o ewentualne uwagi do projektu uchwały. Przewodniczący zadał pytanie, czy od procedowania projektu uchwały na komisji, czy doszły jakiekolwiek zmiany. </w:t>
      </w:r>
    </w:p>
    <w:p w:rsidR="0098753C" w:rsidRDefault="0098753C" w:rsidP="00014CA3">
      <w:pPr>
        <w:pStyle w:val="Default"/>
        <w:jc w:val="both"/>
      </w:pPr>
    </w:p>
    <w:p w:rsidR="004765F3" w:rsidRDefault="004765F3" w:rsidP="00014CA3">
      <w:pPr>
        <w:pStyle w:val="Default"/>
        <w:jc w:val="both"/>
      </w:pPr>
      <w:r w:rsidRPr="0096206B">
        <w:rPr>
          <w:b/>
        </w:rPr>
        <w:t xml:space="preserve">Radny Henryk </w:t>
      </w:r>
      <w:proofErr w:type="spellStart"/>
      <w:r w:rsidRPr="0096206B">
        <w:rPr>
          <w:b/>
        </w:rPr>
        <w:t>Jeziak</w:t>
      </w:r>
      <w:proofErr w:type="spellEnd"/>
      <w:r>
        <w:t xml:space="preserve"> – </w:t>
      </w:r>
      <w:r w:rsidRPr="004765F3">
        <w:rPr>
          <w:b/>
        </w:rPr>
        <w:t xml:space="preserve">Przewodniczący Komisji Rozwoju Miasta i Gminy Drobin i Gospodarski Komunalnej </w:t>
      </w:r>
      <w:r>
        <w:t>– „jednomyślnie podeszliśmy do tego tematu. Bez zmian w treści:.</w:t>
      </w:r>
    </w:p>
    <w:p w:rsidR="0098753C" w:rsidRDefault="0098753C" w:rsidP="00014CA3">
      <w:pPr>
        <w:pStyle w:val="Default"/>
        <w:jc w:val="both"/>
      </w:pPr>
    </w:p>
    <w:p w:rsidR="0098753C" w:rsidRDefault="0098753C" w:rsidP="00014CA3">
      <w:pPr>
        <w:pStyle w:val="Default"/>
        <w:jc w:val="both"/>
      </w:pPr>
    </w:p>
    <w:p w:rsidR="0098753C" w:rsidRDefault="0098753C" w:rsidP="00014CA3">
      <w:pPr>
        <w:pStyle w:val="Default"/>
        <w:jc w:val="both"/>
      </w:pPr>
    </w:p>
    <w:p w:rsidR="0098753C" w:rsidRDefault="004765F3" w:rsidP="00014CA3">
      <w:pPr>
        <w:pStyle w:val="Default"/>
        <w:jc w:val="both"/>
      </w:pPr>
      <w:r w:rsidRPr="004765F3">
        <w:rPr>
          <w:b/>
        </w:rPr>
        <w:lastRenderedPageBreak/>
        <w:t>Przewodniczący obrad</w:t>
      </w:r>
      <w:r>
        <w:t xml:space="preserve"> – poddał projekt uchwały pod głosowanie.</w:t>
      </w:r>
    </w:p>
    <w:p w:rsidR="00FE3478" w:rsidRDefault="00FE3478" w:rsidP="00014CA3">
      <w:pPr>
        <w:pStyle w:val="Default"/>
        <w:jc w:val="both"/>
      </w:pPr>
    </w:p>
    <w:p w:rsidR="00FE3478" w:rsidRPr="00FE3478" w:rsidRDefault="00FE3478" w:rsidP="00FE3478">
      <w:pPr>
        <w:pStyle w:val="Default"/>
        <w:jc w:val="center"/>
        <w:rPr>
          <w:u w:val="single"/>
        </w:rPr>
      </w:pPr>
      <w:r w:rsidRPr="00FE3478">
        <w:rPr>
          <w:u w:val="single"/>
        </w:rPr>
        <w:t>Głosowanie</w:t>
      </w:r>
    </w:p>
    <w:p w:rsidR="00FE3478" w:rsidRPr="00FE3478" w:rsidRDefault="00FE3478" w:rsidP="00FE3478">
      <w:pPr>
        <w:pStyle w:val="Default"/>
        <w:jc w:val="center"/>
        <w:rPr>
          <w:u w:val="single"/>
        </w:rPr>
      </w:pPr>
      <w:r w:rsidRPr="00FE3478">
        <w:rPr>
          <w:u w:val="single"/>
        </w:rPr>
        <w:t xml:space="preserve">za </w:t>
      </w:r>
      <w:r>
        <w:rPr>
          <w:u w:val="single"/>
        </w:rPr>
        <w:t>podjęciem Uchwały R</w:t>
      </w:r>
      <w:r w:rsidRPr="00FE3478">
        <w:rPr>
          <w:u w:val="single"/>
        </w:rPr>
        <w:t xml:space="preserve">ady Miejskiej w Drobinie w sprawie  </w:t>
      </w:r>
      <w:r w:rsidRPr="00FE3478">
        <w:rPr>
          <w:bCs/>
          <w:spacing w:val="7"/>
          <w:u w:val="single"/>
        </w:rPr>
        <w:t xml:space="preserve">uchwalenia Wieloletniego planu rozwoju i modernizacji urządzeń </w:t>
      </w:r>
      <w:r w:rsidRPr="00FE3478">
        <w:rPr>
          <w:bCs/>
          <w:spacing w:val="5"/>
          <w:u w:val="single"/>
        </w:rPr>
        <w:t xml:space="preserve">wodociągowych i urządzeń kanalizacyjnych będących w posiadaniu </w:t>
      </w:r>
      <w:r w:rsidRPr="00FE3478">
        <w:rPr>
          <w:bCs/>
          <w:u w:val="single"/>
        </w:rPr>
        <w:t>REMONDIS DROBIN Komunalna Sp. z o.o. na lata 2017 – 2019</w:t>
      </w:r>
    </w:p>
    <w:p w:rsidR="00FE3478" w:rsidRDefault="00FE3478" w:rsidP="00014CA3">
      <w:pPr>
        <w:pStyle w:val="Default"/>
        <w:jc w:val="both"/>
      </w:pPr>
    </w:p>
    <w:p w:rsidR="00FE3478" w:rsidRDefault="00FE3478" w:rsidP="00FE3478">
      <w:pPr>
        <w:jc w:val="both"/>
      </w:pPr>
      <w:r>
        <w:t>„za” – 14 radnych</w:t>
      </w:r>
    </w:p>
    <w:p w:rsidR="00FE3478" w:rsidRDefault="00FE3478" w:rsidP="00FE3478">
      <w:pPr>
        <w:jc w:val="both"/>
      </w:pPr>
      <w:r>
        <w:t>„przeciw” – 0 radnych</w:t>
      </w:r>
    </w:p>
    <w:p w:rsidR="00FE3478" w:rsidRDefault="00FE3478" w:rsidP="00FE3478">
      <w:pPr>
        <w:jc w:val="both"/>
      </w:pPr>
      <w:r>
        <w:t>„wstrzymuje się” – 1 radny</w:t>
      </w:r>
    </w:p>
    <w:p w:rsidR="00FE3478" w:rsidRDefault="00FE3478" w:rsidP="00FE3478">
      <w:pPr>
        <w:jc w:val="both"/>
      </w:pPr>
      <w:r>
        <w:t>na 15 obecnych podczas glosowania. Ustawowy skład Rady 15 radnych.</w:t>
      </w:r>
    </w:p>
    <w:p w:rsidR="0098753C" w:rsidRDefault="0098753C" w:rsidP="00014CA3">
      <w:pPr>
        <w:pStyle w:val="Default"/>
        <w:jc w:val="both"/>
      </w:pPr>
    </w:p>
    <w:p w:rsidR="00FE3478" w:rsidRDefault="00FE3478" w:rsidP="00FE3478">
      <w:pPr>
        <w:pStyle w:val="Default"/>
        <w:jc w:val="both"/>
        <w:rPr>
          <w:bCs/>
        </w:rPr>
      </w:pPr>
      <w:r>
        <w:t xml:space="preserve">Uchwała Nr XXVI/209/2016 </w:t>
      </w:r>
      <w:r w:rsidRPr="00FE3478">
        <w:t xml:space="preserve"> Rady Miejskiej w Drobinie w sprawie  </w:t>
      </w:r>
      <w:r w:rsidRPr="00FE3478">
        <w:rPr>
          <w:bCs/>
          <w:spacing w:val="7"/>
        </w:rPr>
        <w:t xml:space="preserve">uchwalenia Wieloletniego planu rozwoju i modernizacji urządzeń </w:t>
      </w:r>
      <w:r w:rsidRPr="00FE3478">
        <w:rPr>
          <w:bCs/>
          <w:spacing w:val="5"/>
        </w:rPr>
        <w:t xml:space="preserve">wodociągowych i urządzeń kanalizacyjnych będących w posiadaniu </w:t>
      </w:r>
      <w:r w:rsidRPr="00FE3478">
        <w:rPr>
          <w:bCs/>
        </w:rPr>
        <w:t>REMONDIS DROBIN Komunalna Sp. z o.o. na lata 2017 – 2019</w:t>
      </w:r>
      <w:r>
        <w:rPr>
          <w:bCs/>
        </w:rPr>
        <w:t xml:space="preserve"> została podjęta i stanowi załącznik Nr 10 do protokołu.</w:t>
      </w:r>
    </w:p>
    <w:p w:rsidR="00FE3478" w:rsidRDefault="00FE3478" w:rsidP="00FE3478">
      <w:pPr>
        <w:pStyle w:val="Default"/>
        <w:jc w:val="both"/>
        <w:rPr>
          <w:bCs/>
        </w:rPr>
      </w:pPr>
    </w:p>
    <w:p w:rsidR="00FE3478" w:rsidRPr="00E855C3" w:rsidRDefault="00E855C3" w:rsidP="00FE3478">
      <w:pPr>
        <w:pStyle w:val="Default"/>
        <w:jc w:val="both"/>
        <w:rPr>
          <w:b/>
        </w:rPr>
      </w:pPr>
      <w:r w:rsidRPr="00E855C3">
        <w:rPr>
          <w:b/>
        </w:rPr>
        <w:t>Do punktu 9-g</w:t>
      </w:r>
      <w:r w:rsidR="00FE3478" w:rsidRPr="00E855C3">
        <w:rPr>
          <w:b/>
        </w:rPr>
        <w:t xml:space="preserve">o, </w:t>
      </w:r>
      <w:proofErr w:type="spellStart"/>
      <w:r w:rsidR="00FE3478" w:rsidRPr="00E855C3">
        <w:rPr>
          <w:b/>
        </w:rPr>
        <w:t>ppkt</w:t>
      </w:r>
      <w:proofErr w:type="spellEnd"/>
      <w:r w:rsidR="00FE3478" w:rsidRPr="00E855C3">
        <w:rPr>
          <w:b/>
        </w:rPr>
        <w:t xml:space="preserve"> 7 obrad:</w:t>
      </w:r>
    </w:p>
    <w:p w:rsidR="00FE3478" w:rsidRPr="00E855C3" w:rsidRDefault="00FE3478" w:rsidP="00FE3478">
      <w:pPr>
        <w:pStyle w:val="Default"/>
        <w:jc w:val="both"/>
        <w:rPr>
          <w:b/>
        </w:rPr>
      </w:pPr>
    </w:p>
    <w:p w:rsidR="00FE3478" w:rsidRDefault="00FE3478" w:rsidP="00E855C3">
      <w:pPr>
        <w:spacing w:line="276" w:lineRule="auto"/>
        <w:jc w:val="center"/>
        <w:rPr>
          <w:b/>
          <w:bCs/>
          <w:color w:val="000000"/>
          <w:shd w:val="clear" w:color="auto" w:fill="FFFFFF"/>
        </w:rPr>
      </w:pPr>
      <w:r w:rsidRPr="00E855C3">
        <w:rPr>
          <w:b/>
        </w:rPr>
        <w:t>Uchwała</w:t>
      </w:r>
      <w:r w:rsidRPr="00E855C3">
        <w:rPr>
          <w:b/>
          <w:bCs/>
          <w:color w:val="000000"/>
          <w:shd w:val="clear" w:color="auto" w:fill="FFFFFF"/>
        </w:rPr>
        <w:t xml:space="preserve"> Rady Miejskiej w Drobinie zmieniająca Uchwałę Nr XVI/129/2015 Rady Miejskiej w Drobinie z dnia 31 grudnia 2015 r. w sprawie uchwalenia Wieloletniej Prognozy Finansowej Miasta i</w:t>
      </w:r>
      <w:r w:rsidR="00E855C3">
        <w:rPr>
          <w:b/>
          <w:bCs/>
          <w:color w:val="000000"/>
          <w:shd w:val="clear" w:color="auto" w:fill="FFFFFF"/>
        </w:rPr>
        <w:t xml:space="preserve"> Gminy Drobin na lata 2016-2025</w:t>
      </w:r>
    </w:p>
    <w:p w:rsidR="00E855C3" w:rsidRDefault="00E855C3" w:rsidP="00E855C3">
      <w:pPr>
        <w:spacing w:line="276" w:lineRule="auto"/>
        <w:jc w:val="center"/>
        <w:rPr>
          <w:b/>
          <w:bCs/>
          <w:color w:val="000000"/>
          <w:shd w:val="clear" w:color="auto" w:fill="FFFFFF"/>
        </w:rPr>
      </w:pPr>
    </w:p>
    <w:p w:rsidR="00E855C3" w:rsidRDefault="00B34442" w:rsidP="00E855C3">
      <w:pPr>
        <w:spacing w:line="276" w:lineRule="auto"/>
        <w:jc w:val="both"/>
      </w:pPr>
      <w:r w:rsidRPr="00FB3DDA">
        <w:rPr>
          <w:b/>
        </w:rPr>
        <w:t>Przewodniczący obrad</w:t>
      </w:r>
      <w:r>
        <w:t xml:space="preserve"> – odczyta kolejny podpunkt i zapytał p. Skarbnika, czy od ostatniej komisji nastąpiły jakiekolwiek zamiany.</w:t>
      </w:r>
    </w:p>
    <w:p w:rsidR="00B34442" w:rsidRDefault="00B34442" w:rsidP="00E855C3">
      <w:pPr>
        <w:spacing w:line="276" w:lineRule="auto"/>
        <w:jc w:val="both"/>
      </w:pPr>
    </w:p>
    <w:p w:rsidR="00B34442" w:rsidRPr="00E855C3" w:rsidRDefault="00B34442" w:rsidP="00E855C3">
      <w:pPr>
        <w:spacing w:line="276" w:lineRule="auto"/>
        <w:jc w:val="both"/>
        <w:rPr>
          <w:b/>
          <w:bCs/>
          <w:color w:val="000000"/>
          <w:shd w:val="clear" w:color="auto" w:fill="FFFFFF"/>
        </w:rPr>
      </w:pPr>
      <w:r w:rsidRPr="00B34442">
        <w:rPr>
          <w:b/>
        </w:rPr>
        <w:t xml:space="preserve">Skarbnik </w:t>
      </w:r>
      <w:proofErr w:type="spellStart"/>
      <w:r w:rsidRPr="00B34442">
        <w:rPr>
          <w:b/>
        </w:rPr>
        <w:t>MiG</w:t>
      </w:r>
      <w:proofErr w:type="spellEnd"/>
      <w:r w:rsidRPr="00B34442">
        <w:rPr>
          <w:b/>
        </w:rPr>
        <w:t xml:space="preserve"> –</w:t>
      </w:r>
      <w:r>
        <w:t xml:space="preserve"> „wszystko jest pierwotnie, tak jak było omawiane na komisjach”. </w:t>
      </w:r>
    </w:p>
    <w:p w:rsidR="00FE3478" w:rsidRPr="00FE3478" w:rsidRDefault="00FE3478" w:rsidP="00FE3478">
      <w:pPr>
        <w:pStyle w:val="Default"/>
        <w:jc w:val="both"/>
      </w:pPr>
    </w:p>
    <w:p w:rsidR="00B34442" w:rsidRDefault="00B34442" w:rsidP="00FE3478">
      <w:pPr>
        <w:pStyle w:val="Default"/>
        <w:jc w:val="both"/>
      </w:pPr>
      <w:r w:rsidRPr="00B34442">
        <w:rPr>
          <w:b/>
        </w:rPr>
        <w:t>Przewodniczący obrad</w:t>
      </w:r>
      <w:r>
        <w:t xml:space="preserve"> – zapytał, czy ktoś z radnych ma uwagi lub pytania do przedstawionego projektu uchwały.</w:t>
      </w:r>
    </w:p>
    <w:p w:rsidR="00B34442" w:rsidRDefault="00B34442" w:rsidP="00FE3478">
      <w:pPr>
        <w:pStyle w:val="Default"/>
        <w:jc w:val="both"/>
      </w:pPr>
    </w:p>
    <w:p w:rsidR="00FE3478" w:rsidRDefault="00B34442" w:rsidP="00FE3478">
      <w:pPr>
        <w:pStyle w:val="Default"/>
        <w:jc w:val="both"/>
      </w:pPr>
      <w:r w:rsidRPr="00B34442">
        <w:rPr>
          <w:b/>
        </w:rPr>
        <w:t>Radny Mariusz Lewicki</w:t>
      </w:r>
      <w:r>
        <w:t xml:space="preserve"> – zapytał, </w:t>
      </w:r>
      <w:r w:rsidR="00BE6039">
        <w:t>odnośnie kwoty 62900 zł na realizację zadania inwestycyjnego: zakup wyposażenia do pracowni komputerowej w Technikum w Drobinie. „Z czego to będzie realizowane, czy ze środków własnych? Czy to są środki zewnętrzne?”.</w:t>
      </w:r>
    </w:p>
    <w:p w:rsidR="00BE6039" w:rsidRDefault="00BE6039" w:rsidP="00FE3478">
      <w:pPr>
        <w:pStyle w:val="Default"/>
        <w:jc w:val="both"/>
      </w:pPr>
    </w:p>
    <w:p w:rsidR="00BE6039" w:rsidRDefault="00BE6039" w:rsidP="00FE3478">
      <w:pPr>
        <w:pStyle w:val="Default"/>
        <w:jc w:val="both"/>
      </w:pPr>
      <w:r w:rsidRPr="00BE6039">
        <w:rPr>
          <w:b/>
        </w:rPr>
        <w:t xml:space="preserve">Burmistrz </w:t>
      </w:r>
      <w:proofErr w:type="spellStart"/>
      <w:r w:rsidRPr="00BE6039">
        <w:rPr>
          <w:b/>
        </w:rPr>
        <w:t>MiG</w:t>
      </w:r>
      <w:proofErr w:type="spellEnd"/>
      <w:r w:rsidRPr="00BE6039">
        <w:rPr>
          <w:b/>
        </w:rPr>
        <w:t xml:space="preserve"> –</w:t>
      </w:r>
      <w:r>
        <w:t xml:space="preserve"> „planujemy pozyskać środki z rezerwy celowej Ministerstwa Oświaty na</w:t>
      </w:r>
      <w:r w:rsidR="00276EE5">
        <w:t> </w:t>
      </w:r>
      <w:r>
        <w:t xml:space="preserve">zwiększenie zakresu kształcenia  </w:t>
      </w:r>
      <w:r w:rsidR="00276EE5">
        <w:t xml:space="preserve">i z tego będą pochodzić środki na finansowanie tego zadania”. </w:t>
      </w:r>
    </w:p>
    <w:p w:rsidR="00276EE5" w:rsidRDefault="00276EE5" w:rsidP="00FE3478">
      <w:pPr>
        <w:pStyle w:val="Default"/>
        <w:jc w:val="both"/>
      </w:pPr>
    </w:p>
    <w:p w:rsidR="00276EE5" w:rsidRDefault="00276EE5" w:rsidP="00FE3478">
      <w:pPr>
        <w:pStyle w:val="Default"/>
        <w:jc w:val="both"/>
      </w:pPr>
      <w:r w:rsidRPr="00276EE5">
        <w:rPr>
          <w:b/>
        </w:rPr>
        <w:t>Przewodniczący obrad</w:t>
      </w:r>
      <w:r>
        <w:t xml:space="preserve"> – zarządził głosowanie za podjęciem uchwały.</w:t>
      </w:r>
    </w:p>
    <w:p w:rsidR="00276EE5" w:rsidRDefault="00276EE5" w:rsidP="00FE3478">
      <w:pPr>
        <w:pStyle w:val="Default"/>
        <w:jc w:val="both"/>
      </w:pPr>
    </w:p>
    <w:p w:rsidR="00276EE5" w:rsidRPr="00276EE5" w:rsidRDefault="00276EE5" w:rsidP="00276EE5">
      <w:pPr>
        <w:pStyle w:val="Default"/>
        <w:jc w:val="center"/>
        <w:rPr>
          <w:u w:val="single"/>
        </w:rPr>
      </w:pPr>
      <w:r w:rsidRPr="00276EE5">
        <w:rPr>
          <w:u w:val="single"/>
        </w:rPr>
        <w:t>Głosowanie</w:t>
      </w:r>
    </w:p>
    <w:p w:rsidR="00276EE5" w:rsidRPr="00276EE5" w:rsidRDefault="00276EE5" w:rsidP="00276EE5">
      <w:pPr>
        <w:spacing w:line="276" w:lineRule="auto"/>
        <w:jc w:val="center"/>
        <w:rPr>
          <w:bCs/>
          <w:color w:val="000000"/>
          <w:u w:val="single"/>
          <w:shd w:val="clear" w:color="auto" w:fill="FFFFFF"/>
        </w:rPr>
      </w:pPr>
      <w:r w:rsidRPr="00276EE5">
        <w:rPr>
          <w:u w:val="single"/>
        </w:rPr>
        <w:t xml:space="preserve">celem podjęcia Uchwały Rady Miejskiej w Drobinie </w:t>
      </w:r>
      <w:r w:rsidRPr="00276EE5">
        <w:rPr>
          <w:bCs/>
          <w:color w:val="000000"/>
          <w:u w:val="single"/>
          <w:shd w:val="clear" w:color="auto" w:fill="FFFFFF"/>
        </w:rPr>
        <w:t>zmieniająca Uchwałę Nr XVI/129/2015 Rady Miejskiej w Drobinie z dnia 31 grudnia 2015 r. w sprawie uchwalenia Wieloletniej Prognozy Finansowej Miasta i Gminy Drobin na lata 2016-2025</w:t>
      </w:r>
    </w:p>
    <w:p w:rsidR="00276EE5" w:rsidRPr="00276EE5" w:rsidRDefault="00276EE5" w:rsidP="00276EE5">
      <w:pPr>
        <w:pStyle w:val="Default"/>
        <w:jc w:val="center"/>
        <w:rPr>
          <w:u w:val="single"/>
        </w:rPr>
      </w:pPr>
    </w:p>
    <w:p w:rsidR="00276EE5" w:rsidRDefault="00276EE5" w:rsidP="00276EE5">
      <w:pPr>
        <w:jc w:val="both"/>
      </w:pPr>
      <w:r>
        <w:t>„za” – 15 radnych</w:t>
      </w:r>
    </w:p>
    <w:p w:rsidR="00276EE5" w:rsidRDefault="00276EE5" w:rsidP="00276EE5">
      <w:pPr>
        <w:jc w:val="both"/>
      </w:pPr>
      <w:r>
        <w:t>„przeciw” – 0 radnych</w:t>
      </w:r>
    </w:p>
    <w:p w:rsidR="00276EE5" w:rsidRDefault="00276EE5" w:rsidP="00276EE5">
      <w:pPr>
        <w:jc w:val="both"/>
      </w:pPr>
      <w:r>
        <w:t>„wstrzymuje się” – 0 radnych</w:t>
      </w:r>
    </w:p>
    <w:p w:rsidR="00276EE5" w:rsidRDefault="00276EE5" w:rsidP="00276EE5">
      <w:pPr>
        <w:jc w:val="both"/>
      </w:pPr>
      <w:r>
        <w:t>na 15 obecnych podczas glosowania. Ustawowy skład Rady 15 radnych.</w:t>
      </w:r>
    </w:p>
    <w:p w:rsidR="00276EE5" w:rsidRDefault="00276EE5" w:rsidP="00276EE5">
      <w:pPr>
        <w:spacing w:line="276" w:lineRule="auto"/>
        <w:jc w:val="both"/>
        <w:rPr>
          <w:bCs/>
          <w:color w:val="000000"/>
          <w:shd w:val="clear" w:color="auto" w:fill="FFFFFF"/>
        </w:rPr>
      </w:pPr>
      <w:r w:rsidRPr="00276EE5">
        <w:lastRenderedPageBreak/>
        <w:t>Uchwała</w:t>
      </w:r>
      <w:r w:rsidRPr="00276EE5">
        <w:rPr>
          <w:bCs/>
          <w:color w:val="000000"/>
          <w:shd w:val="clear" w:color="auto" w:fill="FFFFFF"/>
        </w:rPr>
        <w:t xml:space="preserve"> </w:t>
      </w:r>
      <w:r>
        <w:rPr>
          <w:bCs/>
          <w:color w:val="000000"/>
          <w:shd w:val="clear" w:color="auto" w:fill="FFFFFF"/>
        </w:rPr>
        <w:t xml:space="preserve">Nr XXVI/210/2016 </w:t>
      </w:r>
      <w:r w:rsidRPr="00276EE5">
        <w:rPr>
          <w:bCs/>
          <w:color w:val="000000"/>
          <w:shd w:val="clear" w:color="auto" w:fill="FFFFFF"/>
        </w:rPr>
        <w:t>Rady Miejskiej w Drobinie zmieniająca Uchwałę Nr XVI/129/2015 Rady Miejskiej w Drobinie z dnia 31 grudnia 2015 r. w sprawie uchwalenia Wieloletniej Prognozy Finansowej Miasta i Gminy Drobin na lata 2016-2025</w:t>
      </w:r>
      <w:r>
        <w:rPr>
          <w:bCs/>
          <w:color w:val="000000"/>
          <w:shd w:val="clear" w:color="auto" w:fill="FFFFFF"/>
        </w:rPr>
        <w:t xml:space="preserve"> została podjęta jednogłośnie i stanowi załącznik Nr 11 do protokołu.</w:t>
      </w:r>
    </w:p>
    <w:p w:rsidR="00276EE5" w:rsidRDefault="00276EE5" w:rsidP="00276EE5">
      <w:pPr>
        <w:spacing w:line="276" w:lineRule="auto"/>
        <w:jc w:val="both"/>
        <w:rPr>
          <w:bCs/>
          <w:color w:val="000000"/>
          <w:shd w:val="clear" w:color="auto" w:fill="FFFFFF"/>
        </w:rPr>
      </w:pPr>
    </w:p>
    <w:p w:rsidR="00276EE5" w:rsidRPr="000F6B70" w:rsidRDefault="00276EE5" w:rsidP="00276EE5">
      <w:pPr>
        <w:spacing w:line="276" w:lineRule="auto"/>
        <w:jc w:val="both"/>
        <w:rPr>
          <w:b/>
          <w:bCs/>
          <w:color w:val="000000"/>
          <w:shd w:val="clear" w:color="auto" w:fill="FFFFFF"/>
        </w:rPr>
      </w:pPr>
      <w:r w:rsidRPr="000F6B70">
        <w:rPr>
          <w:b/>
          <w:bCs/>
          <w:color w:val="000000"/>
          <w:shd w:val="clear" w:color="auto" w:fill="FFFFFF"/>
        </w:rPr>
        <w:t xml:space="preserve">Do punktu 9-go, </w:t>
      </w:r>
      <w:proofErr w:type="spellStart"/>
      <w:r w:rsidRPr="000F6B70">
        <w:rPr>
          <w:b/>
          <w:bCs/>
          <w:color w:val="000000"/>
          <w:shd w:val="clear" w:color="auto" w:fill="FFFFFF"/>
        </w:rPr>
        <w:t>ppkt</w:t>
      </w:r>
      <w:proofErr w:type="spellEnd"/>
      <w:r w:rsidRPr="000F6B70">
        <w:rPr>
          <w:b/>
          <w:bCs/>
          <w:color w:val="000000"/>
          <w:shd w:val="clear" w:color="auto" w:fill="FFFFFF"/>
        </w:rPr>
        <w:t xml:space="preserve"> 8 obra</w:t>
      </w:r>
      <w:r w:rsidR="000F6B70">
        <w:rPr>
          <w:b/>
          <w:bCs/>
          <w:color w:val="000000"/>
          <w:shd w:val="clear" w:color="auto" w:fill="FFFFFF"/>
        </w:rPr>
        <w:t>d</w:t>
      </w:r>
      <w:r w:rsidRPr="000F6B70">
        <w:rPr>
          <w:b/>
          <w:bCs/>
          <w:color w:val="000000"/>
          <w:shd w:val="clear" w:color="auto" w:fill="FFFFFF"/>
        </w:rPr>
        <w:t>:</w:t>
      </w:r>
    </w:p>
    <w:p w:rsidR="00276EE5" w:rsidRDefault="00276EE5" w:rsidP="00276EE5">
      <w:pPr>
        <w:spacing w:line="276" w:lineRule="auto"/>
        <w:jc w:val="both"/>
        <w:rPr>
          <w:bCs/>
          <w:color w:val="000000"/>
          <w:shd w:val="clear" w:color="auto" w:fill="FFFFFF"/>
        </w:rPr>
      </w:pPr>
    </w:p>
    <w:p w:rsidR="002C4B63" w:rsidRDefault="00014CA3" w:rsidP="000F6B70">
      <w:pPr>
        <w:spacing w:line="276" w:lineRule="auto"/>
        <w:jc w:val="center"/>
        <w:rPr>
          <w:b/>
        </w:rPr>
      </w:pPr>
      <w:r w:rsidRPr="000F6B70">
        <w:rPr>
          <w:b/>
        </w:rPr>
        <w:t>Uchwał</w:t>
      </w:r>
      <w:r w:rsidR="000F6B70" w:rsidRPr="000F6B70">
        <w:rPr>
          <w:b/>
        </w:rPr>
        <w:t>a</w:t>
      </w:r>
      <w:r w:rsidRPr="000F6B70">
        <w:rPr>
          <w:b/>
        </w:rPr>
        <w:t xml:space="preserve"> Rady Miejskiej w Drobinie zmieniająca Uchwałę Budżetową na rok 2016 </w:t>
      </w:r>
    </w:p>
    <w:p w:rsidR="00014CA3" w:rsidRPr="000F6B70" w:rsidRDefault="00014CA3" w:rsidP="000F6B70">
      <w:pPr>
        <w:spacing w:line="276" w:lineRule="auto"/>
        <w:jc w:val="center"/>
        <w:rPr>
          <w:b/>
        </w:rPr>
      </w:pPr>
      <w:r w:rsidRPr="000F6B70">
        <w:rPr>
          <w:b/>
        </w:rPr>
        <w:t>Nr XVI/130/ 2015  Rady Miejskiej w Drobinie z dnia 31 grudnia 2015 r.</w:t>
      </w:r>
    </w:p>
    <w:p w:rsidR="000F6B70" w:rsidRDefault="000F6B70" w:rsidP="00014CA3">
      <w:pPr>
        <w:spacing w:line="276" w:lineRule="auto"/>
        <w:jc w:val="both"/>
      </w:pPr>
    </w:p>
    <w:p w:rsidR="004D2B57" w:rsidRDefault="004D2B57" w:rsidP="004D2B57">
      <w:pPr>
        <w:spacing w:line="276" w:lineRule="auto"/>
        <w:jc w:val="both"/>
      </w:pPr>
      <w:r w:rsidRPr="00FB3DDA">
        <w:rPr>
          <w:b/>
        </w:rPr>
        <w:t>Przewodniczący obrad</w:t>
      </w:r>
      <w:r>
        <w:t xml:space="preserve"> – odczyta kolejny podpunkt </w:t>
      </w:r>
      <w:r w:rsidR="002C4B63">
        <w:t>i zapytał radnych, czy mają</w:t>
      </w:r>
      <w:r>
        <w:t xml:space="preserve"> uwagi do</w:t>
      </w:r>
      <w:r w:rsidR="002C4B63">
        <w:t> </w:t>
      </w:r>
      <w:r>
        <w:t>przedłożonego projektu uchwały.</w:t>
      </w:r>
    </w:p>
    <w:p w:rsidR="002C4B63" w:rsidRDefault="002C4B63" w:rsidP="004D2B57">
      <w:pPr>
        <w:spacing w:line="276" w:lineRule="auto"/>
        <w:jc w:val="both"/>
      </w:pPr>
    </w:p>
    <w:p w:rsidR="002C4B63" w:rsidRDefault="002C4B63" w:rsidP="004D2B57">
      <w:pPr>
        <w:spacing w:line="276" w:lineRule="auto"/>
        <w:jc w:val="both"/>
      </w:pPr>
      <w:r w:rsidRPr="002C4B63">
        <w:rPr>
          <w:b/>
        </w:rPr>
        <w:t>Radna Mirosława Krajewska</w:t>
      </w:r>
      <w:r>
        <w:t xml:space="preserve"> – zapytała odnośnie pracowni komputerowej. Radna zadała pytanie przewodniczącej Komisji Oświaty: Jakie jest lub było stanowisko oświaty w tej sprawie oraz krótkie uzasadnienie?</w:t>
      </w:r>
    </w:p>
    <w:p w:rsidR="000F6B70" w:rsidRDefault="000F6B70" w:rsidP="00014CA3">
      <w:pPr>
        <w:spacing w:line="276" w:lineRule="auto"/>
        <w:jc w:val="both"/>
      </w:pPr>
    </w:p>
    <w:p w:rsidR="000F6B70" w:rsidRDefault="002C4B63" w:rsidP="00014CA3">
      <w:pPr>
        <w:spacing w:line="276" w:lineRule="auto"/>
        <w:jc w:val="both"/>
      </w:pPr>
      <w:r w:rsidRPr="002C4B63">
        <w:rPr>
          <w:b/>
        </w:rPr>
        <w:t>Pani Agnieszka Olęcka Przewodnicząca Komisji Oświaty</w:t>
      </w:r>
      <w:r>
        <w:t xml:space="preserve"> – „stanowisko jak najbardziej pozytywne, ponieważ ta pracownia komputerowa jest wykorzystywana przez wszystkich uczniów i pracuje 9 godzin dziennie. Wszystkie dzieci korzystają.</w:t>
      </w:r>
      <w:r w:rsidR="004D3251">
        <w:t xml:space="preserve"> Sprzęt jest wykorzystywany w pełni</w:t>
      </w:r>
      <w:r>
        <w:t>”.</w:t>
      </w:r>
    </w:p>
    <w:p w:rsidR="002C4B63" w:rsidRDefault="002C4B63" w:rsidP="00014CA3">
      <w:pPr>
        <w:spacing w:line="276" w:lineRule="auto"/>
        <w:jc w:val="both"/>
      </w:pPr>
    </w:p>
    <w:p w:rsidR="002C4B63" w:rsidRDefault="002C4B63" w:rsidP="00014CA3">
      <w:pPr>
        <w:spacing w:line="276" w:lineRule="auto"/>
        <w:jc w:val="both"/>
      </w:pPr>
      <w:r w:rsidRPr="002C4B63">
        <w:rPr>
          <w:b/>
        </w:rPr>
        <w:t>Przewodniczący obrad</w:t>
      </w:r>
      <w:r>
        <w:t xml:space="preserve"> – dodał, że wszystkie dzieci uczęszczające do szkoły ponadgimnazjalnej.</w:t>
      </w:r>
    </w:p>
    <w:p w:rsidR="002C4B63" w:rsidRDefault="002C4B63" w:rsidP="00014CA3">
      <w:pPr>
        <w:spacing w:line="276" w:lineRule="auto"/>
        <w:jc w:val="both"/>
      </w:pPr>
    </w:p>
    <w:p w:rsidR="006346B7" w:rsidRDefault="006346B7" w:rsidP="00014CA3">
      <w:pPr>
        <w:spacing w:line="276" w:lineRule="auto"/>
        <w:jc w:val="both"/>
      </w:pPr>
      <w:r w:rsidRPr="006346B7">
        <w:rPr>
          <w:b/>
        </w:rPr>
        <w:t>Radna Mirosława Krajewska</w:t>
      </w:r>
      <w:r>
        <w:t xml:space="preserve"> – podkreśliła, że zespół szkół ma swoje pracownie komputerowe, a  pracownia, o której mowa będzie doposażona w liceum.</w:t>
      </w:r>
    </w:p>
    <w:p w:rsidR="006346B7" w:rsidRDefault="006346B7" w:rsidP="00014CA3">
      <w:pPr>
        <w:spacing w:line="276" w:lineRule="auto"/>
        <w:jc w:val="both"/>
      </w:pPr>
    </w:p>
    <w:p w:rsidR="00BA4655" w:rsidRDefault="004D3251" w:rsidP="00014CA3">
      <w:pPr>
        <w:spacing w:line="276" w:lineRule="auto"/>
        <w:jc w:val="both"/>
      </w:pPr>
      <w:r w:rsidRPr="006346B7">
        <w:rPr>
          <w:b/>
        </w:rPr>
        <w:t xml:space="preserve">Burmistrz </w:t>
      </w:r>
      <w:proofErr w:type="spellStart"/>
      <w:r w:rsidRPr="006346B7">
        <w:rPr>
          <w:b/>
        </w:rPr>
        <w:t>MiG</w:t>
      </w:r>
      <w:proofErr w:type="spellEnd"/>
      <w:r>
        <w:t xml:space="preserve"> </w:t>
      </w:r>
      <w:r w:rsidR="00306E1F">
        <w:t>–</w:t>
      </w:r>
      <w:r>
        <w:t xml:space="preserve"> </w:t>
      </w:r>
      <w:r w:rsidR="00BA4655">
        <w:t>„</w:t>
      </w:r>
      <w:r w:rsidR="00306E1F">
        <w:t>wymiana całej pracowni, która była w zespole szkół ponadgimnazjalnych i</w:t>
      </w:r>
      <w:r w:rsidR="00BA4655">
        <w:t> </w:t>
      </w:r>
      <w:r w:rsidR="00306E1F">
        <w:t>państwo byliście o tym wielokrotnie informowani. Otworzyliśmy nowe kierunki w tym kierunek technik grafik. Do uczenia tego kierunku potrzebny był dobrej jakości sprzęt. Jak pani dyrektor wspominała poprzednia pracownia była z 2000 r., sprzęt był wtedy zaku</w:t>
      </w:r>
      <w:r w:rsidR="00BA4655">
        <w:t>piony</w:t>
      </w:r>
      <w:r w:rsidR="00306E1F">
        <w:t xml:space="preserve"> i on się  </w:t>
      </w:r>
      <w:r w:rsidR="00BA4655">
        <w:t xml:space="preserve">po prostu </w:t>
      </w:r>
      <w:proofErr w:type="spellStart"/>
      <w:r w:rsidR="00BA4655">
        <w:t>zdeaktualizował</w:t>
      </w:r>
      <w:proofErr w:type="spellEnd"/>
      <w:r w:rsidR="00BA4655">
        <w:t>. Szkoła nie była w stanie tego zawodu uczyć na sprzęcie, który jest”.</w:t>
      </w:r>
    </w:p>
    <w:p w:rsidR="00BA4655" w:rsidRDefault="00BA4655" w:rsidP="00014CA3">
      <w:pPr>
        <w:spacing w:line="276" w:lineRule="auto"/>
        <w:jc w:val="both"/>
      </w:pPr>
    </w:p>
    <w:p w:rsidR="00BA4655" w:rsidRDefault="00BA4655" w:rsidP="00014CA3">
      <w:pPr>
        <w:spacing w:line="276" w:lineRule="auto"/>
        <w:jc w:val="both"/>
      </w:pPr>
      <w:r w:rsidRPr="00BA4655">
        <w:rPr>
          <w:b/>
        </w:rPr>
        <w:t>Przewodniczący obrad</w:t>
      </w:r>
      <w:r>
        <w:t xml:space="preserve"> – poddał projekt uchwały pod głosowanie.</w:t>
      </w:r>
    </w:p>
    <w:p w:rsidR="00BA4655" w:rsidRDefault="00BA4655" w:rsidP="00014CA3">
      <w:pPr>
        <w:spacing w:line="276" w:lineRule="auto"/>
        <w:jc w:val="both"/>
      </w:pPr>
    </w:p>
    <w:p w:rsidR="00BA4655" w:rsidRPr="00BA4655" w:rsidRDefault="00BA4655" w:rsidP="00BA4655">
      <w:pPr>
        <w:spacing w:line="276" w:lineRule="auto"/>
        <w:jc w:val="center"/>
        <w:rPr>
          <w:u w:val="single"/>
        </w:rPr>
      </w:pPr>
      <w:r w:rsidRPr="00BA4655">
        <w:rPr>
          <w:u w:val="single"/>
        </w:rPr>
        <w:t>Głosowanie</w:t>
      </w:r>
    </w:p>
    <w:p w:rsidR="00BA4655" w:rsidRPr="00BA4655" w:rsidRDefault="00BA4655" w:rsidP="00BA4655">
      <w:pPr>
        <w:spacing w:line="276" w:lineRule="auto"/>
        <w:jc w:val="center"/>
        <w:rPr>
          <w:u w:val="single"/>
        </w:rPr>
      </w:pPr>
      <w:r w:rsidRPr="00BA4655">
        <w:rPr>
          <w:u w:val="single"/>
        </w:rPr>
        <w:t xml:space="preserve">za podjęciem Uchwały Rady Miejskiej w Drobinie zmieniająca Uchwałę Budżetową na rok 2016 </w:t>
      </w:r>
    </w:p>
    <w:p w:rsidR="00BA4655" w:rsidRPr="00BA4655" w:rsidRDefault="00BA4655" w:rsidP="00BA4655">
      <w:pPr>
        <w:spacing w:line="276" w:lineRule="auto"/>
        <w:jc w:val="center"/>
        <w:rPr>
          <w:u w:val="single"/>
        </w:rPr>
      </w:pPr>
      <w:r w:rsidRPr="00BA4655">
        <w:rPr>
          <w:u w:val="single"/>
        </w:rPr>
        <w:t>Nr XVI/130/ 2015  Rady Miejskiej w Drobinie z dnia 31 grudnia 2015 r.</w:t>
      </w:r>
    </w:p>
    <w:p w:rsidR="002C4B63" w:rsidRDefault="002C4B63" w:rsidP="00014CA3">
      <w:pPr>
        <w:spacing w:line="276" w:lineRule="auto"/>
        <w:jc w:val="both"/>
      </w:pPr>
    </w:p>
    <w:p w:rsidR="00BA4655" w:rsidRDefault="00BA4655" w:rsidP="00BA4655">
      <w:pPr>
        <w:jc w:val="both"/>
      </w:pPr>
      <w:r>
        <w:t>„za” – 15 radnych</w:t>
      </w:r>
    </w:p>
    <w:p w:rsidR="00BA4655" w:rsidRDefault="00BA4655" w:rsidP="00BA4655">
      <w:pPr>
        <w:jc w:val="both"/>
      </w:pPr>
      <w:r>
        <w:t>„przeciw” – 0 radnych</w:t>
      </w:r>
    </w:p>
    <w:p w:rsidR="00BA4655" w:rsidRDefault="00BA4655" w:rsidP="00BA4655">
      <w:pPr>
        <w:jc w:val="both"/>
      </w:pPr>
      <w:r>
        <w:t>„wstrzymuje się” – 0 radnych</w:t>
      </w:r>
    </w:p>
    <w:p w:rsidR="00BA4655" w:rsidRDefault="00BA4655" w:rsidP="00BA4655">
      <w:pPr>
        <w:jc w:val="both"/>
      </w:pPr>
      <w:r>
        <w:t>na 15 obecnych podczas glosowania. Ustawowy skład Rady 15 radnych.</w:t>
      </w:r>
    </w:p>
    <w:p w:rsidR="000F6B70" w:rsidRDefault="000F6B70" w:rsidP="00014CA3">
      <w:pPr>
        <w:spacing w:line="276" w:lineRule="auto"/>
        <w:jc w:val="both"/>
      </w:pPr>
    </w:p>
    <w:p w:rsidR="00BA4655" w:rsidRDefault="00BA4655" w:rsidP="00014CA3">
      <w:pPr>
        <w:spacing w:line="276" w:lineRule="auto"/>
        <w:jc w:val="both"/>
      </w:pPr>
    </w:p>
    <w:p w:rsidR="00BA4655" w:rsidRPr="00BA4655" w:rsidRDefault="00BA4655" w:rsidP="00BA4655">
      <w:pPr>
        <w:spacing w:line="276" w:lineRule="auto"/>
        <w:jc w:val="both"/>
      </w:pPr>
      <w:r>
        <w:lastRenderedPageBreak/>
        <w:t xml:space="preserve">Uchwała Nr XXVI/211/2016 Rady Miejskiej w Drobinie </w:t>
      </w:r>
      <w:r w:rsidRPr="00BA4655">
        <w:t xml:space="preserve">zmieniająca Uchwałę Budżetową na rok 2016 </w:t>
      </w:r>
    </w:p>
    <w:p w:rsidR="00BA4655" w:rsidRDefault="00BA4655" w:rsidP="00BA4655">
      <w:pPr>
        <w:spacing w:line="276" w:lineRule="auto"/>
        <w:jc w:val="both"/>
      </w:pPr>
      <w:r w:rsidRPr="00BA4655">
        <w:t>Nr XVI/130/ 2015  Rady Miejskiej w Drobinie z dnia 31 grudnia 2015 r.</w:t>
      </w:r>
      <w:r>
        <w:t xml:space="preserve"> została podjęta jednogłośnie i stanowi załącznik Nr 12 do protokołu.</w:t>
      </w:r>
    </w:p>
    <w:p w:rsidR="00BA4655" w:rsidRDefault="00BA4655" w:rsidP="00BA4655">
      <w:pPr>
        <w:spacing w:line="276" w:lineRule="auto"/>
        <w:jc w:val="both"/>
      </w:pPr>
    </w:p>
    <w:p w:rsidR="00BA4655" w:rsidRPr="00BA4655" w:rsidRDefault="00BA4655" w:rsidP="00BA4655">
      <w:pPr>
        <w:spacing w:line="276" w:lineRule="auto"/>
        <w:jc w:val="both"/>
        <w:rPr>
          <w:b/>
        </w:rPr>
      </w:pPr>
      <w:r w:rsidRPr="00BA4655">
        <w:rPr>
          <w:b/>
        </w:rPr>
        <w:t xml:space="preserve">Do punktu 9-go, </w:t>
      </w:r>
      <w:proofErr w:type="spellStart"/>
      <w:r w:rsidRPr="00BA4655">
        <w:rPr>
          <w:b/>
        </w:rPr>
        <w:t>ppkt</w:t>
      </w:r>
      <w:proofErr w:type="spellEnd"/>
      <w:r w:rsidRPr="00BA4655">
        <w:rPr>
          <w:b/>
        </w:rPr>
        <w:t xml:space="preserve">  9 obrad:</w:t>
      </w:r>
    </w:p>
    <w:p w:rsidR="00BA4655" w:rsidRDefault="00BA4655" w:rsidP="00014CA3">
      <w:pPr>
        <w:spacing w:line="276" w:lineRule="auto"/>
        <w:jc w:val="both"/>
      </w:pPr>
    </w:p>
    <w:p w:rsidR="00014CA3" w:rsidRDefault="00014CA3" w:rsidP="00BA4655">
      <w:pPr>
        <w:jc w:val="center"/>
        <w:rPr>
          <w:b/>
        </w:rPr>
      </w:pPr>
      <w:r w:rsidRPr="00BA4655">
        <w:rPr>
          <w:b/>
        </w:rPr>
        <w:t>Uchwał</w:t>
      </w:r>
      <w:r w:rsidR="00BA4655" w:rsidRPr="00BA4655">
        <w:rPr>
          <w:b/>
        </w:rPr>
        <w:t>a</w:t>
      </w:r>
      <w:r w:rsidRPr="00BA4655">
        <w:rPr>
          <w:b/>
        </w:rPr>
        <w:t xml:space="preserve"> Rady Miejskiej w Drobinie w sprawie powołania Komisji Rozwoju, Rolnictwa, Bezpieczeństwa i Gospodarki Komunalnej</w:t>
      </w:r>
    </w:p>
    <w:p w:rsidR="00FA1998" w:rsidRPr="00BA4655" w:rsidRDefault="00FA1998" w:rsidP="00BA4655">
      <w:pPr>
        <w:jc w:val="center"/>
        <w:rPr>
          <w:b/>
        </w:rPr>
      </w:pPr>
    </w:p>
    <w:p w:rsidR="00FB1E8C" w:rsidRDefault="00FB1E8C" w:rsidP="00323661">
      <w:pPr>
        <w:jc w:val="both"/>
      </w:pPr>
      <w:r w:rsidRPr="00FB1E8C">
        <w:rPr>
          <w:b/>
        </w:rPr>
        <w:t>Przewodniczący obrad</w:t>
      </w:r>
      <w:r>
        <w:t xml:space="preserve"> – </w:t>
      </w:r>
      <w:r w:rsidR="00F83A3D">
        <w:t>. „państwo radni jesteśmy w pkt 9, który został rozszerzony o dwa projekty uchwał. Jak skończymy projekty uchwał przechodzimy do pkt 10, 11”. O</w:t>
      </w:r>
      <w:r>
        <w:t xml:space="preserve">dczytał </w:t>
      </w:r>
      <w:r w:rsidR="00F83A3D">
        <w:t>tytuł projektu uchwał i prosił o wzięcie udziału w dyskusji.</w:t>
      </w:r>
    </w:p>
    <w:p w:rsidR="00F83A3D" w:rsidRDefault="00F83A3D" w:rsidP="00323661">
      <w:pPr>
        <w:jc w:val="both"/>
      </w:pPr>
    </w:p>
    <w:p w:rsidR="001C5CC1" w:rsidRDefault="00FB1E8C" w:rsidP="00323661">
      <w:pPr>
        <w:jc w:val="both"/>
      </w:pPr>
      <w:r w:rsidRPr="00FB1E8C">
        <w:rPr>
          <w:b/>
        </w:rPr>
        <w:t>Radny Marek Kacprzak</w:t>
      </w:r>
      <w:r>
        <w:t xml:space="preserve"> – </w:t>
      </w:r>
      <w:r w:rsidR="00970981">
        <w:t xml:space="preserve">„panie przewodniczący chce wrócić jeszcze do sposobu wprowadzenia tych projektów na dzisiejsza sesję  z prośba gorącą, żeby na przyszłość </w:t>
      </w:r>
      <w:r>
        <w:t xml:space="preserve">nie wymuszał </w:t>
      </w:r>
      <w:r w:rsidR="00970981">
        <w:t>pan</w:t>
      </w:r>
      <w:r>
        <w:t xml:space="preserve"> przekrzykiwania </w:t>
      </w:r>
      <w:r w:rsidR="00970981">
        <w:t>czy</w:t>
      </w:r>
      <w:r>
        <w:t xml:space="preserve"> protestowania przeciwko </w:t>
      </w:r>
      <w:r w:rsidR="00F83A3D">
        <w:t xml:space="preserve">do </w:t>
      </w:r>
      <w:r w:rsidR="00970981">
        <w:t xml:space="preserve">dopuszczenia do </w:t>
      </w:r>
      <w:r w:rsidR="00F83A3D">
        <w:t xml:space="preserve">zabrania głosu. Bo jak ktoś składa wniosek to jest też możliwość ustosunkowania się  do tego wniosku, ewentualnie złożenia </w:t>
      </w:r>
      <w:proofErr w:type="spellStart"/>
      <w:r w:rsidR="00F83A3D">
        <w:t>kontru</w:t>
      </w:r>
      <w:proofErr w:type="spellEnd"/>
      <w:r w:rsidR="00F83A3D">
        <w:t xml:space="preserve"> </w:t>
      </w:r>
      <w:r w:rsidR="00970981">
        <w:t>wniosku”. Następnie zwrócił się do pana prawnika o informację: Czy taki sposób wprowadzenia tych projektów uchwał na dzisiejszą sesję, czyli niezgodnie ze Statutem, który zobowiązuje wnioskodawcę do przedstawieni a radnym projektów przed sesją? Czy taki sposób procedowania nad tymi wnioskami nie spowoduje możliwości podważenia tych uchwał?”.</w:t>
      </w:r>
    </w:p>
    <w:p w:rsidR="001C5CC1" w:rsidRDefault="001C5CC1" w:rsidP="00323661">
      <w:pPr>
        <w:jc w:val="both"/>
      </w:pPr>
    </w:p>
    <w:p w:rsidR="001C5CC1" w:rsidRDefault="0015705F" w:rsidP="00323661">
      <w:pPr>
        <w:jc w:val="both"/>
      </w:pPr>
      <w:r w:rsidRPr="0015705F">
        <w:rPr>
          <w:b/>
        </w:rPr>
        <w:t xml:space="preserve">Pan Jarosław Szumański Radca Prawny Urzędu </w:t>
      </w:r>
      <w:proofErr w:type="spellStart"/>
      <w:r w:rsidRPr="0015705F">
        <w:rPr>
          <w:b/>
        </w:rPr>
        <w:t>MiG</w:t>
      </w:r>
      <w:proofErr w:type="spellEnd"/>
      <w:r>
        <w:t xml:space="preserve"> </w:t>
      </w:r>
      <w:r w:rsidR="00474D6D">
        <w:t>–</w:t>
      </w:r>
      <w:r>
        <w:t xml:space="preserve"> </w:t>
      </w:r>
      <w:r w:rsidR="00474D6D">
        <w:t xml:space="preserve">„trzeba mieć zawsze na uwadze, że nad Statutem jest ustawa o samorządzie gminnym, która jest aktem nadrzędnym i zgodnie z art. 20 zmiana porządku obrad może nastąpić w każdym momencie jeżeli taka zmiana uzyska  bezwzględną większość  głosów. </w:t>
      </w:r>
      <w:r w:rsidR="000E57AC">
        <w:t>Więc dopuszczalne jest jak najbardziej wyrzucanie projektów uchwał, wprowadzanie nowych, zmiana kolejności. Wszystko to mieści się w kategorii zmiany porządku obrad. Natomiast zawsze lepiej jeżeli projekty uchwał radni mają wcześniej, niż póź</w:t>
      </w:r>
      <w:r w:rsidR="004256DA">
        <w:t>niej.</w:t>
      </w:r>
      <w:r w:rsidR="00DE4061">
        <w:t xml:space="preserve"> Nie jest to nie legalne. Jak najbardziej zmiana porządku obrad może nastąpić.</w:t>
      </w:r>
      <w:r w:rsidR="004256DA">
        <w:t>”</w:t>
      </w:r>
    </w:p>
    <w:p w:rsidR="00827A7C" w:rsidRDefault="00827A7C" w:rsidP="00323661">
      <w:pPr>
        <w:jc w:val="both"/>
      </w:pPr>
    </w:p>
    <w:p w:rsidR="00827A7C" w:rsidRDefault="00827A7C" w:rsidP="00323661">
      <w:pPr>
        <w:jc w:val="both"/>
      </w:pPr>
      <w:r w:rsidRPr="00827A7C">
        <w:rPr>
          <w:b/>
        </w:rPr>
        <w:t>Radny Marek Kacprzak –</w:t>
      </w:r>
      <w:r>
        <w:t xml:space="preserve"> proszę o precyzyjna jasna odpowiedź dotycząca procedowania nad uchwałą. Jeżeli sposób procedowania nad uchwałami jest uregulowany precyzyjnie w przepisach takich jak ustawa o samorządzie, czy w Statucie gdzie jest to delegacja dla Rady. Co innego przesunięcie kolejności, co innego zmiana w porządku czegoś, ale jeżeli jest napisane w przepisach, że wniesienie konkretnego projektu uchwały wiąże się z konkretna procedurą to uważam, że</w:t>
      </w:r>
      <w:r w:rsidR="004D2338">
        <w:t> </w:t>
      </w:r>
      <w:r>
        <w:t>powinniśmy wymagać aby ta kolejność była przestrzegana”.</w:t>
      </w:r>
    </w:p>
    <w:p w:rsidR="004256DA" w:rsidRDefault="004256DA" w:rsidP="00323661">
      <w:pPr>
        <w:jc w:val="both"/>
      </w:pPr>
    </w:p>
    <w:p w:rsidR="004D2338" w:rsidRDefault="004D2338" w:rsidP="00323661">
      <w:pPr>
        <w:jc w:val="both"/>
      </w:pPr>
      <w:r w:rsidRPr="0015705F">
        <w:rPr>
          <w:b/>
        </w:rPr>
        <w:t xml:space="preserve">Pan Jarosław Szumański Radca Prawny Urzędu </w:t>
      </w:r>
      <w:proofErr w:type="spellStart"/>
      <w:r w:rsidRPr="0015705F">
        <w:rPr>
          <w:b/>
        </w:rPr>
        <w:t>MiG</w:t>
      </w:r>
      <w:proofErr w:type="spellEnd"/>
      <w:r>
        <w:t xml:space="preserve">  - w Statucie ustawa nie określa procedowania nad uchwałami, bo ustawa mówi wyraźnie art. 20 ust. 1a. […] I nie zgodzę się z Panem, że zmiana porządku to nie jest wprowadzenie nowej uchwały. To również miana w porządku obrad”. </w:t>
      </w:r>
    </w:p>
    <w:p w:rsidR="004D2338" w:rsidRDefault="004D2338" w:rsidP="00323661">
      <w:pPr>
        <w:jc w:val="both"/>
      </w:pPr>
    </w:p>
    <w:p w:rsidR="004D2338" w:rsidRDefault="004D2338" w:rsidP="00323661">
      <w:pPr>
        <w:jc w:val="both"/>
      </w:pPr>
      <w:r w:rsidRPr="004D2338">
        <w:rPr>
          <w:b/>
        </w:rPr>
        <w:t>Przewodniczący obrad</w:t>
      </w:r>
      <w:r>
        <w:t xml:space="preserve"> – odnośnie pouczenia wskazał i odczytał zapis Rozdziału III, § 20 pkt. 3 Statutu Miasta i Gminy Drobin.</w:t>
      </w:r>
    </w:p>
    <w:p w:rsidR="004D2338" w:rsidRDefault="004D2338" w:rsidP="00323661">
      <w:pPr>
        <w:jc w:val="both"/>
      </w:pPr>
    </w:p>
    <w:p w:rsidR="00EC76CF" w:rsidRPr="00EC76CF" w:rsidRDefault="004256DA" w:rsidP="00323661">
      <w:pPr>
        <w:jc w:val="both"/>
      </w:pPr>
      <w:r w:rsidRPr="00105E16">
        <w:rPr>
          <w:b/>
        </w:rPr>
        <w:t xml:space="preserve">Radny </w:t>
      </w:r>
      <w:r w:rsidR="00EC76CF">
        <w:rPr>
          <w:b/>
        </w:rPr>
        <w:t xml:space="preserve">Marek Kacprzak – </w:t>
      </w:r>
      <w:r w:rsidR="00EC76CF" w:rsidRPr="00EC76CF">
        <w:t>odesłał przewodniczącego rady d treści ustawy o samorządzie gminnym.</w:t>
      </w:r>
    </w:p>
    <w:p w:rsidR="00EC76CF" w:rsidRDefault="00EC76CF" w:rsidP="00323661">
      <w:pPr>
        <w:jc w:val="both"/>
        <w:rPr>
          <w:b/>
        </w:rPr>
      </w:pPr>
    </w:p>
    <w:p w:rsidR="004256DA" w:rsidRDefault="00E669FF" w:rsidP="00323661">
      <w:pPr>
        <w:jc w:val="both"/>
      </w:pPr>
      <w:r>
        <w:rPr>
          <w:b/>
        </w:rPr>
        <w:t xml:space="preserve">Radny </w:t>
      </w:r>
      <w:r w:rsidR="004256DA" w:rsidRPr="00105E16">
        <w:rPr>
          <w:b/>
        </w:rPr>
        <w:t>Adam Kosiński</w:t>
      </w:r>
      <w:r w:rsidR="004256DA">
        <w:t xml:space="preserve"> </w:t>
      </w:r>
      <w:r w:rsidR="00D44D3F">
        <w:t>–</w:t>
      </w:r>
      <w:r w:rsidR="004256DA">
        <w:t xml:space="preserve"> </w:t>
      </w:r>
      <w:r w:rsidR="00D44D3F">
        <w:t xml:space="preserve">zapytał: Czy </w:t>
      </w:r>
      <w:r w:rsidR="009D2DEC">
        <w:t>jeżeli rada podjęła prawomocna uchwałę, co do wprowadzenia projektu uchwały pod obrady tej sesji, to czy uchwalenie tej uchwały będzie niezgodne z prawem?</w:t>
      </w:r>
    </w:p>
    <w:p w:rsidR="001C5CC1" w:rsidRDefault="001C5CC1" w:rsidP="00323661">
      <w:pPr>
        <w:jc w:val="both"/>
      </w:pPr>
    </w:p>
    <w:p w:rsidR="001C5CC1" w:rsidRDefault="00E669FF" w:rsidP="00323661">
      <w:pPr>
        <w:jc w:val="both"/>
      </w:pPr>
      <w:r w:rsidRPr="0015705F">
        <w:rPr>
          <w:b/>
        </w:rPr>
        <w:lastRenderedPageBreak/>
        <w:t xml:space="preserve">Pan Jarosław Szumański Radca Prawny Urzędu </w:t>
      </w:r>
      <w:proofErr w:type="spellStart"/>
      <w:r w:rsidRPr="0015705F">
        <w:rPr>
          <w:b/>
        </w:rPr>
        <w:t>MiG</w:t>
      </w:r>
      <w:proofErr w:type="spellEnd"/>
      <w:r>
        <w:t xml:space="preserve">  - każdą uchwałę podejmowana przez radę ma prawo w trybie nadzoru Wojewoda stwierdzić jej nieważność o ile stwierdzi, że zaszły okoliczności, które ta nieważność uzasadniają</w:t>
      </w:r>
      <w:r w:rsidR="00386488">
        <w:t>”.</w:t>
      </w:r>
      <w:r>
        <w:t xml:space="preserve"> </w:t>
      </w:r>
    </w:p>
    <w:p w:rsidR="00FB1E8C" w:rsidRDefault="00FB1E8C" w:rsidP="00323661">
      <w:pPr>
        <w:jc w:val="both"/>
      </w:pPr>
      <w:r>
        <w:t xml:space="preserve"> </w:t>
      </w:r>
    </w:p>
    <w:p w:rsidR="00BA4655" w:rsidRPr="00386488" w:rsidRDefault="00E669FF" w:rsidP="00323661">
      <w:pPr>
        <w:jc w:val="both"/>
      </w:pPr>
      <w:r>
        <w:rPr>
          <w:b/>
        </w:rPr>
        <w:t xml:space="preserve">Radny </w:t>
      </w:r>
      <w:r w:rsidRPr="00105E16">
        <w:rPr>
          <w:b/>
        </w:rPr>
        <w:t>Adam Kosiński</w:t>
      </w:r>
      <w:r>
        <w:rPr>
          <w:b/>
        </w:rPr>
        <w:t xml:space="preserve"> </w:t>
      </w:r>
      <w:r w:rsidR="00386488">
        <w:rPr>
          <w:b/>
        </w:rPr>
        <w:t>–</w:t>
      </w:r>
      <w:r>
        <w:rPr>
          <w:b/>
        </w:rPr>
        <w:t xml:space="preserve"> </w:t>
      </w:r>
      <w:r w:rsidR="00386488" w:rsidRPr="00386488">
        <w:t xml:space="preserve">„moją intencją nie jest i nigdy nie było, aby wprowadzić jakieś zamieszanie. </w:t>
      </w:r>
    </w:p>
    <w:p w:rsidR="008F14BA" w:rsidRDefault="00386488" w:rsidP="00323661">
      <w:pPr>
        <w:jc w:val="both"/>
      </w:pPr>
      <w:r>
        <w:t xml:space="preserve">Uważaliśmy jako klub, że jest to uchwała tak prosta, która nie będzie budziła żadnych </w:t>
      </w:r>
      <w:r w:rsidR="008F14BA">
        <w:t>wątpliwości. […] Klub Radnych Samorządność chcieliśmy się wywiązać z tej części zobowiązania, na które wyrażałem tym gremium, co do oszczędności w działalności Rady i przedstawimy dalszy punkt i to będzie akurat te dwie uchwały, o których decydujemy i będzie przyczynkiem do tego, żeby zmniejszyć koszty działania Rady Miejskiej przez zdjęcie dwóch przewodniczących komisji i to z naszego Klubu […]”.</w:t>
      </w:r>
    </w:p>
    <w:p w:rsidR="008F14BA" w:rsidRDefault="008F14BA" w:rsidP="00323661">
      <w:pPr>
        <w:jc w:val="both"/>
      </w:pPr>
    </w:p>
    <w:p w:rsidR="008F14BA" w:rsidRDefault="008F14BA" w:rsidP="00323661">
      <w:pPr>
        <w:jc w:val="both"/>
      </w:pPr>
      <w:r w:rsidRPr="008F14BA">
        <w:rPr>
          <w:b/>
        </w:rPr>
        <w:t>Przewodniczący obrad</w:t>
      </w:r>
      <w:r>
        <w:t xml:space="preserve"> – cieszę się, że uwagi nie dotyczą </w:t>
      </w:r>
      <w:proofErr w:type="spellStart"/>
      <w:r>
        <w:t>striste</w:t>
      </w:r>
      <w:proofErr w:type="spellEnd"/>
      <w:r>
        <w:t xml:space="preserve"> treści uchwały, czyli to jaką komisje powołujemy i czym ona będzie się zajmować. Przed podjęciem uchwały należy</w:t>
      </w:r>
      <w:r w:rsidR="00C95B58">
        <w:t xml:space="preserve"> wyłonić </w:t>
      </w:r>
      <w:r>
        <w:t xml:space="preserve">skład </w:t>
      </w:r>
      <w:r w:rsidR="00C95B58">
        <w:t>ponieważ do projektu uchwały muszą być wpisane osoby, które będą pracowały w tej komisji”.</w:t>
      </w:r>
    </w:p>
    <w:p w:rsidR="00C95B58" w:rsidRDefault="00C95B58" w:rsidP="00323661">
      <w:pPr>
        <w:jc w:val="both"/>
      </w:pPr>
    </w:p>
    <w:p w:rsidR="00C95B58" w:rsidRDefault="00C95B58" w:rsidP="00C95B58">
      <w:pPr>
        <w:spacing w:after="160" w:line="259" w:lineRule="auto"/>
        <w:jc w:val="both"/>
      </w:pPr>
      <w:r w:rsidRPr="00C95B58">
        <w:rPr>
          <w:b/>
        </w:rPr>
        <w:t>Radny Marek Kacprzak</w:t>
      </w:r>
      <w:r>
        <w:t xml:space="preserve"> – uzasadnił, dlaczego o to pytał. „Nie dostaliśmy wcześniej tych uchwał, a moim zdaniem powinniśmy je nieco zmodyfikować w zakresie przedmiotu działania tych komisji”. Radny uważa, że jest zbyt mało czasu, żeby nad tym się zastanowić. Radny zgłosił wniosek formalny o rozszerzenie przedmiotu działania komisji o dodatkowy punkt: „W</w:t>
      </w:r>
      <w:r w:rsidRPr="008F702B">
        <w:t>noszenie wniosków oraz inicjowanie działań dotyczących rozwoju gminy, takich jak: tworzenie nowych miejsc pracy, mod</w:t>
      </w:r>
      <w:r>
        <w:t>e</w:t>
      </w:r>
      <w:r w:rsidRPr="008F702B">
        <w:t>rn</w:t>
      </w:r>
      <w:r>
        <w:t xml:space="preserve">izacji infrastruktury, poprawy bezpieczeństwa, czystości i inne”. Radny zgłosił również drugi wniosek, a mianowicie § 2 pkt 5 </w:t>
      </w:r>
      <w:r w:rsidR="001E406F">
        <w:t>słowo „zlecić” zastąpić” słowem „przedłożyć”.</w:t>
      </w:r>
    </w:p>
    <w:p w:rsidR="00705342" w:rsidRDefault="001E406F" w:rsidP="00C95B58">
      <w:pPr>
        <w:spacing w:after="160" w:line="259" w:lineRule="auto"/>
        <w:jc w:val="both"/>
      </w:pPr>
      <w:r w:rsidRPr="001E406F">
        <w:rPr>
          <w:b/>
        </w:rPr>
        <w:t>Przewodniczący obrad</w:t>
      </w:r>
      <w:r>
        <w:t xml:space="preserve"> – prosił radnego, aby do drugiego wniosku formalnego doprecyzował</w:t>
      </w:r>
      <w:r w:rsidR="00705342">
        <w:t xml:space="preserve"> zapis w projekcie uchwały. </w:t>
      </w:r>
      <w:r>
        <w:t xml:space="preserve"> </w:t>
      </w:r>
    </w:p>
    <w:p w:rsidR="00705342" w:rsidRDefault="00705342" w:rsidP="00C95B58">
      <w:pPr>
        <w:spacing w:after="160" w:line="259" w:lineRule="auto"/>
        <w:jc w:val="both"/>
      </w:pPr>
      <w:r w:rsidRPr="00705342">
        <w:rPr>
          <w:b/>
        </w:rPr>
        <w:t>Radny Marek Kacprzak</w:t>
      </w:r>
      <w:r>
        <w:t xml:space="preserve"> – doprecyzował zapis § 2 pkt 1 i 6.</w:t>
      </w:r>
    </w:p>
    <w:p w:rsidR="00BE162C" w:rsidRDefault="00BE162C" w:rsidP="00C95B58">
      <w:pPr>
        <w:spacing w:after="160" w:line="259" w:lineRule="auto"/>
        <w:jc w:val="both"/>
      </w:pPr>
      <w:r>
        <w:t>Pkt 1 - W</w:t>
      </w:r>
      <w:r w:rsidRPr="008F702B">
        <w:t>noszenie wniosków oraz inicjowanie działań dotyczących rozwoju gminy, takich jak: tworzenie nowych miejsc pracy, mod</w:t>
      </w:r>
      <w:r>
        <w:t>e</w:t>
      </w:r>
      <w:r w:rsidRPr="008F702B">
        <w:t>rn</w:t>
      </w:r>
      <w:r>
        <w:t>izacji infrastruktury, poprawy bezpieczeństwa, czystości i inne</w:t>
      </w:r>
    </w:p>
    <w:p w:rsidR="00311A8A" w:rsidRDefault="00BE162C" w:rsidP="00311A8A">
      <w:pPr>
        <w:jc w:val="both"/>
      </w:pPr>
      <w:r>
        <w:t xml:space="preserve">Pkt 6 - </w:t>
      </w:r>
      <w:r w:rsidR="00311A8A">
        <w:t>Opiniowanie, przedkładanych</w:t>
      </w:r>
      <w:r w:rsidR="00311A8A" w:rsidRPr="00644241">
        <w:t xml:space="preserve"> przez </w:t>
      </w:r>
      <w:r w:rsidR="00311A8A">
        <w:t>Burmistrza Miasta i Gminy innych</w:t>
      </w:r>
      <w:r w:rsidR="00311A8A" w:rsidRPr="00644241">
        <w:t xml:space="preserve"> niż wymienione, zagadnień dotyczących porządku publicznego</w:t>
      </w:r>
      <w:r w:rsidR="00311A8A">
        <w:t xml:space="preserve"> i</w:t>
      </w:r>
      <w:r w:rsidR="00311A8A" w:rsidRPr="00644241">
        <w:t xml:space="preserve"> bezpieczeństwa obywateli</w:t>
      </w:r>
      <w:r w:rsidR="00311A8A">
        <w:t>;</w:t>
      </w:r>
    </w:p>
    <w:p w:rsidR="00BE162C" w:rsidRDefault="00BE162C" w:rsidP="00C95B58">
      <w:pPr>
        <w:spacing w:after="160" w:line="259" w:lineRule="auto"/>
        <w:jc w:val="both"/>
      </w:pPr>
    </w:p>
    <w:p w:rsidR="00BE162C" w:rsidRDefault="00705342" w:rsidP="00BE162C">
      <w:pPr>
        <w:spacing w:after="160" w:line="259" w:lineRule="auto"/>
        <w:jc w:val="both"/>
      </w:pPr>
      <w:r w:rsidRPr="001E406F">
        <w:rPr>
          <w:b/>
        </w:rPr>
        <w:t>Przewodniczący obrad</w:t>
      </w:r>
      <w:r>
        <w:t xml:space="preserve"> - </w:t>
      </w:r>
      <w:r w:rsidR="001E406F">
        <w:t xml:space="preserve">poddał pod głosowanie  wniosek </w:t>
      </w:r>
      <w:r>
        <w:t xml:space="preserve">formalny radnego Kacprzaka w sprawie zmiany treści projektu uchwały </w:t>
      </w:r>
      <w:r w:rsidR="00BE162C">
        <w:t>poprzez dodanie pkt 1 o treści: W</w:t>
      </w:r>
      <w:r w:rsidR="00BE162C" w:rsidRPr="008F702B">
        <w:t xml:space="preserve">noszenie wniosków oraz inicjowanie działań dotyczących rozwoju gminy, takich jak: </w:t>
      </w:r>
      <w:r w:rsidR="00BE162C">
        <w:t xml:space="preserve"> </w:t>
      </w:r>
      <w:r w:rsidR="00BE162C" w:rsidRPr="008F702B">
        <w:t>tworzenie nowych miejsc pracy, mod</w:t>
      </w:r>
      <w:r w:rsidR="00BE162C">
        <w:t>e</w:t>
      </w:r>
      <w:r w:rsidR="00BE162C" w:rsidRPr="008F702B">
        <w:t>rn</w:t>
      </w:r>
      <w:r w:rsidR="00BE162C">
        <w:t>izacji infrastruktury, poprawy bezpieczeństwa, czystości i inne</w:t>
      </w:r>
    </w:p>
    <w:p w:rsidR="001E406F" w:rsidRPr="00BE162C" w:rsidRDefault="00BE162C" w:rsidP="00BE162C">
      <w:pPr>
        <w:spacing w:after="160" w:line="259" w:lineRule="auto"/>
        <w:jc w:val="center"/>
        <w:rPr>
          <w:u w:val="single"/>
        </w:rPr>
      </w:pPr>
      <w:r w:rsidRPr="00BE162C">
        <w:rPr>
          <w:u w:val="single"/>
        </w:rPr>
        <w:t>Głosowanie:</w:t>
      </w:r>
    </w:p>
    <w:p w:rsidR="00BE162C" w:rsidRDefault="00BE162C" w:rsidP="00BE162C">
      <w:pPr>
        <w:jc w:val="both"/>
      </w:pPr>
      <w:r>
        <w:t xml:space="preserve">„za” </w:t>
      </w:r>
      <w:r w:rsidR="00311A8A">
        <w:t xml:space="preserve"> - </w:t>
      </w:r>
      <w:r>
        <w:t>7  radnych</w:t>
      </w:r>
    </w:p>
    <w:p w:rsidR="00BE162C" w:rsidRDefault="00BE162C" w:rsidP="00BE162C">
      <w:pPr>
        <w:jc w:val="both"/>
      </w:pPr>
      <w:r>
        <w:t>„przeciw” – 5 radnych</w:t>
      </w:r>
    </w:p>
    <w:p w:rsidR="00BE162C" w:rsidRDefault="00BE162C" w:rsidP="00BE162C">
      <w:pPr>
        <w:jc w:val="both"/>
      </w:pPr>
      <w:r>
        <w:t>„wstrzymuje się” – 2 radnych</w:t>
      </w:r>
    </w:p>
    <w:p w:rsidR="00BE162C" w:rsidRDefault="00BE162C" w:rsidP="00BE162C">
      <w:pPr>
        <w:jc w:val="both"/>
      </w:pPr>
      <w:r>
        <w:t>na 15 obecnych podczas glosowania. Ustawowy skład rady 15 radnych.</w:t>
      </w:r>
    </w:p>
    <w:p w:rsidR="00C95B58" w:rsidRDefault="00BE162C" w:rsidP="00323661">
      <w:pPr>
        <w:jc w:val="both"/>
      </w:pPr>
      <w:r>
        <w:t>Wniosek formalny radnego został przyjęty.</w:t>
      </w:r>
    </w:p>
    <w:p w:rsidR="008F14BA" w:rsidRDefault="008F14BA" w:rsidP="00323661">
      <w:pPr>
        <w:jc w:val="both"/>
      </w:pPr>
    </w:p>
    <w:p w:rsidR="00311A8A" w:rsidRDefault="00BE162C" w:rsidP="00311A8A">
      <w:pPr>
        <w:jc w:val="both"/>
      </w:pPr>
      <w:r w:rsidRPr="00311A8A">
        <w:rPr>
          <w:b/>
        </w:rPr>
        <w:t>Przewodniczący obrad –</w:t>
      </w:r>
      <w:r>
        <w:t xml:space="preserve"> poddał pod glosowanie drugi wniosek formalny radnego Kacprzaka: </w:t>
      </w:r>
      <w:r w:rsidR="00311A8A">
        <w:t>§ 2 pkt 6„opiniowanie, przedkładanych</w:t>
      </w:r>
      <w:r w:rsidR="00311A8A" w:rsidRPr="00644241">
        <w:t xml:space="preserve"> przez </w:t>
      </w:r>
      <w:r w:rsidR="00311A8A">
        <w:t>Burmistrza Miasta i Gminy innych</w:t>
      </w:r>
      <w:r w:rsidR="00311A8A" w:rsidRPr="00644241">
        <w:t xml:space="preserve"> niż wymienione, zagadnień dotyczących porządku publicznego</w:t>
      </w:r>
      <w:r w:rsidR="00311A8A">
        <w:t xml:space="preserve"> i</w:t>
      </w:r>
      <w:r w:rsidR="00311A8A" w:rsidRPr="00644241">
        <w:t xml:space="preserve"> bezpieczeństwa obywateli</w:t>
      </w:r>
      <w:r w:rsidR="00311A8A">
        <w:t>”.</w:t>
      </w:r>
    </w:p>
    <w:p w:rsidR="00311A8A" w:rsidRPr="00BE162C" w:rsidRDefault="00311A8A" w:rsidP="00311A8A">
      <w:pPr>
        <w:spacing w:after="160" w:line="259" w:lineRule="auto"/>
        <w:jc w:val="center"/>
        <w:rPr>
          <w:u w:val="single"/>
        </w:rPr>
      </w:pPr>
      <w:r w:rsidRPr="00BE162C">
        <w:rPr>
          <w:u w:val="single"/>
        </w:rPr>
        <w:lastRenderedPageBreak/>
        <w:t>Głosowanie:</w:t>
      </w:r>
    </w:p>
    <w:p w:rsidR="00311A8A" w:rsidRDefault="00311A8A" w:rsidP="00311A8A">
      <w:pPr>
        <w:jc w:val="both"/>
      </w:pPr>
      <w:r>
        <w:t>„za”  –  7 radnych</w:t>
      </w:r>
    </w:p>
    <w:p w:rsidR="00311A8A" w:rsidRDefault="00311A8A" w:rsidP="00311A8A">
      <w:pPr>
        <w:jc w:val="both"/>
      </w:pPr>
      <w:r>
        <w:t>„przeciw” – 8 radnych</w:t>
      </w:r>
    </w:p>
    <w:p w:rsidR="00311A8A" w:rsidRDefault="00311A8A" w:rsidP="00311A8A">
      <w:pPr>
        <w:jc w:val="both"/>
      </w:pPr>
      <w:r>
        <w:t>„wstrzymuje się” – 0 radnych</w:t>
      </w:r>
    </w:p>
    <w:p w:rsidR="00311A8A" w:rsidRDefault="00311A8A" w:rsidP="00311A8A">
      <w:pPr>
        <w:jc w:val="both"/>
      </w:pPr>
      <w:r>
        <w:t>na 15 obecnych podczas glosowania. Ustawowy skład rady 15 radnych.</w:t>
      </w:r>
    </w:p>
    <w:p w:rsidR="00311A8A" w:rsidRDefault="00311A8A" w:rsidP="00311A8A">
      <w:pPr>
        <w:jc w:val="both"/>
      </w:pPr>
      <w:r>
        <w:t>Wniosek formalny radnego został przyjęty.</w:t>
      </w:r>
    </w:p>
    <w:p w:rsidR="008F14BA" w:rsidRDefault="008F14BA" w:rsidP="00323661">
      <w:pPr>
        <w:jc w:val="both"/>
      </w:pPr>
    </w:p>
    <w:p w:rsidR="00311A8A" w:rsidRDefault="00311A8A" w:rsidP="00323661">
      <w:pPr>
        <w:jc w:val="both"/>
      </w:pPr>
      <w:r w:rsidRPr="00311A8A">
        <w:rPr>
          <w:b/>
        </w:rPr>
        <w:t>Przewodniczący obrad</w:t>
      </w:r>
      <w:r>
        <w:t xml:space="preserve"> – prosił radnych o zgłaszanie kandydatów do składu osobowego Komisji Rozwoju, Rolnictwa, Bezpieczeństwa i Gospodarki Komunalnej.  </w:t>
      </w:r>
    </w:p>
    <w:p w:rsidR="00BF2E89" w:rsidRDefault="00BF2E89" w:rsidP="00323661">
      <w:pPr>
        <w:jc w:val="both"/>
      </w:pPr>
    </w:p>
    <w:p w:rsidR="00BF2E89" w:rsidRDefault="00BF2E89" w:rsidP="00323661">
      <w:pPr>
        <w:jc w:val="both"/>
      </w:pPr>
      <w:r w:rsidRPr="00BF2E89">
        <w:rPr>
          <w:b/>
        </w:rPr>
        <w:t>Radny Marek Kacprzak</w:t>
      </w:r>
      <w:r>
        <w:t xml:space="preserve"> – zgłosił kandydaturę radnego Krzysztofa Mielczarka.</w:t>
      </w:r>
    </w:p>
    <w:p w:rsidR="00BF2E89" w:rsidRDefault="00BF2E89" w:rsidP="00323661">
      <w:pPr>
        <w:jc w:val="both"/>
      </w:pPr>
    </w:p>
    <w:p w:rsidR="00BF2E89" w:rsidRDefault="00BF2E89" w:rsidP="00323661">
      <w:pPr>
        <w:jc w:val="both"/>
      </w:pPr>
      <w:r w:rsidRPr="00BF2E89">
        <w:rPr>
          <w:b/>
        </w:rPr>
        <w:t>Radny Krzysztof Mielczarek</w:t>
      </w:r>
      <w:r>
        <w:t xml:space="preserve"> – wyraził zgodę.</w:t>
      </w:r>
    </w:p>
    <w:p w:rsidR="00BF2E89" w:rsidRDefault="00BF2E89" w:rsidP="00323661">
      <w:pPr>
        <w:jc w:val="both"/>
      </w:pPr>
    </w:p>
    <w:p w:rsidR="00BF2E89" w:rsidRDefault="00BF2E89" w:rsidP="00323661">
      <w:pPr>
        <w:jc w:val="both"/>
      </w:pPr>
      <w:r w:rsidRPr="00BF2E89">
        <w:rPr>
          <w:b/>
        </w:rPr>
        <w:t>Radny Adam Kłosiński</w:t>
      </w:r>
      <w:r>
        <w:t xml:space="preserve"> – zgłosił kandydatury następujących radnych: radnego </w:t>
      </w:r>
      <w:proofErr w:type="spellStart"/>
      <w:r>
        <w:t>Jeziaka</w:t>
      </w:r>
      <w:proofErr w:type="spellEnd"/>
      <w:r>
        <w:t>, Wiśniewskiego, Zajączkowskiego i swoja osobę.</w:t>
      </w:r>
    </w:p>
    <w:p w:rsidR="00BF2E89" w:rsidRDefault="00BF2E89" w:rsidP="00323661">
      <w:pPr>
        <w:jc w:val="both"/>
      </w:pPr>
    </w:p>
    <w:p w:rsidR="00BF2E89" w:rsidRDefault="00BF2E89" w:rsidP="00323661">
      <w:pPr>
        <w:jc w:val="both"/>
      </w:pPr>
      <w:r>
        <w:t>Wszyscy radni wyrazili zgodę na kandydowanie.</w:t>
      </w:r>
    </w:p>
    <w:p w:rsidR="00BF2E89" w:rsidRDefault="00BF2E89" w:rsidP="00323661">
      <w:pPr>
        <w:jc w:val="both"/>
      </w:pPr>
    </w:p>
    <w:p w:rsidR="0093513A" w:rsidRDefault="00BF2E89" w:rsidP="00323661">
      <w:pPr>
        <w:jc w:val="both"/>
      </w:pPr>
      <w:r w:rsidRPr="00BF2E89">
        <w:rPr>
          <w:b/>
        </w:rPr>
        <w:t>Przewodniczący obrad</w:t>
      </w:r>
      <w:r>
        <w:t xml:space="preserve"> – zarządził głosowanie za przyjęciem kandydatury następujących  radnych</w:t>
      </w:r>
      <w:r w:rsidR="0093513A">
        <w:t>:</w:t>
      </w:r>
    </w:p>
    <w:p w:rsidR="00BF2E89" w:rsidRDefault="00BF2E89" w:rsidP="00323661">
      <w:pPr>
        <w:jc w:val="both"/>
      </w:pPr>
    </w:p>
    <w:p w:rsidR="0093513A" w:rsidRPr="0093513A" w:rsidRDefault="00BF2E89" w:rsidP="0093513A">
      <w:pPr>
        <w:jc w:val="both"/>
        <w:rPr>
          <w:u w:val="single"/>
        </w:rPr>
      </w:pPr>
      <w:r w:rsidRPr="00BF2E89">
        <w:rPr>
          <w:u w:val="single"/>
        </w:rPr>
        <w:t>Głosowanie</w:t>
      </w:r>
      <w:r w:rsidR="0093513A">
        <w:rPr>
          <w:u w:val="single"/>
        </w:rPr>
        <w:t xml:space="preserve"> za przyjęciem kandydatury radnego </w:t>
      </w:r>
      <w:r w:rsidR="0093513A" w:rsidRPr="0093513A">
        <w:rPr>
          <w:u w:val="single"/>
        </w:rPr>
        <w:t>Krzysztofa Mielczarka.</w:t>
      </w:r>
    </w:p>
    <w:p w:rsidR="00BF2E89" w:rsidRDefault="00BF2E89" w:rsidP="00323661">
      <w:pPr>
        <w:jc w:val="both"/>
      </w:pPr>
      <w:r>
        <w:t>„za” – 13 radnych</w:t>
      </w:r>
    </w:p>
    <w:p w:rsidR="00BF2E89" w:rsidRDefault="00BF2E89" w:rsidP="00323661">
      <w:pPr>
        <w:jc w:val="both"/>
      </w:pPr>
      <w:r>
        <w:t>„przeciw” – 0 radnych</w:t>
      </w:r>
    </w:p>
    <w:p w:rsidR="00BF2E89" w:rsidRDefault="00BF2E89" w:rsidP="00323661">
      <w:pPr>
        <w:jc w:val="both"/>
      </w:pPr>
      <w:r>
        <w:t>„wstrzymuje się” – 2 radnych</w:t>
      </w:r>
    </w:p>
    <w:p w:rsidR="00BF2E89" w:rsidRDefault="00BF2E89" w:rsidP="00323661">
      <w:pPr>
        <w:jc w:val="both"/>
      </w:pPr>
      <w:r>
        <w:t>na 15 obecnych podczas głosowania.</w:t>
      </w:r>
    </w:p>
    <w:p w:rsidR="00BF2E89" w:rsidRDefault="00BF2E89" w:rsidP="00323661">
      <w:pPr>
        <w:jc w:val="both"/>
      </w:pPr>
      <w:r>
        <w:t>Kandydatura radnego została przyjęta.</w:t>
      </w:r>
    </w:p>
    <w:p w:rsidR="00BF2E89" w:rsidRDefault="00BF2E89" w:rsidP="00323661">
      <w:pPr>
        <w:jc w:val="both"/>
      </w:pPr>
    </w:p>
    <w:p w:rsidR="00617ECF" w:rsidRPr="0093513A" w:rsidRDefault="00617ECF" w:rsidP="00617ECF">
      <w:pPr>
        <w:jc w:val="both"/>
        <w:rPr>
          <w:u w:val="single"/>
        </w:rPr>
      </w:pPr>
      <w:r w:rsidRPr="00BF2E89">
        <w:rPr>
          <w:u w:val="single"/>
        </w:rPr>
        <w:t>Głosowanie</w:t>
      </w:r>
      <w:r>
        <w:rPr>
          <w:u w:val="single"/>
        </w:rPr>
        <w:t xml:space="preserve"> za przyjęciem kandydatury radnego Henryka </w:t>
      </w:r>
      <w:proofErr w:type="spellStart"/>
      <w:r>
        <w:rPr>
          <w:u w:val="single"/>
        </w:rPr>
        <w:t>Jeziaka</w:t>
      </w:r>
      <w:proofErr w:type="spellEnd"/>
    </w:p>
    <w:p w:rsidR="00617ECF" w:rsidRDefault="00617ECF" w:rsidP="00617ECF">
      <w:pPr>
        <w:jc w:val="both"/>
      </w:pPr>
      <w:r>
        <w:t>„za” – 12 radnych</w:t>
      </w:r>
    </w:p>
    <w:p w:rsidR="00617ECF" w:rsidRDefault="00617ECF" w:rsidP="00617ECF">
      <w:pPr>
        <w:jc w:val="both"/>
      </w:pPr>
      <w:r>
        <w:t>„przeciw” – 0 radnych</w:t>
      </w:r>
    </w:p>
    <w:p w:rsidR="00617ECF" w:rsidRDefault="00617ECF" w:rsidP="00617ECF">
      <w:pPr>
        <w:jc w:val="both"/>
      </w:pPr>
      <w:r>
        <w:t>„wstrzymuje się” – 3 radnych</w:t>
      </w:r>
    </w:p>
    <w:p w:rsidR="00617ECF" w:rsidRDefault="00617ECF" w:rsidP="00617ECF">
      <w:pPr>
        <w:jc w:val="both"/>
      </w:pPr>
      <w:r>
        <w:t>na 15 obecnych podczas głosowania.</w:t>
      </w:r>
    </w:p>
    <w:p w:rsidR="00617ECF" w:rsidRDefault="00617ECF" w:rsidP="00617ECF">
      <w:pPr>
        <w:jc w:val="both"/>
      </w:pPr>
      <w:r>
        <w:t>Kandydatura radnego została przyjęta.</w:t>
      </w:r>
    </w:p>
    <w:p w:rsidR="00BF2E89" w:rsidRDefault="00BF2E89" w:rsidP="00323661">
      <w:pPr>
        <w:jc w:val="both"/>
      </w:pPr>
    </w:p>
    <w:p w:rsidR="00617ECF" w:rsidRPr="0093513A" w:rsidRDefault="00617ECF" w:rsidP="00617ECF">
      <w:pPr>
        <w:jc w:val="both"/>
        <w:rPr>
          <w:u w:val="single"/>
        </w:rPr>
      </w:pPr>
      <w:r w:rsidRPr="00BF2E89">
        <w:rPr>
          <w:u w:val="single"/>
        </w:rPr>
        <w:t>Głosowanie</w:t>
      </w:r>
      <w:r>
        <w:rPr>
          <w:u w:val="single"/>
        </w:rPr>
        <w:t xml:space="preserve"> za przyjęciem kandydatury radnego Macieja Wiśniewskiego</w:t>
      </w:r>
    </w:p>
    <w:p w:rsidR="00617ECF" w:rsidRDefault="00617ECF" w:rsidP="00617ECF">
      <w:pPr>
        <w:jc w:val="both"/>
      </w:pPr>
      <w:r>
        <w:t>„za” – 13 radnych</w:t>
      </w:r>
    </w:p>
    <w:p w:rsidR="00617ECF" w:rsidRDefault="00617ECF" w:rsidP="00617ECF">
      <w:pPr>
        <w:jc w:val="both"/>
      </w:pPr>
      <w:r>
        <w:t>„przeciw” – 0 radnych</w:t>
      </w:r>
    </w:p>
    <w:p w:rsidR="00617ECF" w:rsidRDefault="00617ECF" w:rsidP="00617ECF">
      <w:pPr>
        <w:jc w:val="both"/>
      </w:pPr>
      <w:r>
        <w:t>„wstrzymuje się” – 2 radnych</w:t>
      </w:r>
    </w:p>
    <w:p w:rsidR="00617ECF" w:rsidRDefault="00617ECF" w:rsidP="00617ECF">
      <w:pPr>
        <w:jc w:val="both"/>
      </w:pPr>
      <w:r>
        <w:t>na 15 obecnych podczas głosowania.</w:t>
      </w:r>
    </w:p>
    <w:p w:rsidR="00617ECF" w:rsidRDefault="00617ECF" w:rsidP="00617ECF">
      <w:pPr>
        <w:jc w:val="both"/>
      </w:pPr>
      <w:r>
        <w:t>Kandydatura radnego została przyjęta.</w:t>
      </w:r>
    </w:p>
    <w:p w:rsidR="00BA4655" w:rsidRDefault="00BA4655" w:rsidP="00323661">
      <w:pPr>
        <w:jc w:val="both"/>
      </w:pPr>
    </w:p>
    <w:p w:rsidR="00617ECF" w:rsidRPr="0093513A" w:rsidRDefault="00617ECF" w:rsidP="00617ECF">
      <w:pPr>
        <w:jc w:val="both"/>
        <w:rPr>
          <w:u w:val="single"/>
        </w:rPr>
      </w:pPr>
      <w:r w:rsidRPr="00BF2E89">
        <w:rPr>
          <w:u w:val="single"/>
        </w:rPr>
        <w:t>Głosowanie</w:t>
      </w:r>
      <w:r>
        <w:rPr>
          <w:u w:val="single"/>
        </w:rPr>
        <w:t xml:space="preserve"> za przyjęciem kandydatury radnego Ireneusza Zajączkowskiego</w:t>
      </w:r>
    </w:p>
    <w:p w:rsidR="00617ECF" w:rsidRDefault="00617ECF" w:rsidP="00617ECF">
      <w:pPr>
        <w:jc w:val="both"/>
      </w:pPr>
      <w:r>
        <w:t>„za” – 14 radnych</w:t>
      </w:r>
    </w:p>
    <w:p w:rsidR="00617ECF" w:rsidRDefault="00617ECF" w:rsidP="00617ECF">
      <w:pPr>
        <w:jc w:val="both"/>
      </w:pPr>
      <w:r>
        <w:t>„przeciw” – 0 radnych</w:t>
      </w:r>
    </w:p>
    <w:p w:rsidR="00617ECF" w:rsidRDefault="00617ECF" w:rsidP="00617ECF">
      <w:pPr>
        <w:jc w:val="both"/>
      </w:pPr>
      <w:r>
        <w:t>„wstrzymuje się” – 1 radny</w:t>
      </w:r>
    </w:p>
    <w:p w:rsidR="00617ECF" w:rsidRDefault="00617ECF" w:rsidP="00617ECF">
      <w:pPr>
        <w:jc w:val="both"/>
      </w:pPr>
      <w:r>
        <w:t>na 15 obecnych podczas głosowania.</w:t>
      </w:r>
    </w:p>
    <w:p w:rsidR="00617ECF" w:rsidRDefault="00617ECF" w:rsidP="00617ECF">
      <w:pPr>
        <w:jc w:val="both"/>
      </w:pPr>
      <w:r>
        <w:t>Kandydatura radnego została przyjęta.</w:t>
      </w:r>
    </w:p>
    <w:p w:rsidR="00617ECF" w:rsidRDefault="00617ECF" w:rsidP="00617ECF">
      <w:pPr>
        <w:jc w:val="both"/>
      </w:pPr>
    </w:p>
    <w:p w:rsidR="00BA4655" w:rsidRDefault="00BA4655" w:rsidP="00323661">
      <w:pPr>
        <w:jc w:val="both"/>
      </w:pPr>
    </w:p>
    <w:p w:rsidR="00617ECF" w:rsidRPr="0093513A" w:rsidRDefault="00617ECF" w:rsidP="00617ECF">
      <w:pPr>
        <w:jc w:val="both"/>
        <w:rPr>
          <w:u w:val="single"/>
        </w:rPr>
      </w:pPr>
      <w:r w:rsidRPr="00BF2E89">
        <w:rPr>
          <w:u w:val="single"/>
        </w:rPr>
        <w:lastRenderedPageBreak/>
        <w:t>Głosowanie</w:t>
      </w:r>
      <w:r>
        <w:rPr>
          <w:u w:val="single"/>
        </w:rPr>
        <w:t xml:space="preserve"> za przyjęciem kandydatury radnego Adama Zbigniewa Kłosińskiego</w:t>
      </w:r>
    </w:p>
    <w:p w:rsidR="00617ECF" w:rsidRDefault="00617ECF" w:rsidP="00617ECF">
      <w:pPr>
        <w:jc w:val="both"/>
      </w:pPr>
      <w:r>
        <w:t>„za” – 13 radnych</w:t>
      </w:r>
    </w:p>
    <w:p w:rsidR="00617ECF" w:rsidRDefault="00617ECF" w:rsidP="00617ECF">
      <w:pPr>
        <w:jc w:val="both"/>
      </w:pPr>
      <w:r>
        <w:t>„przeciw” – 0 radnych</w:t>
      </w:r>
    </w:p>
    <w:p w:rsidR="00617ECF" w:rsidRDefault="00617ECF" w:rsidP="00617ECF">
      <w:pPr>
        <w:jc w:val="both"/>
      </w:pPr>
      <w:r>
        <w:t>„wstrzymuje się” – 2 radnych</w:t>
      </w:r>
    </w:p>
    <w:p w:rsidR="00617ECF" w:rsidRDefault="00617ECF" w:rsidP="00617ECF">
      <w:pPr>
        <w:jc w:val="both"/>
      </w:pPr>
      <w:r>
        <w:t>na 15 obecnych podczas głosowania.</w:t>
      </w:r>
    </w:p>
    <w:p w:rsidR="00617ECF" w:rsidRDefault="00617ECF" w:rsidP="00617ECF">
      <w:pPr>
        <w:jc w:val="both"/>
      </w:pPr>
      <w:r>
        <w:t>Kandydatura radnego została przyjęta.</w:t>
      </w:r>
    </w:p>
    <w:p w:rsidR="00617ECF" w:rsidRDefault="00617ECF" w:rsidP="00617ECF">
      <w:pPr>
        <w:jc w:val="both"/>
      </w:pPr>
    </w:p>
    <w:p w:rsidR="00617ECF" w:rsidRDefault="00617ECF" w:rsidP="00617ECF">
      <w:pPr>
        <w:jc w:val="both"/>
      </w:pPr>
      <w:r w:rsidRPr="00617ECF">
        <w:rPr>
          <w:b/>
        </w:rPr>
        <w:t>Przewodniczący obrad</w:t>
      </w:r>
      <w:r>
        <w:t xml:space="preserve"> - prosił o zaproponowanie kandydatury przewodniczącego komisji. </w:t>
      </w:r>
    </w:p>
    <w:p w:rsidR="00617ECF" w:rsidRDefault="00617ECF" w:rsidP="00323661">
      <w:pPr>
        <w:jc w:val="both"/>
      </w:pPr>
    </w:p>
    <w:p w:rsidR="00617ECF" w:rsidRDefault="00617ECF" w:rsidP="00323661">
      <w:pPr>
        <w:jc w:val="both"/>
      </w:pPr>
      <w:r w:rsidRPr="00617ECF">
        <w:rPr>
          <w:b/>
        </w:rPr>
        <w:t>Radca prawny Urzędu</w:t>
      </w:r>
      <w:r>
        <w:t xml:space="preserve"> – zgodnie ze Statutem komisja wyłania jawnie kandydata na przewodniczącego komisji, którego potem przegłosowuje cała Rada. Po wybraniu przewodniczącego przyjąć uchwały wpisując funkcję przewodniczącego komisji.</w:t>
      </w:r>
    </w:p>
    <w:p w:rsidR="00617ECF" w:rsidRDefault="00617ECF" w:rsidP="00323661">
      <w:pPr>
        <w:jc w:val="both"/>
      </w:pPr>
    </w:p>
    <w:p w:rsidR="00617ECF" w:rsidRDefault="00617ECF" w:rsidP="00323661">
      <w:pPr>
        <w:jc w:val="both"/>
      </w:pPr>
      <w:r w:rsidRPr="00617ECF">
        <w:rPr>
          <w:b/>
        </w:rPr>
        <w:t>Radny Marek Kacprzak</w:t>
      </w:r>
      <w:r>
        <w:t xml:space="preserve"> – proponował przegłosować uchwałę kolejną, później przerwa, komisje wybiorą przewodniczących i przegłosujemy przewodniczących.</w:t>
      </w:r>
    </w:p>
    <w:p w:rsidR="00617ECF" w:rsidRDefault="00617ECF" w:rsidP="00323661">
      <w:pPr>
        <w:jc w:val="both"/>
      </w:pPr>
    </w:p>
    <w:p w:rsidR="002C156D" w:rsidRDefault="002C156D" w:rsidP="00323661">
      <w:pPr>
        <w:jc w:val="both"/>
      </w:pPr>
      <w:r>
        <w:t xml:space="preserve">Radny Adam Kłosiński oświadczył, że Komisja wybrała ze swojego grona radnego Henryka </w:t>
      </w:r>
      <w:proofErr w:type="spellStart"/>
      <w:r>
        <w:t>Jeziaka</w:t>
      </w:r>
      <w:proofErr w:type="spellEnd"/>
      <w:r>
        <w:t xml:space="preserve"> na </w:t>
      </w:r>
      <w:r w:rsidR="000F7D2B">
        <w:t xml:space="preserve">kandydata na </w:t>
      </w:r>
      <w:r>
        <w:t>Przewodniczącego Komisji Rozwoju, Rolnictwa, Bezpieczeństwa i Gospodarki Komunalnej w glosowaniu jawnym głosami: 4 – za, 0 przeciw i 1 osoba wstrzymała się od głosu.</w:t>
      </w:r>
    </w:p>
    <w:p w:rsidR="002C156D" w:rsidRDefault="002C156D" w:rsidP="00323661">
      <w:pPr>
        <w:jc w:val="both"/>
      </w:pPr>
    </w:p>
    <w:p w:rsidR="00617ECF" w:rsidRDefault="00617ECF" w:rsidP="00323661">
      <w:pPr>
        <w:jc w:val="both"/>
      </w:pPr>
      <w:r w:rsidRPr="002C156D">
        <w:rPr>
          <w:b/>
        </w:rPr>
        <w:t>Przewodniczący obrad</w:t>
      </w:r>
      <w:r>
        <w:t xml:space="preserve"> – zarządził głosowanie </w:t>
      </w:r>
      <w:r w:rsidR="002C156D">
        <w:t xml:space="preserve">za przyjęciem kandydatury radnego Henryka </w:t>
      </w:r>
      <w:proofErr w:type="spellStart"/>
      <w:r w:rsidR="002C156D">
        <w:t>Jeziaka</w:t>
      </w:r>
      <w:proofErr w:type="spellEnd"/>
      <w:r w:rsidR="002C156D">
        <w:t xml:space="preserve"> na funkcję Przewodniczącego www.  Komisji.</w:t>
      </w:r>
    </w:p>
    <w:p w:rsidR="00617ECF" w:rsidRDefault="00617ECF" w:rsidP="00BE74D2">
      <w:pPr>
        <w:pStyle w:val="Akapitzlist"/>
        <w:ind w:left="0"/>
        <w:jc w:val="both"/>
        <w:rPr>
          <w:sz w:val="24"/>
          <w:szCs w:val="24"/>
        </w:rPr>
      </w:pPr>
    </w:p>
    <w:p w:rsidR="002C156D" w:rsidRPr="002C156D" w:rsidRDefault="002C156D" w:rsidP="00BE74D2">
      <w:pPr>
        <w:pStyle w:val="Akapitzlist"/>
        <w:ind w:left="0"/>
        <w:jc w:val="both"/>
        <w:rPr>
          <w:sz w:val="24"/>
          <w:szCs w:val="24"/>
          <w:u w:val="single"/>
        </w:rPr>
      </w:pPr>
      <w:r w:rsidRPr="002C156D">
        <w:rPr>
          <w:sz w:val="24"/>
          <w:szCs w:val="24"/>
          <w:u w:val="single"/>
        </w:rPr>
        <w:t>Głosowanie:</w:t>
      </w:r>
    </w:p>
    <w:p w:rsidR="002C156D" w:rsidRDefault="002C156D" w:rsidP="00BE74D2">
      <w:pPr>
        <w:pStyle w:val="Akapitzlist"/>
        <w:ind w:left="0"/>
        <w:jc w:val="both"/>
        <w:rPr>
          <w:sz w:val="24"/>
          <w:szCs w:val="24"/>
        </w:rPr>
      </w:pPr>
      <w:r>
        <w:rPr>
          <w:sz w:val="24"/>
          <w:szCs w:val="24"/>
        </w:rPr>
        <w:t>„za”- 11 radnych</w:t>
      </w:r>
    </w:p>
    <w:p w:rsidR="002C156D" w:rsidRDefault="002C156D" w:rsidP="00BE74D2">
      <w:pPr>
        <w:pStyle w:val="Akapitzlist"/>
        <w:ind w:left="0"/>
        <w:jc w:val="both"/>
        <w:rPr>
          <w:sz w:val="24"/>
          <w:szCs w:val="24"/>
        </w:rPr>
      </w:pPr>
      <w:r>
        <w:rPr>
          <w:sz w:val="24"/>
          <w:szCs w:val="24"/>
        </w:rPr>
        <w:t>„przeciw” – 0 radnych</w:t>
      </w:r>
    </w:p>
    <w:p w:rsidR="00617ECF" w:rsidRDefault="002C156D" w:rsidP="00BE74D2">
      <w:pPr>
        <w:pStyle w:val="Akapitzlist"/>
        <w:ind w:left="0"/>
        <w:jc w:val="both"/>
        <w:rPr>
          <w:sz w:val="24"/>
          <w:szCs w:val="24"/>
        </w:rPr>
      </w:pPr>
      <w:r>
        <w:rPr>
          <w:sz w:val="24"/>
          <w:szCs w:val="24"/>
        </w:rPr>
        <w:t>„wstrzymuje się” – 4 radnych</w:t>
      </w:r>
    </w:p>
    <w:p w:rsidR="002C156D" w:rsidRDefault="002C156D" w:rsidP="00BE74D2">
      <w:pPr>
        <w:pStyle w:val="Akapitzlist"/>
        <w:ind w:left="0"/>
        <w:jc w:val="both"/>
        <w:rPr>
          <w:sz w:val="24"/>
          <w:szCs w:val="24"/>
        </w:rPr>
      </w:pPr>
      <w:r>
        <w:rPr>
          <w:sz w:val="24"/>
          <w:szCs w:val="24"/>
        </w:rPr>
        <w:t>na 15 obecnych podczas głosowania.</w:t>
      </w:r>
    </w:p>
    <w:p w:rsidR="002C156D" w:rsidRDefault="002C156D" w:rsidP="00BE74D2">
      <w:pPr>
        <w:pStyle w:val="Akapitzlist"/>
        <w:ind w:left="0"/>
        <w:jc w:val="both"/>
        <w:rPr>
          <w:sz w:val="24"/>
          <w:szCs w:val="24"/>
        </w:rPr>
      </w:pPr>
      <w:r>
        <w:rPr>
          <w:sz w:val="24"/>
          <w:szCs w:val="24"/>
        </w:rPr>
        <w:t xml:space="preserve">Przewodniczącym Komisji został wybrany radny Henryk </w:t>
      </w:r>
      <w:proofErr w:type="spellStart"/>
      <w:r>
        <w:rPr>
          <w:sz w:val="24"/>
          <w:szCs w:val="24"/>
        </w:rPr>
        <w:t>Jeziak</w:t>
      </w:r>
      <w:proofErr w:type="spellEnd"/>
      <w:r>
        <w:rPr>
          <w:sz w:val="24"/>
          <w:szCs w:val="24"/>
        </w:rPr>
        <w:t xml:space="preserve">. </w:t>
      </w:r>
    </w:p>
    <w:p w:rsidR="00617ECF" w:rsidRDefault="00617ECF" w:rsidP="00BE74D2">
      <w:pPr>
        <w:pStyle w:val="Akapitzlist"/>
        <w:ind w:left="0"/>
        <w:jc w:val="both"/>
        <w:rPr>
          <w:sz w:val="24"/>
          <w:szCs w:val="24"/>
        </w:rPr>
      </w:pPr>
    </w:p>
    <w:p w:rsidR="002C156D" w:rsidRPr="002C156D" w:rsidRDefault="002C156D" w:rsidP="00626630">
      <w:pPr>
        <w:pStyle w:val="Akapitzlist"/>
        <w:ind w:left="0"/>
        <w:jc w:val="center"/>
        <w:rPr>
          <w:sz w:val="24"/>
          <w:szCs w:val="24"/>
        </w:rPr>
      </w:pPr>
      <w:r w:rsidRPr="002C156D">
        <w:rPr>
          <w:sz w:val="24"/>
          <w:szCs w:val="24"/>
        </w:rPr>
        <w:t>Skład Komisji Rozwoju, Rolnictwa, Bezpieczeństwa i Gospodarki Komunalnej przedstawia się następująco:</w:t>
      </w:r>
    </w:p>
    <w:p w:rsidR="002C156D" w:rsidRPr="002C156D" w:rsidRDefault="002C156D" w:rsidP="00BE74D2">
      <w:pPr>
        <w:pStyle w:val="Akapitzlist"/>
        <w:ind w:left="0"/>
        <w:jc w:val="both"/>
        <w:rPr>
          <w:sz w:val="24"/>
          <w:szCs w:val="24"/>
        </w:rPr>
      </w:pPr>
      <w:r w:rsidRPr="002C156D">
        <w:rPr>
          <w:sz w:val="24"/>
          <w:szCs w:val="24"/>
        </w:rPr>
        <w:t xml:space="preserve">Henryk </w:t>
      </w:r>
      <w:proofErr w:type="spellStart"/>
      <w:r w:rsidRPr="002C156D">
        <w:rPr>
          <w:sz w:val="24"/>
          <w:szCs w:val="24"/>
        </w:rPr>
        <w:t>Jeziak</w:t>
      </w:r>
      <w:proofErr w:type="spellEnd"/>
      <w:r w:rsidRPr="002C156D">
        <w:rPr>
          <w:sz w:val="24"/>
          <w:szCs w:val="24"/>
        </w:rPr>
        <w:t xml:space="preserve"> – przewodniczący komisji </w:t>
      </w:r>
    </w:p>
    <w:p w:rsidR="002C156D" w:rsidRDefault="002C156D" w:rsidP="00BE74D2">
      <w:pPr>
        <w:pStyle w:val="Akapitzlist"/>
        <w:ind w:left="0"/>
        <w:jc w:val="both"/>
        <w:rPr>
          <w:sz w:val="24"/>
          <w:szCs w:val="24"/>
        </w:rPr>
      </w:pPr>
      <w:r>
        <w:rPr>
          <w:sz w:val="24"/>
          <w:szCs w:val="24"/>
        </w:rPr>
        <w:t>C</w:t>
      </w:r>
      <w:r w:rsidR="00626630">
        <w:rPr>
          <w:sz w:val="24"/>
          <w:szCs w:val="24"/>
        </w:rPr>
        <w:t>z</w:t>
      </w:r>
      <w:r>
        <w:rPr>
          <w:sz w:val="24"/>
          <w:szCs w:val="24"/>
        </w:rPr>
        <w:t>łonkowie:</w:t>
      </w:r>
    </w:p>
    <w:p w:rsidR="002C156D" w:rsidRDefault="002C156D" w:rsidP="00BE74D2">
      <w:pPr>
        <w:pStyle w:val="Akapitzlist"/>
        <w:ind w:left="0"/>
        <w:jc w:val="both"/>
        <w:rPr>
          <w:sz w:val="24"/>
          <w:szCs w:val="24"/>
        </w:rPr>
      </w:pPr>
      <w:r w:rsidRPr="002C156D">
        <w:rPr>
          <w:sz w:val="24"/>
          <w:szCs w:val="24"/>
        </w:rPr>
        <w:t>Adama</w:t>
      </w:r>
      <w:r>
        <w:rPr>
          <w:sz w:val="24"/>
          <w:szCs w:val="24"/>
        </w:rPr>
        <w:t xml:space="preserve"> </w:t>
      </w:r>
      <w:r w:rsidRPr="002C156D">
        <w:rPr>
          <w:sz w:val="24"/>
          <w:szCs w:val="24"/>
        </w:rPr>
        <w:t>Zbigniew Kłosiński</w:t>
      </w:r>
    </w:p>
    <w:p w:rsidR="00626630" w:rsidRDefault="00626630" w:rsidP="00626630">
      <w:pPr>
        <w:jc w:val="both"/>
      </w:pPr>
      <w:r w:rsidRPr="00626630">
        <w:t>Krzysztof Mielczar</w:t>
      </w:r>
      <w:r>
        <w:t>ek</w:t>
      </w:r>
    </w:p>
    <w:p w:rsidR="00626630" w:rsidRDefault="00626630" w:rsidP="00626630">
      <w:pPr>
        <w:jc w:val="both"/>
      </w:pPr>
      <w:r>
        <w:t>Maciej Wiśniewski</w:t>
      </w:r>
    </w:p>
    <w:p w:rsidR="00626630" w:rsidRPr="00626630" w:rsidRDefault="00626630" w:rsidP="00626630">
      <w:pPr>
        <w:jc w:val="both"/>
      </w:pPr>
      <w:r>
        <w:t>Ireneusz Zajączkowski</w:t>
      </w:r>
    </w:p>
    <w:p w:rsidR="00626630" w:rsidRDefault="00626630" w:rsidP="00BE74D2">
      <w:pPr>
        <w:pStyle w:val="Akapitzlist"/>
        <w:ind w:left="0"/>
        <w:jc w:val="both"/>
        <w:rPr>
          <w:sz w:val="24"/>
          <w:szCs w:val="24"/>
        </w:rPr>
      </w:pPr>
    </w:p>
    <w:p w:rsidR="00617ECF" w:rsidRDefault="002C156D" w:rsidP="00BE74D2">
      <w:pPr>
        <w:pStyle w:val="Akapitzlist"/>
        <w:ind w:left="0"/>
        <w:jc w:val="both"/>
        <w:rPr>
          <w:sz w:val="24"/>
          <w:szCs w:val="24"/>
        </w:rPr>
      </w:pPr>
      <w:r w:rsidRPr="002C156D">
        <w:rPr>
          <w:b/>
          <w:sz w:val="24"/>
          <w:szCs w:val="24"/>
        </w:rPr>
        <w:t>Przewodniczący obrad</w:t>
      </w:r>
      <w:r>
        <w:rPr>
          <w:sz w:val="24"/>
          <w:szCs w:val="24"/>
        </w:rPr>
        <w:t xml:space="preserve"> – zarządził głosowanie celem podjęcia uchwały.</w:t>
      </w:r>
    </w:p>
    <w:p w:rsidR="00617ECF" w:rsidRDefault="00617ECF" w:rsidP="00BE74D2">
      <w:pPr>
        <w:pStyle w:val="Akapitzlist"/>
        <w:ind w:left="0"/>
        <w:jc w:val="both"/>
        <w:rPr>
          <w:sz w:val="24"/>
          <w:szCs w:val="24"/>
        </w:rPr>
      </w:pPr>
    </w:p>
    <w:p w:rsidR="00617ECF" w:rsidRPr="002C156D" w:rsidRDefault="002C156D" w:rsidP="002C156D">
      <w:pPr>
        <w:pStyle w:val="Akapitzlist"/>
        <w:ind w:left="0"/>
        <w:jc w:val="center"/>
        <w:rPr>
          <w:sz w:val="24"/>
          <w:szCs w:val="24"/>
          <w:u w:val="single"/>
        </w:rPr>
      </w:pPr>
      <w:r w:rsidRPr="002C156D">
        <w:rPr>
          <w:sz w:val="24"/>
          <w:szCs w:val="24"/>
          <w:u w:val="single"/>
        </w:rPr>
        <w:t>Głosowanie</w:t>
      </w:r>
    </w:p>
    <w:p w:rsidR="002C156D" w:rsidRPr="002C156D" w:rsidRDefault="002C156D" w:rsidP="002C156D">
      <w:pPr>
        <w:jc w:val="center"/>
        <w:rPr>
          <w:u w:val="single"/>
        </w:rPr>
      </w:pPr>
      <w:r>
        <w:rPr>
          <w:u w:val="single"/>
        </w:rPr>
        <w:t>z</w:t>
      </w:r>
      <w:r w:rsidRPr="002C156D">
        <w:rPr>
          <w:u w:val="single"/>
        </w:rPr>
        <w:t>a podjęciem Uchwały w sprawie powołania Komisji Rozwoju, Rolnictwa, Bezpieczeństwa i Gospodarki Komunalnej</w:t>
      </w:r>
    </w:p>
    <w:p w:rsidR="002C156D" w:rsidRDefault="002C156D" w:rsidP="00BE74D2">
      <w:pPr>
        <w:pStyle w:val="Akapitzlist"/>
        <w:ind w:left="0"/>
        <w:jc w:val="both"/>
        <w:rPr>
          <w:sz w:val="24"/>
          <w:szCs w:val="24"/>
        </w:rPr>
      </w:pPr>
    </w:p>
    <w:p w:rsidR="002C156D" w:rsidRDefault="002C156D" w:rsidP="002C156D">
      <w:pPr>
        <w:pStyle w:val="Akapitzlist"/>
        <w:ind w:left="0"/>
        <w:jc w:val="both"/>
        <w:rPr>
          <w:sz w:val="24"/>
          <w:szCs w:val="24"/>
        </w:rPr>
      </w:pPr>
      <w:r>
        <w:rPr>
          <w:sz w:val="24"/>
          <w:szCs w:val="24"/>
        </w:rPr>
        <w:t>„za”- 15 radnych</w:t>
      </w:r>
    </w:p>
    <w:p w:rsidR="002C156D" w:rsidRDefault="002C156D" w:rsidP="002C156D">
      <w:pPr>
        <w:pStyle w:val="Akapitzlist"/>
        <w:ind w:left="0"/>
        <w:jc w:val="both"/>
        <w:rPr>
          <w:sz w:val="24"/>
          <w:szCs w:val="24"/>
        </w:rPr>
      </w:pPr>
      <w:r>
        <w:rPr>
          <w:sz w:val="24"/>
          <w:szCs w:val="24"/>
        </w:rPr>
        <w:t>„przeciw” – 0 radnych</w:t>
      </w:r>
    </w:p>
    <w:p w:rsidR="002C156D" w:rsidRDefault="002C156D" w:rsidP="002C156D">
      <w:pPr>
        <w:pStyle w:val="Akapitzlist"/>
        <w:ind w:left="0"/>
        <w:jc w:val="both"/>
        <w:rPr>
          <w:sz w:val="24"/>
          <w:szCs w:val="24"/>
        </w:rPr>
      </w:pPr>
      <w:r>
        <w:rPr>
          <w:sz w:val="24"/>
          <w:szCs w:val="24"/>
        </w:rPr>
        <w:t>„wstrzymuje się” – 0 radnych</w:t>
      </w:r>
    </w:p>
    <w:p w:rsidR="002C156D" w:rsidRDefault="002C156D" w:rsidP="002C156D">
      <w:pPr>
        <w:pStyle w:val="Akapitzlist"/>
        <w:ind w:left="0"/>
        <w:jc w:val="both"/>
        <w:rPr>
          <w:sz w:val="24"/>
          <w:szCs w:val="24"/>
        </w:rPr>
      </w:pPr>
      <w:r>
        <w:rPr>
          <w:sz w:val="24"/>
          <w:szCs w:val="24"/>
        </w:rPr>
        <w:t>na 15 obecnych podczas głosowania. Ustawowy skład Komisji 15 radnych.</w:t>
      </w:r>
    </w:p>
    <w:p w:rsidR="002C156D" w:rsidRDefault="002C156D" w:rsidP="002C156D">
      <w:pPr>
        <w:pStyle w:val="Akapitzlist"/>
        <w:ind w:left="0"/>
        <w:jc w:val="both"/>
        <w:rPr>
          <w:sz w:val="24"/>
          <w:szCs w:val="24"/>
        </w:rPr>
      </w:pPr>
    </w:p>
    <w:p w:rsidR="002C156D" w:rsidRDefault="002C156D" w:rsidP="002C156D">
      <w:pPr>
        <w:jc w:val="both"/>
      </w:pPr>
      <w:r>
        <w:lastRenderedPageBreak/>
        <w:t>Uchwała Nr XXVI/212/2016 Rady Miejskiej w Drobinie</w:t>
      </w:r>
      <w:r w:rsidRPr="002C156D">
        <w:t xml:space="preserve"> w sprawie powołania Komisji Rozwoju, Rolnictwa, Bezpieczeństwa i Gospodarki Komunalnej</w:t>
      </w:r>
      <w:r>
        <w:t xml:space="preserve"> została podjęta jednogłośnie i stanowi załącznik Nr `13 do protokołu.</w:t>
      </w:r>
    </w:p>
    <w:p w:rsidR="002C156D" w:rsidRDefault="002C156D" w:rsidP="002C156D">
      <w:pPr>
        <w:jc w:val="both"/>
      </w:pPr>
    </w:p>
    <w:p w:rsidR="002C156D" w:rsidRPr="00626630" w:rsidRDefault="002C156D" w:rsidP="002C156D">
      <w:pPr>
        <w:jc w:val="both"/>
        <w:rPr>
          <w:b/>
        </w:rPr>
      </w:pPr>
      <w:r w:rsidRPr="00626630">
        <w:rPr>
          <w:b/>
        </w:rPr>
        <w:t>Do punktu</w:t>
      </w:r>
      <w:r w:rsidR="007F0105">
        <w:rPr>
          <w:b/>
        </w:rPr>
        <w:t xml:space="preserve"> 9-go, </w:t>
      </w:r>
      <w:proofErr w:type="spellStart"/>
      <w:r w:rsidR="007F0105">
        <w:rPr>
          <w:b/>
        </w:rPr>
        <w:t>ppkt</w:t>
      </w:r>
      <w:proofErr w:type="spellEnd"/>
      <w:r w:rsidR="007F0105">
        <w:rPr>
          <w:b/>
        </w:rPr>
        <w:t xml:space="preserve"> 10</w:t>
      </w:r>
      <w:r w:rsidR="00626630" w:rsidRPr="00626630">
        <w:rPr>
          <w:b/>
        </w:rPr>
        <w:t xml:space="preserve"> obrad:</w:t>
      </w:r>
    </w:p>
    <w:p w:rsidR="00626630" w:rsidRPr="00626630" w:rsidRDefault="00626630" w:rsidP="00626630">
      <w:pPr>
        <w:pStyle w:val="Akapitzlist"/>
        <w:ind w:left="0"/>
        <w:jc w:val="both"/>
        <w:rPr>
          <w:b/>
          <w:sz w:val="24"/>
          <w:szCs w:val="24"/>
        </w:rPr>
      </w:pPr>
    </w:p>
    <w:p w:rsidR="00626630" w:rsidRDefault="00626630" w:rsidP="00626630">
      <w:pPr>
        <w:pStyle w:val="Akapitzlist"/>
        <w:ind w:left="0"/>
        <w:jc w:val="center"/>
        <w:rPr>
          <w:b/>
          <w:sz w:val="24"/>
          <w:szCs w:val="24"/>
        </w:rPr>
      </w:pPr>
      <w:r w:rsidRPr="00626630">
        <w:rPr>
          <w:b/>
          <w:sz w:val="24"/>
          <w:szCs w:val="24"/>
        </w:rPr>
        <w:t>Uchwała Rady Miejskiej w Drobinie w sprawie powołania Komisji Oświaty, Zdrowia, Kultury i Opieki Społecznej</w:t>
      </w:r>
    </w:p>
    <w:p w:rsidR="00626630" w:rsidRDefault="00626630" w:rsidP="00626630">
      <w:pPr>
        <w:pStyle w:val="Akapitzlist"/>
        <w:ind w:left="0"/>
        <w:jc w:val="center"/>
        <w:rPr>
          <w:b/>
          <w:sz w:val="24"/>
          <w:szCs w:val="24"/>
        </w:rPr>
      </w:pPr>
    </w:p>
    <w:p w:rsidR="00626630" w:rsidRDefault="00647146" w:rsidP="00647146">
      <w:pPr>
        <w:pStyle w:val="Akapitzlist"/>
        <w:ind w:left="0"/>
        <w:jc w:val="both"/>
        <w:rPr>
          <w:sz w:val="24"/>
          <w:szCs w:val="24"/>
        </w:rPr>
      </w:pPr>
      <w:r w:rsidRPr="00647146">
        <w:rPr>
          <w:b/>
          <w:sz w:val="24"/>
          <w:szCs w:val="24"/>
        </w:rPr>
        <w:t>Przewodniczący obrad</w:t>
      </w:r>
      <w:r>
        <w:rPr>
          <w:sz w:val="24"/>
          <w:szCs w:val="24"/>
        </w:rPr>
        <w:t xml:space="preserve"> – odczytał kolejny podpunkt i otworzył dyskusję nad projektem uchwały.</w:t>
      </w:r>
    </w:p>
    <w:p w:rsidR="00647146" w:rsidRDefault="00647146" w:rsidP="00647146">
      <w:pPr>
        <w:pStyle w:val="Akapitzlist"/>
        <w:ind w:left="0"/>
        <w:jc w:val="both"/>
        <w:rPr>
          <w:sz w:val="24"/>
          <w:szCs w:val="24"/>
        </w:rPr>
      </w:pPr>
    </w:p>
    <w:p w:rsidR="00647146" w:rsidRDefault="00647146" w:rsidP="00647146">
      <w:pPr>
        <w:spacing w:after="160" w:line="256" w:lineRule="auto"/>
        <w:jc w:val="both"/>
      </w:pPr>
      <w:r w:rsidRPr="00647146">
        <w:rPr>
          <w:b/>
        </w:rPr>
        <w:t>Radny marek Kacprzak</w:t>
      </w:r>
      <w:r w:rsidRPr="00647146">
        <w:t xml:space="preserve"> – zgłosił wniosek formalny o rozszerzenie kompetencji komisji o punkt w brzmieniu:  </w:t>
      </w:r>
      <w:r>
        <w:t xml:space="preserve">„Wnoszenie wniosków i inicjowanie działań dotyczących poprawy funkcjonowania gminnych instytucji </w:t>
      </w:r>
      <w:r w:rsidR="00D41947">
        <w:t>o</w:t>
      </w:r>
      <w:r w:rsidRPr="009A520C">
        <w:t xml:space="preserve">światy, </w:t>
      </w:r>
      <w:r w:rsidR="00D41947">
        <w:t>z</w:t>
      </w:r>
      <w:r w:rsidRPr="009A520C">
        <w:t xml:space="preserve">drowia, </w:t>
      </w:r>
      <w:r w:rsidR="00D41947">
        <w:t>k</w:t>
      </w:r>
      <w:r w:rsidRPr="009A520C">
        <w:t xml:space="preserve">ultury i </w:t>
      </w:r>
      <w:r w:rsidR="00D41947">
        <w:t>o</w:t>
      </w:r>
      <w:r w:rsidRPr="009A520C">
        <w:t xml:space="preserve">pieki </w:t>
      </w:r>
      <w:r w:rsidR="00D41947">
        <w:t>s</w:t>
      </w:r>
      <w:r w:rsidRPr="009A520C">
        <w:t>połecznej</w:t>
      </w:r>
      <w:r>
        <w:t>”.</w:t>
      </w:r>
    </w:p>
    <w:p w:rsidR="00896224" w:rsidRPr="00896224" w:rsidRDefault="00896224" w:rsidP="00647146">
      <w:pPr>
        <w:spacing w:after="160" w:line="256" w:lineRule="auto"/>
        <w:jc w:val="both"/>
        <w:rPr>
          <w:u w:val="single"/>
        </w:rPr>
      </w:pPr>
      <w:r w:rsidRPr="00896224">
        <w:rPr>
          <w:u w:val="single"/>
        </w:rPr>
        <w:t>Głosowanie wniosku formalnego radnego Kacprzaka:</w:t>
      </w:r>
    </w:p>
    <w:p w:rsidR="00896224" w:rsidRDefault="00896224" w:rsidP="00896224">
      <w:pPr>
        <w:pStyle w:val="Akapitzlist"/>
        <w:ind w:left="0"/>
        <w:jc w:val="both"/>
        <w:rPr>
          <w:sz w:val="24"/>
          <w:szCs w:val="24"/>
        </w:rPr>
      </w:pPr>
      <w:r>
        <w:rPr>
          <w:sz w:val="24"/>
          <w:szCs w:val="24"/>
        </w:rPr>
        <w:t>„za”- 8 radnych</w:t>
      </w:r>
    </w:p>
    <w:p w:rsidR="00896224" w:rsidRDefault="00896224" w:rsidP="00896224">
      <w:pPr>
        <w:pStyle w:val="Akapitzlist"/>
        <w:ind w:left="0"/>
        <w:jc w:val="both"/>
        <w:rPr>
          <w:sz w:val="24"/>
          <w:szCs w:val="24"/>
        </w:rPr>
      </w:pPr>
      <w:r>
        <w:rPr>
          <w:sz w:val="24"/>
          <w:szCs w:val="24"/>
        </w:rPr>
        <w:t>„przeciw” –5 radnych</w:t>
      </w:r>
    </w:p>
    <w:p w:rsidR="00896224" w:rsidRDefault="00896224" w:rsidP="00896224">
      <w:pPr>
        <w:pStyle w:val="Akapitzlist"/>
        <w:ind w:left="0"/>
        <w:jc w:val="both"/>
        <w:rPr>
          <w:sz w:val="24"/>
          <w:szCs w:val="24"/>
        </w:rPr>
      </w:pPr>
      <w:r>
        <w:rPr>
          <w:sz w:val="24"/>
          <w:szCs w:val="24"/>
        </w:rPr>
        <w:t>„wstrzymuje się” – 2 radnych</w:t>
      </w:r>
    </w:p>
    <w:p w:rsidR="00896224" w:rsidRDefault="00896224" w:rsidP="00896224">
      <w:pPr>
        <w:pStyle w:val="Akapitzlist"/>
        <w:ind w:left="0"/>
        <w:jc w:val="both"/>
        <w:rPr>
          <w:sz w:val="24"/>
          <w:szCs w:val="24"/>
        </w:rPr>
      </w:pPr>
      <w:r>
        <w:rPr>
          <w:sz w:val="24"/>
          <w:szCs w:val="24"/>
        </w:rPr>
        <w:t>na 15 obecnych podczas głosowania. Ustawowy skład Komisji 15 radnych.</w:t>
      </w:r>
    </w:p>
    <w:p w:rsidR="00896224" w:rsidRDefault="00896224" w:rsidP="00896224">
      <w:pPr>
        <w:pStyle w:val="Akapitzlist"/>
        <w:ind w:left="0"/>
        <w:jc w:val="both"/>
        <w:rPr>
          <w:sz w:val="24"/>
          <w:szCs w:val="24"/>
        </w:rPr>
      </w:pPr>
      <w:r>
        <w:rPr>
          <w:sz w:val="24"/>
          <w:szCs w:val="24"/>
        </w:rPr>
        <w:t>Wniosek radnego został przyjęty.</w:t>
      </w:r>
    </w:p>
    <w:p w:rsidR="00896224" w:rsidRDefault="00896224" w:rsidP="00896224">
      <w:pPr>
        <w:pStyle w:val="Akapitzlist"/>
        <w:ind w:left="0"/>
        <w:jc w:val="both"/>
        <w:rPr>
          <w:sz w:val="24"/>
          <w:szCs w:val="24"/>
        </w:rPr>
      </w:pPr>
    </w:p>
    <w:p w:rsidR="00896224" w:rsidRDefault="00896224" w:rsidP="00896224">
      <w:pPr>
        <w:pStyle w:val="Akapitzlist"/>
        <w:ind w:left="0"/>
        <w:jc w:val="both"/>
        <w:rPr>
          <w:sz w:val="24"/>
          <w:szCs w:val="24"/>
        </w:rPr>
      </w:pPr>
      <w:r w:rsidRPr="009A0366">
        <w:rPr>
          <w:b/>
          <w:sz w:val="24"/>
          <w:szCs w:val="24"/>
        </w:rPr>
        <w:t>Wiceprzewodniczący Andrzej Wawrowski</w:t>
      </w:r>
      <w:r>
        <w:rPr>
          <w:sz w:val="24"/>
          <w:szCs w:val="24"/>
        </w:rPr>
        <w:t xml:space="preserve"> </w:t>
      </w:r>
      <w:r w:rsidR="009A0366">
        <w:rPr>
          <w:sz w:val="24"/>
          <w:szCs w:val="24"/>
        </w:rPr>
        <w:t>–</w:t>
      </w:r>
      <w:r>
        <w:rPr>
          <w:sz w:val="24"/>
          <w:szCs w:val="24"/>
        </w:rPr>
        <w:t xml:space="preserve"> </w:t>
      </w:r>
      <w:r w:rsidR="009A0366">
        <w:rPr>
          <w:sz w:val="24"/>
          <w:szCs w:val="24"/>
        </w:rPr>
        <w:t>powrócił do tematu opiniowania projektów uchwał. Wiceprzewodniczący zwrócił się do radnego Kacprzaka i prosił, aby przypomniał sobie czy była procedowana uchwała, która zgłosił Klub Radnych Lepsza Gmina w sprawie odwołania jego osoby z</w:t>
      </w:r>
      <w:r w:rsidR="00981528">
        <w:rPr>
          <w:sz w:val="24"/>
          <w:szCs w:val="24"/>
        </w:rPr>
        <w:t> </w:t>
      </w:r>
      <w:r w:rsidR="009A0366">
        <w:rPr>
          <w:sz w:val="24"/>
          <w:szCs w:val="24"/>
        </w:rPr>
        <w:t xml:space="preserve">funkcji radnego. </w:t>
      </w:r>
      <w:r w:rsidR="00981528">
        <w:rPr>
          <w:sz w:val="24"/>
          <w:szCs w:val="24"/>
        </w:rPr>
        <w:t>„Pan wróci pamięcią, czy było to procedowane na komisjach, czy decydowała o tym Rada, czy tak można i czy pamiętacie”.</w:t>
      </w:r>
    </w:p>
    <w:p w:rsidR="00647146" w:rsidRPr="00896224" w:rsidRDefault="00647146" w:rsidP="00647146">
      <w:pPr>
        <w:pStyle w:val="Akapitzlist"/>
        <w:ind w:left="0"/>
        <w:jc w:val="both"/>
        <w:rPr>
          <w:sz w:val="24"/>
          <w:szCs w:val="24"/>
          <w:u w:val="single"/>
        </w:rPr>
      </w:pPr>
    </w:p>
    <w:p w:rsidR="00626630" w:rsidRDefault="00DA4718" w:rsidP="002C156D">
      <w:pPr>
        <w:jc w:val="both"/>
      </w:pPr>
      <w:r w:rsidRPr="00DA4718">
        <w:rPr>
          <w:b/>
        </w:rPr>
        <w:t>Radny Marek Kacprzak</w:t>
      </w:r>
      <w:r>
        <w:t xml:space="preserve"> – „pamiętamy i pragnę przypomnieć panie wiceprzewodniczący, że projekt tej uchwały był zgłoszony na wiele dni, rozesłany e-mailowo i wiele dni przed sesją”. </w:t>
      </w:r>
    </w:p>
    <w:p w:rsidR="00DA4718" w:rsidRDefault="00DA4718" w:rsidP="002C156D">
      <w:pPr>
        <w:jc w:val="both"/>
      </w:pPr>
    </w:p>
    <w:p w:rsidR="00DA4718" w:rsidRDefault="00DA4718" w:rsidP="002C156D">
      <w:pPr>
        <w:jc w:val="both"/>
      </w:pPr>
      <w:r w:rsidRPr="00DA4718">
        <w:rPr>
          <w:b/>
        </w:rPr>
        <w:t>Radny Adam Kłosiński</w:t>
      </w:r>
      <w:r>
        <w:t xml:space="preserve"> – w imieniu Klubu zgłosił kandydaturę radnej Olęckiej, </w:t>
      </w:r>
      <w:proofErr w:type="spellStart"/>
      <w:r>
        <w:t>Chrobocińskiej</w:t>
      </w:r>
      <w:proofErr w:type="spellEnd"/>
      <w:r>
        <w:t xml:space="preserve"> i radnego </w:t>
      </w:r>
      <w:proofErr w:type="spellStart"/>
      <w:r>
        <w:t>Makomaskiego</w:t>
      </w:r>
      <w:proofErr w:type="spellEnd"/>
      <w:r>
        <w:t xml:space="preserve"> do składu osobowego Komisji oświaty.</w:t>
      </w:r>
    </w:p>
    <w:p w:rsidR="00DA4718" w:rsidRDefault="00DA4718" w:rsidP="002C156D">
      <w:pPr>
        <w:jc w:val="both"/>
      </w:pPr>
    </w:p>
    <w:p w:rsidR="00DA4718" w:rsidRDefault="00DA4718" w:rsidP="002C156D">
      <w:pPr>
        <w:jc w:val="both"/>
      </w:pPr>
      <w:r>
        <w:t>Wszyscy radni wyrazili zgodę na kandydowanie.</w:t>
      </w:r>
    </w:p>
    <w:p w:rsidR="00626630" w:rsidRDefault="00626630" w:rsidP="002C156D">
      <w:pPr>
        <w:jc w:val="both"/>
      </w:pPr>
    </w:p>
    <w:p w:rsidR="00DA4718" w:rsidRDefault="00DA4718" w:rsidP="002C156D">
      <w:pPr>
        <w:jc w:val="both"/>
      </w:pPr>
      <w:r>
        <w:rPr>
          <w:b/>
        </w:rPr>
        <w:t>Radny M</w:t>
      </w:r>
      <w:r w:rsidRPr="00DA4718">
        <w:rPr>
          <w:b/>
        </w:rPr>
        <w:t>arek Kacprzak</w:t>
      </w:r>
      <w:r>
        <w:t xml:space="preserve"> – zgłosił kandydaturę radnej Jankowskiej. </w:t>
      </w:r>
    </w:p>
    <w:p w:rsidR="00DA4718" w:rsidRDefault="00DA4718" w:rsidP="002C156D">
      <w:pPr>
        <w:jc w:val="both"/>
      </w:pPr>
    </w:p>
    <w:p w:rsidR="00DA4718" w:rsidRDefault="00DA4718" w:rsidP="002C156D">
      <w:pPr>
        <w:jc w:val="both"/>
      </w:pPr>
      <w:r>
        <w:t>Radna wyraziła zgodę.</w:t>
      </w:r>
    </w:p>
    <w:p w:rsidR="00DA4718" w:rsidRDefault="00DA4718" w:rsidP="002C156D">
      <w:pPr>
        <w:jc w:val="both"/>
      </w:pPr>
    </w:p>
    <w:p w:rsidR="00F31478" w:rsidRDefault="00DA4718" w:rsidP="002C156D">
      <w:pPr>
        <w:jc w:val="both"/>
      </w:pPr>
      <w:r w:rsidRPr="00F31478">
        <w:rPr>
          <w:b/>
        </w:rPr>
        <w:t xml:space="preserve">Radny Lewicki </w:t>
      </w:r>
      <w:r w:rsidR="00F31478">
        <w:t>–</w:t>
      </w:r>
      <w:r>
        <w:t xml:space="preserve"> </w:t>
      </w:r>
      <w:r w:rsidR="00F31478">
        <w:t>zgłosił kandydaturę wiceprzewodniczącej Bucior i radnej Krajewskiej z uwagi na to, że bardzo często radne zabierają głos w sprawach szkolnictwa.</w:t>
      </w:r>
    </w:p>
    <w:p w:rsidR="00F31478" w:rsidRDefault="00F31478" w:rsidP="002C156D">
      <w:pPr>
        <w:jc w:val="both"/>
      </w:pPr>
    </w:p>
    <w:p w:rsidR="00DA4718" w:rsidRPr="002C156D" w:rsidRDefault="00F31478" w:rsidP="002C156D">
      <w:pPr>
        <w:jc w:val="both"/>
      </w:pPr>
      <w:r>
        <w:t xml:space="preserve">Radna Bucior wyraziła zgodę, natomiast radna Krajewska takiej zgody nie wyraziła. </w:t>
      </w:r>
    </w:p>
    <w:p w:rsidR="002C156D" w:rsidRPr="002C156D" w:rsidRDefault="002C156D" w:rsidP="002C156D">
      <w:pPr>
        <w:pStyle w:val="Akapitzlist"/>
        <w:ind w:left="0"/>
        <w:jc w:val="both"/>
        <w:rPr>
          <w:sz w:val="24"/>
          <w:szCs w:val="24"/>
        </w:rPr>
      </w:pPr>
    </w:p>
    <w:p w:rsidR="002C156D" w:rsidRDefault="00F31478" w:rsidP="00BE74D2">
      <w:pPr>
        <w:pStyle w:val="Akapitzlist"/>
        <w:ind w:left="0"/>
        <w:jc w:val="both"/>
        <w:rPr>
          <w:sz w:val="24"/>
          <w:szCs w:val="24"/>
        </w:rPr>
      </w:pPr>
      <w:r w:rsidRPr="00F31478">
        <w:rPr>
          <w:b/>
          <w:sz w:val="24"/>
          <w:szCs w:val="24"/>
        </w:rPr>
        <w:t>Przewodniczący obrad</w:t>
      </w:r>
      <w:r>
        <w:rPr>
          <w:sz w:val="24"/>
          <w:szCs w:val="24"/>
        </w:rPr>
        <w:t xml:space="preserve"> – poddał pod glosowanie kandydatury poszczególnych radnych do składu ww. komisji.</w:t>
      </w:r>
    </w:p>
    <w:p w:rsidR="002C156D" w:rsidRDefault="002C156D" w:rsidP="00BE74D2">
      <w:pPr>
        <w:pStyle w:val="Akapitzlist"/>
        <w:ind w:left="0"/>
        <w:jc w:val="both"/>
        <w:rPr>
          <w:sz w:val="24"/>
          <w:szCs w:val="24"/>
        </w:rPr>
      </w:pPr>
    </w:p>
    <w:p w:rsidR="002C156D" w:rsidRDefault="002C156D" w:rsidP="00BE74D2">
      <w:pPr>
        <w:pStyle w:val="Akapitzlist"/>
        <w:ind w:left="0"/>
        <w:jc w:val="both"/>
        <w:rPr>
          <w:sz w:val="24"/>
          <w:szCs w:val="24"/>
        </w:rPr>
      </w:pPr>
    </w:p>
    <w:p w:rsidR="002C156D" w:rsidRDefault="002C156D" w:rsidP="00BE74D2">
      <w:pPr>
        <w:pStyle w:val="Akapitzlist"/>
        <w:ind w:left="0"/>
        <w:jc w:val="both"/>
        <w:rPr>
          <w:sz w:val="24"/>
          <w:szCs w:val="24"/>
        </w:rPr>
      </w:pPr>
    </w:p>
    <w:p w:rsidR="002C156D" w:rsidRPr="00F31478" w:rsidRDefault="00F31478" w:rsidP="00BE74D2">
      <w:pPr>
        <w:pStyle w:val="Akapitzlist"/>
        <w:ind w:left="0"/>
        <w:jc w:val="both"/>
        <w:rPr>
          <w:sz w:val="24"/>
          <w:szCs w:val="24"/>
          <w:u w:val="single"/>
        </w:rPr>
      </w:pPr>
      <w:r w:rsidRPr="00F31478">
        <w:rPr>
          <w:sz w:val="24"/>
          <w:szCs w:val="24"/>
          <w:u w:val="single"/>
        </w:rPr>
        <w:lastRenderedPageBreak/>
        <w:t>Głosowanie za wyborem radnej Agnieszki Olęckiej do składu osobowego Komisji:</w:t>
      </w:r>
    </w:p>
    <w:p w:rsidR="00F31478" w:rsidRDefault="00F31478" w:rsidP="00BE74D2">
      <w:pPr>
        <w:pStyle w:val="Akapitzlist"/>
        <w:ind w:left="0"/>
        <w:jc w:val="both"/>
        <w:rPr>
          <w:sz w:val="24"/>
          <w:szCs w:val="24"/>
        </w:rPr>
      </w:pPr>
      <w:r>
        <w:rPr>
          <w:sz w:val="24"/>
          <w:szCs w:val="24"/>
        </w:rPr>
        <w:t xml:space="preserve">„za” </w:t>
      </w:r>
      <w:r w:rsidR="000F7D2B">
        <w:rPr>
          <w:sz w:val="24"/>
          <w:szCs w:val="24"/>
        </w:rPr>
        <w:t xml:space="preserve">- </w:t>
      </w:r>
      <w:r>
        <w:rPr>
          <w:sz w:val="24"/>
          <w:szCs w:val="24"/>
        </w:rPr>
        <w:t>14 radnych</w:t>
      </w:r>
    </w:p>
    <w:p w:rsidR="00F31478" w:rsidRDefault="00F31478" w:rsidP="00BE74D2">
      <w:pPr>
        <w:pStyle w:val="Akapitzlist"/>
        <w:ind w:left="0"/>
        <w:jc w:val="both"/>
        <w:rPr>
          <w:sz w:val="24"/>
          <w:szCs w:val="24"/>
        </w:rPr>
      </w:pPr>
      <w:r>
        <w:rPr>
          <w:sz w:val="24"/>
          <w:szCs w:val="24"/>
        </w:rPr>
        <w:t>„przeciw” – 0 radnych</w:t>
      </w:r>
    </w:p>
    <w:p w:rsidR="00F31478" w:rsidRDefault="00F31478" w:rsidP="00BE74D2">
      <w:pPr>
        <w:pStyle w:val="Akapitzlist"/>
        <w:ind w:left="0"/>
        <w:jc w:val="both"/>
        <w:rPr>
          <w:sz w:val="24"/>
          <w:szCs w:val="24"/>
        </w:rPr>
      </w:pPr>
      <w:r>
        <w:rPr>
          <w:sz w:val="24"/>
          <w:szCs w:val="24"/>
        </w:rPr>
        <w:t>„wstrzymuje się „- 1 radny</w:t>
      </w:r>
    </w:p>
    <w:p w:rsidR="00F31478" w:rsidRDefault="00F31478" w:rsidP="00BE74D2">
      <w:pPr>
        <w:pStyle w:val="Akapitzlist"/>
        <w:ind w:left="0"/>
        <w:jc w:val="both"/>
        <w:rPr>
          <w:sz w:val="24"/>
          <w:szCs w:val="24"/>
        </w:rPr>
      </w:pPr>
      <w:r>
        <w:rPr>
          <w:sz w:val="24"/>
          <w:szCs w:val="24"/>
        </w:rPr>
        <w:t>na 15 obecnych podczas głosowania.</w:t>
      </w:r>
    </w:p>
    <w:p w:rsidR="00F31478" w:rsidRDefault="00F31478" w:rsidP="00BE74D2">
      <w:pPr>
        <w:pStyle w:val="Akapitzlist"/>
        <w:ind w:left="0"/>
        <w:jc w:val="both"/>
        <w:rPr>
          <w:sz w:val="24"/>
          <w:szCs w:val="24"/>
        </w:rPr>
      </w:pPr>
      <w:r>
        <w:rPr>
          <w:sz w:val="24"/>
          <w:szCs w:val="24"/>
        </w:rPr>
        <w:t>Kandydatura została przyjęta.</w:t>
      </w:r>
    </w:p>
    <w:p w:rsidR="00F31478" w:rsidRDefault="00F31478" w:rsidP="00BE74D2">
      <w:pPr>
        <w:pStyle w:val="Akapitzlist"/>
        <w:ind w:left="0"/>
        <w:jc w:val="both"/>
        <w:rPr>
          <w:sz w:val="24"/>
          <w:szCs w:val="24"/>
        </w:rPr>
      </w:pPr>
    </w:p>
    <w:p w:rsidR="00F31478" w:rsidRPr="00F31478" w:rsidRDefault="00F31478" w:rsidP="00F31478">
      <w:pPr>
        <w:pStyle w:val="Akapitzlist"/>
        <w:ind w:left="0"/>
        <w:jc w:val="both"/>
        <w:rPr>
          <w:sz w:val="24"/>
          <w:szCs w:val="24"/>
          <w:u w:val="single"/>
        </w:rPr>
      </w:pPr>
      <w:r w:rsidRPr="00F31478">
        <w:rPr>
          <w:sz w:val="24"/>
          <w:szCs w:val="24"/>
          <w:u w:val="single"/>
        </w:rPr>
        <w:t xml:space="preserve">Głosowanie za wyborem radnej </w:t>
      </w:r>
      <w:r w:rsidR="000F7D2B">
        <w:rPr>
          <w:sz w:val="24"/>
          <w:szCs w:val="24"/>
          <w:u w:val="single"/>
        </w:rPr>
        <w:t xml:space="preserve">Renaty </w:t>
      </w:r>
      <w:proofErr w:type="spellStart"/>
      <w:r w:rsidR="000F7D2B">
        <w:rPr>
          <w:sz w:val="24"/>
          <w:szCs w:val="24"/>
          <w:u w:val="single"/>
        </w:rPr>
        <w:t>Chrobocińskiej</w:t>
      </w:r>
      <w:proofErr w:type="spellEnd"/>
      <w:r w:rsidRPr="00F31478">
        <w:rPr>
          <w:sz w:val="24"/>
          <w:szCs w:val="24"/>
          <w:u w:val="single"/>
        </w:rPr>
        <w:t xml:space="preserve"> do składu osobowego Komisji:</w:t>
      </w:r>
    </w:p>
    <w:p w:rsidR="00F31478" w:rsidRDefault="00F31478" w:rsidP="00F31478">
      <w:pPr>
        <w:pStyle w:val="Akapitzlist"/>
        <w:ind w:left="0"/>
        <w:jc w:val="both"/>
        <w:rPr>
          <w:sz w:val="24"/>
          <w:szCs w:val="24"/>
        </w:rPr>
      </w:pPr>
      <w:r>
        <w:rPr>
          <w:sz w:val="24"/>
          <w:szCs w:val="24"/>
        </w:rPr>
        <w:t xml:space="preserve">„za” </w:t>
      </w:r>
      <w:r w:rsidR="000F7D2B">
        <w:rPr>
          <w:sz w:val="24"/>
          <w:szCs w:val="24"/>
        </w:rPr>
        <w:t xml:space="preserve">- </w:t>
      </w:r>
      <w:r>
        <w:rPr>
          <w:sz w:val="24"/>
          <w:szCs w:val="24"/>
        </w:rPr>
        <w:t>14 radnych</w:t>
      </w:r>
    </w:p>
    <w:p w:rsidR="00F31478" w:rsidRDefault="00F31478" w:rsidP="00F31478">
      <w:pPr>
        <w:pStyle w:val="Akapitzlist"/>
        <w:ind w:left="0"/>
        <w:jc w:val="both"/>
        <w:rPr>
          <w:sz w:val="24"/>
          <w:szCs w:val="24"/>
        </w:rPr>
      </w:pPr>
      <w:r>
        <w:rPr>
          <w:sz w:val="24"/>
          <w:szCs w:val="24"/>
        </w:rPr>
        <w:t>„przeciw” – 0 radnych</w:t>
      </w:r>
    </w:p>
    <w:p w:rsidR="00F31478" w:rsidRDefault="00F31478" w:rsidP="00F31478">
      <w:pPr>
        <w:pStyle w:val="Akapitzlist"/>
        <w:ind w:left="0"/>
        <w:jc w:val="both"/>
        <w:rPr>
          <w:sz w:val="24"/>
          <w:szCs w:val="24"/>
        </w:rPr>
      </w:pPr>
      <w:r>
        <w:rPr>
          <w:sz w:val="24"/>
          <w:szCs w:val="24"/>
        </w:rPr>
        <w:t>„wstrzymuje się „- 1 radny</w:t>
      </w:r>
    </w:p>
    <w:p w:rsidR="00F31478" w:rsidRDefault="00F31478" w:rsidP="00F31478">
      <w:pPr>
        <w:pStyle w:val="Akapitzlist"/>
        <w:ind w:left="0"/>
        <w:jc w:val="both"/>
        <w:rPr>
          <w:sz w:val="24"/>
          <w:szCs w:val="24"/>
        </w:rPr>
      </w:pPr>
      <w:r>
        <w:rPr>
          <w:sz w:val="24"/>
          <w:szCs w:val="24"/>
        </w:rPr>
        <w:t>na 15 obecnych podczas głosowania.</w:t>
      </w:r>
    </w:p>
    <w:p w:rsidR="00F31478" w:rsidRDefault="00F31478" w:rsidP="00F31478">
      <w:pPr>
        <w:pStyle w:val="Akapitzlist"/>
        <w:ind w:left="0"/>
        <w:jc w:val="both"/>
        <w:rPr>
          <w:sz w:val="24"/>
          <w:szCs w:val="24"/>
        </w:rPr>
      </w:pPr>
      <w:r>
        <w:rPr>
          <w:sz w:val="24"/>
          <w:szCs w:val="24"/>
        </w:rPr>
        <w:t>Kandydatura została przyjęta.</w:t>
      </w:r>
    </w:p>
    <w:p w:rsidR="00F31478" w:rsidRDefault="00F31478" w:rsidP="00BE74D2">
      <w:pPr>
        <w:pStyle w:val="Akapitzlist"/>
        <w:ind w:left="0"/>
        <w:jc w:val="both"/>
        <w:rPr>
          <w:sz w:val="24"/>
          <w:szCs w:val="24"/>
        </w:rPr>
      </w:pPr>
    </w:p>
    <w:p w:rsidR="000F7D2B" w:rsidRPr="000F7D2B" w:rsidRDefault="000F7D2B" w:rsidP="000F7D2B">
      <w:pPr>
        <w:pStyle w:val="Akapitzlist"/>
        <w:ind w:left="0"/>
        <w:jc w:val="both"/>
        <w:rPr>
          <w:sz w:val="24"/>
          <w:szCs w:val="24"/>
          <w:u w:val="single"/>
        </w:rPr>
      </w:pPr>
      <w:r w:rsidRPr="000F7D2B">
        <w:rPr>
          <w:sz w:val="24"/>
          <w:szCs w:val="24"/>
          <w:u w:val="single"/>
        </w:rPr>
        <w:t xml:space="preserve">Głosowanie za wyborem radnego Ireneusza </w:t>
      </w:r>
      <w:proofErr w:type="spellStart"/>
      <w:r w:rsidRPr="000F7D2B">
        <w:rPr>
          <w:sz w:val="24"/>
          <w:szCs w:val="24"/>
          <w:u w:val="single"/>
        </w:rPr>
        <w:t>Makomaskiego</w:t>
      </w:r>
      <w:proofErr w:type="spellEnd"/>
      <w:r w:rsidRPr="000F7D2B">
        <w:rPr>
          <w:sz w:val="24"/>
          <w:szCs w:val="24"/>
          <w:u w:val="single"/>
        </w:rPr>
        <w:t xml:space="preserve"> do składu osobowego Komisji:</w:t>
      </w:r>
    </w:p>
    <w:p w:rsidR="000F7D2B" w:rsidRDefault="000F7D2B" w:rsidP="000F7D2B">
      <w:pPr>
        <w:pStyle w:val="Akapitzlist"/>
        <w:ind w:left="0"/>
        <w:jc w:val="both"/>
        <w:rPr>
          <w:sz w:val="24"/>
          <w:szCs w:val="24"/>
        </w:rPr>
      </w:pPr>
      <w:r>
        <w:rPr>
          <w:sz w:val="24"/>
          <w:szCs w:val="24"/>
        </w:rPr>
        <w:t>„za” - 15 radnych</w:t>
      </w:r>
    </w:p>
    <w:p w:rsidR="000F7D2B" w:rsidRDefault="000F7D2B" w:rsidP="000F7D2B">
      <w:pPr>
        <w:pStyle w:val="Akapitzlist"/>
        <w:ind w:left="0"/>
        <w:jc w:val="both"/>
        <w:rPr>
          <w:sz w:val="24"/>
          <w:szCs w:val="24"/>
        </w:rPr>
      </w:pPr>
      <w:r>
        <w:rPr>
          <w:sz w:val="24"/>
          <w:szCs w:val="24"/>
        </w:rPr>
        <w:t>„przeciw” – 0 radnych</w:t>
      </w:r>
    </w:p>
    <w:p w:rsidR="000F7D2B" w:rsidRDefault="000F7D2B" w:rsidP="000F7D2B">
      <w:pPr>
        <w:pStyle w:val="Akapitzlist"/>
        <w:ind w:left="0"/>
        <w:jc w:val="both"/>
        <w:rPr>
          <w:sz w:val="24"/>
          <w:szCs w:val="24"/>
        </w:rPr>
      </w:pPr>
      <w:r>
        <w:rPr>
          <w:sz w:val="24"/>
          <w:szCs w:val="24"/>
        </w:rPr>
        <w:t>„wstrzymuje się „- 0 radnych</w:t>
      </w:r>
    </w:p>
    <w:p w:rsidR="000F7D2B" w:rsidRDefault="000F7D2B" w:rsidP="000F7D2B">
      <w:pPr>
        <w:pStyle w:val="Akapitzlist"/>
        <w:ind w:left="0"/>
        <w:jc w:val="both"/>
        <w:rPr>
          <w:sz w:val="24"/>
          <w:szCs w:val="24"/>
        </w:rPr>
      </w:pPr>
      <w:r>
        <w:rPr>
          <w:sz w:val="24"/>
          <w:szCs w:val="24"/>
        </w:rPr>
        <w:t>na 15 obecnych podczas głosowania.</w:t>
      </w:r>
    </w:p>
    <w:p w:rsidR="000F7D2B" w:rsidRDefault="000F7D2B" w:rsidP="000F7D2B">
      <w:pPr>
        <w:pStyle w:val="Akapitzlist"/>
        <w:ind w:left="0"/>
        <w:jc w:val="both"/>
        <w:rPr>
          <w:sz w:val="24"/>
          <w:szCs w:val="24"/>
        </w:rPr>
      </w:pPr>
      <w:r>
        <w:rPr>
          <w:sz w:val="24"/>
          <w:szCs w:val="24"/>
        </w:rPr>
        <w:t>Kandydatura została przyjęta.</w:t>
      </w:r>
    </w:p>
    <w:p w:rsidR="000F7D2B" w:rsidRDefault="000F7D2B" w:rsidP="00BE74D2">
      <w:pPr>
        <w:pStyle w:val="Akapitzlist"/>
        <w:ind w:left="0"/>
        <w:jc w:val="both"/>
        <w:rPr>
          <w:sz w:val="24"/>
          <w:szCs w:val="24"/>
        </w:rPr>
      </w:pPr>
    </w:p>
    <w:p w:rsidR="000F7D2B" w:rsidRPr="000F7D2B" w:rsidRDefault="000F7D2B" w:rsidP="000F7D2B">
      <w:pPr>
        <w:pStyle w:val="Akapitzlist"/>
        <w:ind w:left="0"/>
        <w:jc w:val="both"/>
        <w:rPr>
          <w:sz w:val="24"/>
          <w:szCs w:val="24"/>
          <w:u w:val="single"/>
        </w:rPr>
      </w:pPr>
      <w:r w:rsidRPr="000F7D2B">
        <w:rPr>
          <w:sz w:val="24"/>
          <w:szCs w:val="24"/>
          <w:u w:val="single"/>
        </w:rPr>
        <w:t>Głosowanie za wyborem radnej Barbary Jankowskiej do składu osobowego Komisji:</w:t>
      </w:r>
    </w:p>
    <w:p w:rsidR="000F7D2B" w:rsidRDefault="000F7D2B" w:rsidP="000F7D2B">
      <w:pPr>
        <w:pStyle w:val="Akapitzlist"/>
        <w:ind w:left="0"/>
        <w:jc w:val="both"/>
        <w:rPr>
          <w:sz w:val="24"/>
          <w:szCs w:val="24"/>
        </w:rPr>
      </w:pPr>
      <w:r>
        <w:rPr>
          <w:sz w:val="24"/>
          <w:szCs w:val="24"/>
        </w:rPr>
        <w:t>„za” - 14 radnych</w:t>
      </w:r>
    </w:p>
    <w:p w:rsidR="000F7D2B" w:rsidRDefault="000F7D2B" w:rsidP="000F7D2B">
      <w:pPr>
        <w:pStyle w:val="Akapitzlist"/>
        <w:ind w:left="0"/>
        <w:jc w:val="both"/>
        <w:rPr>
          <w:sz w:val="24"/>
          <w:szCs w:val="24"/>
        </w:rPr>
      </w:pPr>
      <w:r>
        <w:rPr>
          <w:sz w:val="24"/>
          <w:szCs w:val="24"/>
        </w:rPr>
        <w:t>„przeciw” – 0 radnych</w:t>
      </w:r>
    </w:p>
    <w:p w:rsidR="000F7D2B" w:rsidRDefault="000F7D2B" w:rsidP="000F7D2B">
      <w:pPr>
        <w:pStyle w:val="Akapitzlist"/>
        <w:ind w:left="0"/>
        <w:jc w:val="both"/>
        <w:rPr>
          <w:sz w:val="24"/>
          <w:szCs w:val="24"/>
        </w:rPr>
      </w:pPr>
      <w:r>
        <w:rPr>
          <w:sz w:val="24"/>
          <w:szCs w:val="24"/>
        </w:rPr>
        <w:t>„wstrzymuje się „- 1 radny</w:t>
      </w:r>
    </w:p>
    <w:p w:rsidR="000F7D2B" w:rsidRDefault="000F7D2B" w:rsidP="000F7D2B">
      <w:pPr>
        <w:pStyle w:val="Akapitzlist"/>
        <w:ind w:left="0"/>
        <w:jc w:val="both"/>
        <w:rPr>
          <w:sz w:val="24"/>
          <w:szCs w:val="24"/>
        </w:rPr>
      </w:pPr>
      <w:r>
        <w:rPr>
          <w:sz w:val="24"/>
          <w:szCs w:val="24"/>
        </w:rPr>
        <w:t>na 15 obecnych podczas głosowania.</w:t>
      </w:r>
    </w:p>
    <w:p w:rsidR="000F7D2B" w:rsidRDefault="000F7D2B" w:rsidP="000F7D2B">
      <w:pPr>
        <w:pStyle w:val="Akapitzlist"/>
        <w:ind w:left="0"/>
        <w:jc w:val="both"/>
        <w:rPr>
          <w:sz w:val="24"/>
          <w:szCs w:val="24"/>
        </w:rPr>
      </w:pPr>
      <w:r>
        <w:rPr>
          <w:sz w:val="24"/>
          <w:szCs w:val="24"/>
        </w:rPr>
        <w:t>Kandydatura została przyjęta.</w:t>
      </w:r>
    </w:p>
    <w:p w:rsidR="000F7D2B" w:rsidRDefault="000F7D2B" w:rsidP="00BE74D2">
      <w:pPr>
        <w:pStyle w:val="Akapitzlist"/>
        <w:ind w:left="0"/>
        <w:jc w:val="both"/>
        <w:rPr>
          <w:sz w:val="24"/>
          <w:szCs w:val="24"/>
        </w:rPr>
      </w:pPr>
    </w:p>
    <w:p w:rsidR="000F7D2B" w:rsidRPr="000F7D2B" w:rsidRDefault="000F7D2B" w:rsidP="000F7D2B">
      <w:pPr>
        <w:pStyle w:val="Akapitzlist"/>
        <w:ind w:left="0"/>
        <w:jc w:val="both"/>
        <w:rPr>
          <w:sz w:val="24"/>
          <w:szCs w:val="24"/>
          <w:u w:val="single"/>
        </w:rPr>
      </w:pPr>
      <w:r w:rsidRPr="000F7D2B">
        <w:rPr>
          <w:sz w:val="24"/>
          <w:szCs w:val="24"/>
          <w:u w:val="single"/>
        </w:rPr>
        <w:t>Głosowanie za wyborem radnej Agnieszki Bucior do składu osobowego Komisji:</w:t>
      </w:r>
    </w:p>
    <w:p w:rsidR="000F7D2B" w:rsidRDefault="000F7D2B" w:rsidP="000F7D2B">
      <w:pPr>
        <w:pStyle w:val="Akapitzlist"/>
        <w:ind w:left="0"/>
        <w:jc w:val="both"/>
        <w:rPr>
          <w:sz w:val="24"/>
          <w:szCs w:val="24"/>
        </w:rPr>
      </w:pPr>
      <w:r>
        <w:rPr>
          <w:sz w:val="24"/>
          <w:szCs w:val="24"/>
        </w:rPr>
        <w:t>„za” - 13 radnych</w:t>
      </w:r>
    </w:p>
    <w:p w:rsidR="000F7D2B" w:rsidRDefault="000F7D2B" w:rsidP="000F7D2B">
      <w:pPr>
        <w:pStyle w:val="Akapitzlist"/>
        <w:ind w:left="0"/>
        <w:jc w:val="both"/>
        <w:rPr>
          <w:sz w:val="24"/>
          <w:szCs w:val="24"/>
        </w:rPr>
      </w:pPr>
      <w:r>
        <w:rPr>
          <w:sz w:val="24"/>
          <w:szCs w:val="24"/>
        </w:rPr>
        <w:t>„przeciw” – 0 radnych</w:t>
      </w:r>
    </w:p>
    <w:p w:rsidR="000F7D2B" w:rsidRDefault="000F7D2B" w:rsidP="000F7D2B">
      <w:pPr>
        <w:pStyle w:val="Akapitzlist"/>
        <w:ind w:left="0"/>
        <w:jc w:val="both"/>
        <w:rPr>
          <w:sz w:val="24"/>
          <w:szCs w:val="24"/>
        </w:rPr>
      </w:pPr>
      <w:r>
        <w:rPr>
          <w:sz w:val="24"/>
          <w:szCs w:val="24"/>
        </w:rPr>
        <w:t>„wstrzymuje się „- 2 radnych</w:t>
      </w:r>
    </w:p>
    <w:p w:rsidR="000F7D2B" w:rsidRDefault="000F7D2B" w:rsidP="000F7D2B">
      <w:pPr>
        <w:pStyle w:val="Akapitzlist"/>
        <w:ind w:left="0"/>
        <w:jc w:val="both"/>
        <w:rPr>
          <w:sz w:val="24"/>
          <w:szCs w:val="24"/>
        </w:rPr>
      </w:pPr>
      <w:r>
        <w:rPr>
          <w:sz w:val="24"/>
          <w:szCs w:val="24"/>
        </w:rPr>
        <w:t>na 15 obecnych podczas głosowania.</w:t>
      </w:r>
    </w:p>
    <w:p w:rsidR="000F7D2B" w:rsidRDefault="000F7D2B" w:rsidP="000F7D2B">
      <w:pPr>
        <w:pStyle w:val="Akapitzlist"/>
        <w:ind w:left="0"/>
        <w:jc w:val="both"/>
        <w:rPr>
          <w:sz w:val="24"/>
          <w:szCs w:val="24"/>
        </w:rPr>
      </w:pPr>
      <w:r>
        <w:rPr>
          <w:sz w:val="24"/>
          <w:szCs w:val="24"/>
        </w:rPr>
        <w:t>Kandydatura została przyjęta.</w:t>
      </w:r>
    </w:p>
    <w:p w:rsidR="002C156D" w:rsidRDefault="002C156D" w:rsidP="00BE74D2">
      <w:pPr>
        <w:pStyle w:val="Akapitzlist"/>
        <w:ind w:left="0"/>
        <w:jc w:val="both"/>
        <w:rPr>
          <w:sz w:val="24"/>
          <w:szCs w:val="24"/>
        </w:rPr>
      </w:pPr>
    </w:p>
    <w:p w:rsidR="002C156D" w:rsidRDefault="000F7D2B" w:rsidP="00BE74D2">
      <w:pPr>
        <w:pStyle w:val="Akapitzlist"/>
        <w:ind w:left="0"/>
        <w:jc w:val="both"/>
        <w:rPr>
          <w:sz w:val="24"/>
          <w:szCs w:val="24"/>
        </w:rPr>
      </w:pPr>
      <w:r>
        <w:rPr>
          <w:sz w:val="24"/>
          <w:szCs w:val="24"/>
        </w:rPr>
        <w:t>Komisja Oświaty, Zdrowia, Kultury i Opieki Społecznej ze swojego grona wybrała radną Agnieszkę Olecką jako kandydata na przewodniczącego komisji.</w:t>
      </w:r>
    </w:p>
    <w:p w:rsidR="000F7D2B" w:rsidRDefault="000F7D2B" w:rsidP="00BE74D2">
      <w:pPr>
        <w:pStyle w:val="Akapitzlist"/>
        <w:ind w:left="0"/>
        <w:jc w:val="both"/>
        <w:rPr>
          <w:sz w:val="24"/>
          <w:szCs w:val="24"/>
        </w:rPr>
      </w:pPr>
    </w:p>
    <w:p w:rsidR="000F7D2B" w:rsidRDefault="000F7D2B" w:rsidP="00BE74D2">
      <w:pPr>
        <w:pStyle w:val="Akapitzlist"/>
        <w:ind w:left="0"/>
        <w:jc w:val="both"/>
        <w:rPr>
          <w:sz w:val="24"/>
          <w:szCs w:val="24"/>
        </w:rPr>
      </w:pPr>
      <w:r w:rsidRPr="000F7D2B">
        <w:rPr>
          <w:b/>
          <w:sz w:val="24"/>
          <w:szCs w:val="24"/>
        </w:rPr>
        <w:t>Przewodniczący obrad</w:t>
      </w:r>
      <w:r>
        <w:rPr>
          <w:sz w:val="24"/>
          <w:szCs w:val="24"/>
        </w:rPr>
        <w:t xml:space="preserve"> – poddał kandydaturę radnej Olęckiej na Przewodniczącą ww. Komis</w:t>
      </w:r>
      <w:r w:rsidR="00AE51A5">
        <w:rPr>
          <w:sz w:val="24"/>
          <w:szCs w:val="24"/>
        </w:rPr>
        <w:t>j</w:t>
      </w:r>
      <w:r>
        <w:rPr>
          <w:sz w:val="24"/>
          <w:szCs w:val="24"/>
        </w:rPr>
        <w:t>i.</w:t>
      </w:r>
    </w:p>
    <w:p w:rsidR="00AE51A5" w:rsidRDefault="00AE51A5" w:rsidP="00BE74D2">
      <w:pPr>
        <w:pStyle w:val="Akapitzlist"/>
        <w:ind w:left="0"/>
        <w:jc w:val="both"/>
        <w:rPr>
          <w:sz w:val="24"/>
          <w:szCs w:val="24"/>
        </w:rPr>
      </w:pPr>
    </w:p>
    <w:p w:rsidR="00AE51A5" w:rsidRPr="00AE51A5" w:rsidRDefault="00AE51A5" w:rsidP="00BE74D2">
      <w:pPr>
        <w:pStyle w:val="Akapitzlist"/>
        <w:ind w:left="0"/>
        <w:jc w:val="both"/>
        <w:rPr>
          <w:sz w:val="24"/>
          <w:szCs w:val="24"/>
          <w:u w:val="single"/>
        </w:rPr>
      </w:pPr>
      <w:r w:rsidRPr="00AE51A5">
        <w:rPr>
          <w:sz w:val="24"/>
          <w:szCs w:val="24"/>
          <w:u w:val="single"/>
        </w:rPr>
        <w:t>Głosowanie:</w:t>
      </w:r>
    </w:p>
    <w:p w:rsidR="00AE51A5" w:rsidRDefault="00AE51A5" w:rsidP="00BE74D2">
      <w:pPr>
        <w:pStyle w:val="Akapitzlist"/>
        <w:ind w:left="0"/>
        <w:jc w:val="both"/>
        <w:rPr>
          <w:sz w:val="24"/>
          <w:szCs w:val="24"/>
        </w:rPr>
      </w:pPr>
      <w:r>
        <w:rPr>
          <w:sz w:val="24"/>
          <w:szCs w:val="24"/>
        </w:rPr>
        <w:t>„za” – 13 radnych</w:t>
      </w:r>
    </w:p>
    <w:p w:rsidR="00AE51A5" w:rsidRDefault="00AE51A5" w:rsidP="00BE74D2">
      <w:pPr>
        <w:pStyle w:val="Akapitzlist"/>
        <w:ind w:left="0"/>
        <w:jc w:val="both"/>
        <w:rPr>
          <w:sz w:val="24"/>
          <w:szCs w:val="24"/>
        </w:rPr>
      </w:pPr>
      <w:r>
        <w:rPr>
          <w:sz w:val="24"/>
          <w:szCs w:val="24"/>
        </w:rPr>
        <w:t>„przeciw” – 0 radnych</w:t>
      </w:r>
    </w:p>
    <w:p w:rsidR="00AE51A5" w:rsidRDefault="00AE51A5" w:rsidP="00BE74D2">
      <w:pPr>
        <w:pStyle w:val="Akapitzlist"/>
        <w:ind w:left="0"/>
        <w:jc w:val="both"/>
        <w:rPr>
          <w:sz w:val="24"/>
          <w:szCs w:val="24"/>
        </w:rPr>
      </w:pPr>
      <w:r>
        <w:rPr>
          <w:sz w:val="24"/>
          <w:szCs w:val="24"/>
        </w:rPr>
        <w:t>„wstrzymuje się „ – 1 radny</w:t>
      </w:r>
    </w:p>
    <w:p w:rsidR="00AE51A5" w:rsidRDefault="00AE51A5" w:rsidP="00BE74D2">
      <w:pPr>
        <w:pStyle w:val="Akapitzlist"/>
        <w:ind w:left="0"/>
        <w:jc w:val="both"/>
        <w:rPr>
          <w:sz w:val="24"/>
          <w:szCs w:val="24"/>
        </w:rPr>
      </w:pPr>
      <w:r>
        <w:rPr>
          <w:sz w:val="24"/>
          <w:szCs w:val="24"/>
        </w:rPr>
        <w:t xml:space="preserve">na </w:t>
      </w:r>
      <w:r w:rsidR="003B0A2F">
        <w:rPr>
          <w:sz w:val="24"/>
          <w:szCs w:val="24"/>
        </w:rPr>
        <w:t>14</w:t>
      </w:r>
      <w:r>
        <w:rPr>
          <w:sz w:val="24"/>
          <w:szCs w:val="24"/>
        </w:rPr>
        <w:t xml:space="preserve"> obecnych podczas głosowania</w:t>
      </w:r>
    </w:p>
    <w:p w:rsidR="00080ACE" w:rsidRDefault="00AE51A5" w:rsidP="00BE74D2">
      <w:pPr>
        <w:pStyle w:val="Akapitzlist"/>
        <w:ind w:left="0"/>
        <w:jc w:val="both"/>
        <w:rPr>
          <w:sz w:val="24"/>
          <w:szCs w:val="24"/>
        </w:rPr>
      </w:pPr>
      <w:r>
        <w:rPr>
          <w:sz w:val="24"/>
          <w:szCs w:val="24"/>
        </w:rPr>
        <w:t>Przewodniczącą Komisji została wybrana radna Agnieszka Olęcka.</w:t>
      </w:r>
    </w:p>
    <w:p w:rsidR="00AE51A5" w:rsidRDefault="00AE51A5" w:rsidP="00BE74D2">
      <w:pPr>
        <w:pStyle w:val="Akapitzlist"/>
        <w:ind w:left="0"/>
        <w:jc w:val="both"/>
        <w:rPr>
          <w:sz w:val="24"/>
          <w:szCs w:val="24"/>
        </w:rPr>
      </w:pPr>
    </w:p>
    <w:p w:rsidR="00AE51A5" w:rsidRDefault="00AE51A5" w:rsidP="00BE74D2">
      <w:pPr>
        <w:pStyle w:val="Akapitzlist"/>
        <w:ind w:left="0"/>
        <w:jc w:val="both"/>
        <w:rPr>
          <w:sz w:val="24"/>
          <w:szCs w:val="24"/>
        </w:rPr>
      </w:pPr>
    </w:p>
    <w:p w:rsidR="00AE51A5" w:rsidRDefault="00AE51A5" w:rsidP="00BE74D2">
      <w:pPr>
        <w:pStyle w:val="Akapitzlist"/>
        <w:ind w:left="0"/>
        <w:jc w:val="both"/>
        <w:rPr>
          <w:sz w:val="24"/>
          <w:szCs w:val="24"/>
        </w:rPr>
      </w:pPr>
    </w:p>
    <w:p w:rsidR="00AE51A5" w:rsidRDefault="00AE51A5" w:rsidP="00BE74D2">
      <w:pPr>
        <w:pStyle w:val="Akapitzlist"/>
        <w:ind w:left="0"/>
        <w:jc w:val="both"/>
        <w:rPr>
          <w:sz w:val="24"/>
          <w:szCs w:val="24"/>
        </w:rPr>
      </w:pPr>
    </w:p>
    <w:p w:rsidR="008D01CA" w:rsidRPr="008D01CA" w:rsidRDefault="008D01CA" w:rsidP="00BE74D2">
      <w:pPr>
        <w:pStyle w:val="Akapitzlist"/>
        <w:ind w:left="0"/>
        <w:jc w:val="both"/>
        <w:rPr>
          <w:sz w:val="24"/>
          <w:szCs w:val="24"/>
        </w:rPr>
      </w:pPr>
      <w:r w:rsidRPr="008D01CA">
        <w:rPr>
          <w:sz w:val="24"/>
          <w:szCs w:val="24"/>
        </w:rPr>
        <w:lastRenderedPageBreak/>
        <w:t>Proponowany skład Komisji przedstawia się następująco:</w:t>
      </w:r>
    </w:p>
    <w:p w:rsidR="008D01CA" w:rsidRPr="008D01CA" w:rsidRDefault="008D01CA" w:rsidP="00BE74D2">
      <w:pPr>
        <w:pStyle w:val="Akapitzlist"/>
        <w:ind w:left="0"/>
        <w:jc w:val="both"/>
        <w:rPr>
          <w:sz w:val="24"/>
          <w:szCs w:val="24"/>
        </w:rPr>
      </w:pPr>
      <w:r w:rsidRPr="008D01CA">
        <w:rPr>
          <w:sz w:val="24"/>
          <w:szCs w:val="24"/>
        </w:rPr>
        <w:t>Olęcka Agnieszka –</w:t>
      </w:r>
      <w:r>
        <w:rPr>
          <w:sz w:val="24"/>
          <w:szCs w:val="24"/>
        </w:rPr>
        <w:t xml:space="preserve"> przewodnicząc</w:t>
      </w:r>
      <w:r w:rsidRPr="008D01CA">
        <w:rPr>
          <w:sz w:val="24"/>
          <w:szCs w:val="24"/>
        </w:rPr>
        <w:t>a komisji</w:t>
      </w:r>
    </w:p>
    <w:p w:rsidR="008D01CA" w:rsidRPr="008D01CA" w:rsidRDefault="008D01CA" w:rsidP="00BE74D2">
      <w:pPr>
        <w:pStyle w:val="Akapitzlist"/>
        <w:ind w:left="0"/>
        <w:jc w:val="both"/>
        <w:rPr>
          <w:sz w:val="24"/>
          <w:szCs w:val="24"/>
        </w:rPr>
      </w:pPr>
      <w:r w:rsidRPr="008D01CA">
        <w:rPr>
          <w:sz w:val="24"/>
          <w:szCs w:val="24"/>
        </w:rPr>
        <w:t xml:space="preserve">Członkowie: </w:t>
      </w:r>
    </w:p>
    <w:p w:rsidR="008D01CA" w:rsidRPr="008D01CA" w:rsidRDefault="008D01CA" w:rsidP="00BE74D2">
      <w:pPr>
        <w:pStyle w:val="Akapitzlist"/>
        <w:ind w:left="0"/>
        <w:jc w:val="both"/>
        <w:rPr>
          <w:sz w:val="24"/>
          <w:szCs w:val="24"/>
        </w:rPr>
      </w:pPr>
      <w:r w:rsidRPr="008D01CA">
        <w:rPr>
          <w:sz w:val="24"/>
          <w:szCs w:val="24"/>
        </w:rPr>
        <w:t>Bucior Agnieszka</w:t>
      </w:r>
    </w:p>
    <w:p w:rsidR="008D01CA" w:rsidRPr="008D01CA" w:rsidRDefault="008D01CA" w:rsidP="00BE74D2">
      <w:pPr>
        <w:pStyle w:val="Akapitzlist"/>
        <w:ind w:left="0"/>
        <w:jc w:val="both"/>
        <w:rPr>
          <w:sz w:val="24"/>
          <w:szCs w:val="24"/>
        </w:rPr>
      </w:pPr>
      <w:proofErr w:type="spellStart"/>
      <w:r>
        <w:rPr>
          <w:sz w:val="24"/>
          <w:szCs w:val="24"/>
        </w:rPr>
        <w:t>Chrobocińska</w:t>
      </w:r>
      <w:proofErr w:type="spellEnd"/>
      <w:r>
        <w:rPr>
          <w:sz w:val="24"/>
          <w:szCs w:val="24"/>
        </w:rPr>
        <w:t xml:space="preserve"> R</w:t>
      </w:r>
      <w:r w:rsidRPr="008D01CA">
        <w:rPr>
          <w:sz w:val="24"/>
          <w:szCs w:val="24"/>
        </w:rPr>
        <w:t>enata</w:t>
      </w:r>
    </w:p>
    <w:p w:rsidR="008D01CA" w:rsidRDefault="008D01CA" w:rsidP="00BE74D2">
      <w:pPr>
        <w:pStyle w:val="Akapitzlist"/>
        <w:ind w:left="0"/>
        <w:jc w:val="both"/>
        <w:rPr>
          <w:sz w:val="24"/>
          <w:szCs w:val="24"/>
        </w:rPr>
      </w:pPr>
      <w:r>
        <w:rPr>
          <w:sz w:val="24"/>
          <w:szCs w:val="24"/>
        </w:rPr>
        <w:t>Jankowska Barbara</w:t>
      </w:r>
    </w:p>
    <w:p w:rsidR="008D01CA" w:rsidRPr="008D01CA" w:rsidRDefault="008D01CA" w:rsidP="00BE74D2">
      <w:pPr>
        <w:pStyle w:val="Akapitzlist"/>
        <w:ind w:left="0"/>
        <w:jc w:val="both"/>
        <w:rPr>
          <w:sz w:val="24"/>
          <w:szCs w:val="24"/>
        </w:rPr>
      </w:pPr>
      <w:proofErr w:type="spellStart"/>
      <w:r>
        <w:rPr>
          <w:sz w:val="24"/>
          <w:szCs w:val="24"/>
        </w:rPr>
        <w:t>Makomaski</w:t>
      </w:r>
      <w:proofErr w:type="spellEnd"/>
      <w:r>
        <w:rPr>
          <w:sz w:val="24"/>
          <w:szCs w:val="24"/>
        </w:rPr>
        <w:t xml:space="preserve"> Ireneusz</w:t>
      </w:r>
    </w:p>
    <w:p w:rsidR="008D01CA" w:rsidRDefault="008D01CA" w:rsidP="00BE74D2">
      <w:pPr>
        <w:pStyle w:val="Akapitzlist"/>
        <w:ind w:left="0"/>
        <w:jc w:val="both"/>
        <w:rPr>
          <w:b/>
          <w:sz w:val="24"/>
          <w:szCs w:val="24"/>
        </w:rPr>
      </w:pPr>
    </w:p>
    <w:p w:rsidR="00AE51A5" w:rsidRDefault="00AE51A5" w:rsidP="00BE74D2">
      <w:pPr>
        <w:pStyle w:val="Akapitzlist"/>
        <w:ind w:left="0"/>
        <w:jc w:val="both"/>
        <w:rPr>
          <w:sz w:val="24"/>
          <w:szCs w:val="24"/>
        </w:rPr>
      </w:pPr>
      <w:r w:rsidRPr="00AE51A5">
        <w:rPr>
          <w:b/>
          <w:sz w:val="24"/>
          <w:szCs w:val="24"/>
        </w:rPr>
        <w:t>Przewodniczący obrad</w:t>
      </w:r>
      <w:r>
        <w:rPr>
          <w:sz w:val="24"/>
          <w:szCs w:val="24"/>
        </w:rPr>
        <w:t xml:space="preserve"> – zarządził głosowanie za podjęciem uchwały.</w:t>
      </w:r>
    </w:p>
    <w:p w:rsidR="00AE51A5" w:rsidRDefault="00AE51A5" w:rsidP="00BE74D2">
      <w:pPr>
        <w:pStyle w:val="Akapitzlist"/>
        <w:ind w:left="0"/>
        <w:jc w:val="both"/>
        <w:rPr>
          <w:sz w:val="24"/>
          <w:szCs w:val="24"/>
        </w:rPr>
      </w:pPr>
    </w:p>
    <w:p w:rsidR="00AE51A5" w:rsidRPr="00AE51A5" w:rsidRDefault="00AE51A5" w:rsidP="00AE51A5">
      <w:pPr>
        <w:pStyle w:val="Akapitzlist"/>
        <w:ind w:left="0"/>
        <w:jc w:val="center"/>
        <w:rPr>
          <w:sz w:val="24"/>
          <w:szCs w:val="24"/>
          <w:u w:val="single"/>
        </w:rPr>
      </w:pPr>
      <w:r w:rsidRPr="00AE51A5">
        <w:rPr>
          <w:sz w:val="24"/>
          <w:szCs w:val="24"/>
          <w:u w:val="single"/>
        </w:rPr>
        <w:t xml:space="preserve">Głosowanie </w:t>
      </w:r>
    </w:p>
    <w:p w:rsidR="00AE51A5" w:rsidRPr="00AE51A5" w:rsidRDefault="00AE51A5" w:rsidP="00AE51A5">
      <w:pPr>
        <w:pStyle w:val="Akapitzlist"/>
        <w:ind w:left="0"/>
        <w:jc w:val="center"/>
        <w:rPr>
          <w:sz w:val="24"/>
          <w:szCs w:val="24"/>
          <w:u w:val="single"/>
        </w:rPr>
      </w:pPr>
      <w:r w:rsidRPr="00AE51A5">
        <w:rPr>
          <w:sz w:val="24"/>
          <w:szCs w:val="24"/>
          <w:u w:val="single"/>
        </w:rPr>
        <w:t>za podjęciem Uchwały Rady Miejskiej w Drobinie w sprawie powołania Komisji Oświaty, Zdrowia, Kultury i Opieki Społecznej</w:t>
      </w:r>
    </w:p>
    <w:p w:rsidR="00AE51A5" w:rsidRDefault="00AE51A5" w:rsidP="00BE74D2">
      <w:pPr>
        <w:pStyle w:val="Akapitzlist"/>
        <w:ind w:left="0"/>
        <w:jc w:val="both"/>
        <w:rPr>
          <w:sz w:val="24"/>
          <w:szCs w:val="24"/>
        </w:rPr>
      </w:pPr>
    </w:p>
    <w:p w:rsidR="00080ACE" w:rsidRDefault="00AE51A5" w:rsidP="00BE74D2">
      <w:pPr>
        <w:pStyle w:val="Akapitzlist"/>
        <w:ind w:left="0"/>
        <w:jc w:val="both"/>
        <w:rPr>
          <w:sz w:val="24"/>
          <w:szCs w:val="24"/>
        </w:rPr>
      </w:pPr>
      <w:r>
        <w:rPr>
          <w:sz w:val="24"/>
          <w:szCs w:val="24"/>
        </w:rPr>
        <w:t xml:space="preserve">„za” - </w:t>
      </w:r>
      <w:r w:rsidR="008D01CA">
        <w:rPr>
          <w:sz w:val="24"/>
          <w:szCs w:val="24"/>
        </w:rPr>
        <w:t>14</w:t>
      </w:r>
      <w:r>
        <w:rPr>
          <w:sz w:val="24"/>
          <w:szCs w:val="24"/>
        </w:rPr>
        <w:t xml:space="preserve"> radnych</w:t>
      </w:r>
    </w:p>
    <w:p w:rsidR="00AE51A5" w:rsidRDefault="00AE51A5" w:rsidP="00BE74D2">
      <w:pPr>
        <w:pStyle w:val="Akapitzlist"/>
        <w:ind w:left="0"/>
        <w:jc w:val="both"/>
        <w:rPr>
          <w:sz w:val="24"/>
          <w:szCs w:val="24"/>
        </w:rPr>
      </w:pPr>
      <w:r>
        <w:rPr>
          <w:sz w:val="24"/>
          <w:szCs w:val="24"/>
        </w:rPr>
        <w:t>„przeciw” – 0 radnych</w:t>
      </w:r>
    </w:p>
    <w:p w:rsidR="00AE51A5" w:rsidRDefault="00AE51A5" w:rsidP="00BE74D2">
      <w:pPr>
        <w:pStyle w:val="Akapitzlist"/>
        <w:ind w:left="0"/>
        <w:jc w:val="both"/>
        <w:rPr>
          <w:sz w:val="24"/>
          <w:szCs w:val="24"/>
        </w:rPr>
      </w:pPr>
      <w:r>
        <w:rPr>
          <w:sz w:val="24"/>
          <w:szCs w:val="24"/>
        </w:rPr>
        <w:t>„wstrzymuje się „ – 0 radnych</w:t>
      </w:r>
    </w:p>
    <w:p w:rsidR="00AE51A5" w:rsidRDefault="00AE51A5" w:rsidP="00BE74D2">
      <w:pPr>
        <w:pStyle w:val="Akapitzlist"/>
        <w:ind w:left="0"/>
        <w:jc w:val="both"/>
        <w:rPr>
          <w:sz w:val="24"/>
          <w:szCs w:val="24"/>
        </w:rPr>
      </w:pPr>
      <w:r>
        <w:rPr>
          <w:sz w:val="24"/>
          <w:szCs w:val="24"/>
        </w:rPr>
        <w:t xml:space="preserve">na </w:t>
      </w:r>
      <w:r w:rsidR="008D01CA">
        <w:rPr>
          <w:sz w:val="24"/>
          <w:szCs w:val="24"/>
        </w:rPr>
        <w:t>14</w:t>
      </w:r>
      <w:r>
        <w:rPr>
          <w:sz w:val="24"/>
          <w:szCs w:val="24"/>
        </w:rPr>
        <w:t xml:space="preserve"> obecnych podczas głosowania. Ustawowy </w:t>
      </w:r>
      <w:r w:rsidR="008D01CA">
        <w:rPr>
          <w:sz w:val="24"/>
          <w:szCs w:val="24"/>
        </w:rPr>
        <w:t>skład R</w:t>
      </w:r>
      <w:r>
        <w:rPr>
          <w:sz w:val="24"/>
          <w:szCs w:val="24"/>
        </w:rPr>
        <w:t>ady 15 radnych.</w:t>
      </w:r>
    </w:p>
    <w:p w:rsidR="00AE51A5" w:rsidRDefault="00AE51A5" w:rsidP="00BE74D2">
      <w:pPr>
        <w:pStyle w:val="Akapitzlist"/>
        <w:ind w:left="0"/>
        <w:jc w:val="both"/>
        <w:rPr>
          <w:sz w:val="24"/>
          <w:szCs w:val="24"/>
        </w:rPr>
      </w:pPr>
    </w:p>
    <w:p w:rsidR="008D01CA" w:rsidRDefault="00AE51A5" w:rsidP="008D01CA">
      <w:pPr>
        <w:pStyle w:val="Akapitzlist"/>
        <w:ind w:left="0"/>
        <w:jc w:val="both"/>
        <w:rPr>
          <w:sz w:val="24"/>
          <w:szCs w:val="24"/>
        </w:rPr>
      </w:pPr>
      <w:r w:rsidRPr="008D01CA">
        <w:rPr>
          <w:sz w:val="24"/>
          <w:szCs w:val="24"/>
        </w:rPr>
        <w:t>Uchwała Nr XXVI/213/2016 Rady Miejs</w:t>
      </w:r>
      <w:r w:rsidR="008D01CA">
        <w:rPr>
          <w:sz w:val="24"/>
          <w:szCs w:val="24"/>
        </w:rPr>
        <w:t xml:space="preserve">kiej </w:t>
      </w:r>
      <w:r w:rsidRPr="008D01CA">
        <w:rPr>
          <w:sz w:val="24"/>
          <w:szCs w:val="24"/>
        </w:rPr>
        <w:t xml:space="preserve">w  Drobinie </w:t>
      </w:r>
      <w:r w:rsidR="008D01CA" w:rsidRPr="008D01CA">
        <w:rPr>
          <w:sz w:val="24"/>
          <w:szCs w:val="24"/>
        </w:rPr>
        <w:t>w sprawie powołania Komisji Oświaty, Zdrowia, Kultury i Opieki Społecznej</w:t>
      </w:r>
      <w:r w:rsidR="008D01CA">
        <w:rPr>
          <w:sz w:val="24"/>
          <w:szCs w:val="24"/>
        </w:rPr>
        <w:t xml:space="preserve"> została podjęta jednogłośnie i stanowi załącznik Nr 14 do protokołu.</w:t>
      </w:r>
    </w:p>
    <w:p w:rsidR="008D01CA" w:rsidRDefault="008D01CA" w:rsidP="008D01CA">
      <w:pPr>
        <w:pStyle w:val="Akapitzlist"/>
        <w:ind w:left="0"/>
        <w:jc w:val="both"/>
        <w:rPr>
          <w:sz w:val="24"/>
          <w:szCs w:val="24"/>
        </w:rPr>
      </w:pPr>
    </w:p>
    <w:p w:rsidR="00940E0E" w:rsidRDefault="00940E0E" w:rsidP="008D01CA">
      <w:pPr>
        <w:pStyle w:val="Akapitzlist"/>
        <w:ind w:left="0"/>
        <w:jc w:val="both"/>
        <w:rPr>
          <w:sz w:val="24"/>
          <w:szCs w:val="24"/>
        </w:rPr>
      </w:pPr>
      <w:r w:rsidRPr="00940E0E">
        <w:rPr>
          <w:b/>
          <w:sz w:val="24"/>
          <w:szCs w:val="24"/>
        </w:rPr>
        <w:t>Radny Marek Kacprzak</w:t>
      </w:r>
      <w:r>
        <w:rPr>
          <w:sz w:val="24"/>
          <w:szCs w:val="24"/>
        </w:rPr>
        <w:t xml:space="preserve"> – wniósł o wprowadzenie do Biura Rady  przesyłania zaproszeń z informacją o posiedzeniach wszystkich komisji i ich porządku do wszystkich radnych. Swój wniosek uzasadnił, tym że ogłoszenia na stronie internetowej gminy pojawiają się z dużym opóźnieniem w stosunku do zaproszeń wysyłanych do poszczególnych komisji.  </w:t>
      </w:r>
    </w:p>
    <w:p w:rsidR="00693FFC" w:rsidRDefault="00693FFC" w:rsidP="008D01CA">
      <w:pPr>
        <w:pStyle w:val="Akapitzlist"/>
        <w:ind w:left="0"/>
        <w:jc w:val="both"/>
        <w:rPr>
          <w:sz w:val="24"/>
          <w:szCs w:val="24"/>
        </w:rPr>
      </w:pPr>
    </w:p>
    <w:p w:rsidR="00693FFC" w:rsidRDefault="00693FFC" w:rsidP="008D01CA">
      <w:pPr>
        <w:pStyle w:val="Akapitzlist"/>
        <w:ind w:left="0"/>
        <w:jc w:val="both"/>
        <w:rPr>
          <w:sz w:val="24"/>
          <w:szCs w:val="24"/>
        </w:rPr>
      </w:pPr>
      <w:r w:rsidRPr="00693FFC">
        <w:rPr>
          <w:b/>
          <w:sz w:val="24"/>
          <w:szCs w:val="24"/>
        </w:rPr>
        <w:t>Przewodniczący obrad</w:t>
      </w:r>
      <w:r>
        <w:rPr>
          <w:sz w:val="24"/>
          <w:szCs w:val="24"/>
        </w:rPr>
        <w:t xml:space="preserve"> – wyraził zgodę na formę powiadomień zaproponowaną przez radnego Kacprzaka. Następnie zwrócił się do mecenasa z pytaniem, co ze składem osobowym Komisji Planowania i Budżetu, który zmienił się.</w:t>
      </w:r>
    </w:p>
    <w:p w:rsidR="00693FFC" w:rsidRDefault="00693FFC" w:rsidP="008D01CA">
      <w:pPr>
        <w:pStyle w:val="Akapitzlist"/>
        <w:ind w:left="0"/>
        <w:jc w:val="both"/>
        <w:rPr>
          <w:sz w:val="24"/>
          <w:szCs w:val="24"/>
        </w:rPr>
      </w:pPr>
    </w:p>
    <w:p w:rsidR="00693FFC" w:rsidRDefault="00693FFC" w:rsidP="008D01CA">
      <w:pPr>
        <w:pStyle w:val="Akapitzlist"/>
        <w:ind w:left="0"/>
        <w:jc w:val="both"/>
        <w:rPr>
          <w:sz w:val="24"/>
          <w:szCs w:val="24"/>
        </w:rPr>
      </w:pPr>
      <w:r w:rsidRPr="007F7176">
        <w:rPr>
          <w:b/>
          <w:sz w:val="24"/>
          <w:szCs w:val="24"/>
        </w:rPr>
        <w:t>Radca prawny Urzędu</w:t>
      </w:r>
      <w:r>
        <w:rPr>
          <w:sz w:val="24"/>
          <w:szCs w:val="24"/>
        </w:rPr>
        <w:t xml:space="preserve"> – podkreślił, że w statucie Miasta i Gminy jest zapis obligatoryjny mówiący o</w:t>
      </w:r>
      <w:r w:rsidR="007F7176">
        <w:rPr>
          <w:sz w:val="24"/>
          <w:szCs w:val="24"/>
        </w:rPr>
        <w:t> </w:t>
      </w:r>
      <w:r>
        <w:rPr>
          <w:sz w:val="24"/>
          <w:szCs w:val="24"/>
        </w:rPr>
        <w:t>składzie tej komisji, ale osobi</w:t>
      </w:r>
      <w:r w:rsidR="007F7176">
        <w:rPr>
          <w:sz w:val="24"/>
          <w:szCs w:val="24"/>
        </w:rPr>
        <w:t>ś</w:t>
      </w:r>
      <w:r w:rsidR="00913D50">
        <w:rPr>
          <w:sz w:val="24"/>
          <w:szCs w:val="24"/>
        </w:rPr>
        <w:t>cie uważa i</w:t>
      </w:r>
      <w:r>
        <w:rPr>
          <w:sz w:val="24"/>
          <w:szCs w:val="24"/>
        </w:rPr>
        <w:t xml:space="preserve"> </w:t>
      </w:r>
      <w:r w:rsidR="00913D50">
        <w:rPr>
          <w:sz w:val="24"/>
          <w:szCs w:val="24"/>
        </w:rPr>
        <w:t>idąc wzorem początku kadencji należałoby podjąć  nową uchwałę o powołaniu tej komisji. Radca prawny powołał się na zapis ustawy o samorządzie gminnym.</w:t>
      </w:r>
    </w:p>
    <w:p w:rsidR="00913D50" w:rsidRDefault="00913D50" w:rsidP="008D01CA">
      <w:pPr>
        <w:pStyle w:val="Akapitzlist"/>
        <w:ind w:left="0"/>
        <w:jc w:val="both"/>
        <w:rPr>
          <w:sz w:val="24"/>
          <w:szCs w:val="24"/>
        </w:rPr>
      </w:pPr>
    </w:p>
    <w:p w:rsidR="00913D50" w:rsidRDefault="00913D50" w:rsidP="008D01CA">
      <w:pPr>
        <w:pStyle w:val="Akapitzlist"/>
        <w:ind w:left="0"/>
        <w:jc w:val="both"/>
        <w:rPr>
          <w:sz w:val="24"/>
          <w:szCs w:val="24"/>
        </w:rPr>
      </w:pPr>
      <w:r w:rsidRPr="00913D50">
        <w:rPr>
          <w:b/>
          <w:sz w:val="24"/>
          <w:szCs w:val="24"/>
        </w:rPr>
        <w:t>Skarbnik Miasta i Gminy</w:t>
      </w:r>
      <w:r>
        <w:rPr>
          <w:sz w:val="24"/>
          <w:szCs w:val="24"/>
        </w:rPr>
        <w:t xml:space="preserve"> – podkreślił, że zbliżają się uchwały podatkowe, gdzie będzie omawiany budżet.</w:t>
      </w:r>
    </w:p>
    <w:p w:rsidR="00913D50" w:rsidRDefault="00913D50" w:rsidP="008D01CA">
      <w:pPr>
        <w:pStyle w:val="Akapitzlist"/>
        <w:ind w:left="0"/>
        <w:jc w:val="both"/>
        <w:rPr>
          <w:sz w:val="24"/>
          <w:szCs w:val="24"/>
        </w:rPr>
      </w:pPr>
    </w:p>
    <w:p w:rsidR="00913D50" w:rsidRDefault="00913D50" w:rsidP="008D01CA">
      <w:pPr>
        <w:pStyle w:val="Akapitzlist"/>
        <w:ind w:left="0"/>
        <w:jc w:val="both"/>
        <w:rPr>
          <w:sz w:val="24"/>
          <w:szCs w:val="24"/>
        </w:rPr>
      </w:pPr>
      <w:r w:rsidRPr="00913D50">
        <w:rPr>
          <w:b/>
          <w:sz w:val="24"/>
          <w:szCs w:val="24"/>
        </w:rPr>
        <w:t xml:space="preserve">Radca </w:t>
      </w:r>
      <w:r w:rsidR="00583ADA">
        <w:rPr>
          <w:b/>
          <w:sz w:val="24"/>
          <w:szCs w:val="24"/>
        </w:rPr>
        <w:t>p</w:t>
      </w:r>
      <w:r w:rsidRPr="00913D50">
        <w:rPr>
          <w:b/>
          <w:sz w:val="24"/>
          <w:szCs w:val="24"/>
        </w:rPr>
        <w:t>rawny</w:t>
      </w:r>
      <w:r>
        <w:rPr>
          <w:sz w:val="24"/>
          <w:szCs w:val="24"/>
        </w:rPr>
        <w:t xml:space="preserve"> – „Od kilku dni, kiedy obowiązują zmiany do Statutu, wszystkie komisje stałe utworzone na początku kadencji nie istnieją”.  </w:t>
      </w:r>
    </w:p>
    <w:p w:rsidR="00693FFC" w:rsidRDefault="00693FFC" w:rsidP="008D01CA">
      <w:pPr>
        <w:pStyle w:val="Akapitzlist"/>
        <w:ind w:left="0"/>
        <w:jc w:val="both"/>
        <w:rPr>
          <w:sz w:val="24"/>
          <w:szCs w:val="24"/>
        </w:rPr>
      </w:pPr>
    </w:p>
    <w:p w:rsidR="00A90EB4" w:rsidRDefault="00A90EB4" w:rsidP="008D01CA">
      <w:pPr>
        <w:pStyle w:val="Akapitzlist"/>
        <w:ind w:left="0"/>
        <w:jc w:val="both"/>
        <w:rPr>
          <w:sz w:val="24"/>
          <w:szCs w:val="24"/>
        </w:rPr>
      </w:pPr>
      <w:r w:rsidRPr="00A90EB4">
        <w:rPr>
          <w:b/>
          <w:sz w:val="24"/>
          <w:szCs w:val="24"/>
        </w:rPr>
        <w:t>Radny Mariusz Lewicki</w:t>
      </w:r>
      <w:r>
        <w:rPr>
          <w:sz w:val="24"/>
          <w:szCs w:val="24"/>
        </w:rPr>
        <w:t xml:space="preserve"> – uważa, że Komisja Planowania i Budżetu nadal funkcjonuje tylko zmianie uległ skład osobowy. </w:t>
      </w:r>
    </w:p>
    <w:p w:rsidR="00583ADA" w:rsidRDefault="00583ADA" w:rsidP="008D01CA">
      <w:pPr>
        <w:pStyle w:val="Akapitzlist"/>
        <w:ind w:left="0"/>
        <w:jc w:val="both"/>
        <w:rPr>
          <w:sz w:val="24"/>
          <w:szCs w:val="24"/>
        </w:rPr>
      </w:pPr>
    </w:p>
    <w:p w:rsidR="00583ADA" w:rsidRDefault="00583ADA" w:rsidP="008D01CA">
      <w:pPr>
        <w:pStyle w:val="Akapitzlist"/>
        <w:ind w:left="0"/>
        <w:jc w:val="both"/>
        <w:rPr>
          <w:sz w:val="24"/>
          <w:szCs w:val="24"/>
        </w:rPr>
      </w:pPr>
      <w:r w:rsidRPr="00583ADA">
        <w:rPr>
          <w:b/>
          <w:sz w:val="24"/>
          <w:szCs w:val="24"/>
        </w:rPr>
        <w:t>Radca prawny</w:t>
      </w:r>
      <w:r>
        <w:rPr>
          <w:sz w:val="24"/>
          <w:szCs w:val="24"/>
        </w:rPr>
        <w:t xml:space="preserve"> - Utworzenie komisji i powołanie nowych przewodniczących z automatu powoduje, że na skutek tych uwikłań  skład tych komisji się zmienił. Mimo wszystko taka uchwała powinna zostać podjęta. </w:t>
      </w:r>
    </w:p>
    <w:p w:rsidR="00583ADA" w:rsidRDefault="00583ADA" w:rsidP="008D01CA">
      <w:pPr>
        <w:pStyle w:val="Akapitzlist"/>
        <w:ind w:left="0"/>
        <w:jc w:val="both"/>
        <w:rPr>
          <w:sz w:val="24"/>
          <w:szCs w:val="24"/>
        </w:rPr>
      </w:pPr>
    </w:p>
    <w:p w:rsidR="00583ADA" w:rsidRDefault="00583ADA" w:rsidP="008D01CA">
      <w:pPr>
        <w:pStyle w:val="Akapitzlist"/>
        <w:ind w:left="0"/>
        <w:jc w:val="both"/>
        <w:rPr>
          <w:sz w:val="24"/>
          <w:szCs w:val="24"/>
        </w:rPr>
      </w:pPr>
      <w:r w:rsidRPr="00670555">
        <w:rPr>
          <w:b/>
          <w:sz w:val="24"/>
          <w:szCs w:val="24"/>
        </w:rPr>
        <w:lastRenderedPageBreak/>
        <w:t>Radny Adam Kłosiński</w:t>
      </w:r>
      <w:r>
        <w:rPr>
          <w:sz w:val="24"/>
          <w:szCs w:val="24"/>
        </w:rPr>
        <w:t xml:space="preserve"> </w:t>
      </w:r>
      <w:r w:rsidR="00670555">
        <w:rPr>
          <w:sz w:val="24"/>
          <w:szCs w:val="24"/>
        </w:rPr>
        <w:t>–</w:t>
      </w:r>
      <w:r>
        <w:rPr>
          <w:sz w:val="24"/>
          <w:szCs w:val="24"/>
        </w:rPr>
        <w:t xml:space="preserve"> </w:t>
      </w:r>
      <w:r w:rsidR="00670555">
        <w:rPr>
          <w:sz w:val="24"/>
          <w:szCs w:val="24"/>
        </w:rPr>
        <w:t>„jeżeli ma to nam w czymkolwiek przeszkodzić to stworzenie takiego projektu uchwały, który będzie oczywistością przy podjęciu uchwały zajmie nam 5 minut więcej.” . Radny prosił o przygotowanie takiego projektu uchwały.</w:t>
      </w:r>
    </w:p>
    <w:p w:rsidR="00670555" w:rsidRDefault="00670555" w:rsidP="008D01CA">
      <w:pPr>
        <w:pStyle w:val="Akapitzlist"/>
        <w:ind w:left="0"/>
        <w:jc w:val="both"/>
        <w:rPr>
          <w:sz w:val="24"/>
          <w:szCs w:val="24"/>
        </w:rPr>
      </w:pPr>
    </w:p>
    <w:p w:rsidR="00670555" w:rsidRDefault="00670555" w:rsidP="008D01CA">
      <w:pPr>
        <w:pStyle w:val="Akapitzlist"/>
        <w:ind w:left="0"/>
        <w:jc w:val="both"/>
        <w:rPr>
          <w:sz w:val="24"/>
          <w:szCs w:val="24"/>
        </w:rPr>
      </w:pPr>
      <w:r w:rsidRPr="00670555">
        <w:rPr>
          <w:b/>
          <w:sz w:val="24"/>
          <w:szCs w:val="24"/>
        </w:rPr>
        <w:t>Przewodniczący obrad</w:t>
      </w:r>
      <w:r>
        <w:rPr>
          <w:sz w:val="24"/>
          <w:szCs w:val="24"/>
        </w:rPr>
        <w:t xml:space="preserve"> – zgłosił wniosek formalny o rozszerzenie porządku obrad o dodatkowy projekt uchwały Rady Miejskiej w sprawie powołania Komisji Planowania i Budżetu</w:t>
      </w:r>
      <w:r w:rsidR="00DB281E">
        <w:rPr>
          <w:sz w:val="24"/>
          <w:szCs w:val="24"/>
        </w:rPr>
        <w:t xml:space="preserve"> jako pkt 9 pkt 12</w:t>
      </w:r>
      <w:r>
        <w:rPr>
          <w:sz w:val="24"/>
          <w:szCs w:val="24"/>
        </w:rPr>
        <w:t>. Następnie zarządził głosowanie za jego przyjęciem.</w:t>
      </w:r>
    </w:p>
    <w:p w:rsidR="00670555" w:rsidRDefault="00670555" w:rsidP="008D01CA">
      <w:pPr>
        <w:pStyle w:val="Akapitzlist"/>
        <w:ind w:left="0"/>
        <w:jc w:val="both"/>
        <w:rPr>
          <w:sz w:val="24"/>
          <w:szCs w:val="24"/>
        </w:rPr>
      </w:pPr>
    </w:p>
    <w:p w:rsidR="00670555" w:rsidRPr="00670555" w:rsidRDefault="00670555" w:rsidP="008D01CA">
      <w:pPr>
        <w:pStyle w:val="Akapitzlist"/>
        <w:ind w:left="0"/>
        <w:jc w:val="both"/>
        <w:rPr>
          <w:sz w:val="24"/>
          <w:szCs w:val="24"/>
          <w:u w:val="single"/>
        </w:rPr>
      </w:pPr>
      <w:r w:rsidRPr="00670555">
        <w:rPr>
          <w:sz w:val="24"/>
          <w:szCs w:val="24"/>
          <w:u w:val="single"/>
        </w:rPr>
        <w:t>Głosowanie w sprawie rozszerzenia porządku obrad:</w:t>
      </w:r>
    </w:p>
    <w:p w:rsidR="00670555" w:rsidRDefault="00670555" w:rsidP="008D01CA">
      <w:pPr>
        <w:pStyle w:val="Akapitzlist"/>
        <w:ind w:left="0"/>
        <w:jc w:val="both"/>
        <w:rPr>
          <w:sz w:val="24"/>
          <w:szCs w:val="24"/>
        </w:rPr>
      </w:pPr>
      <w:r>
        <w:rPr>
          <w:sz w:val="24"/>
          <w:szCs w:val="24"/>
        </w:rPr>
        <w:t>„za” – 14 radnych</w:t>
      </w:r>
    </w:p>
    <w:p w:rsidR="00670555" w:rsidRDefault="00670555" w:rsidP="008D01CA">
      <w:pPr>
        <w:pStyle w:val="Akapitzlist"/>
        <w:ind w:left="0"/>
        <w:jc w:val="both"/>
        <w:rPr>
          <w:sz w:val="24"/>
          <w:szCs w:val="24"/>
        </w:rPr>
      </w:pPr>
      <w:r>
        <w:rPr>
          <w:sz w:val="24"/>
          <w:szCs w:val="24"/>
        </w:rPr>
        <w:t>„przeciw” – 0 radnych</w:t>
      </w:r>
    </w:p>
    <w:p w:rsidR="00670555" w:rsidRDefault="00670555" w:rsidP="008D01CA">
      <w:pPr>
        <w:pStyle w:val="Akapitzlist"/>
        <w:ind w:left="0"/>
        <w:jc w:val="both"/>
        <w:rPr>
          <w:sz w:val="24"/>
          <w:szCs w:val="24"/>
        </w:rPr>
      </w:pPr>
      <w:r>
        <w:rPr>
          <w:sz w:val="24"/>
          <w:szCs w:val="24"/>
        </w:rPr>
        <w:t>„wstrzymuje się „ – 0 radnych</w:t>
      </w:r>
    </w:p>
    <w:p w:rsidR="00670555" w:rsidRDefault="00670555" w:rsidP="008D01CA">
      <w:pPr>
        <w:pStyle w:val="Akapitzlist"/>
        <w:ind w:left="0"/>
        <w:jc w:val="both"/>
        <w:rPr>
          <w:sz w:val="24"/>
          <w:szCs w:val="24"/>
        </w:rPr>
      </w:pPr>
      <w:r>
        <w:rPr>
          <w:sz w:val="24"/>
          <w:szCs w:val="24"/>
        </w:rPr>
        <w:t>na 14 obecnych podczas głosowania.</w:t>
      </w:r>
    </w:p>
    <w:p w:rsidR="00670555" w:rsidRDefault="00670555" w:rsidP="008D01CA">
      <w:pPr>
        <w:pStyle w:val="Akapitzlist"/>
        <w:ind w:left="0"/>
        <w:jc w:val="both"/>
        <w:rPr>
          <w:sz w:val="24"/>
          <w:szCs w:val="24"/>
        </w:rPr>
      </w:pPr>
      <w:r>
        <w:rPr>
          <w:sz w:val="24"/>
          <w:szCs w:val="24"/>
        </w:rPr>
        <w:t>Wniosek formalny został przyjęty.</w:t>
      </w:r>
    </w:p>
    <w:p w:rsidR="00DB281E" w:rsidRDefault="00DB281E" w:rsidP="008D01CA">
      <w:pPr>
        <w:pStyle w:val="Akapitzlist"/>
        <w:ind w:left="0"/>
        <w:jc w:val="both"/>
        <w:rPr>
          <w:sz w:val="24"/>
          <w:szCs w:val="24"/>
        </w:rPr>
      </w:pPr>
    </w:p>
    <w:p w:rsidR="00DB281E" w:rsidRDefault="00DB281E" w:rsidP="008D01CA">
      <w:pPr>
        <w:pStyle w:val="Akapitzlist"/>
        <w:ind w:left="0"/>
        <w:jc w:val="both"/>
        <w:rPr>
          <w:sz w:val="24"/>
          <w:szCs w:val="24"/>
        </w:rPr>
      </w:pPr>
      <w:r>
        <w:rPr>
          <w:sz w:val="24"/>
          <w:szCs w:val="24"/>
        </w:rPr>
        <w:t>Porządek obrad po dokonanej zmianie:</w:t>
      </w:r>
    </w:p>
    <w:p w:rsidR="00DB281E" w:rsidRDefault="00DB281E" w:rsidP="00DB281E">
      <w:pPr>
        <w:jc w:val="both"/>
      </w:pPr>
      <w:r w:rsidRPr="00DF443B">
        <w:t>1. Otwarcie sesji i stwierdzenie prawomocności obrad.</w:t>
      </w:r>
    </w:p>
    <w:p w:rsidR="00DB281E" w:rsidRDefault="00DB281E" w:rsidP="00DB281E">
      <w:pPr>
        <w:jc w:val="both"/>
      </w:pPr>
      <w:r w:rsidRPr="00DF443B">
        <w:t>2. Przedstawienie porządku obrad.</w:t>
      </w:r>
    </w:p>
    <w:p w:rsidR="00DB281E" w:rsidRPr="00DF443B" w:rsidRDefault="00DB281E" w:rsidP="00DB281E">
      <w:pPr>
        <w:jc w:val="both"/>
      </w:pPr>
      <w:r w:rsidRPr="00DF443B">
        <w:t>3. Przyjęcie protokołów z dwóch ostatnich sesji:</w:t>
      </w:r>
    </w:p>
    <w:p w:rsidR="00DB281E" w:rsidRPr="00DF443B" w:rsidRDefault="00DB281E" w:rsidP="00DB281E">
      <w:pPr>
        <w:jc w:val="both"/>
      </w:pPr>
      <w:r w:rsidRPr="00DF443B">
        <w:t>-  Nr  XXIV/2016 z 28 lipca 2016 r.</w:t>
      </w:r>
    </w:p>
    <w:p w:rsidR="00DB281E" w:rsidRDefault="00DB281E" w:rsidP="00DB281E">
      <w:pPr>
        <w:jc w:val="both"/>
      </w:pPr>
      <w:r w:rsidRPr="00DF443B">
        <w:t xml:space="preserve">- Nr XXV/2016 z 12 września 2016 r. </w:t>
      </w:r>
    </w:p>
    <w:p w:rsidR="00DB281E" w:rsidRDefault="00DB281E" w:rsidP="00DB281E">
      <w:pPr>
        <w:jc w:val="both"/>
      </w:pPr>
      <w:r w:rsidRPr="00DF443B">
        <w:t>4. Sprawozdanie Burmistrza z działalności międzysesyjnej.</w:t>
      </w:r>
    </w:p>
    <w:p w:rsidR="00DB281E" w:rsidRDefault="00DB281E" w:rsidP="00DB281E">
      <w:pPr>
        <w:jc w:val="both"/>
      </w:pPr>
      <w:r w:rsidRPr="00DF443B">
        <w:t>5. Interpelacje radnych.</w:t>
      </w:r>
    </w:p>
    <w:p w:rsidR="00DB281E" w:rsidRDefault="00DB281E" w:rsidP="00DB281E">
      <w:pPr>
        <w:jc w:val="both"/>
      </w:pPr>
      <w:r w:rsidRPr="00DF443B">
        <w:t>6. Wnioski i zapytania uczestników sesji.</w:t>
      </w:r>
    </w:p>
    <w:p w:rsidR="00DB281E" w:rsidRDefault="00DB281E" w:rsidP="00DB281E">
      <w:pPr>
        <w:jc w:val="both"/>
      </w:pPr>
      <w:r w:rsidRPr="00DF443B">
        <w:t>7. Odpowiedzi Burmistrza na interpelacje i zapytania radnych i uczestników sesji.</w:t>
      </w:r>
    </w:p>
    <w:p w:rsidR="00DB281E" w:rsidRDefault="00DB281E" w:rsidP="00DB281E">
      <w:pPr>
        <w:jc w:val="both"/>
      </w:pPr>
      <w:r>
        <w:t>8. Wystąpienie Komendanta Miejskiego Policji w Płocku.</w:t>
      </w:r>
    </w:p>
    <w:p w:rsidR="00DB281E" w:rsidRPr="00DF443B" w:rsidRDefault="00DB281E" w:rsidP="00DB281E">
      <w:pPr>
        <w:jc w:val="both"/>
      </w:pPr>
      <w:r>
        <w:t>9</w:t>
      </w:r>
      <w:r w:rsidRPr="00DF443B">
        <w:t xml:space="preserve">. Podjęcie Uchwał Rady Miejskiej w Drobinie: </w:t>
      </w:r>
    </w:p>
    <w:p w:rsidR="00DB281E" w:rsidRPr="00CD1536" w:rsidRDefault="00DB281E" w:rsidP="00DB281E">
      <w:pPr>
        <w:jc w:val="both"/>
      </w:pPr>
      <w:r w:rsidRPr="00DF443B">
        <w:t xml:space="preserve">1) </w:t>
      </w:r>
      <w:r w:rsidRPr="00CD1536">
        <w:t>Uchwały Rady Miejskiej w Drobinie w sprawie przekazania środków finansowych Komendzie Miejskiej Policji w Płocku</w:t>
      </w:r>
      <w:r>
        <w:t>;</w:t>
      </w:r>
    </w:p>
    <w:p w:rsidR="00DB281E" w:rsidRPr="00DF443B" w:rsidRDefault="00DB281E" w:rsidP="00DB281E">
      <w:pPr>
        <w:jc w:val="both"/>
      </w:pPr>
      <w:r>
        <w:t>2) </w:t>
      </w:r>
      <w:r w:rsidRPr="00DF443B">
        <w:t>Uchwały Rady Miejskiej w Drobinie w sprawie zaopiniowania projektu uchwały Sejmiku Województwa Mazowieckiego dotyczącej likwidacji dotychczasowej aglomeracji Drobin oraz wyznaczenia nowej aglomeracji Drobin;</w:t>
      </w:r>
    </w:p>
    <w:p w:rsidR="00DB281E" w:rsidRPr="00DF443B" w:rsidRDefault="00DB281E" w:rsidP="00DB281E">
      <w:pPr>
        <w:pStyle w:val="Standard"/>
        <w:jc w:val="both"/>
        <w:rPr>
          <w:rFonts w:cs="Times New Roman"/>
        </w:rPr>
      </w:pPr>
      <w:r>
        <w:rPr>
          <w:rFonts w:cs="Times New Roman"/>
        </w:rPr>
        <w:t>3</w:t>
      </w:r>
      <w:r w:rsidRPr="00DF443B">
        <w:rPr>
          <w:rFonts w:cs="Times New Roman"/>
        </w:rPr>
        <w:t>) </w:t>
      </w:r>
      <w:r w:rsidRPr="00DF443B">
        <w:t xml:space="preserve">Uchwały Rady Miejskiej w Drobinie </w:t>
      </w:r>
      <w:r w:rsidRPr="00DF443B">
        <w:rPr>
          <w:rFonts w:cs="Times New Roman"/>
        </w:rPr>
        <w:t>w sprawie wyrażenia zgody na wydzierżawienie części nieruchomości i przedłużenie dzierżawy na część działki o numerze ewidencyjnym  459 położonej w</w:t>
      </w:r>
      <w:r>
        <w:rPr>
          <w:rFonts w:cs="Times New Roman"/>
        </w:rPr>
        <w:t> </w:t>
      </w:r>
      <w:r w:rsidRPr="00DF443B">
        <w:rPr>
          <w:rFonts w:cs="Times New Roman"/>
        </w:rPr>
        <w:t>Drobinie  w trybie</w:t>
      </w:r>
      <w:r>
        <w:rPr>
          <w:rFonts w:cs="Times New Roman"/>
        </w:rPr>
        <w:t> bezprzetargowym;</w:t>
      </w:r>
    </w:p>
    <w:p w:rsidR="00DB281E" w:rsidRPr="00DF443B" w:rsidRDefault="00DB281E" w:rsidP="00DB281E">
      <w:pPr>
        <w:jc w:val="both"/>
      </w:pPr>
      <w:r>
        <w:t>4</w:t>
      </w:r>
      <w:r w:rsidRPr="00DF443B">
        <w:t>)</w:t>
      </w:r>
      <w:r>
        <w:t xml:space="preserve"> </w:t>
      </w:r>
      <w:r w:rsidRPr="00DF443B">
        <w:t>Uchwały Rady Miejskiej w Drobinie w sprawie wydzierżawienia gruntu położonego w</w:t>
      </w:r>
      <w:r>
        <w:t> </w:t>
      </w:r>
      <w:r w:rsidRPr="00DF443B">
        <w:t>miejscowości Dobrosielice Pierwsze  oraz odstąpienia od obowiązku przetargowego trybu zawarcia umowy dzierżawy</w:t>
      </w:r>
      <w:r>
        <w:t>;</w:t>
      </w:r>
    </w:p>
    <w:p w:rsidR="00DB281E" w:rsidRPr="00DF443B" w:rsidRDefault="00DB281E" w:rsidP="00DB281E">
      <w:pPr>
        <w:pStyle w:val="Default"/>
        <w:jc w:val="both"/>
      </w:pPr>
      <w:r>
        <w:t>5) </w:t>
      </w:r>
      <w:r w:rsidRPr="00DF443B">
        <w:t>Uchwały Rady Miejskiej w Drobinie w sprawie powołani</w:t>
      </w:r>
      <w:r>
        <w:t>a Komisji Inwentaryzacyjnej ds. </w:t>
      </w:r>
      <w:r w:rsidRPr="00DF443B">
        <w:t>komunalizacji mienia na rzecz Miasta i Gminy Drobin</w:t>
      </w:r>
      <w:r>
        <w:t>;</w:t>
      </w:r>
    </w:p>
    <w:p w:rsidR="00DB281E" w:rsidRPr="00DF443B" w:rsidRDefault="00DB281E" w:rsidP="00DB281E">
      <w:pPr>
        <w:pStyle w:val="Default"/>
        <w:jc w:val="both"/>
      </w:pPr>
      <w:r>
        <w:t>6) </w:t>
      </w:r>
      <w:r w:rsidRPr="00DF443B">
        <w:t>Uchwały Rady Miejskiej w Drobinie</w:t>
      </w:r>
      <w:r>
        <w:t> </w:t>
      </w:r>
      <w:r w:rsidRPr="00DF443B">
        <w:rPr>
          <w:bCs/>
          <w:spacing w:val="7"/>
        </w:rPr>
        <w:t>w sprawie uchwalenia Wieloletniego planu rozwoju i</w:t>
      </w:r>
      <w:r>
        <w:rPr>
          <w:bCs/>
          <w:spacing w:val="7"/>
        </w:rPr>
        <w:t> </w:t>
      </w:r>
      <w:r w:rsidRPr="00DF443B">
        <w:rPr>
          <w:bCs/>
          <w:spacing w:val="7"/>
        </w:rPr>
        <w:t xml:space="preserve">modernizacji urządzeń </w:t>
      </w:r>
      <w:r w:rsidRPr="00DF443B">
        <w:rPr>
          <w:bCs/>
          <w:spacing w:val="5"/>
        </w:rPr>
        <w:t xml:space="preserve">wodociągowych i urządzeń kanalizacyjnych będących w posiadaniu </w:t>
      </w:r>
      <w:r w:rsidRPr="00DF443B">
        <w:rPr>
          <w:bCs/>
        </w:rPr>
        <w:t xml:space="preserve">REMONDIS DROBIN Komunalna Sp. z o.o. na lata 2017 </w:t>
      </w:r>
      <w:r>
        <w:rPr>
          <w:bCs/>
        </w:rPr>
        <w:t>–</w:t>
      </w:r>
      <w:r w:rsidRPr="00DF443B">
        <w:rPr>
          <w:bCs/>
        </w:rPr>
        <w:t xml:space="preserve"> 2019</w:t>
      </w:r>
      <w:r>
        <w:rPr>
          <w:bCs/>
        </w:rPr>
        <w:t>;</w:t>
      </w:r>
    </w:p>
    <w:p w:rsidR="00DB281E" w:rsidRDefault="00DB281E" w:rsidP="00DB281E">
      <w:pPr>
        <w:spacing w:line="276" w:lineRule="auto"/>
        <w:jc w:val="both"/>
        <w:rPr>
          <w:bCs/>
          <w:color w:val="000000"/>
          <w:shd w:val="clear" w:color="auto" w:fill="FFFFFF"/>
        </w:rPr>
      </w:pPr>
      <w:r>
        <w:t>7) Uchwały</w:t>
      </w:r>
      <w:r>
        <w:rPr>
          <w:bCs/>
          <w:color w:val="000000"/>
          <w:shd w:val="clear" w:color="auto" w:fill="FFFFFF"/>
        </w:rPr>
        <w:t xml:space="preserve"> Rady Miejskiej w Drobinie zmieniająca Uchwałę Nr XVI/129/2015 Rady Miejskiej w Drobinie z dnia 31 grudnia 2015 r. w sprawie uchwalenia Wieloletniej Prognozy Finansowej Miasta i Gminy Drobin na lata 2016-2025;</w:t>
      </w:r>
    </w:p>
    <w:p w:rsidR="00DB281E" w:rsidRDefault="00DB281E" w:rsidP="00DB281E">
      <w:pPr>
        <w:spacing w:line="276" w:lineRule="auto"/>
        <w:jc w:val="both"/>
      </w:pPr>
      <w:r>
        <w:rPr>
          <w:rFonts w:eastAsia="Calibri"/>
          <w:bCs/>
          <w:szCs w:val="22"/>
          <w:lang w:eastAsia="en-US"/>
        </w:rPr>
        <w:t>8) </w:t>
      </w:r>
      <w:r>
        <w:t>Uchwały Rady Miejskiej w Drobinie zmieniająca Uchwałę Budżetową na rok 2016 Nr XVI/130/ 2015  Rady Miejskiej w Drobinie z dnia 31 grudnia 2015 r.</w:t>
      </w:r>
    </w:p>
    <w:p w:rsidR="00DB281E" w:rsidRPr="008E3D20" w:rsidRDefault="00DB281E" w:rsidP="00DB281E">
      <w:pPr>
        <w:jc w:val="both"/>
      </w:pPr>
      <w:r>
        <w:lastRenderedPageBreak/>
        <w:t xml:space="preserve">9) Podjęcie </w:t>
      </w:r>
      <w:r w:rsidRPr="008E3D20">
        <w:t xml:space="preserve">Uchwały </w:t>
      </w:r>
      <w:r>
        <w:t>R</w:t>
      </w:r>
      <w:r w:rsidRPr="008E3D20">
        <w:t>ady Miejskiej w Drobinie w sprawie powołania Komisji Rozwoju, Rolnictwa, Bezpieczeństwa i Gospodarki Komunalnej</w:t>
      </w:r>
      <w:r>
        <w:t>;</w:t>
      </w:r>
    </w:p>
    <w:p w:rsidR="00DB281E" w:rsidRDefault="00DB281E" w:rsidP="00DB281E">
      <w:pPr>
        <w:pStyle w:val="Akapitzlist"/>
        <w:ind w:left="0"/>
        <w:jc w:val="both"/>
        <w:rPr>
          <w:sz w:val="24"/>
          <w:szCs w:val="24"/>
        </w:rPr>
      </w:pPr>
      <w:r>
        <w:rPr>
          <w:sz w:val="24"/>
          <w:szCs w:val="24"/>
        </w:rPr>
        <w:t xml:space="preserve">10) Podjęcie </w:t>
      </w:r>
      <w:r w:rsidRPr="008E3D20">
        <w:rPr>
          <w:sz w:val="24"/>
          <w:szCs w:val="24"/>
        </w:rPr>
        <w:t>Uchwały Rady Miejskiej w Drobinie w sprawie powołania Komisji Oświaty, Zdrowia, Kultury i</w:t>
      </w:r>
      <w:r>
        <w:rPr>
          <w:sz w:val="24"/>
          <w:szCs w:val="24"/>
        </w:rPr>
        <w:t> </w:t>
      </w:r>
      <w:r w:rsidRPr="008E3D20">
        <w:rPr>
          <w:sz w:val="24"/>
          <w:szCs w:val="24"/>
        </w:rPr>
        <w:t>Opieki Społecznej</w:t>
      </w:r>
      <w:r>
        <w:rPr>
          <w:sz w:val="24"/>
          <w:szCs w:val="24"/>
        </w:rPr>
        <w:t>.</w:t>
      </w:r>
      <w:r w:rsidRPr="008E3D20">
        <w:rPr>
          <w:sz w:val="24"/>
          <w:szCs w:val="24"/>
        </w:rPr>
        <w:t xml:space="preserve">  </w:t>
      </w:r>
    </w:p>
    <w:p w:rsidR="00DB281E" w:rsidRPr="008E3D20" w:rsidRDefault="007F0105" w:rsidP="00DB281E">
      <w:pPr>
        <w:pStyle w:val="Akapitzlist"/>
        <w:ind w:left="0"/>
        <w:jc w:val="both"/>
        <w:rPr>
          <w:sz w:val="24"/>
          <w:szCs w:val="24"/>
        </w:rPr>
      </w:pPr>
      <w:r>
        <w:rPr>
          <w:sz w:val="24"/>
          <w:szCs w:val="24"/>
        </w:rPr>
        <w:t>11) Podjęcie Uchwały R</w:t>
      </w:r>
      <w:r w:rsidR="00DB281E">
        <w:rPr>
          <w:sz w:val="24"/>
          <w:szCs w:val="24"/>
        </w:rPr>
        <w:t>ady Miejskiej w Drobinie w sprawie powołania Komisji Planowania i Budżetu.</w:t>
      </w:r>
    </w:p>
    <w:p w:rsidR="00DB281E" w:rsidRDefault="00DB281E" w:rsidP="00DB281E">
      <w:pPr>
        <w:spacing w:line="276" w:lineRule="auto"/>
        <w:jc w:val="both"/>
      </w:pPr>
      <w:r>
        <w:t xml:space="preserve">10. Informacja w sprawie </w:t>
      </w:r>
      <w:r w:rsidRPr="00CD1536">
        <w:t>zawar</w:t>
      </w:r>
      <w:r>
        <w:t>cia umowy</w:t>
      </w:r>
      <w:r w:rsidRPr="00CD1536">
        <w:t xml:space="preserve"> użyczenia na część działki o numerze ewidencyjnym 631/2 położonej w Drobinie</w:t>
      </w:r>
      <w:r>
        <w:t>.</w:t>
      </w:r>
    </w:p>
    <w:p w:rsidR="00DB281E" w:rsidRPr="00CD1536" w:rsidRDefault="00DB281E" w:rsidP="00DB281E">
      <w:pPr>
        <w:spacing w:line="276" w:lineRule="auto"/>
        <w:jc w:val="both"/>
        <w:rPr>
          <w:rFonts w:eastAsia="Calibri"/>
          <w:bCs/>
          <w:iCs/>
          <w:lang w:eastAsia="en-US"/>
        </w:rPr>
      </w:pPr>
      <w:r>
        <w:t>11. Zapoznanie z protokołem Nr 2/2016 z kontroli realizacji przez Burmistrza Miasta i Gminy Drobin zaleceń i wniosków Komisji Rewizyjnej za 2015 r. i rejestrów prowadzonych w Urzędzie Miasta i Gminy Drobin.</w:t>
      </w:r>
    </w:p>
    <w:p w:rsidR="00DB281E" w:rsidRDefault="00DB281E" w:rsidP="00DB281E">
      <w:pPr>
        <w:jc w:val="both"/>
      </w:pPr>
      <w:r>
        <w:t>12. Oświadczenia i komunikaty</w:t>
      </w:r>
      <w:r w:rsidR="00804ED8">
        <w:t>.</w:t>
      </w:r>
    </w:p>
    <w:p w:rsidR="00DB281E" w:rsidRDefault="00DB281E" w:rsidP="008D01CA">
      <w:pPr>
        <w:pStyle w:val="Akapitzlist"/>
        <w:ind w:left="0"/>
        <w:jc w:val="both"/>
        <w:rPr>
          <w:sz w:val="24"/>
          <w:szCs w:val="24"/>
        </w:rPr>
      </w:pPr>
    </w:p>
    <w:p w:rsidR="007F0105" w:rsidRDefault="007F0105" w:rsidP="008D01CA">
      <w:pPr>
        <w:pStyle w:val="Akapitzlist"/>
        <w:ind w:left="0"/>
        <w:jc w:val="both"/>
        <w:rPr>
          <w:b/>
          <w:sz w:val="24"/>
          <w:szCs w:val="24"/>
        </w:rPr>
      </w:pPr>
      <w:r>
        <w:rPr>
          <w:b/>
          <w:sz w:val="24"/>
          <w:szCs w:val="24"/>
        </w:rPr>
        <w:t xml:space="preserve">Do punktu 9-go, </w:t>
      </w:r>
      <w:proofErr w:type="spellStart"/>
      <w:r>
        <w:rPr>
          <w:b/>
          <w:sz w:val="24"/>
          <w:szCs w:val="24"/>
        </w:rPr>
        <w:t>ppkt</w:t>
      </w:r>
      <w:proofErr w:type="spellEnd"/>
      <w:r>
        <w:rPr>
          <w:b/>
          <w:sz w:val="24"/>
          <w:szCs w:val="24"/>
        </w:rPr>
        <w:t xml:space="preserve"> 11 obrad:</w:t>
      </w:r>
    </w:p>
    <w:p w:rsidR="007F0105" w:rsidRDefault="007F0105" w:rsidP="008D01CA">
      <w:pPr>
        <w:pStyle w:val="Akapitzlist"/>
        <w:ind w:left="0"/>
        <w:jc w:val="both"/>
        <w:rPr>
          <w:b/>
          <w:sz w:val="24"/>
          <w:szCs w:val="24"/>
        </w:rPr>
      </w:pPr>
    </w:p>
    <w:p w:rsidR="007F0105" w:rsidRPr="007F0105" w:rsidRDefault="007F0105" w:rsidP="007F0105">
      <w:pPr>
        <w:pStyle w:val="Akapitzlist"/>
        <w:ind w:left="0"/>
        <w:jc w:val="center"/>
        <w:rPr>
          <w:b/>
          <w:sz w:val="24"/>
          <w:szCs w:val="24"/>
        </w:rPr>
      </w:pPr>
      <w:r w:rsidRPr="007F0105">
        <w:rPr>
          <w:b/>
          <w:sz w:val="24"/>
          <w:szCs w:val="24"/>
        </w:rPr>
        <w:t>Uchwała Rady Miejskiej w Drobinie w sprawie powołania Komisji Planowania i Budżetu.</w:t>
      </w:r>
    </w:p>
    <w:p w:rsidR="007F0105" w:rsidRDefault="007F0105" w:rsidP="008D01CA">
      <w:pPr>
        <w:pStyle w:val="Akapitzlist"/>
        <w:ind w:left="0"/>
        <w:jc w:val="both"/>
        <w:rPr>
          <w:b/>
          <w:sz w:val="24"/>
          <w:szCs w:val="24"/>
        </w:rPr>
      </w:pPr>
    </w:p>
    <w:p w:rsidR="00670555" w:rsidRDefault="00670555" w:rsidP="008D01CA">
      <w:pPr>
        <w:pStyle w:val="Akapitzlist"/>
        <w:ind w:left="0"/>
        <w:jc w:val="both"/>
        <w:rPr>
          <w:sz w:val="24"/>
          <w:szCs w:val="24"/>
        </w:rPr>
      </w:pPr>
      <w:r w:rsidRPr="00670555">
        <w:rPr>
          <w:b/>
          <w:sz w:val="24"/>
          <w:szCs w:val="24"/>
        </w:rPr>
        <w:t>Przewodniczący obrad</w:t>
      </w:r>
      <w:r>
        <w:rPr>
          <w:sz w:val="24"/>
          <w:szCs w:val="24"/>
        </w:rPr>
        <w:t xml:space="preserve"> – odczytał treść projektu uchwały, prosił o zgłaszanie uwag. Brak uwag. Przewodniczący  zarządził głosowanie za jego podjęciem.</w:t>
      </w:r>
    </w:p>
    <w:p w:rsidR="00670555" w:rsidRPr="00670555" w:rsidRDefault="00670555" w:rsidP="00670555">
      <w:pPr>
        <w:pStyle w:val="Akapitzlist"/>
        <w:ind w:left="0"/>
        <w:jc w:val="center"/>
        <w:rPr>
          <w:sz w:val="24"/>
          <w:szCs w:val="24"/>
          <w:u w:val="single"/>
        </w:rPr>
      </w:pPr>
    </w:p>
    <w:p w:rsidR="00670555" w:rsidRPr="00670555" w:rsidRDefault="00670555" w:rsidP="00670555">
      <w:pPr>
        <w:pStyle w:val="Akapitzlist"/>
        <w:ind w:left="0"/>
        <w:jc w:val="center"/>
        <w:rPr>
          <w:sz w:val="24"/>
          <w:szCs w:val="24"/>
          <w:u w:val="single"/>
        </w:rPr>
      </w:pPr>
      <w:r w:rsidRPr="00670555">
        <w:rPr>
          <w:sz w:val="24"/>
          <w:szCs w:val="24"/>
          <w:u w:val="single"/>
        </w:rPr>
        <w:t>Głosowanie</w:t>
      </w:r>
    </w:p>
    <w:p w:rsidR="00670555" w:rsidRDefault="00670555" w:rsidP="00670555">
      <w:pPr>
        <w:pStyle w:val="Akapitzlist"/>
        <w:ind w:left="0"/>
        <w:jc w:val="center"/>
        <w:rPr>
          <w:sz w:val="24"/>
          <w:szCs w:val="24"/>
          <w:u w:val="single"/>
        </w:rPr>
      </w:pPr>
      <w:r>
        <w:rPr>
          <w:sz w:val="24"/>
          <w:szCs w:val="24"/>
          <w:u w:val="single"/>
        </w:rPr>
        <w:t>z</w:t>
      </w:r>
      <w:r w:rsidRPr="00670555">
        <w:rPr>
          <w:sz w:val="24"/>
          <w:szCs w:val="24"/>
          <w:u w:val="single"/>
        </w:rPr>
        <w:t>a podjęciem Uchwa</w:t>
      </w:r>
      <w:r>
        <w:rPr>
          <w:sz w:val="24"/>
          <w:szCs w:val="24"/>
          <w:u w:val="single"/>
        </w:rPr>
        <w:t>ły w sprawie powołania Komisji Planowania i Budż</w:t>
      </w:r>
      <w:r w:rsidRPr="00670555">
        <w:rPr>
          <w:sz w:val="24"/>
          <w:szCs w:val="24"/>
          <w:u w:val="single"/>
        </w:rPr>
        <w:t>etu</w:t>
      </w:r>
    </w:p>
    <w:p w:rsidR="00670555" w:rsidRDefault="00670555" w:rsidP="00670555">
      <w:pPr>
        <w:pStyle w:val="Akapitzlist"/>
        <w:ind w:left="0"/>
        <w:jc w:val="center"/>
        <w:rPr>
          <w:sz w:val="24"/>
          <w:szCs w:val="24"/>
          <w:u w:val="single"/>
        </w:rPr>
      </w:pPr>
    </w:p>
    <w:p w:rsidR="00670555" w:rsidRDefault="00670555" w:rsidP="00670555">
      <w:pPr>
        <w:pStyle w:val="Akapitzlist"/>
        <w:ind w:left="0"/>
        <w:jc w:val="both"/>
        <w:rPr>
          <w:sz w:val="24"/>
          <w:szCs w:val="24"/>
        </w:rPr>
      </w:pPr>
      <w:r>
        <w:rPr>
          <w:sz w:val="24"/>
          <w:szCs w:val="24"/>
        </w:rPr>
        <w:t>„za” – 14 radnych</w:t>
      </w:r>
    </w:p>
    <w:p w:rsidR="00670555" w:rsidRDefault="00670555" w:rsidP="00670555">
      <w:pPr>
        <w:pStyle w:val="Akapitzlist"/>
        <w:ind w:left="0"/>
        <w:jc w:val="both"/>
        <w:rPr>
          <w:sz w:val="24"/>
          <w:szCs w:val="24"/>
        </w:rPr>
      </w:pPr>
      <w:r>
        <w:rPr>
          <w:sz w:val="24"/>
          <w:szCs w:val="24"/>
        </w:rPr>
        <w:t>„przeciw” – 0 radnych</w:t>
      </w:r>
    </w:p>
    <w:p w:rsidR="00670555" w:rsidRDefault="00670555" w:rsidP="00670555">
      <w:pPr>
        <w:pStyle w:val="Akapitzlist"/>
        <w:ind w:left="0"/>
        <w:jc w:val="both"/>
        <w:rPr>
          <w:sz w:val="24"/>
          <w:szCs w:val="24"/>
        </w:rPr>
      </w:pPr>
      <w:r>
        <w:rPr>
          <w:sz w:val="24"/>
          <w:szCs w:val="24"/>
        </w:rPr>
        <w:t>„wstrzymuje się „ – 0 radnych</w:t>
      </w:r>
    </w:p>
    <w:p w:rsidR="00670555" w:rsidRDefault="00670555" w:rsidP="00670555">
      <w:pPr>
        <w:pStyle w:val="Akapitzlist"/>
        <w:ind w:left="0"/>
        <w:jc w:val="both"/>
        <w:rPr>
          <w:sz w:val="24"/>
          <w:szCs w:val="24"/>
        </w:rPr>
      </w:pPr>
      <w:r>
        <w:rPr>
          <w:sz w:val="24"/>
          <w:szCs w:val="24"/>
        </w:rPr>
        <w:t>na 14 obecnych podczas głosowania.</w:t>
      </w:r>
    </w:p>
    <w:p w:rsidR="00670555" w:rsidRDefault="00670555" w:rsidP="00670555">
      <w:pPr>
        <w:pStyle w:val="Akapitzlist"/>
        <w:ind w:left="0"/>
        <w:jc w:val="both"/>
        <w:rPr>
          <w:sz w:val="24"/>
          <w:szCs w:val="24"/>
        </w:rPr>
      </w:pPr>
    </w:p>
    <w:p w:rsidR="00670555" w:rsidRDefault="00670555" w:rsidP="00670555">
      <w:pPr>
        <w:pStyle w:val="Akapitzlist"/>
        <w:ind w:left="0"/>
        <w:jc w:val="both"/>
        <w:rPr>
          <w:sz w:val="24"/>
          <w:szCs w:val="24"/>
        </w:rPr>
      </w:pPr>
      <w:r>
        <w:rPr>
          <w:sz w:val="24"/>
          <w:szCs w:val="24"/>
        </w:rPr>
        <w:t xml:space="preserve">Uchwała Nr XXVI/214/2016 Rady Miejskiej w Drobinie w </w:t>
      </w:r>
      <w:r w:rsidRPr="00670555">
        <w:rPr>
          <w:sz w:val="24"/>
          <w:szCs w:val="24"/>
        </w:rPr>
        <w:t>sprawie powołania Komisji Planowania i Budżetu</w:t>
      </w:r>
      <w:r>
        <w:rPr>
          <w:sz w:val="24"/>
          <w:szCs w:val="24"/>
        </w:rPr>
        <w:t xml:space="preserve"> została podjęta i stanowi załącznik Nr 15 do protokołu.</w:t>
      </w:r>
    </w:p>
    <w:p w:rsidR="00670555" w:rsidRDefault="00670555" w:rsidP="00670555">
      <w:pPr>
        <w:pStyle w:val="Akapitzlist"/>
        <w:ind w:left="0"/>
        <w:jc w:val="both"/>
        <w:rPr>
          <w:sz w:val="24"/>
          <w:szCs w:val="24"/>
        </w:rPr>
      </w:pPr>
    </w:p>
    <w:p w:rsidR="008D01CA" w:rsidRPr="00940E0E" w:rsidRDefault="008D01CA" w:rsidP="008D01CA">
      <w:pPr>
        <w:pStyle w:val="Akapitzlist"/>
        <w:ind w:left="0"/>
        <w:jc w:val="both"/>
        <w:rPr>
          <w:b/>
          <w:sz w:val="24"/>
          <w:szCs w:val="24"/>
        </w:rPr>
      </w:pPr>
      <w:r w:rsidRPr="00940E0E">
        <w:rPr>
          <w:b/>
          <w:sz w:val="24"/>
          <w:szCs w:val="24"/>
        </w:rPr>
        <w:t xml:space="preserve">Do punktu </w:t>
      </w:r>
      <w:r w:rsidR="007F0105">
        <w:rPr>
          <w:b/>
          <w:sz w:val="24"/>
          <w:szCs w:val="24"/>
        </w:rPr>
        <w:t xml:space="preserve">10-go obrad: </w:t>
      </w:r>
    </w:p>
    <w:p w:rsidR="00AE51A5" w:rsidRDefault="00AE51A5" w:rsidP="00BE74D2">
      <w:pPr>
        <w:pStyle w:val="Akapitzlist"/>
        <w:ind w:left="0"/>
        <w:jc w:val="both"/>
        <w:rPr>
          <w:sz w:val="24"/>
          <w:szCs w:val="24"/>
        </w:rPr>
      </w:pPr>
    </w:p>
    <w:p w:rsidR="007F0105" w:rsidRDefault="007F0105" w:rsidP="007F0105">
      <w:pPr>
        <w:spacing w:line="276" w:lineRule="auto"/>
        <w:jc w:val="center"/>
        <w:rPr>
          <w:b/>
        </w:rPr>
      </w:pPr>
      <w:r w:rsidRPr="007F0105">
        <w:rPr>
          <w:b/>
        </w:rPr>
        <w:t>Informacja w sprawie zawarcia umowy użyczenia na część działki o numerze ewidencyjnym 631/2 położonej w Drobinie</w:t>
      </w:r>
    </w:p>
    <w:p w:rsidR="007F0105" w:rsidRDefault="007F0105" w:rsidP="007F0105">
      <w:pPr>
        <w:spacing w:line="276" w:lineRule="auto"/>
        <w:jc w:val="center"/>
        <w:rPr>
          <w:b/>
        </w:rPr>
      </w:pPr>
    </w:p>
    <w:p w:rsidR="007F0105" w:rsidRDefault="007F0105" w:rsidP="007F0105">
      <w:pPr>
        <w:spacing w:line="276" w:lineRule="auto"/>
        <w:jc w:val="both"/>
      </w:pPr>
      <w:r>
        <w:rPr>
          <w:b/>
        </w:rPr>
        <w:t xml:space="preserve">Przewodniczący obrad – </w:t>
      </w:r>
      <w:r w:rsidRPr="007F0105">
        <w:t>odczytał kolejny punkt i podkreślił,</w:t>
      </w:r>
      <w:r>
        <w:t xml:space="preserve"> ż</w:t>
      </w:r>
      <w:r w:rsidRPr="007F0105">
        <w:t xml:space="preserve">e z informacją radni zostali zapoznani na posiedzeniu komisji. </w:t>
      </w:r>
    </w:p>
    <w:p w:rsidR="007F0105" w:rsidRDefault="007F0105" w:rsidP="007F0105">
      <w:pPr>
        <w:spacing w:line="276" w:lineRule="auto"/>
        <w:jc w:val="both"/>
      </w:pPr>
    </w:p>
    <w:p w:rsidR="007F0105" w:rsidRDefault="007F0105" w:rsidP="007F0105">
      <w:pPr>
        <w:spacing w:line="276" w:lineRule="auto"/>
        <w:jc w:val="both"/>
      </w:pPr>
      <w:r w:rsidRPr="007F0105">
        <w:t>Informacja w sprawie zawarcia umowy użyczenia na część działki o numerze ewidencyjnym 631/2 położonej w Drobinie</w:t>
      </w:r>
      <w:r>
        <w:t xml:space="preserve"> została przyjęta i stanowi załącznik Nr 16 do protokołu.</w:t>
      </w:r>
    </w:p>
    <w:p w:rsidR="007F0105" w:rsidRDefault="007F0105" w:rsidP="007F0105">
      <w:pPr>
        <w:spacing w:line="276" w:lineRule="auto"/>
        <w:jc w:val="both"/>
      </w:pPr>
    </w:p>
    <w:p w:rsidR="007F0105" w:rsidRPr="00804ED8" w:rsidRDefault="007F0105" w:rsidP="007F0105">
      <w:pPr>
        <w:spacing w:line="276" w:lineRule="auto"/>
        <w:jc w:val="both"/>
        <w:rPr>
          <w:b/>
        </w:rPr>
      </w:pPr>
      <w:r w:rsidRPr="00804ED8">
        <w:rPr>
          <w:b/>
        </w:rPr>
        <w:t>Do punktu 11-go obrad:</w:t>
      </w:r>
    </w:p>
    <w:p w:rsidR="00804ED8" w:rsidRPr="00804ED8" w:rsidRDefault="00804ED8" w:rsidP="00804ED8">
      <w:pPr>
        <w:spacing w:line="276" w:lineRule="auto"/>
        <w:jc w:val="both"/>
        <w:rPr>
          <w:b/>
        </w:rPr>
      </w:pPr>
    </w:p>
    <w:p w:rsidR="00804ED8" w:rsidRDefault="00804ED8" w:rsidP="00804ED8">
      <w:pPr>
        <w:spacing w:line="276" w:lineRule="auto"/>
        <w:jc w:val="center"/>
        <w:rPr>
          <w:b/>
        </w:rPr>
      </w:pPr>
      <w:r w:rsidRPr="00804ED8">
        <w:rPr>
          <w:b/>
        </w:rPr>
        <w:t>Zapoznanie z protokołem Nr 2/2016 z kontroli realizacji przez Burmistrza Miasta i Gminy Drobin zaleceń i wniosków Komisji Rewizyjnej za 2015 r. i rejestrów prowadzonych</w:t>
      </w:r>
    </w:p>
    <w:p w:rsidR="00804ED8" w:rsidRPr="00804ED8" w:rsidRDefault="00804ED8" w:rsidP="00804ED8">
      <w:pPr>
        <w:spacing w:line="276" w:lineRule="auto"/>
        <w:jc w:val="center"/>
        <w:rPr>
          <w:rFonts w:eastAsia="Calibri"/>
          <w:b/>
          <w:bCs/>
          <w:iCs/>
          <w:lang w:eastAsia="en-US"/>
        </w:rPr>
      </w:pPr>
      <w:r w:rsidRPr="00804ED8">
        <w:rPr>
          <w:b/>
        </w:rPr>
        <w:t xml:space="preserve"> w</w:t>
      </w:r>
      <w:r>
        <w:rPr>
          <w:b/>
        </w:rPr>
        <w:t xml:space="preserve"> Urzędzie Miasta i Gminy Drobin</w:t>
      </w:r>
    </w:p>
    <w:p w:rsidR="007F0105" w:rsidRDefault="007F0105" w:rsidP="007F0105">
      <w:pPr>
        <w:spacing w:line="276" w:lineRule="auto"/>
        <w:jc w:val="both"/>
      </w:pPr>
    </w:p>
    <w:p w:rsidR="00804ED8" w:rsidRDefault="00804ED8" w:rsidP="00804ED8">
      <w:pPr>
        <w:spacing w:line="276" w:lineRule="auto"/>
        <w:jc w:val="both"/>
      </w:pPr>
      <w:r w:rsidRPr="00804ED8">
        <w:rPr>
          <w:b/>
        </w:rPr>
        <w:lastRenderedPageBreak/>
        <w:t xml:space="preserve">Radny Mariusz Lewicki Przewodniczący Komisji Rewizyjnej </w:t>
      </w:r>
      <w:r>
        <w:rPr>
          <w:b/>
        </w:rPr>
        <w:t xml:space="preserve"> - </w:t>
      </w:r>
      <w:r w:rsidRPr="00804ED8">
        <w:t>zapoznał radnych z protokołem Nr</w:t>
      </w:r>
      <w:r>
        <w:t> </w:t>
      </w:r>
      <w:r w:rsidRPr="00804ED8">
        <w:t>2/2016 z kontroli realizacji przez Burmistrza Miasta i Gminy Drobin zaleceń i wniosków Komisji Rewizyjnej za 2015 r. i rejestrów prowadzonych</w:t>
      </w:r>
      <w:r>
        <w:t xml:space="preserve"> </w:t>
      </w:r>
      <w:r w:rsidRPr="00804ED8">
        <w:t>w Urzędzie Miasta i Gminy Drobin</w:t>
      </w:r>
      <w:r>
        <w:t xml:space="preserve">. </w:t>
      </w:r>
    </w:p>
    <w:p w:rsidR="00804ED8" w:rsidRDefault="00804ED8" w:rsidP="00804ED8">
      <w:pPr>
        <w:spacing w:line="276" w:lineRule="auto"/>
        <w:jc w:val="both"/>
      </w:pPr>
    </w:p>
    <w:p w:rsidR="00804ED8" w:rsidRPr="00804ED8" w:rsidRDefault="00804ED8" w:rsidP="00804ED8">
      <w:pPr>
        <w:spacing w:line="276" w:lineRule="auto"/>
        <w:jc w:val="both"/>
        <w:rPr>
          <w:b/>
        </w:rPr>
      </w:pPr>
      <w:r w:rsidRPr="00804ED8">
        <w:rPr>
          <w:b/>
        </w:rPr>
        <w:t>Do punktu 12-go obrad:</w:t>
      </w:r>
    </w:p>
    <w:p w:rsidR="00804ED8" w:rsidRPr="00804ED8" w:rsidRDefault="00804ED8" w:rsidP="00804ED8">
      <w:pPr>
        <w:spacing w:line="276" w:lineRule="auto"/>
        <w:jc w:val="center"/>
        <w:rPr>
          <w:b/>
        </w:rPr>
      </w:pPr>
      <w:r w:rsidRPr="00804ED8">
        <w:rPr>
          <w:b/>
        </w:rPr>
        <w:t>Oświadczenia i komunikaty</w:t>
      </w:r>
    </w:p>
    <w:p w:rsidR="007F0105" w:rsidRDefault="007F0105" w:rsidP="007F0105">
      <w:pPr>
        <w:spacing w:line="276" w:lineRule="auto"/>
        <w:jc w:val="both"/>
      </w:pPr>
    </w:p>
    <w:p w:rsidR="00804ED8" w:rsidRDefault="00804ED8" w:rsidP="007F0105">
      <w:pPr>
        <w:spacing w:line="276" w:lineRule="auto"/>
        <w:jc w:val="both"/>
      </w:pPr>
      <w:r w:rsidRPr="00804ED8">
        <w:rPr>
          <w:b/>
        </w:rPr>
        <w:t>Przewodniczący obrad</w:t>
      </w:r>
      <w:r>
        <w:t xml:space="preserve"> – odczytał ostatni punkt dzisiejszej sesji. Następnie odczytał Uchwałę Nr Pł.289.2016 Składu Orzekającego Regionalnej Izby Obrachunkowej w Warszawie z dnia 28</w:t>
      </w:r>
      <w:r w:rsidR="00FD7B49">
        <w:t> </w:t>
      </w:r>
      <w:r>
        <w:t>września 2016 r. wyrażająca opinie o przedłożonej przez Burmistrza Miasta i Gminy Drobin informacji o przebiegu wykonania budżetu za I półrocze 2016 r., która stanowi załącznik Nr 17 do</w:t>
      </w:r>
      <w:r w:rsidR="00FD7B49">
        <w:t> </w:t>
      </w:r>
      <w:r>
        <w:t>protokołu.</w:t>
      </w:r>
    </w:p>
    <w:p w:rsidR="00804ED8" w:rsidRDefault="00804ED8" w:rsidP="007F0105">
      <w:pPr>
        <w:spacing w:line="276" w:lineRule="auto"/>
        <w:jc w:val="both"/>
      </w:pPr>
    </w:p>
    <w:p w:rsidR="00804ED8" w:rsidRPr="00804ED8" w:rsidRDefault="00804ED8" w:rsidP="007F0105">
      <w:pPr>
        <w:spacing w:line="276" w:lineRule="auto"/>
        <w:jc w:val="both"/>
      </w:pPr>
      <w:r w:rsidRPr="00804ED8">
        <w:rPr>
          <w:b/>
        </w:rPr>
        <w:t>Wiceprzewodniczący Andrzej Wawrowski</w:t>
      </w:r>
      <w:r>
        <w:t xml:space="preserve"> – odniósł się do pisma sprzed ostatniej sesji jakie radne p. Krajewska i p. Bucior złożyły do Rady. „To jest odpowiedź na donos jaki panie złożyły do Mazowieckiego Kuratora Oświaty  w Płocku. Dziwie się, dlaczego panie tak postępują. Zapoznały nas panie z treścią tego donosu, a składają nam pismo, które jest odpowiedzią tylko dla pań, a nie do całej Rady. Kiedy pani</w:t>
      </w:r>
      <w:r w:rsidR="00E30CD3">
        <w:t>e</w:t>
      </w:r>
      <w:r>
        <w:t xml:space="preserve"> zaczn</w:t>
      </w:r>
      <w:r w:rsidR="00E30CD3">
        <w:t>ą</w:t>
      </w:r>
      <w:r>
        <w:t xml:space="preserve"> pracować merytorycznie dla dobra miasta i gminy Drobin, dla dobra jej mieszkańców, abyśmy w końcu nie zarzucali sobie </w:t>
      </w:r>
      <w:r w:rsidR="00E30CD3">
        <w:t>zajadłych docinek</w:t>
      </w:r>
      <w:r w:rsidR="003E1B61">
        <w:t xml:space="preserve"> […]</w:t>
      </w:r>
      <w:r w:rsidR="00E30CD3">
        <w:t>”.</w:t>
      </w:r>
      <w:r>
        <w:t xml:space="preserve"> </w:t>
      </w:r>
    </w:p>
    <w:p w:rsidR="007F0105" w:rsidRDefault="007F0105" w:rsidP="007F0105">
      <w:pPr>
        <w:spacing w:line="276" w:lineRule="auto"/>
        <w:jc w:val="both"/>
      </w:pPr>
    </w:p>
    <w:p w:rsidR="003E1B61" w:rsidRDefault="003E1B61" w:rsidP="007F0105">
      <w:pPr>
        <w:spacing w:line="276" w:lineRule="auto"/>
        <w:jc w:val="both"/>
      </w:pPr>
      <w:bookmarkStart w:id="1" w:name="_GoBack"/>
      <w:r w:rsidRPr="003E1B61">
        <w:rPr>
          <w:b/>
        </w:rPr>
        <w:t>Radna Barbara Jankowska</w:t>
      </w:r>
      <w:r>
        <w:t xml:space="preserve"> </w:t>
      </w:r>
      <w:r w:rsidR="000B7E2D">
        <w:t>–</w:t>
      </w:r>
      <w:r>
        <w:t xml:space="preserve"> </w:t>
      </w:r>
      <w:r w:rsidR="000B7E2D">
        <w:t xml:space="preserve">podkreśliła, że nie tylko biblioteki i spółdzielnia socjalna dawała dla dzieci w okresie wakacji zabawy, gry, ale również i Stowarzyszenie Nasz Drobin i Stowarzyszenie Odnowy Wsi Niemczewo. Na zakończenie dzieci wyjechały do Sielanki na dwa dni. Radna poinformowała, że Przewodniczący Rady Seniorów w Drobinie Kazimierz </w:t>
      </w:r>
      <w:proofErr w:type="spellStart"/>
      <w:r w:rsidR="000B7E2D">
        <w:t>Pokrętowski</w:t>
      </w:r>
      <w:proofErr w:type="spellEnd"/>
      <w:r w:rsidR="000B7E2D">
        <w:t xml:space="preserve"> został delegatem na drug</w:t>
      </w:r>
      <w:r w:rsidR="0017051F">
        <w:t>ą</w:t>
      </w:r>
      <w:r w:rsidR="000B7E2D">
        <w:t xml:space="preserve"> kadencję Obywatelskiego Parlamentu Seniorów. Radna zapraszała do odpowiedzenia strony internetowej Stowarzyszenia Nasz Drobin, żeby zobaczyć jak to</w:t>
      </w:r>
      <w:r w:rsidR="0017051F">
        <w:t> </w:t>
      </w:r>
      <w:r w:rsidR="000B7E2D">
        <w:t>stowarzyszenie działa. Zaprosiła na działania  garncarskie do Niemczewa na godz. 17.00.</w:t>
      </w:r>
      <w:r w:rsidR="00B20E58">
        <w:t xml:space="preserve"> Radna odniosła się do slajdu wyświetlanego na dzisiejszej sesji odnośnie drogi do Kuchar. Według radnej  zabrakło  </w:t>
      </w:r>
      <w:r w:rsidR="0001110A">
        <w:t xml:space="preserve">informacji o jednej osobie, o </w:t>
      </w:r>
      <w:r w:rsidR="00B20E58">
        <w:t>osob</w:t>
      </w:r>
      <w:r w:rsidR="0001110A">
        <w:t>ie</w:t>
      </w:r>
      <w:r w:rsidR="00B20E58">
        <w:t xml:space="preserve"> p. Błażeja Staniszewskiego, który walczył, żeby ta droga była. </w:t>
      </w:r>
    </w:p>
    <w:p w:rsidR="000B7E2D" w:rsidRDefault="000B7E2D" w:rsidP="007F0105">
      <w:pPr>
        <w:spacing w:line="276" w:lineRule="auto"/>
        <w:jc w:val="both"/>
      </w:pPr>
    </w:p>
    <w:p w:rsidR="0036375A" w:rsidRDefault="0036375A" w:rsidP="007F0105">
      <w:pPr>
        <w:spacing w:line="276" w:lineRule="auto"/>
        <w:jc w:val="both"/>
      </w:pPr>
      <w:r w:rsidRPr="0036375A">
        <w:rPr>
          <w:b/>
        </w:rPr>
        <w:t xml:space="preserve">Przewodniczący obrad </w:t>
      </w:r>
      <w:r>
        <w:t xml:space="preserve">– nie sądzi, że była zła wola odnośnie przedstawienia informacji. Prosił radną o to, że współuczestnicząc przy redagowaniu naszego biuletynu informacyjnego, żeby przekazywać też inne informacje, w których bierze udział koło Nr 7 w Drobinie lub w nich współuczestniczy. </w:t>
      </w:r>
    </w:p>
    <w:p w:rsidR="000B7E2D" w:rsidRPr="007F0105" w:rsidRDefault="000B7E2D" w:rsidP="007F0105">
      <w:pPr>
        <w:spacing w:line="276" w:lineRule="auto"/>
        <w:jc w:val="both"/>
      </w:pPr>
    </w:p>
    <w:p w:rsidR="00AE51A5" w:rsidRPr="0036375A" w:rsidRDefault="0036375A" w:rsidP="00BE74D2">
      <w:pPr>
        <w:pStyle w:val="Akapitzlist"/>
        <w:ind w:left="0"/>
        <w:jc w:val="both"/>
        <w:rPr>
          <w:sz w:val="24"/>
          <w:szCs w:val="24"/>
        </w:rPr>
      </w:pPr>
      <w:r w:rsidRPr="0036375A">
        <w:rPr>
          <w:b/>
          <w:sz w:val="24"/>
          <w:szCs w:val="24"/>
        </w:rPr>
        <w:t xml:space="preserve">Radna Barbara Jankowska – </w:t>
      </w:r>
      <w:r w:rsidRPr="0036375A">
        <w:rPr>
          <w:sz w:val="24"/>
          <w:szCs w:val="24"/>
        </w:rPr>
        <w:t xml:space="preserve">uważa, </w:t>
      </w:r>
      <w:r w:rsidR="0017051F">
        <w:rPr>
          <w:sz w:val="24"/>
          <w:szCs w:val="24"/>
        </w:rPr>
        <w:t>ż</w:t>
      </w:r>
      <w:r w:rsidRPr="0036375A">
        <w:rPr>
          <w:sz w:val="24"/>
          <w:szCs w:val="24"/>
        </w:rPr>
        <w:t>e za mało czasu jest aby w ciągu 2-3 dni przygotować info</w:t>
      </w:r>
      <w:r>
        <w:rPr>
          <w:sz w:val="24"/>
          <w:szCs w:val="24"/>
        </w:rPr>
        <w:t>r</w:t>
      </w:r>
      <w:r w:rsidRPr="0036375A">
        <w:rPr>
          <w:sz w:val="24"/>
          <w:szCs w:val="24"/>
        </w:rPr>
        <w:t>mację</w:t>
      </w:r>
      <w:r>
        <w:rPr>
          <w:sz w:val="24"/>
          <w:szCs w:val="24"/>
        </w:rPr>
        <w:t xml:space="preserve"> do biuletynu.</w:t>
      </w:r>
    </w:p>
    <w:bookmarkEnd w:id="1"/>
    <w:p w:rsidR="00AE51A5" w:rsidRDefault="00AE51A5" w:rsidP="00BE74D2">
      <w:pPr>
        <w:pStyle w:val="Akapitzlist"/>
        <w:ind w:left="0"/>
        <w:jc w:val="both"/>
        <w:rPr>
          <w:sz w:val="24"/>
          <w:szCs w:val="24"/>
        </w:rPr>
      </w:pPr>
    </w:p>
    <w:p w:rsidR="0036375A" w:rsidRDefault="0036375A" w:rsidP="00BE74D2">
      <w:pPr>
        <w:pStyle w:val="Akapitzlist"/>
        <w:ind w:left="0"/>
        <w:jc w:val="both"/>
        <w:rPr>
          <w:sz w:val="24"/>
          <w:szCs w:val="24"/>
        </w:rPr>
      </w:pPr>
      <w:r w:rsidRPr="0036375A">
        <w:rPr>
          <w:b/>
          <w:sz w:val="24"/>
          <w:szCs w:val="24"/>
        </w:rPr>
        <w:t>Radna Mirosława Krajewska –</w:t>
      </w:r>
      <w:r>
        <w:rPr>
          <w:sz w:val="24"/>
          <w:szCs w:val="24"/>
        </w:rPr>
        <w:t xml:space="preserve"> odniosła się do wypowiedzi wiceprzewodniczącego Wawrowskiego</w:t>
      </w:r>
      <w:r w:rsidR="00035A2F">
        <w:rPr>
          <w:sz w:val="24"/>
          <w:szCs w:val="24"/>
        </w:rPr>
        <w:t>. Radna podkreśliła, że to nie jest żaden donos, po prosu radne były obserwatorkami rozstrzygnięcia konkursu na dyrektora zespołu szkół w Drobinie i Łęgu i było szereg nieprawidłowości i radne stwierdziły, że do tych nieprawidłowości powinien odnieść się organ nadzoru pedagogicznego. „To nie był donos proszę pana, tylko oficjalne pismo. Jeżeli jest pan zainteresowany to niech się pan zwróci do nadzoru pedagogicznego i panu udostępnią te pisma”.</w:t>
      </w:r>
    </w:p>
    <w:p w:rsidR="00035A2F" w:rsidRDefault="00035A2F" w:rsidP="00BE74D2">
      <w:pPr>
        <w:pStyle w:val="Akapitzlist"/>
        <w:ind w:left="0"/>
        <w:jc w:val="both"/>
        <w:rPr>
          <w:sz w:val="24"/>
          <w:szCs w:val="24"/>
        </w:rPr>
      </w:pPr>
    </w:p>
    <w:p w:rsidR="00035A2F" w:rsidRDefault="00035A2F" w:rsidP="00BE74D2">
      <w:pPr>
        <w:pStyle w:val="Akapitzlist"/>
        <w:ind w:left="0"/>
        <w:jc w:val="both"/>
        <w:rPr>
          <w:sz w:val="24"/>
          <w:szCs w:val="24"/>
        </w:rPr>
      </w:pPr>
    </w:p>
    <w:p w:rsidR="00035A2F" w:rsidRDefault="00035A2F" w:rsidP="00BE74D2">
      <w:pPr>
        <w:pStyle w:val="Akapitzlist"/>
        <w:ind w:left="0"/>
        <w:jc w:val="both"/>
        <w:rPr>
          <w:sz w:val="24"/>
          <w:szCs w:val="24"/>
        </w:rPr>
      </w:pPr>
      <w:r w:rsidRPr="00664960">
        <w:rPr>
          <w:b/>
          <w:sz w:val="24"/>
          <w:szCs w:val="24"/>
        </w:rPr>
        <w:t>Wiceprzewodnicząca Agnieszka Bucior</w:t>
      </w:r>
      <w:r>
        <w:rPr>
          <w:sz w:val="24"/>
          <w:szCs w:val="24"/>
        </w:rPr>
        <w:t xml:space="preserve"> – odniosła się również do wypowiedzi wiceprzewodniczącego  Andrzeja Wawrowskiego. Zdaniem radnej p. Wawrowski myli pojęcia. Donos jest czymś in</w:t>
      </w:r>
      <w:r w:rsidR="00664960">
        <w:rPr>
          <w:sz w:val="24"/>
          <w:szCs w:val="24"/>
        </w:rPr>
        <w:t xml:space="preserve">nym. Według wiceprzewodniczącej, wykonywała ona pracę jak najbardziej radnej, a nie czyniła donosy, radna działa jak najbardziej dla dobra gminy, a jeżeli radny postrzega jej pracę inaczej to już jego sprawa. </w:t>
      </w:r>
    </w:p>
    <w:p w:rsidR="0096206B" w:rsidRPr="00323661" w:rsidRDefault="0096206B" w:rsidP="00323661">
      <w:pPr>
        <w:jc w:val="both"/>
      </w:pPr>
    </w:p>
    <w:p w:rsidR="000F7D1E" w:rsidRDefault="000F7D1E" w:rsidP="00201C04">
      <w:pPr>
        <w:jc w:val="both"/>
      </w:pPr>
      <w:r>
        <w:t>Po wyczerpaniu wszystkich punktów obrad Przewodniczący Rady Miejskiej zakończył sesję wypowiadając słowa: „Zamykał obrady XXV</w:t>
      </w:r>
      <w:r w:rsidR="00F3299E">
        <w:t>I</w:t>
      </w:r>
      <w:r>
        <w:t xml:space="preserve"> sesji Rady Miejskiej w Drobinie”.</w:t>
      </w:r>
    </w:p>
    <w:p w:rsidR="000F7D1E" w:rsidRDefault="000F7D1E" w:rsidP="00201C04">
      <w:pPr>
        <w:jc w:val="both"/>
      </w:pPr>
    </w:p>
    <w:p w:rsidR="000F7D1E" w:rsidRDefault="000F7D1E" w:rsidP="00201C04">
      <w:pPr>
        <w:jc w:val="both"/>
      </w:pPr>
      <w:r>
        <w:t>Na tym protokół zakończono i podpisano.</w:t>
      </w:r>
    </w:p>
    <w:p w:rsidR="00123B3B" w:rsidRDefault="00123B3B" w:rsidP="00201C04">
      <w:pPr>
        <w:jc w:val="both"/>
      </w:pPr>
    </w:p>
    <w:p w:rsidR="00123B3B" w:rsidRDefault="00123B3B" w:rsidP="00201C04">
      <w:pPr>
        <w:jc w:val="both"/>
      </w:pPr>
    </w:p>
    <w:p w:rsidR="00123B3B" w:rsidRDefault="00123B3B" w:rsidP="00201C04">
      <w:pPr>
        <w:jc w:val="both"/>
      </w:pPr>
    </w:p>
    <w:p w:rsidR="00123B3B" w:rsidRDefault="00123B3B" w:rsidP="00201C04">
      <w:pPr>
        <w:jc w:val="both"/>
      </w:pPr>
    </w:p>
    <w:p w:rsidR="00732536" w:rsidRDefault="00732536" w:rsidP="00732536">
      <w:pPr>
        <w:ind w:left="3540" w:firstLine="708"/>
        <w:jc w:val="both"/>
      </w:pPr>
      <w:r>
        <w:t>Przewodniczący Rady Miejskiej w Drobinie</w:t>
      </w:r>
    </w:p>
    <w:p w:rsidR="00732536" w:rsidRDefault="00732536" w:rsidP="00732536">
      <w:pPr>
        <w:jc w:val="both"/>
      </w:pPr>
    </w:p>
    <w:p w:rsidR="00732536" w:rsidRDefault="00732536" w:rsidP="00732536">
      <w:pPr>
        <w:jc w:val="both"/>
      </w:pPr>
      <w:r>
        <w:tab/>
      </w:r>
      <w:r>
        <w:tab/>
      </w:r>
      <w:r>
        <w:tab/>
      </w:r>
      <w:r>
        <w:tab/>
      </w:r>
      <w:r>
        <w:tab/>
      </w:r>
      <w:r>
        <w:tab/>
      </w:r>
      <w:r>
        <w:tab/>
      </w:r>
      <w:r>
        <w:tab/>
        <w:t>Marcin  Fronczak</w:t>
      </w: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r>
        <w:t>Protokołowała:</w:t>
      </w:r>
    </w:p>
    <w:p w:rsidR="00732536" w:rsidRDefault="00732536" w:rsidP="00732536">
      <w:pPr>
        <w:jc w:val="both"/>
      </w:pPr>
      <w:r>
        <w:t>Joanna Skierkowska</w:t>
      </w:r>
    </w:p>
    <w:p w:rsidR="00732536" w:rsidRPr="00732536" w:rsidRDefault="00732536" w:rsidP="00732536">
      <w:pPr>
        <w:jc w:val="both"/>
        <w:rPr>
          <w:sz w:val="22"/>
          <w:szCs w:val="22"/>
        </w:rPr>
      </w:pPr>
      <w:r w:rsidRPr="00732536">
        <w:rPr>
          <w:sz w:val="22"/>
          <w:szCs w:val="22"/>
        </w:rPr>
        <w:t xml:space="preserve">Inspektor ds. obsługi Rady Miejskiej </w:t>
      </w:r>
    </w:p>
    <w:p w:rsidR="00123B3B" w:rsidRPr="006B4C93" w:rsidRDefault="00123B3B" w:rsidP="00201C04">
      <w:pPr>
        <w:jc w:val="both"/>
      </w:pPr>
    </w:p>
    <w:sectPr w:rsidR="00123B3B" w:rsidRPr="006B4C93" w:rsidSect="00815029">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853" w:rsidRDefault="00B67853" w:rsidP="0070130C">
      <w:r>
        <w:separator/>
      </w:r>
    </w:p>
  </w:endnote>
  <w:endnote w:type="continuationSeparator" w:id="0">
    <w:p w:rsidR="00B67853" w:rsidRDefault="00B67853" w:rsidP="0070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050224"/>
      <w:docPartObj>
        <w:docPartGallery w:val="Page Numbers (Bottom of Page)"/>
        <w:docPartUnique/>
      </w:docPartObj>
    </w:sdtPr>
    <w:sdtEndPr/>
    <w:sdtContent>
      <w:sdt>
        <w:sdtPr>
          <w:id w:val="-1769616900"/>
          <w:docPartObj>
            <w:docPartGallery w:val="Page Numbers (Top of Page)"/>
            <w:docPartUnique/>
          </w:docPartObj>
        </w:sdtPr>
        <w:sdtEndPr/>
        <w:sdtContent>
          <w:p w:rsidR="00B20E58" w:rsidRDefault="00B20E58">
            <w:pPr>
              <w:pStyle w:val="Stopka"/>
              <w:jc w:val="right"/>
            </w:pPr>
            <w:r>
              <w:t xml:space="preserve">Strona </w:t>
            </w:r>
            <w:r>
              <w:rPr>
                <w:b/>
                <w:bCs/>
              </w:rPr>
              <w:fldChar w:fldCharType="begin"/>
            </w:r>
            <w:r>
              <w:rPr>
                <w:b/>
                <w:bCs/>
              </w:rPr>
              <w:instrText>PAGE</w:instrText>
            </w:r>
            <w:r>
              <w:rPr>
                <w:b/>
                <w:bCs/>
              </w:rPr>
              <w:fldChar w:fldCharType="separate"/>
            </w:r>
            <w:r w:rsidR="0017051F">
              <w:rPr>
                <w:b/>
                <w:bCs/>
                <w:noProof/>
              </w:rPr>
              <w:t>33</w:t>
            </w:r>
            <w:r>
              <w:rPr>
                <w:b/>
                <w:bCs/>
              </w:rPr>
              <w:fldChar w:fldCharType="end"/>
            </w:r>
            <w:r>
              <w:t xml:space="preserve"> z </w:t>
            </w:r>
            <w:r>
              <w:rPr>
                <w:b/>
                <w:bCs/>
              </w:rPr>
              <w:fldChar w:fldCharType="begin"/>
            </w:r>
            <w:r>
              <w:rPr>
                <w:b/>
                <w:bCs/>
              </w:rPr>
              <w:instrText>NUMPAGES</w:instrText>
            </w:r>
            <w:r>
              <w:rPr>
                <w:b/>
                <w:bCs/>
              </w:rPr>
              <w:fldChar w:fldCharType="separate"/>
            </w:r>
            <w:r w:rsidR="0017051F">
              <w:rPr>
                <w:b/>
                <w:bCs/>
                <w:noProof/>
              </w:rPr>
              <w:t>33</w:t>
            </w:r>
            <w:r>
              <w:rPr>
                <w:b/>
                <w:bCs/>
              </w:rPr>
              <w:fldChar w:fldCharType="end"/>
            </w:r>
          </w:p>
        </w:sdtContent>
      </w:sdt>
    </w:sdtContent>
  </w:sdt>
  <w:p w:rsidR="00B20E58" w:rsidRDefault="00B20E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853" w:rsidRDefault="00B67853" w:rsidP="0070130C">
      <w:r>
        <w:separator/>
      </w:r>
    </w:p>
  </w:footnote>
  <w:footnote w:type="continuationSeparator" w:id="0">
    <w:p w:rsidR="00B67853" w:rsidRDefault="00B67853" w:rsidP="00701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165"/>
    <w:multiLevelType w:val="hybridMultilevel"/>
    <w:tmpl w:val="C8DAF910"/>
    <w:lvl w:ilvl="0" w:tplc="688E9112">
      <w:start w:val="1"/>
      <w:numFmt w:val="decimal"/>
      <w:lvlText w:val="%1)"/>
      <w:lvlJc w:val="left"/>
      <w:pPr>
        <w:ind w:left="735" w:hanging="37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2540FD"/>
    <w:multiLevelType w:val="hybridMultilevel"/>
    <w:tmpl w:val="683A18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F61136"/>
    <w:multiLevelType w:val="hybridMultilevel"/>
    <w:tmpl w:val="3C644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ED1F15"/>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
    <w:nsid w:val="1D272290"/>
    <w:multiLevelType w:val="hybridMultilevel"/>
    <w:tmpl w:val="C3B20DB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8705B2"/>
    <w:multiLevelType w:val="hybridMultilevel"/>
    <w:tmpl w:val="C77A3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5E0822"/>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nsid w:val="41F81350"/>
    <w:multiLevelType w:val="hybridMultilevel"/>
    <w:tmpl w:val="5CCC79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C579BB"/>
    <w:multiLevelType w:val="hybridMultilevel"/>
    <w:tmpl w:val="B2E47A5C"/>
    <w:lvl w:ilvl="0" w:tplc="2E668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0F13F3"/>
    <w:multiLevelType w:val="hybridMultilevel"/>
    <w:tmpl w:val="3C644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7B3120"/>
    <w:multiLevelType w:val="hybridMultilevel"/>
    <w:tmpl w:val="02F0EA8C"/>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1A4B0D"/>
    <w:multiLevelType w:val="hybridMultilevel"/>
    <w:tmpl w:val="FA3EB812"/>
    <w:lvl w:ilvl="0" w:tplc="E90650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746CA2"/>
    <w:multiLevelType w:val="hybridMultilevel"/>
    <w:tmpl w:val="CF78AAD0"/>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FD3601"/>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4">
    <w:nsid w:val="65CE5A6F"/>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5">
    <w:nsid w:val="68026061"/>
    <w:multiLevelType w:val="hybridMultilevel"/>
    <w:tmpl w:val="62F6F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CF306B"/>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7">
    <w:nsid w:val="6E353B4D"/>
    <w:multiLevelType w:val="hybridMultilevel"/>
    <w:tmpl w:val="3C644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9C4198"/>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num w:numId="1">
    <w:abstractNumId w:val="13"/>
  </w:num>
  <w:num w:numId="2">
    <w:abstractNumId w:val="16"/>
  </w:num>
  <w:num w:numId="3">
    <w:abstractNumId w:val="18"/>
  </w:num>
  <w:num w:numId="4">
    <w:abstractNumId w:val="14"/>
  </w:num>
  <w:num w:numId="5">
    <w:abstractNumId w:val="6"/>
  </w:num>
  <w:num w:numId="6">
    <w:abstractNumId w:val="3"/>
  </w:num>
  <w:num w:numId="7">
    <w:abstractNumId w:val="11"/>
  </w:num>
  <w:num w:numId="8">
    <w:abstractNumId w:val="2"/>
  </w:num>
  <w:num w:numId="9">
    <w:abstractNumId w:val="17"/>
  </w:num>
  <w:num w:numId="10">
    <w:abstractNumId w:val="9"/>
  </w:num>
  <w:num w:numId="11">
    <w:abstractNumId w:val="10"/>
  </w:num>
  <w:num w:numId="12">
    <w:abstractNumId w:val="12"/>
  </w:num>
  <w:num w:numId="13">
    <w:abstractNumId w:val="7"/>
  </w:num>
  <w:num w:numId="14">
    <w:abstractNumId w:val="0"/>
  </w:num>
  <w:num w:numId="15">
    <w:abstractNumId w:val="1"/>
  </w:num>
  <w:num w:numId="16">
    <w:abstractNumId w:val="15"/>
  </w:num>
  <w:num w:numId="17">
    <w:abstractNumId w:val="8"/>
  </w:num>
  <w:num w:numId="18">
    <w:abstractNumId w:val="5"/>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32"/>
    <w:rsid w:val="00004D8D"/>
    <w:rsid w:val="0001110A"/>
    <w:rsid w:val="000147AC"/>
    <w:rsid w:val="00014CA3"/>
    <w:rsid w:val="0001655A"/>
    <w:rsid w:val="00035A2F"/>
    <w:rsid w:val="00037907"/>
    <w:rsid w:val="0004189D"/>
    <w:rsid w:val="000426EF"/>
    <w:rsid w:val="000532CE"/>
    <w:rsid w:val="00055B65"/>
    <w:rsid w:val="00063650"/>
    <w:rsid w:val="00080ACE"/>
    <w:rsid w:val="00085773"/>
    <w:rsid w:val="000926DA"/>
    <w:rsid w:val="00094C0A"/>
    <w:rsid w:val="000B2204"/>
    <w:rsid w:val="000B7E2D"/>
    <w:rsid w:val="000D5683"/>
    <w:rsid w:val="000E57AC"/>
    <w:rsid w:val="000F251C"/>
    <w:rsid w:val="000F4415"/>
    <w:rsid w:val="000F6B70"/>
    <w:rsid w:val="000F7D1E"/>
    <w:rsid w:val="000F7D2B"/>
    <w:rsid w:val="00105E16"/>
    <w:rsid w:val="001141E3"/>
    <w:rsid w:val="00123B3B"/>
    <w:rsid w:val="00144072"/>
    <w:rsid w:val="00146FF1"/>
    <w:rsid w:val="0015484E"/>
    <w:rsid w:val="0015705F"/>
    <w:rsid w:val="0017051F"/>
    <w:rsid w:val="0017113D"/>
    <w:rsid w:val="00177D90"/>
    <w:rsid w:val="00187CBB"/>
    <w:rsid w:val="00191F6C"/>
    <w:rsid w:val="001B3761"/>
    <w:rsid w:val="001C22C3"/>
    <w:rsid w:val="001C3195"/>
    <w:rsid w:val="001C5CC1"/>
    <w:rsid w:val="001D52EB"/>
    <w:rsid w:val="001D6CDB"/>
    <w:rsid w:val="001D736D"/>
    <w:rsid w:val="001E2E14"/>
    <w:rsid w:val="001E406F"/>
    <w:rsid w:val="00201C04"/>
    <w:rsid w:val="002123DD"/>
    <w:rsid w:val="0021474E"/>
    <w:rsid w:val="00214EB8"/>
    <w:rsid w:val="0022072B"/>
    <w:rsid w:val="0022723F"/>
    <w:rsid w:val="00253D3B"/>
    <w:rsid w:val="00267A55"/>
    <w:rsid w:val="00276EE5"/>
    <w:rsid w:val="0028448F"/>
    <w:rsid w:val="002866CD"/>
    <w:rsid w:val="002A0880"/>
    <w:rsid w:val="002B11C5"/>
    <w:rsid w:val="002B32CF"/>
    <w:rsid w:val="002B5E2A"/>
    <w:rsid w:val="002C156D"/>
    <w:rsid w:val="002C4B63"/>
    <w:rsid w:val="002D445E"/>
    <w:rsid w:val="002E5385"/>
    <w:rsid w:val="002F4D11"/>
    <w:rsid w:val="002F619F"/>
    <w:rsid w:val="002F7AE4"/>
    <w:rsid w:val="00306E1F"/>
    <w:rsid w:val="00311A8A"/>
    <w:rsid w:val="003145FB"/>
    <w:rsid w:val="00323661"/>
    <w:rsid w:val="00326BF8"/>
    <w:rsid w:val="00332000"/>
    <w:rsid w:val="00344BDD"/>
    <w:rsid w:val="003566C8"/>
    <w:rsid w:val="0035670D"/>
    <w:rsid w:val="0036375A"/>
    <w:rsid w:val="00382D75"/>
    <w:rsid w:val="003851B4"/>
    <w:rsid w:val="00386488"/>
    <w:rsid w:val="003866EC"/>
    <w:rsid w:val="003A009B"/>
    <w:rsid w:val="003B0A2F"/>
    <w:rsid w:val="003C4D17"/>
    <w:rsid w:val="003C70B5"/>
    <w:rsid w:val="003D1626"/>
    <w:rsid w:val="003E1B61"/>
    <w:rsid w:val="003E5322"/>
    <w:rsid w:val="003F07D8"/>
    <w:rsid w:val="003F3CEF"/>
    <w:rsid w:val="00411F37"/>
    <w:rsid w:val="004244B6"/>
    <w:rsid w:val="004256DA"/>
    <w:rsid w:val="004305DD"/>
    <w:rsid w:val="00436FCD"/>
    <w:rsid w:val="0044069F"/>
    <w:rsid w:val="00451026"/>
    <w:rsid w:val="0047123C"/>
    <w:rsid w:val="00474D6D"/>
    <w:rsid w:val="004765F3"/>
    <w:rsid w:val="004769EF"/>
    <w:rsid w:val="00495AAC"/>
    <w:rsid w:val="004974F5"/>
    <w:rsid w:val="004A7656"/>
    <w:rsid w:val="004B001F"/>
    <w:rsid w:val="004B6A4B"/>
    <w:rsid w:val="004C281A"/>
    <w:rsid w:val="004C4A8B"/>
    <w:rsid w:val="004D2338"/>
    <w:rsid w:val="004D266C"/>
    <w:rsid w:val="004D2B57"/>
    <w:rsid w:val="004D3251"/>
    <w:rsid w:val="004E14B8"/>
    <w:rsid w:val="004F23FB"/>
    <w:rsid w:val="00510EAA"/>
    <w:rsid w:val="00511B8E"/>
    <w:rsid w:val="005137CB"/>
    <w:rsid w:val="0052107A"/>
    <w:rsid w:val="0053203E"/>
    <w:rsid w:val="00532C43"/>
    <w:rsid w:val="00540B93"/>
    <w:rsid w:val="00541E13"/>
    <w:rsid w:val="0056238C"/>
    <w:rsid w:val="00564A13"/>
    <w:rsid w:val="00577894"/>
    <w:rsid w:val="00583ADA"/>
    <w:rsid w:val="00584260"/>
    <w:rsid w:val="0058592C"/>
    <w:rsid w:val="005932EF"/>
    <w:rsid w:val="00596663"/>
    <w:rsid w:val="005A02FD"/>
    <w:rsid w:val="005A1B44"/>
    <w:rsid w:val="005A2440"/>
    <w:rsid w:val="005A7C7C"/>
    <w:rsid w:val="005B5859"/>
    <w:rsid w:val="005C1AC6"/>
    <w:rsid w:val="005F0BF9"/>
    <w:rsid w:val="00611A63"/>
    <w:rsid w:val="00613713"/>
    <w:rsid w:val="00615DDA"/>
    <w:rsid w:val="006168A2"/>
    <w:rsid w:val="00617ECF"/>
    <w:rsid w:val="00626630"/>
    <w:rsid w:val="006315CD"/>
    <w:rsid w:val="006346B7"/>
    <w:rsid w:val="006469F7"/>
    <w:rsid w:val="00646D0A"/>
    <w:rsid w:val="00647146"/>
    <w:rsid w:val="00662AB3"/>
    <w:rsid w:val="00663540"/>
    <w:rsid w:val="00664960"/>
    <w:rsid w:val="00670555"/>
    <w:rsid w:val="00672A0B"/>
    <w:rsid w:val="00676FBC"/>
    <w:rsid w:val="00680DC0"/>
    <w:rsid w:val="006865C8"/>
    <w:rsid w:val="00693ED8"/>
    <w:rsid w:val="00693FFC"/>
    <w:rsid w:val="00696D43"/>
    <w:rsid w:val="006A1B33"/>
    <w:rsid w:val="006B3EE0"/>
    <w:rsid w:val="006B4C93"/>
    <w:rsid w:val="006C31D9"/>
    <w:rsid w:val="006D3A91"/>
    <w:rsid w:val="006D5896"/>
    <w:rsid w:val="0070130C"/>
    <w:rsid w:val="00705342"/>
    <w:rsid w:val="007063C4"/>
    <w:rsid w:val="00732536"/>
    <w:rsid w:val="00740AB3"/>
    <w:rsid w:val="00742F8D"/>
    <w:rsid w:val="00752921"/>
    <w:rsid w:val="007545B7"/>
    <w:rsid w:val="00757D60"/>
    <w:rsid w:val="00760801"/>
    <w:rsid w:val="00760BE1"/>
    <w:rsid w:val="00793BE6"/>
    <w:rsid w:val="007A33B2"/>
    <w:rsid w:val="007C641D"/>
    <w:rsid w:val="007D36A5"/>
    <w:rsid w:val="007D40A4"/>
    <w:rsid w:val="007E2F8B"/>
    <w:rsid w:val="007F0105"/>
    <w:rsid w:val="007F1907"/>
    <w:rsid w:val="007F7176"/>
    <w:rsid w:val="008007C8"/>
    <w:rsid w:val="00804ED8"/>
    <w:rsid w:val="00807FC7"/>
    <w:rsid w:val="00815029"/>
    <w:rsid w:val="00823C1D"/>
    <w:rsid w:val="00827A7C"/>
    <w:rsid w:val="00835850"/>
    <w:rsid w:val="008405E9"/>
    <w:rsid w:val="0084079A"/>
    <w:rsid w:val="008731C1"/>
    <w:rsid w:val="008814D2"/>
    <w:rsid w:val="00896224"/>
    <w:rsid w:val="008A18EB"/>
    <w:rsid w:val="008A2940"/>
    <w:rsid w:val="008A5E9F"/>
    <w:rsid w:val="008B7B70"/>
    <w:rsid w:val="008C2361"/>
    <w:rsid w:val="008C6E86"/>
    <w:rsid w:val="008D01CA"/>
    <w:rsid w:val="008D5958"/>
    <w:rsid w:val="008E0A52"/>
    <w:rsid w:val="008E3D20"/>
    <w:rsid w:val="008E4D99"/>
    <w:rsid w:val="008F14BA"/>
    <w:rsid w:val="00901448"/>
    <w:rsid w:val="0090292D"/>
    <w:rsid w:val="009029A2"/>
    <w:rsid w:val="00913D50"/>
    <w:rsid w:val="00916331"/>
    <w:rsid w:val="00923B38"/>
    <w:rsid w:val="009250AE"/>
    <w:rsid w:val="00933DC5"/>
    <w:rsid w:val="0093513A"/>
    <w:rsid w:val="00940E0E"/>
    <w:rsid w:val="009429D8"/>
    <w:rsid w:val="00942DE2"/>
    <w:rsid w:val="0094643A"/>
    <w:rsid w:val="00950E5C"/>
    <w:rsid w:val="0096206B"/>
    <w:rsid w:val="00970981"/>
    <w:rsid w:val="009738FA"/>
    <w:rsid w:val="00976D6C"/>
    <w:rsid w:val="00981528"/>
    <w:rsid w:val="009838C6"/>
    <w:rsid w:val="0098753C"/>
    <w:rsid w:val="0099452C"/>
    <w:rsid w:val="009A0366"/>
    <w:rsid w:val="009C3AD7"/>
    <w:rsid w:val="009C46CD"/>
    <w:rsid w:val="009D20F0"/>
    <w:rsid w:val="009D2DEC"/>
    <w:rsid w:val="009F3364"/>
    <w:rsid w:val="00A100BC"/>
    <w:rsid w:val="00A35D9B"/>
    <w:rsid w:val="00A37235"/>
    <w:rsid w:val="00A56132"/>
    <w:rsid w:val="00A6321A"/>
    <w:rsid w:val="00A654E6"/>
    <w:rsid w:val="00A6575A"/>
    <w:rsid w:val="00A7225A"/>
    <w:rsid w:val="00A83F71"/>
    <w:rsid w:val="00A87C28"/>
    <w:rsid w:val="00A90EB4"/>
    <w:rsid w:val="00AE51A5"/>
    <w:rsid w:val="00AE7BFC"/>
    <w:rsid w:val="00AF14EB"/>
    <w:rsid w:val="00B10A52"/>
    <w:rsid w:val="00B11798"/>
    <w:rsid w:val="00B151F2"/>
    <w:rsid w:val="00B20E58"/>
    <w:rsid w:val="00B2143C"/>
    <w:rsid w:val="00B34442"/>
    <w:rsid w:val="00B35AB5"/>
    <w:rsid w:val="00B4009C"/>
    <w:rsid w:val="00B61443"/>
    <w:rsid w:val="00B63EF9"/>
    <w:rsid w:val="00B65FB0"/>
    <w:rsid w:val="00B67853"/>
    <w:rsid w:val="00B710FF"/>
    <w:rsid w:val="00B73A0F"/>
    <w:rsid w:val="00B75F19"/>
    <w:rsid w:val="00B84BE7"/>
    <w:rsid w:val="00BA1215"/>
    <w:rsid w:val="00BA2FCB"/>
    <w:rsid w:val="00BA4655"/>
    <w:rsid w:val="00BC7AB7"/>
    <w:rsid w:val="00BD540F"/>
    <w:rsid w:val="00BE162C"/>
    <w:rsid w:val="00BE2768"/>
    <w:rsid w:val="00BE6039"/>
    <w:rsid w:val="00BE74D2"/>
    <w:rsid w:val="00BF0CF8"/>
    <w:rsid w:val="00BF2E89"/>
    <w:rsid w:val="00BF3DE3"/>
    <w:rsid w:val="00C11123"/>
    <w:rsid w:val="00C11C18"/>
    <w:rsid w:val="00C12E27"/>
    <w:rsid w:val="00C145B3"/>
    <w:rsid w:val="00C37C3C"/>
    <w:rsid w:val="00C43914"/>
    <w:rsid w:val="00C47F85"/>
    <w:rsid w:val="00C5123C"/>
    <w:rsid w:val="00C638FF"/>
    <w:rsid w:val="00C746FD"/>
    <w:rsid w:val="00C95B58"/>
    <w:rsid w:val="00CA5816"/>
    <w:rsid w:val="00CA7843"/>
    <w:rsid w:val="00CB04A6"/>
    <w:rsid w:val="00CE1763"/>
    <w:rsid w:val="00CE6CC4"/>
    <w:rsid w:val="00CF1E58"/>
    <w:rsid w:val="00D0035C"/>
    <w:rsid w:val="00D05079"/>
    <w:rsid w:val="00D33BB8"/>
    <w:rsid w:val="00D41947"/>
    <w:rsid w:val="00D44D3F"/>
    <w:rsid w:val="00D716F0"/>
    <w:rsid w:val="00D8299A"/>
    <w:rsid w:val="00D83544"/>
    <w:rsid w:val="00D93E6D"/>
    <w:rsid w:val="00DA4718"/>
    <w:rsid w:val="00DA494A"/>
    <w:rsid w:val="00DA6B45"/>
    <w:rsid w:val="00DB281E"/>
    <w:rsid w:val="00DB7E99"/>
    <w:rsid w:val="00DB7F66"/>
    <w:rsid w:val="00DB7F7D"/>
    <w:rsid w:val="00DD59DF"/>
    <w:rsid w:val="00DE4061"/>
    <w:rsid w:val="00E06162"/>
    <w:rsid w:val="00E06484"/>
    <w:rsid w:val="00E145CB"/>
    <w:rsid w:val="00E22BFA"/>
    <w:rsid w:val="00E30CD3"/>
    <w:rsid w:val="00E55F6C"/>
    <w:rsid w:val="00E56371"/>
    <w:rsid w:val="00E62AD9"/>
    <w:rsid w:val="00E669FF"/>
    <w:rsid w:val="00E6759F"/>
    <w:rsid w:val="00E72F9B"/>
    <w:rsid w:val="00E855C3"/>
    <w:rsid w:val="00EA17C1"/>
    <w:rsid w:val="00EA2EC4"/>
    <w:rsid w:val="00EA70B9"/>
    <w:rsid w:val="00EB0303"/>
    <w:rsid w:val="00EB43EE"/>
    <w:rsid w:val="00EC242A"/>
    <w:rsid w:val="00EC76CF"/>
    <w:rsid w:val="00EE65E9"/>
    <w:rsid w:val="00EF116B"/>
    <w:rsid w:val="00EF4290"/>
    <w:rsid w:val="00F05DC8"/>
    <w:rsid w:val="00F12478"/>
    <w:rsid w:val="00F24E89"/>
    <w:rsid w:val="00F31478"/>
    <w:rsid w:val="00F3299E"/>
    <w:rsid w:val="00F42773"/>
    <w:rsid w:val="00F65838"/>
    <w:rsid w:val="00F76DE4"/>
    <w:rsid w:val="00F8159F"/>
    <w:rsid w:val="00F83565"/>
    <w:rsid w:val="00F83A3D"/>
    <w:rsid w:val="00FA1998"/>
    <w:rsid w:val="00FA3C74"/>
    <w:rsid w:val="00FB1E8C"/>
    <w:rsid w:val="00FB261E"/>
    <w:rsid w:val="00FB34B2"/>
    <w:rsid w:val="00FB3DDA"/>
    <w:rsid w:val="00FC1631"/>
    <w:rsid w:val="00FD0CE3"/>
    <w:rsid w:val="00FD0CEB"/>
    <w:rsid w:val="00FD4E3C"/>
    <w:rsid w:val="00FD7B49"/>
    <w:rsid w:val="00FE1DFD"/>
    <w:rsid w:val="00FE3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509AF-BBCD-47C5-BB35-697E4C93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02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15029"/>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5029"/>
    <w:rPr>
      <w:rFonts w:ascii="Cambria" w:eastAsia="Times New Roman" w:hAnsi="Cambria" w:cs="Times New Roman"/>
      <w:b/>
      <w:bCs/>
      <w:color w:val="365F91"/>
      <w:sz w:val="28"/>
      <w:szCs w:val="28"/>
      <w:lang w:eastAsia="pl-PL"/>
    </w:rPr>
  </w:style>
  <w:style w:type="paragraph" w:styleId="Bezodstpw">
    <w:name w:val="No Spacing"/>
    <w:uiPriority w:val="1"/>
    <w:qFormat/>
    <w:rsid w:val="00815029"/>
    <w:pPr>
      <w:spacing w:after="0" w:line="240" w:lineRule="auto"/>
    </w:pPr>
    <w:rPr>
      <w:rFonts w:ascii="Calibri" w:eastAsia="Calibri" w:hAnsi="Calibri" w:cs="Times New Roman"/>
    </w:rPr>
  </w:style>
  <w:style w:type="paragraph" w:customStyle="1" w:styleId="Default">
    <w:name w:val="Default"/>
    <w:rsid w:val="009029A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029A2"/>
    <w:pPr>
      <w:ind w:left="720"/>
      <w:contextualSpacing/>
    </w:pPr>
    <w:rPr>
      <w:sz w:val="20"/>
      <w:szCs w:val="20"/>
    </w:rPr>
  </w:style>
  <w:style w:type="paragraph" w:styleId="Nagwek">
    <w:name w:val="header"/>
    <w:basedOn w:val="Normalny"/>
    <w:link w:val="NagwekZnak"/>
    <w:uiPriority w:val="99"/>
    <w:unhideWhenUsed/>
    <w:rsid w:val="0070130C"/>
    <w:pPr>
      <w:tabs>
        <w:tab w:val="center" w:pos="4536"/>
        <w:tab w:val="right" w:pos="9072"/>
      </w:tabs>
    </w:pPr>
  </w:style>
  <w:style w:type="character" w:customStyle="1" w:styleId="NagwekZnak">
    <w:name w:val="Nagłówek Znak"/>
    <w:basedOn w:val="Domylnaczcionkaakapitu"/>
    <w:link w:val="Nagwek"/>
    <w:uiPriority w:val="99"/>
    <w:rsid w:val="007013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130C"/>
    <w:pPr>
      <w:tabs>
        <w:tab w:val="center" w:pos="4536"/>
        <w:tab w:val="right" w:pos="9072"/>
      </w:tabs>
    </w:pPr>
  </w:style>
  <w:style w:type="character" w:customStyle="1" w:styleId="StopkaZnak">
    <w:name w:val="Stopka Znak"/>
    <w:basedOn w:val="Domylnaczcionkaakapitu"/>
    <w:link w:val="Stopka"/>
    <w:uiPriority w:val="99"/>
    <w:rsid w:val="0070130C"/>
    <w:rPr>
      <w:rFonts w:ascii="Times New Roman" w:eastAsia="Times New Roman" w:hAnsi="Times New Roman" w:cs="Times New Roman"/>
      <w:sz w:val="24"/>
      <w:szCs w:val="24"/>
      <w:lang w:eastAsia="pl-PL"/>
    </w:rPr>
  </w:style>
  <w:style w:type="paragraph" w:customStyle="1" w:styleId="Standard">
    <w:name w:val="Standard"/>
    <w:rsid w:val="003866E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uiPriority w:val="99"/>
    <w:semiHidden/>
    <w:unhideWhenUsed/>
    <w:rsid w:val="007F1907"/>
    <w:rPr>
      <w:sz w:val="20"/>
      <w:szCs w:val="20"/>
    </w:rPr>
  </w:style>
  <w:style w:type="character" w:customStyle="1" w:styleId="TekstprzypisukocowegoZnak">
    <w:name w:val="Tekst przypisu końcowego Znak"/>
    <w:basedOn w:val="Domylnaczcionkaakapitu"/>
    <w:link w:val="Tekstprzypisukocowego"/>
    <w:uiPriority w:val="99"/>
    <w:semiHidden/>
    <w:rsid w:val="007F190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F1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2E21-A73C-415B-B7CE-C42A3D4F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33</Pages>
  <Words>12046</Words>
  <Characters>72281</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257</cp:revision>
  <dcterms:created xsi:type="dcterms:W3CDTF">2016-09-13T09:59:00Z</dcterms:created>
  <dcterms:modified xsi:type="dcterms:W3CDTF">2016-10-26T07:40:00Z</dcterms:modified>
</cp:coreProperties>
</file>