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AD6" w:rsidRDefault="002C40E1" w:rsidP="00BB5AD6">
      <w:pPr>
        <w:rPr>
          <w:rFonts w:cs="Times New Roman"/>
          <w:szCs w:val="24"/>
        </w:rPr>
      </w:pPr>
      <w:r>
        <w:rPr>
          <w:rFonts w:cs="Times New Roman"/>
          <w:szCs w:val="24"/>
        </w:rPr>
        <w:t>OR.0012.</w:t>
      </w:r>
      <w:r w:rsidR="004D4CBD">
        <w:rPr>
          <w:rFonts w:cs="Times New Roman"/>
          <w:szCs w:val="24"/>
        </w:rPr>
        <w:t>45</w:t>
      </w:r>
      <w:r w:rsidR="00BB5AD6">
        <w:rPr>
          <w:rFonts w:cs="Times New Roman"/>
          <w:szCs w:val="24"/>
        </w:rPr>
        <w:t>.20</w:t>
      </w:r>
      <w:r w:rsidR="004D4CBD">
        <w:rPr>
          <w:rFonts w:cs="Times New Roman"/>
          <w:szCs w:val="24"/>
        </w:rPr>
        <w:t>20</w:t>
      </w:r>
    </w:p>
    <w:p w:rsidR="00BB5AD6" w:rsidRDefault="00BB5AD6" w:rsidP="00BB5AD6">
      <w:pPr>
        <w:jc w:val="center"/>
        <w:rPr>
          <w:rFonts w:cs="Times New Roman"/>
          <w:b/>
          <w:szCs w:val="24"/>
        </w:rPr>
      </w:pPr>
      <w:r>
        <w:rPr>
          <w:rFonts w:cs="Times New Roman"/>
          <w:b/>
          <w:szCs w:val="24"/>
        </w:rPr>
        <w:t>PROTOKÓŁ</w:t>
      </w:r>
    </w:p>
    <w:p w:rsidR="00BB5AD6" w:rsidRDefault="00BB5AD6" w:rsidP="00BB5AD6">
      <w:pPr>
        <w:jc w:val="center"/>
        <w:rPr>
          <w:rFonts w:cs="Times New Roman"/>
          <w:b/>
          <w:szCs w:val="24"/>
        </w:rPr>
      </w:pPr>
      <w:r>
        <w:rPr>
          <w:rFonts w:cs="Times New Roman"/>
          <w:b/>
          <w:szCs w:val="24"/>
        </w:rPr>
        <w:t xml:space="preserve">z przebiegu posiedzenia Komisji </w:t>
      </w:r>
      <w:r w:rsidR="000E6FEE">
        <w:rPr>
          <w:rFonts w:cs="Times New Roman"/>
          <w:b/>
          <w:szCs w:val="24"/>
        </w:rPr>
        <w:t>Skarg, Wniosków i Petycji</w:t>
      </w:r>
    </w:p>
    <w:p w:rsidR="00944AED" w:rsidRDefault="00944AED" w:rsidP="00BB5AD6">
      <w:pPr>
        <w:jc w:val="center"/>
        <w:rPr>
          <w:rFonts w:cs="Times New Roman"/>
          <w:b/>
          <w:szCs w:val="24"/>
        </w:rPr>
      </w:pPr>
      <w:r>
        <w:rPr>
          <w:rFonts w:cs="Times New Roman"/>
          <w:b/>
          <w:szCs w:val="24"/>
        </w:rPr>
        <w:t>Rady Miejskiej w Drobinie</w:t>
      </w:r>
    </w:p>
    <w:p w:rsidR="00BB5AD6" w:rsidRDefault="00BB5AD6" w:rsidP="00BB5AD6">
      <w:pPr>
        <w:jc w:val="center"/>
        <w:rPr>
          <w:rFonts w:cs="Times New Roman"/>
          <w:b/>
          <w:szCs w:val="24"/>
        </w:rPr>
      </w:pPr>
      <w:r>
        <w:rPr>
          <w:rFonts w:cs="Times New Roman"/>
          <w:b/>
          <w:szCs w:val="24"/>
        </w:rPr>
        <w:t xml:space="preserve">z dnia </w:t>
      </w:r>
      <w:r w:rsidR="000E6FEE">
        <w:rPr>
          <w:rFonts w:cs="Times New Roman"/>
          <w:b/>
          <w:szCs w:val="24"/>
        </w:rPr>
        <w:t>1</w:t>
      </w:r>
      <w:r w:rsidR="004D4CBD">
        <w:rPr>
          <w:rFonts w:cs="Times New Roman"/>
          <w:b/>
          <w:szCs w:val="24"/>
        </w:rPr>
        <w:t>3 i 20 lutego 2020</w:t>
      </w:r>
      <w:r w:rsidR="006550A1">
        <w:rPr>
          <w:rFonts w:cs="Times New Roman"/>
          <w:b/>
          <w:szCs w:val="24"/>
        </w:rPr>
        <w:t xml:space="preserve"> r.</w:t>
      </w:r>
    </w:p>
    <w:p w:rsidR="001242FC" w:rsidRDefault="001242FC" w:rsidP="00BB5AD6">
      <w:pPr>
        <w:outlineLvl w:val="0"/>
        <w:rPr>
          <w:rFonts w:cs="Times New Roman"/>
          <w:b/>
          <w:szCs w:val="24"/>
        </w:rPr>
      </w:pPr>
    </w:p>
    <w:p w:rsidR="001242FC" w:rsidRDefault="00A47626" w:rsidP="00A47626">
      <w:pPr>
        <w:jc w:val="center"/>
        <w:outlineLvl w:val="0"/>
        <w:rPr>
          <w:rFonts w:cs="Times New Roman"/>
          <w:b/>
          <w:szCs w:val="24"/>
        </w:rPr>
      </w:pPr>
      <w:r>
        <w:rPr>
          <w:rFonts w:cs="Times New Roman"/>
          <w:b/>
          <w:szCs w:val="24"/>
        </w:rPr>
        <w:t>Posiedzenie z dnia 1</w:t>
      </w:r>
      <w:r w:rsidR="00DC6C25">
        <w:rPr>
          <w:rFonts w:cs="Times New Roman"/>
          <w:b/>
          <w:szCs w:val="24"/>
        </w:rPr>
        <w:t>3</w:t>
      </w:r>
      <w:r w:rsidR="004D4CBD">
        <w:rPr>
          <w:rFonts w:cs="Times New Roman"/>
          <w:b/>
          <w:szCs w:val="24"/>
        </w:rPr>
        <w:t xml:space="preserve"> lutego</w:t>
      </w:r>
      <w:r>
        <w:rPr>
          <w:rFonts w:cs="Times New Roman"/>
          <w:b/>
          <w:szCs w:val="24"/>
        </w:rPr>
        <w:t xml:space="preserve"> 20</w:t>
      </w:r>
      <w:r w:rsidR="004D4CBD">
        <w:rPr>
          <w:rFonts w:cs="Times New Roman"/>
          <w:b/>
          <w:szCs w:val="24"/>
        </w:rPr>
        <w:t>20</w:t>
      </w:r>
      <w:r>
        <w:rPr>
          <w:rFonts w:cs="Times New Roman"/>
          <w:b/>
          <w:szCs w:val="24"/>
        </w:rPr>
        <w:t xml:space="preserve"> r.</w:t>
      </w:r>
    </w:p>
    <w:p w:rsidR="00A47626" w:rsidRDefault="00A47626" w:rsidP="00BB5AD6">
      <w:pPr>
        <w:outlineLvl w:val="0"/>
        <w:rPr>
          <w:rFonts w:cs="Times New Roman"/>
          <w:b/>
          <w:szCs w:val="24"/>
        </w:rPr>
      </w:pPr>
    </w:p>
    <w:p w:rsidR="00BB5AD6" w:rsidRDefault="002D3A43" w:rsidP="00BB5AD6">
      <w:pPr>
        <w:outlineLvl w:val="0"/>
        <w:rPr>
          <w:rFonts w:cs="Times New Roman"/>
          <w:szCs w:val="24"/>
        </w:rPr>
      </w:pPr>
      <w:r>
        <w:rPr>
          <w:rFonts w:cs="Times New Roman"/>
          <w:b/>
          <w:szCs w:val="24"/>
        </w:rPr>
        <w:t>Czas trwania posiedzenia</w:t>
      </w:r>
      <w:r w:rsidR="00AC3BB9">
        <w:rPr>
          <w:rFonts w:cs="Times New Roman"/>
          <w:szCs w:val="24"/>
        </w:rPr>
        <w:t xml:space="preserve">: </w:t>
      </w:r>
      <w:r w:rsidR="004D4CBD">
        <w:rPr>
          <w:rFonts w:cs="Times New Roman"/>
          <w:szCs w:val="24"/>
        </w:rPr>
        <w:t>10.10-10.15</w:t>
      </w:r>
    </w:p>
    <w:p w:rsidR="006550A1" w:rsidRDefault="006550A1" w:rsidP="000D3D06">
      <w:pPr>
        <w:shd w:val="clear" w:color="auto" w:fill="FFFFFF"/>
        <w:ind w:left="0" w:firstLine="0"/>
        <w:rPr>
          <w:rFonts w:cs="Times New Roman"/>
          <w:b/>
          <w:szCs w:val="24"/>
        </w:rPr>
      </w:pPr>
    </w:p>
    <w:p w:rsidR="000D3D06" w:rsidRDefault="00BB5AD6" w:rsidP="000D3D06">
      <w:pPr>
        <w:shd w:val="clear" w:color="auto" w:fill="FFFFFF"/>
        <w:ind w:left="0" w:firstLine="0"/>
        <w:rPr>
          <w:spacing w:val="3"/>
          <w:szCs w:val="24"/>
        </w:rPr>
      </w:pPr>
      <w:r>
        <w:rPr>
          <w:rFonts w:cs="Times New Roman"/>
          <w:b/>
          <w:szCs w:val="24"/>
        </w:rPr>
        <w:t>Miejsce posiedzenia</w:t>
      </w:r>
      <w:r>
        <w:rPr>
          <w:rFonts w:cs="Times New Roman"/>
          <w:szCs w:val="24"/>
        </w:rPr>
        <w:t>: sala konferencyjna Urzędu Miasta i Gminy Drobin</w:t>
      </w:r>
      <w:r w:rsidR="000D3D06">
        <w:rPr>
          <w:rFonts w:cs="Times New Roman"/>
          <w:szCs w:val="24"/>
        </w:rPr>
        <w:t xml:space="preserve">, </w:t>
      </w:r>
      <w:r w:rsidR="00AC3BB9">
        <w:rPr>
          <w:rFonts w:cs="Times New Roman"/>
          <w:szCs w:val="24"/>
        </w:rPr>
        <w:t>ul. Marsz. Piłsudskiego 12, 09-210 Drobin</w:t>
      </w:r>
      <w:r w:rsidR="000D3D06">
        <w:rPr>
          <w:spacing w:val="3"/>
          <w:szCs w:val="24"/>
        </w:rPr>
        <w:t>.</w:t>
      </w:r>
    </w:p>
    <w:p w:rsidR="00EE166F" w:rsidRDefault="00EE166F" w:rsidP="00EE166F">
      <w:pPr>
        <w:outlineLvl w:val="0"/>
        <w:rPr>
          <w:rFonts w:cs="Times New Roman"/>
          <w:b/>
          <w:szCs w:val="24"/>
        </w:rPr>
      </w:pPr>
    </w:p>
    <w:p w:rsidR="00EE166F" w:rsidRDefault="00EE166F" w:rsidP="00EE166F">
      <w:pPr>
        <w:outlineLvl w:val="0"/>
        <w:rPr>
          <w:rFonts w:cs="Times New Roman"/>
          <w:b/>
          <w:szCs w:val="24"/>
        </w:rPr>
      </w:pPr>
      <w:r>
        <w:rPr>
          <w:rFonts w:cs="Times New Roman"/>
          <w:b/>
          <w:szCs w:val="24"/>
        </w:rPr>
        <w:t>Uczestnicy posiedzenia:</w:t>
      </w:r>
    </w:p>
    <w:p w:rsidR="00EE166F" w:rsidRDefault="00EE166F" w:rsidP="00EE166F">
      <w:pPr>
        <w:ind w:left="0" w:firstLine="0"/>
        <w:rPr>
          <w:rFonts w:cs="Times New Roman"/>
          <w:szCs w:val="24"/>
        </w:rPr>
      </w:pPr>
      <w:r>
        <w:rPr>
          <w:rFonts w:cs="Times New Roman"/>
          <w:szCs w:val="24"/>
        </w:rPr>
        <w:t>- członkowie Komisji – 3 radnych na ustalony skład 3;</w:t>
      </w:r>
    </w:p>
    <w:p w:rsidR="00EE166F" w:rsidRDefault="006550A1" w:rsidP="00EE166F">
      <w:pPr>
        <w:ind w:left="0" w:firstLine="0"/>
        <w:rPr>
          <w:rFonts w:cs="Times New Roman"/>
          <w:szCs w:val="24"/>
        </w:rPr>
      </w:pPr>
      <w:r>
        <w:rPr>
          <w:rFonts w:cs="Times New Roman"/>
          <w:szCs w:val="24"/>
        </w:rPr>
        <w:t>-</w:t>
      </w:r>
      <w:r w:rsidR="00EE166F">
        <w:rPr>
          <w:rFonts w:cs="Times New Roman"/>
          <w:szCs w:val="24"/>
        </w:rPr>
        <w:t xml:space="preserve"> Przedstawiciele Urzędu Miasta i Gminy Drobin: </w:t>
      </w:r>
      <w:r w:rsidR="004D4CBD">
        <w:rPr>
          <w:rFonts w:cs="Times New Roman"/>
          <w:szCs w:val="24"/>
        </w:rPr>
        <w:t xml:space="preserve">Krzysztof </w:t>
      </w:r>
      <w:proofErr w:type="spellStart"/>
      <w:r w:rsidR="004D4CBD">
        <w:rPr>
          <w:rFonts w:cs="Times New Roman"/>
          <w:szCs w:val="24"/>
        </w:rPr>
        <w:t>Wielec</w:t>
      </w:r>
      <w:proofErr w:type="spellEnd"/>
      <w:r w:rsidR="004D4CBD">
        <w:rPr>
          <w:rFonts w:cs="Times New Roman"/>
          <w:szCs w:val="24"/>
        </w:rPr>
        <w:t xml:space="preserve">  Kierownik Referatu Infrastruktury, ochrony Środowiska i Gospodarki Komunalnej</w:t>
      </w:r>
      <w:r w:rsidR="00EE166F">
        <w:rPr>
          <w:rFonts w:cs="Times New Roman"/>
          <w:szCs w:val="24"/>
        </w:rPr>
        <w:t>.</w:t>
      </w:r>
    </w:p>
    <w:p w:rsidR="00EE166F" w:rsidRDefault="00EE166F" w:rsidP="00EE166F">
      <w:pPr>
        <w:ind w:left="0" w:firstLine="0"/>
        <w:rPr>
          <w:rFonts w:cs="Times New Roman"/>
          <w:szCs w:val="24"/>
        </w:rPr>
      </w:pPr>
      <w:r>
        <w:rPr>
          <w:rFonts w:cs="Times New Roman"/>
          <w:szCs w:val="24"/>
        </w:rPr>
        <w:t>Lista obecności stanowi załącznik Nr 1 do protokołu.</w:t>
      </w:r>
    </w:p>
    <w:p w:rsidR="00BB5AD6" w:rsidRDefault="00BB5AD6" w:rsidP="00BB5AD6">
      <w:pPr>
        <w:rPr>
          <w:rFonts w:cs="Times New Roman"/>
          <w:szCs w:val="24"/>
        </w:rPr>
      </w:pPr>
    </w:p>
    <w:p w:rsidR="00EE166F" w:rsidRPr="00EE166F" w:rsidRDefault="00EE166F" w:rsidP="00BB5AD6">
      <w:pPr>
        <w:rPr>
          <w:rFonts w:cs="Times New Roman"/>
          <w:szCs w:val="24"/>
          <w:u w:val="single"/>
        </w:rPr>
      </w:pPr>
      <w:r w:rsidRPr="00EE166F">
        <w:rPr>
          <w:rFonts w:cs="Times New Roman"/>
          <w:szCs w:val="24"/>
          <w:u w:val="single"/>
        </w:rPr>
        <w:t>Proponowany porządek posiedzenia:</w:t>
      </w:r>
    </w:p>
    <w:p w:rsidR="004D4CBD" w:rsidRPr="001B1E65" w:rsidRDefault="004D4CBD" w:rsidP="004D4CBD">
      <w:pPr>
        <w:pStyle w:val="Akapitzlist"/>
        <w:ind w:left="0" w:firstLine="0"/>
        <w:rPr>
          <w:rFonts w:cs="Times New Roman"/>
          <w:szCs w:val="24"/>
        </w:rPr>
      </w:pPr>
      <w:r>
        <w:rPr>
          <w:rFonts w:cs="Times New Roman"/>
          <w:szCs w:val="24"/>
        </w:rPr>
        <w:t>1. </w:t>
      </w:r>
      <w:r w:rsidRPr="001B1E65">
        <w:rPr>
          <w:rFonts w:cs="Times New Roman"/>
          <w:szCs w:val="24"/>
        </w:rPr>
        <w:t>Otwarcie i przedstawienie porządku  posiedzenia.</w:t>
      </w:r>
    </w:p>
    <w:p w:rsidR="004D4CBD" w:rsidRDefault="004D4CBD" w:rsidP="004D4CBD">
      <w:pPr>
        <w:pStyle w:val="Akapitzlist"/>
        <w:ind w:left="0" w:firstLine="0"/>
        <w:rPr>
          <w:rFonts w:cs="Times New Roman"/>
          <w:szCs w:val="24"/>
        </w:rPr>
      </w:pPr>
      <w:r>
        <w:rPr>
          <w:rFonts w:cs="Times New Roman"/>
          <w:szCs w:val="24"/>
        </w:rPr>
        <w:t xml:space="preserve">2. Rozpatrzenie skargi złożonej przez Związek Gmin Regionu Płockiego dot. realizacji zadań Burmistrza </w:t>
      </w:r>
      <w:proofErr w:type="spellStart"/>
      <w:r>
        <w:rPr>
          <w:rFonts w:cs="Times New Roman"/>
          <w:szCs w:val="24"/>
        </w:rPr>
        <w:t>MiG</w:t>
      </w:r>
      <w:proofErr w:type="spellEnd"/>
      <w:r>
        <w:rPr>
          <w:rFonts w:cs="Times New Roman"/>
          <w:szCs w:val="24"/>
        </w:rPr>
        <w:t xml:space="preserve"> Drobin w sprawie nie wniesienia składki celowej na realizację zadania polegającego na utrzymaniu czystości i porządku na terenie Miasta i Gminy Drobin.</w:t>
      </w:r>
    </w:p>
    <w:p w:rsidR="004D4CBD" w:rsidRDefault="004D4CBD" w:rsidP="004D4CBD">
      <w:pPr>
        <w:pStyle w:val="Akapitzlist"/>
        <w:ind w:left="0" w:firstLine="0"/>
        <w:rPr>
          <w:rFonts w:cs="Times New Roman"/>
          <w:szCs w:val="24"/>
        </w:rPr>
      </w:pPr>
      <w:r>
        <w:rPr>
          <w:rFonts w:cs="Times New Roman"/>
          <w:szCs w:val="24"/>
        </w:rPr>
        <w:t>3. Sprawy różne.</w:t>
      </w:r>
    </w:p>
    <w:p w:rsidR="004D4CBD" w:rsidRDefault="004D4CBD" w:rsidP="004D4CBD">
      <w:pPr>
        <w:pStyle w:val="Akapitzlist"/>
        <w:ind w:left="0" w:firstLine="0"/>
        <w:rPr>
          <w:rFonts w:cs="Times New Roman"/>
          <w:szCs w:val="24"/>
        </w:rPr>
      </w:pPr>
      <w:r>
        <w:rPr>
          <w:rFonts w:cs="Times New Roman"/>
          <w:szCs w:val="24"/>
        </w:rPr>
        <w:t>4. Zakończenie posiedzenia.</w:t>
      </w:r>
    </w:p>
    <w:p w:rsidR="006550A1" w:rsidRDefault="006550A1" w:rsidP="00BB5AD6">
      <w:pPr>
        <w:shd w:val="clear" w:color="auto" w:fill="FFFFFF"/>
        <w:jc w:val="center"/>
        <w:rPr>
          <w:rFonts w:cs="Times New Roman"/>
          <w:i/>
          <w:spacing w:val="-1"/>
          <w:szCs w:val="24"/>
        </w:rPr>
      </w:pPr>
    </w:p>
    <w:p w:rsidR="000E6FEE" w:rsidRDefault="006550A1" w:rsidP="00BB5AD6">
      <w:pPr>
        <w:shd w:val="clear" w:color="auto" w:fill="FFFFFF"/>
        <w:jc w:val="center"/>
        <w:rPr>
          <w:rFonts w:cs="Times New Roman"/>
          <w:i/>
          <w:szCs w:val="24"/>
        </w:rPr>
      </w:pPr>
      <w:r>
        <w:rPr>
          <w:rFonts w:cs="Times New Roman"/>
          <w:i/>
          <w:spacing w:val="-1"/>
          <w:szCs w:val="24"/>
        </w:rPr>
        <w:t>P</w:t>
      </w:r>
      <w:r w:rsidR="00BB5AD6">
        <w:rPr>
          <w:rFonts w:cs="Times New Roman"/>
          <w:i/>
          <w:spacing w:val="-1"/>
          <w:szCs w:val="24"/>
        </w:rPr>
        <w:t xml:space="preserve">osiedzeniu Komisji </w:t>
      </w:r>
      <w:r w:rsidR="00BB5AD6">
        <w:rPr>
          <w:rFonts w:cs="Times New Roman"/>
          <w:i/>
          <w:szCs w:val="24"/>
        </w:rPr>
        <w:t>przewodniczył</w:t>
      </w:r>
    </w:p>
    <w:p w:rsidR="000E6FEE" w:rsidRDefault="00BB5AD6" w:rsidP="00BB5AD6">
      <w:pPr>
        <w:shd w:val="clear" w:color="auto" w:fill="FFFFFF"/>
        <w:jc w:val="center"/>
        <w:rPr>
          <w:rFonts w:cs="Times New Roman"/>
          <w:i/>
          <w:szCs w:val="24"/>
        </w:rPr>
      </w:pPr>
      <w:r>
        <w:rPr>
          <w:rFonts w:cs="Times New Roman"/>
          <w:i/>
          <w:szCs w:val="24"/>
        </w:rPr>
        <w:t xml:space="preserve">  Przewodniczący Komisji </w:t>
      </w:r>
      <w:r w:rsidR="000E6FEE">
        <w:rPr>
          <w:rFonts w:cs="Times New Roman"/>
          <w:i/>
          <w:szCs w:val="24"/>
        </w:rPr>
        <w:t xml:space="preserve">Skarg, Wniosków i Petycji </w:t>
      </w:r>
    </w:p>
    <w:p w:rsidR="00BB5AD6" w:rsidRDefault="000E6FEE" w:rsidP="00BB5AD6">
      <w:pPr>
        <w:shd w:val="clear" w:color="auto" w:fill="FFFFFF"/>
        <w:jc w:val="center"/>
        <w:rPr>
          <w:rFonts w:cs="Times New Roman"/>
          <w:i/>
          <w:szCs w:val="24"/>
        </w:rPr>
      </w:pPr>
      <w:r>
        <w:rPr>
          <w:rFonts w:cs="Times New Roman"/>
          <w:i/>
          <w:szCs w:val="24"/>
        </w:rPr>
        <w:t>Ireneusz Zajączkowski</w:t>
      </w:r>
    </w:p>
    <w:p w:rsidR="00BB5AD6" w:rsidRDefault="00BB5AD6" w:rsidP="00BB5AD6"/>
    <w:p w:rsidR="00BB5AD6" w:rsidRDefault="00BB5AD6" w:rsidP="00BB5AD6">
      <w:pPr>
        <w:jc w:val="center"/>
        <w:rPr>
          <w:rFonts w:cs="Times New Roman"/>
          <w:b/>
          <w:szCs w:val="24"/>
        </w:rPr>
      </w:pPr>
      <w:r>
        <w:rPr>
          <w:rFonts w:cs="Times New Roman"/>
          <w:b/>
          <w:szCs w:val="24"/>
        </w:rPr>
        <w:t>Przebieg posiedzenia</w:t>
      </w:r>
    </w:p>
    <w:p w:rsidR="008B535E" w:rsidRDefault="008B535E" w:rsidP="00477794">
      <w:pPr>
        <w:ind w:left="0" w:firstLine="23"/>
        <w:rPr>
          <w:b/>
        </w:rPr>
      </w:pPr>
    </w:p>
    <w:p w:rsidR="00E91E94" w:rsidRPr="00E91E94" w:rsidRDefault="00E91E94" w:rsidP="00477794">
      <w:pPr>
        <w:ind w:left="0" w:firstLine="23"/>
        <w:rPr>
          <w:b/>
        </w:rPr>
      </w:pPr>
      <w:r w:rsidRPr="00E91E94">
        <w:rPr>
          <w:b/>
        </w:rPr>
        <w:t>Do punktu 1-go posiedzenia:</w:t>
      </w:r>
    </w:p>
    <w:p w:rsidR="00AC3BB9" w:rsidRDefault="00AC3BB9" w:rsidP="00AC3BB9">
      <w:pPr>
        <w:ind w:left="0" w:firstLine="23"/>
        <w:rPr>
          <w:b/>
        </w:rPr>
      </w:pPr>
    </w:p>
    <w:p w:rsidR="00100AA0" w:rsidRDefault="00EE166F" w:rsidP="00A72373">
      <w:pPr>
        <w:ind w:left="0" w:firstLine="23"/>
      </w:pPr>
      <w:r>
        <w:rPr>
          <w:b/>
        </w:rPr>
        <w:t>Przewodniczący Komisji –</w:t>
      </w:r>
      <w:r w:rsidR="004D4CBD">
        <w:t xml:space="preserve"> ot</w:t>
      </w:r>
      <w:r w:rsidRPr="00153D7E">
        <w:t xml:space="preserve">worzył posiedzenie </w:t>
      </w:r>
      <w:r>
        <w:t>i s</w:t>
      </w:r>
      <w:r w:rsidRPr="00153D7E">
        <w:t>twierdził quorum</w:t>
      </w:r>
      <w:r>
        <w:t xml:space="preserve">. Przywitał zebranych, przybyłych na posiedzenie komisji. </w:t>
      </w:r>
    </w:p>
    <w:p w:rsidR="006100AC" w:rsidRDefault="006100AC" w:rsidP="00A72373">
      <w:pPr>
        <w:ind w:left="0" w:firstLine="23"/>
      </w:pPr>
      <w:r>
        <w:t>Brak uwag.</w:t>
      </w:r>
    </w:p>
    <w:p w:rsidR="001242FC" w:rsidRDefault="001242FC" w:rsidP="00A72373">
      <w:pPr>
        <w:ind w:left="0" w:firstLine="23"/>
      </w:pPr>
    </w:p>
    <w:p w:rsidR="00A72373" w:rsidRDefault="00A72373" w:rsidP="00A72373">
      <w:pPr>
        <w:ind w:left="0" w:firstLine="23"/>
        <w:rPr>
          <w:b/>
        </w:rPr>
      </w:pPr>
      <w:r w:rsidRPr="00A72373">
        <w:rPr>
          <w:b/>
        </w:rPr>
        <w:t>Do punktu 2-go posiedzenia:</w:t>
      </w:r>
    </w:p>
    <w:p w:rsidR="004D4CBD" w:rsidRDefault="004D4CBD" w:rsidP="00A72373">
      <w:pPr>
        <w:ind w:left="0" w:firstLine="23"/>
        <w:rPr>
          <w:b/>
        </w:rPr>
      </w:pPr>
    </w:p>
    <w:p w:rsidR="004D4CBD" w:rsidRPr="004D4CBD" w:rsidRDefault="004D4CBD" w:rsidP="004D4CBD">
      <w:pPr>
        <w:ind w:left="0" w:firstLine="23"/>
        <w:jc w:val="center"/>
        <w:rPr>
          <w:b/>
        </w:rPr>
      </w:pPr>
      <w:r w:rsidRPr="004D4CBD">
        <w:rPr>
          <w:rFonts w:cs="Times New Roman"/>
          <w:b/>
          <w:szCs w:val="24"/>
        </w:rPr>
        <w:t xml:space="preserve">Rozpatrzenie skargi złożonej przez Związek Gmin Regionu Płockiego dot. realizacji zadań Burmistrza </w:t>
      </w:r>
      <w:proofErr w:type="spellStart"/>
      <w:r w:rsidRPr="004D4CBD">
        <w:rPr>
          <w:rFonts w:cs="Times New Roman"/>
          <w:b/>
          <w:szCs w:val="24"/>
        </w:rPr>
        <w:t>MiG</w:t>
      </w:r>
      <w:proofErr w:type="spellEnd"/>
      <w:r w:rsidRPr="004D4CBD">
        <w:rPr>
          <w:rFonts w:cs="Times New Roman"/>
          <w:b/>
          <w:szCs w:val="24"/>
        </w:rPr>
        <w:t xml:space="preserve"> Drobin w sprawie nie wniesienia składki celowej na realizację zadania polegającego na utrzymaniu czystości i porządku n</w:t>
      </w:r>
      <w:r>
        <w:rPr>
          <w:rFonts w:cs="Times New Roman"/>
          <w:b/>
          <w:szCs w:val="24"/>
        </w:rPr>
        <w:t>a terenie Miasta i Gminy Drobin</w:t>
      </w:r>
    </w:p>
    <w:p w:rsidR="00061A54" w:rsidRDefault="00061A54" w:rsidP="00061A54">
      <w:pPr>
        <w:rPr>
          <w:szCs w:val="24"/>
        </w:rPr>
      </w:pPr>
    </w:p>
    <w:p w:rsidR="00737DDB" w:rsidRDefault="00C433EB" w:rsidP="00737DDB">
      <w:pPr>
        <w:pStyle w:val="Akapitzlist"/>
        <w:ind w:left="0" w:firstLine="0"/>
        <w:rPr>
          <w:rFonts w:cs="Times New Roman"/>
          <w:szCs w:val="24"/>
        </w:rPr>
      </w:pPr>
      <w:r>
        <w:rPr>
          <w:b/>
        </w:rPr>
        <w:t xml:space="preserve">Przewodniczący Komisji  - </w:t>
      </w:r>
      <w:r>
        <w:t>odczytał kolejny punk</w:t>
      </w:r>
      <w:r w:rsidR="00737DDB">
        <w:t xml:space="preserve">. Poinformował, że wpłynęła skarga ze Związku Gmin Regionu Płockiego, która została przesłana przez RIO w Warszawie w sprawie </w:t>
      </w:r>
      <w:r w:rsidR="00737DDB">
        <w:rPr>
          <w:rFonts w:cs="Times New Roman"/>
          <w:szCs w:val="24"/>
        </w:rPr>
        <w:t>nie wniesienia składki celowej na realizację zadania polegającego na utrzymaniu czystości i porządku na terenie Miasta i Gminy Drobin.</w:t>
      </w:r>
    </w:p>
    <w:p w:rsidR="004D4CBD" w:rsidRDefault="00737DDB" w:rsidP="00C433EB">
      <w:pPr>
        <w:pStyle w:val="Akapitzlist"/>
        <w:ind w:left="0" w:firstLine="0"/>
      </w:pPr>
      <w:r>
        <w:lastRenderedPageBreak/>
        <w:t>Następnie</w:t>
      </w:r>
      <w:r w:rsidR="004D4CBD">
        <w:t xml:space="preserve"> podkreślił, że z uwagi na nieobecność strony skarżącej oraz Burmistrza </w:t>
      </w:r>
      <w:proofErr w:type="spellStart"/>
      <w:r w:rsidR="004D4CBD">
        <w:t>MiG</w:t>
      </w:r>
      <w:proofErr w:type="spellEnd"/>
      <w:r w:rsidR="004D4CBD">
        <w:t xml:space="preserve"> Drobin proponuje przerwać</w:t>
      </w:r>
      <w:r>
        <w:t xml:space="preserve"> posiedzenie komisji i wyznaczyć</w:t>
      </w:r>
      <w:r w:rsidR="004D4CBD">
        <w:t xml:space="preserve"> nowy termin posiedzenia na dzień 20 lutego br. na godz. 10.00.</w:t>
      </w:r>
    </w:p>
    <w:p w:rsidR="004D4CBD" w:rsidRDefault="004D4CBD" w:rsidP="00C433EB">
      <w:pPr>
        <w:pStyle w:val="Akapitzlist"/>
        <w:ind w:left="0" w:firstLine="0"/>
      </w:pPr>
    </w:p>
    <w:p w:rsidR="004D4CBD" w:rsidRDefault="004D4CBD" w:rsidP="00C433EB">
      <w:pPr>
        <w:pStyle w:val="Akapitzlist"/>
        <w:ind w:left="0" w:firstLine="0"/>
      </w:pPr>
    </w:p>
    <w:p w:rsidR="00C433EB" w:rsidRDefault="004D4CBD" w:rsidP="00C433EB">
      <w:pPr>
        <w:pStyle w:val="Akapitzlist"/>
        <w:ind w:left="0" w:firstLine="0"/>
      </w:pPr>
      <w:r>
        <w:t xml:space="preserve">Radni, członkowie komisji przychylili się jednogłośnie </w:t>
      </w:r>
      <w:r w:rsidR="008178C8">
        <w:t>do propozycji Przewodniczącego komisji.</w:t>
      </w:r>
      <w:r w:rsidR="00C433EB">
        <w:t xml:space="preserve"> </w:t>
      </w:r>
    </w:p>
    <w:p w:rsidR="00C433EB" w:rsidRDefault="00C433EB" w:rsidP="00C433EB">
      <w:pPr>
        <w:pStyle w:val="Akapitzlist"/>
        <w:ind w:left="0" w:firstLine="0"/>
      </w:pPr>
    </w:p>
    <w:p w:rsidR="00F97B35" w:rsidRDefault="00F97B35" w:rsidP="00D1605A">
      <w:pPr>
        <w:rPr>
          <w:rFonts w:cs="Times New Roman"/>
          <w:sz w:val="22"/>
          <w:u w:val="single"/>
        </w:rPr>
      </w:pPr>
    </w:p>
    <w:p w:rsidR="00F97B35" w:rsidRDefault="00F97B35" w:rsidP="00D1605A">
      <w:pPr>
        <w:rPr>
          <w:rFonts w:cs="Times New Roman"/>
          <w:sz w:val="22"/>
          <w:u w:val="single"/>
        </w:rPr>
      </w:pPr>
    </w:p>
    <w:p w:rsidR="00D1605A" w:rsidRDefault="00D1605A" w:rsidP="00D1605A">
      <w:pPr>
        <w:rPr>
          <w:rFonts w:cs="Times New Roman"/>
          <w:sz w:val="22"/>
          <w:u w:val="single"/>
        </w:rPr>
      </w:pPr>
      <w:r>
        <w:rPr>
          <w:rFonts w:cs="Times New Roman"/>
          <w:sz w:val="22"/>
          <w:u w:val="single"/>
        </w:rPr>
        <w:t>Protokołowała</w:t>
      </w:r>
      <w:r w:rsidRPr="009A3BD2">
        <w:rPr>
          <w:rFonts w:cs="Times New Roman"/>
          <w:sz w:val="22"/>
          <w:u w:val="single"/>
        </w:rPr>
        <w:t>:</w:t>
      </w:r>
    </w:p>
    <w:p w:rsidR="00D1605A" w:rsidRDefault="00D1605A" w:rsidP="00D1605A">
      <w:pPr>
        <w:rPr>
          <w:rFonts w:cs="Times New Roman"/>
          <w:sz w:val="20"/>
          <w:szCs w:val="20"/>
        </w:rPr>
      </w:pPr>
      <w:r>
        <w:rPr>
          <w:rFonts w:cs="Times New Roman"/>
          <w:sz w:val="20"/>
          <w:szCs w:val="20"/>
        </w:rPr>
        <w:t xml:space="preserve">Joanna Skierkowska </w:t>
      </w:r>
    </w:p>
    <w:p w:rsidR="00D1605A" w:rsidRPr="007A5715" w:rsidRDefault="00D1605A" w:rsidP="00D1605A">
      <w:pPr>
        <w:rPr>
          <w:rFonts w:cs="Times New Roman"/>
          <w:sz w:val="20"/>
          <w:szCs w:val="20"/>
        </w:rPr>
      </w:pPr>
      <w:r>
        <w:rPr>
          <w:rFonts w:cs="Times New Roman"/>
          <w:sz w:val="20"/>
          <w:szCs w:val="20"/>
        </w:rPr>
        <w:t>Inspektor ds. obsługi Rady Miejskiej</w:t>
      </w:r>
    </w:p>
    <w:p w:rsidR="00F97B35" w:rsidRDefault="00F97B35">
      <w:pPr>
        <w:spacing w:after="160" w:line="259" w:lineRule="auto"/>
        <w:ind w:left="0" w:firstLine="0"/>
        <w:jc w:val="left"/>
        <w:rPr>
          <w:rFonts w:cs="Times New Roman"/>
          <w:b/>
          <w:szCs w:val="24"/>
        </w:rPr>
      </w:pPr>
      <w:r>
        <w:rPr>
          <w:rFonts w:cs="Times New Roman"/>
          <w:b/>
          <w:szCs w:val="24"/>
        </w:rPr>
        <w:br w:type="page"/>
      </w:r>
    </w:p>
    <w:p w:rsidR="00980430" w:rsidRDefault="00980430" w:rsidP="00980430">
      <w:pPr>
        <w:pStyle w:val="Akapitzlist"/>
        <w:ind w:left="0" w:firstLine="0"/>
        <w:jc w:val="center"/>
        <w:rPr>
          <w:rFonts w:cs="Times New Roman"/>
          <w:b/>
          <w:szCs w:val="24"/>
        </w:rPr>
      </w:pPr>
      <w:r w:rsidRPr="00980430">
        <w:rPr>
          <w:rFonts w:cs="Times New Roman"/>
          <w:b/>
          <w:szCs w:val="24"/>
        </w:rPr>
        <w:lastRenderedPageBreak/>
        <w:t>Posiedzenie z dnia 2</w:t>
      </w:r>
      <w:r w:rsidR="008178C8">
        <w:rPr>
          <w:rFonts w:cs="Times New Roman"/>
          <w:b/>
          <w:szCs w:val="24"/>
        </w:rPr>
        <w:t>0 lutego 2020</w:t>
      </w:r>
      <w:r w:rsidRPr="00980430">
        <w:rPr>
          <w:rFonts w:cs="Times New Roman"/>
          <w:b/>
          <w:szCs w:val="24"/>
        </w:rPr>
        <w:t xml:space="preserve"> r.</w:t>
      </w:r>
    </w:p>
    <w:p w:rsidR="00980430" w:rsidRDefault="00980430" w:rsidP="00980430">
      <w:pPr>
        <w:pStyle w:val="Akapitzlist"/>
        <w:ind w:left="0" w:firstLine="0"/>
        <w:jc w:val="center"/>
        <w:rPr>
          <w:rFonts w:cs="Times New Roman"/>
          <w:b/>
          <w:szCs w:val="24"/>
        </w:rPr>
      </w:pPr>
    </w:p>
    <w:p w:rsidR="00980430" w:rsidRDefault="006052B8" w:rsidP="006550A1">
      <w:pPr>
        <w:pStyle w:val="Akapitzlist"/>
        <w:ind w:left="0" w:firstLine="0"/>
        <w:rPr>
          <w:rFonts w:cs="Times New Roman"/>
          <w:szCs w:val="24"/>
        </w:rPr>
      </w:pPr>
      <w:r>
        <w:rPr>
          <w:rFonts w:cs="Times New Roman"/>
          <w:b/>
          <w:szCs w:val="24"/>
        </w:rPr>
        <w:t>Czas trwania posiedzenia</w:t>
      </w:r>
      <w:r w:rsidR="006550A1">
        <w:rPr>
          <w:rFonts w:cs="Times New Roman"/>
          <w:b/>
          <w:szCs w:val="24"/>
        </w:rPr>
        <w:t xml:space="preserve">: </w:t>
      </w:r>
      <w:r w:rsidR="006550A1" w:rsidRPr="006550A1">
        <w:rPr>
          <w:rFonts w:cs="Times New Roman"/>
          <w:szCs w:val="24"/>
        </w:rPr>
        <w:t xml:space="preserve">godz. </w:t>
      </w:r>
      <w:r w:rsidR="008178C8">
        <w:rPr>
          <w:rFonts w:cs="Times New Roman"/>
          <w:szCs w:val="24"/>
        </w:rPr>
        <w:t>10.10 – 10.35</w:t>
      </w:r>
      <w:r>
        <w:rPr>
          <w:rFonts w:cs="Times New Roman"/>
          <w:szCs w:val="24"/>
        </w:rPr>
        <w:t>.</w:t>
      </w:r>
    </w:p>
    <w:p w:rsidR="006550A1" w:rsidRDefault="006550A1" w:rsidP="006550A1">
      <w:pPr>
        <w:pStyle w:val="Akapitzlist"/>
        <w:ind w:left="0" w:firstLine="0"/>
        <w:rPr>
          <w:rFonts w:cs="Times New Roman"/>
          <w:szCs w:val="24"/>
        </w:rPr>
      </w:pPr>
    </w:p>
    <w:p w:rsidR="006550A1" w:rsidRDefault="006550A1" w:rsidP="006550A1">
      <w:pPr>
        <w:shd w:val="clear" w:color="auto" w:fill="FFFFFF"/>
        <w:ind w:left="0" w:firstLine="0"/>
        <w:rPr>
          <w:spacing w:val="3"/>
          <w:szCs w:val="24"/>
        </w:rPr>
      </w:pPr>
      <w:r>
        <w:rPr>
          <w:rFonts w:cs="Times New Roman"/>
          <w:b/>
          <w:szCs w:val="24"/>
        </w:rPr>
        <w:t>Miejsce posiedzenia</w:t>
      </w:r>
      <w:r>
        <w:rPr>
          <w:rFonts w:cs="Times New Roman"/>
          <w:szCs w:val="24"/>
        </w:rPr>
        <w:t>: sala konferencyjna Urzędu Miasta i Gminy Drobin, ul. Marsz. Piłsudskiego 12, 09-210 Drobin</w:t>
      </w:r>
      <w:r>
        <w:rPr>
          <w:spacing w:val="3"/>
          <w:szCs w:val="24"/>
        </w:rPr>
        <w:t>.</w:t>
      </w:r>
    </w:p>
    <w:p w:rsidR="006550A1" w:rsidRDefault="006550A1" w:rsidP="006550A1">
      <w:pPr>
        <w:outlineLvl w:val="0"/>
        <w:rPr>
          <w:rFonts w:cs="Times New Roman"/>
          <w:b/>
          <w:szCs w:val="24"/>
        </w:rPr>
      </w:pPr>
    </w:p>
    <w:p w:rsidR="006550A1" w:rsidRDefault="006550A1" w:rsidP="006550A1">
      <w:pPr>
        <w:outlineLvl w:val="0"/>
        <w:rPr>
          <w:rFonts w:cs="Times New Roman"/>
          <w:b/>
          <w:szCs w:val="24"/>
        </w:rPr>
      </w:pPr>
      <w:r>
        <w:rPr>
          <w:rFonts w:cs="Times New Roman"/>
          <w:b/>
          <w:szCs w:val="24"/>
        </w:rPr>
        <w:t>Uczestnicy posiedzenia:</w:t>
      </w:r>
    </w:p>
    <w:p w:rsidR="006550A1" w:rsidRDefault="006550A1" w:rsidP="006550A1">
      <w:pPr>
        <w:ind w:left="0" w:firstLine="0"/>
        <w:rPr>
          <w:rFonts w:cs="Times New Roman"/>
          <w:szCs w:val="24"/>
        </w:rPr>
      </w:pPr>
      <w:r>
        <w:rPr>
          <w:rFonts w:cs="Times New Roman"/>
          <w:szCs w:val="24"/>
        </w:rPr>
        <w:t>- członkowie Komisji – 3 radnych na ustalony skład 3;</w:t>
      </w:r>
    </w:p>
    <w:p w:rsidR="008178C8" w:rsidRDefault="006550A1" w:rsidP="006550A1">
      <w:pPr>
        <w:ind w:left="0" w:firstLine="0"/>
        <w:rPr>
          <w:rFonts w:cs="Times New Roman"/>
          <w:szCs w:val="24"/>
        </w:rPr>
      </w:pPr>
      <w:r>
        <w:rPr>
          <w:rFonts w:cs="Times New Roman"/>
          <w:szCs w:val="24"/>
        </w:rPr>
        <w:t xml:space="preserve">- Przedstawiciele Urzędu Miasta i Gminy Drobin: </w:t>
      </w:r>
      <w:r w:rsidR="008178C8">
        <w:rPr>
          <w:rFonts w:cs="Times New Roman"/>
          <w:szCs w:val="24"/>
        </w:rPr>
        <w:t xml:space="preserve">Burmistrz </w:t>
      </w:r>
      <w:proofErr w:type="spellStart"/>
      <w:r w:rsidR="008178C8">
        <w:rPr>
          <w:rFonts w:cs="Times New Roman"/>
          <w:szCs w:val="24"/>
        </w:rPr>
        <w:t>MiG</w:t>
      </w:r>
      <w:proofErr w:type="spellEnd"/>
      <w:r w:rsidR="008178C8">
        <w:rPr>
          <w:rFonts w:cs="Times New Roman"/>
          <w:szCs w:val="24"/>
        </w:rPr>
        <w:t xml:space="preserve"> Drobin</w:t>
      </w:r>
      <w:r>
        <w:rPr>
          <w:rFonts w:cs="Times New Roman"/>
          <w:szCs w:val="24"/>
        </w:rPr>
        <w:t>.</w:t>
      </w:r>
    </w:p>
    <w:p w:rsidR="006550A1" w:rsidRDefault="006550A1" w:rsidP="006550A1">
      <w:pPr>
        <w:ind w:left="0" w:firstLine="0"/>
        <w:rPr>
          <w:rFonts w:cs="Times New Roman"/>
          <w:szCs w:val="24"/>
        </w:rPr>
      </w:pPr>
      <w:r>
        <w:rPr>
          <w:rFonts w:cs="Times New Roman"/>
          <w:szCs w:val="24"/>
        </w:rPr>
        <w:t>Lista obecności stanowi załącznik Nr 2 do protokołu.</w:t>
      </w:r>
    </w:p>
    <w:p w:rsidR="00980430" w:rsidRDefault="00980430" w:rsidP="00980430">
      <w:pPr>
        <w:pStyle w:val="Akapitzlist"/>
        <w:ind w:left="0" w:firstLine="0"/>
        <w:jc w:val="center"/>
        <w:rPr>
          <w:rFonts w:cs="Times New Roman"/>
          <w:b/>
          <w:szCs w:val="24"/>
        </w:rPr>
      </w:pPr>
    </w:p>
    <w:p w:rsidR="00980430" w:rsidRDefault="006550A1" w:rsidP="006550A1">
      <w:pPr>
        <w:pStyle w:val="Akapitzlist"/>
        <w:ind w:left="0" w:firstLine="0"/>
      </w:pPr>
      <w:r w:rsidRPr="006550A1">
        <w:rPr>
          <w:rFonts w:cs="Times New Roman"/>
          <w:b/>
          <w:szCs w:val="24"/>
        </w:rPr>
        <w:t>Przewodniczący posiedzenia</w:t>
      </w:r>
      <w:r>
        <w:rPr>
          <w:rFonts w:cs="Times New Roman"/>
          <w:szCs w:val="24"/>
        </w:rPr>
        <w:t xml:space="preserve"> – wznowił posiedzenie komisji witając zebranych. Na podstawie listy obecności </w:t>
      </w:r>
      <w:r>
        <w:t>s</w:t>
      </w:r>
      <w:r w:rsidRPr="00153D7E">
        <w:t>twierdził quorum</w:t>
      </w:r>
      <w:r w:rsidR="006052B8">
        <w:t>.</w:t>
      </w:r>
      <w:r w:rsidR="008178C8">
        <w:t xml:space="preserve"> </w:t>
      </w:r>
      <w:r w:rsidR="00737DDB">
        <w:t xml:space="preserve">Odczytał proponowany porządek posiedzenia. </w:t>
      </w:r>
      <w:r w:rsidR="008178C8">
        <w:t>Poprosił p. Burmistrza o ustosunkowanie się do skargi ZGRP.</w:t>
      </w:r>
    </w:p>
    <w:p w:rsidR="006550A1" w:rsidRDefault="006550A1" w:rsidP="006550A1">
      <w:pPr>
        <w:pStyle w:val="Akapitzlist"/>
        <w:ind w:left="0" w:firstLine="0"/>
      </w:pPr>
    </w:p>
    <w:p w:rsidR="00FE1CBD" w:rsidRDefault="00737DDB" w:rsidP="00BB0268">
      <w:pPr>
        <w:pStyle w:val="Akapitzlist"/>
        <w:ind w:left="0" w:firstLine="0"/>
        <w:rPr>
          <w:rFonts w:cs="Times New Roman"/>
          <w:szCs w:val="24"/>
        </w:rPr>
      </w:pPr>
      <w:r>
        <w:rPr>
          <w:rFonts w:cs="Times New Roman"/>
          <w:b/>
          <w:szCs w:val="24"/>
        </w:rPr>
        <w:t xml:space="preserve">Burmistrz </w:t>
      </w:r>
      <w:proofErr w:type="spellStart"/>
      <w:r>
        <w:rPr>
          <w:rFonts w:cs="Times New Roman"/>
          <w:b/>
          <w:szCs w:val="24"/>
        </w:rPr>
        <w:t>MiG</w:t>
      </w:r>
      <w:proofErr w:type="spellEnd"/>
      <w:r>
        <w:rPr>
          <w:rFonts w:cs="Times New Roman"/>
          <w:b/>
          <w:szCs w:val="24"/>
        </w:rPr>
        <w:t xml:space="preserve"> – </w:t>
      </w:r>
      <w:r w:rsidRPr="00737DDB">
        <w:rPr>
          <w:rFonts w:cs="Times New Roman"/>
          <w:szCs w:val="24"/>
        </w:rPr>
        <w:t>wyjaśnił, że ZGRP zwrócił się z pismem do Regionalnej Izby Obrachunkowej w</w:t>
      </w:r>
      <w:r>
        <w:rPr>
          <w:rFonts w:cs="Times New Roman"/>
          <w:szCs w:val="24"/>
        </w:rPr>
        <w:t> </w:t>
      </w:r>
      <w:r w:rsidRPr="00737DDB">
        <w:rPr>
          <w:rFonts w:cs="Times New Roman"/>
          <w:szCs w:val="24"/>
        </w:rPr>
        <w:t>Warszawie</w:t>
      </w:r>
      <w:r w:rsidR="00846EC5">
        <w:rPr>
          <w:rFonts w:cs="Times New Roman"/>
          <w:szCs w:val="24"/>
        </w:rPr>
        <w:t xml:space="preserve">, </w:t>
      </w:r>
      <w:r w:rsidR="00D10095">
        <w:rPr>
          <w:rFonts w:cs="Times New Roman"/>
          <w:szCs w:val="24"/>
        </w:rPr>
        <w:t>ale jego</w:t>
      </w:r>
      <w:r>
        <w:rPr>
          <w:rFonts w:cs="Times New Roman"/>
          <w:szCs w:val="24"/>
        </w:rPr>
        <w:t xml:space="preserve"> intencją nie było do końca aby skarżyć się, ale aby przez działanie RIO w</w:t>
      </w:r>
      <w:r w:rsidR="00D10095">
        <w:rPr>
          <w:rFonts w:cs="Times New Roman"/>
          <w:szCs w:val="24"/>
        </w:rPr>
        <w:t> </w:t>
      </w:r>
      <w:r>
        <w:rPr>
          <w:rFonts w:cs="Times New Roman"/>
          <w:szCs w:val="24"/>
        </w:rPr>
        <w:t xml:space="preserve">Warszawie wywrzeć na nas presję abyśmy zapłacili składkę dodatkową oprócz składki członkowskiej </w:t>
      </w:r>
      <w:r w:rsidR="00DC6C25">
        <w:rPr>
          <w:rFonts w:cs="Times New Roman"/>
          <w:szCs w:val="24"/>
        </w:rPr>
        <w:t>z</w:t>
      </w:r>
      <w:r>
        <w:rPr>
          <w:rFonts w:cs="Times New Roman"/>
          <w:szCs w:val="24"/>
        </w:rPr>
        <w:t xml:space="preserve">wiązaną z utrzymaniem czystości i porządku na terenie naszej gminy. W piśmie nie jest doprecyzowane za jaki okres, za jaki czas jest ta składka. </w:t>
      </w:r>
      <w:r w:rsidR="00DC6081">
        <w:rPr>
          <w:rFonts w:cs="Times New Roman"/>
          <w:szCs w:val="24"/>
        </w:rPr>
        <w:t>Burmistrz przypomniał, że s</w:t>
      </w:r>
      <w:r>
        <w:rPr>
          <w:rFonts w:cs="Times New Roman"/>
          <w:szCs w:val="24"/>
        </w:rPr>
        <w:t xml:space="preserve">prawa tej składki była omawiana na posiedzeniu Komisji Rozwoju w roku 2019. </w:t>
      </w:r>
      <w:r w:rsidR="00DC6081">
        <w:rPr>
          <w:rFonts w:cs="Times New Roman"/>
          <w:szCs w:val="24"/>
        </w:rPr>
        <w:t>Dopiero w</w:t>
      </w:r>
      <w:r w:rsidR="00DA71CD">
        <w:rPr>
          <w:rFonts w:cs="Times New Roman"/>
          <w:szCs w:val="24"/>
        </w:rPr>
        <w:t xml:space="preserve"> 2019 r. ZGRP zasygnalizował, ż</w:t>
      </w:r>
      <w:r>
        <w:rPr>
          <w:rFonts w:cs="Times New Roman"/>
          <w:szCs w:val="24"/>
        </w:rPr>
        <w:t>e się nie bilansuje system odbioru odpadów</w:t>
      </w:r>
      <w:r w:rsidR="00846EC5">
        <w:rPr>
          <w:rFonts w:cs="Times New Roman"/>
          <w:szCs w:val="24"/>
        </w:rPr>
        <w:t xml:space="preserve">. Gmina Drobin od 01 stycznia 2019 r. nie uczestniczy w systemie odpadowym ZGRP, przez co uchroniliśmy naszych mieszkańców przed tak dużą podwyżką </w:t>
      </w:r>
      <w:r w:rsidR="00DC6081">
        <w:rPr>
          <w:rFonts w:cs="Times New Roman"/>
          <w:szCs w:val="24"/>
        </w:rPr>
        <w:t xml:space="preserve">już </w:t>
      </w:r>
      <w:r w:rsidR="00846EC5">
        <w:rPr>
          <w:rFonts w:cs="Times New Roman"/>
          <w:szCs w:val="24"/>
        </w:rPr>
        <w:t>w roku ubiegłym (25 zł od osoby). System odpadowy nie bilansował się już wcześniej i obciążał gminę dodatkow</w:t>
      </w:r>
      <w:r w:rsidR="00D10095">
        <w:rPr>
          <w:rFonts w:cs="Times New Roman"/>
          <w:szCs w:val="24"/>
        </w:rPr>
        <w:t>ą</w:t>
      </w:r>
      <w:r w:rsidR="00846EC5">
        <w:rPr>
          <w:rFonts w:cs="Times New Roman"/>
          <w:szCs w:val="24"/>
        </w:rPr>
        <w:t xml:space="preserve"> składką w wysokości ponad 300 tys. zł. Wyjaśnił z czego składa się system bilansowania odpadów. Pan Burmistrz </w:t>
      </w:r>
      <w:r w:rsidR="002305E9">
        <w:rPr>
          <w:rFonts w:cs="Times New Roman"/>
          <w:szCs w:val="24"/>
        </w:rPr>
        <w:t>uważa</w:t>
      </w:r>
      <w:r w:rsidR="00846EC5">
        <w:rPr>
          <w:rFonts w:cs="Times New Roman"/>
          <w:szCs w:val="24"/>
        </w:rPr>
        <w:t>, że składka celowa dla gminy Drobin jest źle naliczona,  wysoka i zbyt ogólnie ustawiona</w:t>
      </w:r>
      <w:r w:rsidR="00DC6081">
        <w:rPr>
          <w:rFonts w:cs="Times New Roman"/>
          <w:szCs w:val="24"/>
        </w:rPr>
        <w:t xml:space="preserve">. </w:t>
      </w:r>
      <w:r w:rsidR="00AE49F3">
        <w:rPr>
          <w:rFonts w:cs="Times New Roman"/>
          <w:szCs w:val="24"/>
        </w:rPr>
        <w:t>Pan Burmistrz poinformował, że zgłosił akces do pracy w Komisji Rewizyjnej Związku Gmin Regionu Płockiego, a nawet został jej przewodniczącym. Dzięki pracy w tej komisji pozyskał dane liczbowe i wie jak</w:t>
      </w:r>
      <w:r w:rsidR="00D10095">
        <w:rPr>
          <w:rFonts w:cs="Times New Roman"/>
          <w:szCs w:val="24"/>
        </w:rPr>
        <w:t>ie</w:t>
      </w:r>
      <w:r w:rsidR="00AE49F3">
        <w:rPr>
          <w:rFonts w:cs="Times New Roman"/>
          <w:szCs w:val="24"/>
        </w:rPr>
        <w:t xml:space="preserve"> naprawdę ten Związek ponosi koszty. Widzi sporo mankamentów (np. koszty administracyjne Związku na rok, przypadające na jedną gminę wynoszą ponad 270 tys. zł na utrzymanie struktury odpadowej). „W przypadku prowadzenia tego przez nas kwota wynosi 130 tys. zł.”. Pan Burmistrz dodał, że są bardzo duże koszty administracyjne, które zostały przerzucone na mieszkańców </w:t>
      </w:r>
      <w:r w:rsidR="00C7197C">
        <w:rPr>
          <w:rFonts w:cs="Times New Roman"/>
          <w:szCs w:val="24"/>
        </w:rPr>
        <w:t>lub na członków związku. Na to p. Burmistrz się nie zgadza i jest konsekwentny zgodnie z decyzją, którą podjęli radni na posiedzeniu komisji w roku ubiegłym. Nie zgadza się na zapłatę wyliczonej składki celowej. Burmistrz podkreślił, że skarga jest również pochodną presji  ZGRP. „Jeżeli nakażecie mi Państwo zapłacić t</w:t>
      </w:r>
      <w:r w:rsidR="00DC6C25">
        <w:rPr>
          <w:rFonts w:cs="Times New Roman"/>
          <w:szCs w:val="24"/>
        </w:rPr>
        <w:t>ę</w:t>
      </w:r>
      <w:r w:rsidR="00C7197C">
        <w:rPr>
          <w:rFonts w:cs="Times New Roman"/>
          <w:szCs w:val="24"/>
        </w:rPr>
        <w:t xml:space="preserve"> składkę</w:t>
      </w:r>
      <w:r w:rsidR="00824425">
        <w:rPr>
          <w:rFonts w:cs="Times New Roman"/>
          <w:szCs w:val="24"/>
        </w:rPr>
        <w:t>,</w:t>
      </w:r>
      <w:r w:rsidR="00C7197C">
        <w:rPr>
          <w:rFonts w:cs="Times New Roman"/>
          <w:szCs w:val="24"/>
        </w:rPr>
        <w:t xml:space="preserve"> to oczywiście umieścimy ją w budżecie […] Nie zgadzam się z pewnymi wyliczeniami dokonanymi przez Związek i z całą sytuacją, która tam zaistniała i spokojnie podchodzę do faktu zapłacenia jakichkolwiek pieniędzy Związkowi”. System odpadowy w ZGRP uległ destrukcji ponieważ wszystkie gminy zaczęły same realizować to zadanie. Pozostały zobowiązania finansowe </w:t>
      </w:r>
      <w:r w:rsidR="00D10095">
        <w:rPr>
          <w:rFonts w:cs="Times New Roman"/>
          <w:szCs w:val="24"/>
        </w:rPr>
        <w:t>wynikające</w:t>
      </w:r>
      <w:r w:rsidR="0054267C">
        <w:rPr>
          <w:rFonts w:cs="Times New Roman"/>
          <w:szCs w:val="24"/>
        </w:rPr>
        <w:t xml:space="preserve"> z nie do końca przemyślanych decyzji Zarządu i kierownictwa Związku.  </w:t>
      </w:r>
      <w:r w:rsidR="00C7197C">
        <w:rPr>
          <w:rFonts w:cs="Times New Roman"/>
          <w:szCs w:val="24"/>
        </w:rPr>
        <w:t xml:space="preserve">Pan Burmistrz dodał, że </w:t>
      </w:r>
      <w:r w:rsidR="00AE49F3">
        <w:rPr>
          <w:rFonts w:cs="Times New Roman"/>
          <w:szCs w:val="24"/>
        </w:rPr>
        <w:t xml:space="preserve">kwota zadłużenia  </w:t>
      </w:r>
      <w:r w:rsidR="0054267C">
        <w:rPr>
          <w:rFonts w:cs="Times New Roman"/>
          <w:szCs w:val="24"/>
        </w:rPr>
        <w:t xml:space="preserve">mieszkańców </w:t>
      </w:r>
      <w:r w:rsidR="00AE49F3">
        <w:rPr>
          <w:rFonts w:cs="Times New Roman"/>
          <w:szCs w:val="24"/>
        </w:rPr>
        <w:t xml:space="preserve">za odbiór odpadów </w:t>
      </w:r>
      <w:r w:rsidR="0054267C">
        <w:rPr>
          <w:rFonts w:cs="Times New Roman"/>
          <w:szCs w:val="24"/>
        </w:rPr>
        <w:t>dokonywanych przez</w:t>
      </w:r>
      <w:r w:rsidR="00AE49F3">
        <w:rPr>
          <w:rFonts w:cs="Times New Roman"/>
          <w:szCs w:val="24"/>
        </w:rPr>
        <w:t xml:space="preserve"> ZGRP wynosi 7 mln zł</w:t>
      </w:r>
      <w:r w:rsidR="00C7197C">
        <w:rPr>
          <w:rFonts w:cs="Times New Roman"/>
          <w:szCs w:val="24"/>
        </w:rPr>
        <w:t>.</w:t>
      </w:r>
      <w:r w:rsidR="00AE49F3">
        <w:rPr>
          <w:rFonts w:cs="Times New Roman"/>
          <w:szCs w:val="24"/>
        </w:rPr>
        <w:t xml:space="preserve"> </w:t>
      </w:r>
      <w:r w:rsidR="000175A9">
        <w:rPr>
          <w:rFonts w:cs="Times New Roman"/>
          <w:szCs w:val="24"/>
        </w:rPr>
        <w:t>Na 12 gmin do obsługi było zatrudnionych w ZGRP 30 pracowników</w:t>
      </w:r>
      <w:r w:rsidR="00DC6C25">
        <w:rPr>
          <w:rFonts w:cs="Times New Roman"/>
          <w:szCs w:val="24"/>
        </w:rPr>
        <w:t xml:space="preserve"> tj. 2,5 etatu na jedną</w:t>
      </w:r>
      <w:bookmarkStart w:id="0" w:name="_GoBack"/>
      <w:bookmarkEnd w:id="0"/>
      <w:r w:rsidR="00DC6C25">
        <w:rPr>
          <w:rFonts w:cs="Times New Roman"/>
          <w:szCs w:val="24"/>
        </w:rPr>
        <w:t xml:space="preserve"> gminę</w:t>
      </w:r>
      <w:r w:rsidR="000175A9">
        <w:rPr>
          <w:rFonts w:cs="Times New Roman"/>
          <w:szCs w:val="24"/>
        </w:rPr>
        <w:t xml:space="preserve">. „My mamy do tych operacji 1,5 etatu. Panie sobie doskonale radzą administracyjnie jeżeli chodzi o gminę”. </w:t>
      </w:r>
    </w:p>
    <w:p w:rsidR="00AE49F3" w:rsidRDefault="00AE49F3" w:rsidP="00BB0268">
      <w:pPr>
        <w:pStyle w:val="Akapitzlist"/>
        <w:ind w:left="0" w:firstLine="0"/>
        <w:rPr>
          <w:rFonts w:cs="Times New Roman"/>
          <w:szCs w:val="24"/>
        </w:rPr>
      </w:pPr>
    </w:p>
    <w:p w:rsidR="00AE49F3" w:rsidRDefault="00AE49F3" w:rsidP="00BB0268">
      <w:pPr>
        <w:pStyle w:val="Akapitzlist"/>
        <w:ind w:left="0" w:firstLine="0"/>
        <w:rPr>
          <w:rFonts w:cs="Times New Roman"/>
          <w:szCs w:val="24"/>
        </w:rPr>
      </w:pPr>
      <w:r w:rsidRPr="00AE49F3">
        <w:rPr>
          <w:rFonts w:cs="Times New Roman"/>
          <w:b/>
          <w:szCs w:val="24"/>
        </w:rPr>
        <w:t>Przewodniczący komisji</w:t>
      </w:r>
      <w:r>
        <w:rPr>
          <w:rFonts w:cs="Times New Roman"/>
          <w:szCs w:val="24"/>
        </w:rPr>
        <w:t xml:space="preserve"> </w:t>
      </w:r>
      <w:r w:rsidR="00824425">
        <w:rPr>
          <w:rFonts w:cs="Times New Roman"/>
          <w:szCs w:val="24"/>
        </w:rPr>
        <w:t>–</w:t>
      </w:r>
      <w:r>
        <w:rPr>
          <w:rFonts w:cs="Times New Roman"/>
          <w:szCs w:val="24"/>
        </w:rPr>
        <w:t xml:space="preserve"> </w:t>
      </w:r>
      <w:r w:rsidR="00C374A6">
        <w:rPr>
          <w:rFonts w:cs="Times New Roman"/>
          <w:szCs w:val="24"/>
        </w:rPr>
        <w:t>zapytał, czy kwota podana w piśmie dotyczy roku 2019, czy dłuższego okresu?</w:t>
      </w:r>
    </w:p>
    <w:p w:rsidR="00C374A6" w:rsidRDefault="00C374A6" w:rsidP="00BB0268">
      <w:pPr>
        <w:pStyle w:val="Akapitzlist"/>
        <w:ind w:left="0" w:firstLine="0"/>
        <w:rPr>
          <w:rFonts w:cs="Times New Roman"/>
          <w:b/>
          <w:szCs w:val="24"/>
        </w:rPr>
      </w:pPr>
    </w:p>
    <w:p w:rsidR="00824425" w:rsidRDefault="00824425" w:rsidP="00BB0268">
      <w:pPr>
        <w:pStyle w:val="Akapitzlist"/>
        <w:ind w:left="0" w:firstLine="0"/>
        <w:rPr>
          <w:rFonts w:cs="Times New Roman"/>
          <w:szCs w:val="24"/>
        </w:rPr>
      </w:pPr>
      <w:r w:rsidRPr="00824425">
        <w:rPr>
          <w:rFonts w:cs="Times New Roman"/>
          <w:b/>
          <w:szCs w:val="24"/>
        </w:rPr>
        <w:lastRenderedPageBreak/>
        <w:t xml:space="preserve">Burmistrz </w:t>
      </w:r>
      <w:proofErr w:type="spellStart"/>
      <w:r w:rsidRPr="00824425">
        <w:rPr>
          <w:rFonts w:cs="Times New Roman"/>
          <w:b/>
          <w:szCs w:val="24"/>
        </w:rPr>
        <w:t>MiG</w:t>
      </w:r>
      <w:proofErr w:type="spellEnd"/>
      <w:r w:rsidRPr="00824425">
        <w:rPr>
          <w:rFonts w:cs="Times New Roman"/>
          <w:b/>
          <w:szCs w:val="24"/>
        </w:rPr>
        <w:t xml:space="preserve"> </w:t>
      </w:r>
      <w:r w:rsidR="00C374A6">
        <w:rPr>
          <w:rFonts w:cs="Times New Roman"/>
          <w:b/>
          <w:szCs w:val="24"/>
        </w:rPr>
        <w:t>–</w:t>
      </w:r>
      <w:r w:rsidRPr="00824425">
        <w:rPr>
          <w:rFonts w:cs="Times New Roman"/>
          <w:b/>
          <w:szCs w:val="24"/>
        </w:rPr>
        <w:t xml:space="preserve"> </w:t>
      </w:r>
      <w:r w:rsidR="00C374A6" w:rsidRPr="00C374A6">
        <w:rPr>
          <w:rFonts w:cs="Times New Roman"/>
          <w:szCs w:val="24"/>
        </w:rPr>
        <w:t>dotyczy rozliczenia całego systemu czyli od 2013 r. do 31.12.2018 r.</w:t>
      </w:r>
      <w:r w:rsidR="00C374A6">
        <w:rPr>
          <w:rFonts w:cs="Times New Roman"/>
          <w:szCs w:val="24"/>
        </w:rPr>
        <w:t xml:space="preserve"> P. Burmistrz dodał, że dopiero w marcu 2019</w:t>
      </w:r>
      <w:r w:rsidR="009F4F5D">
        <w:rPr>
          <w:rFonts w:cs="Times New Roman"/>
          <w:szCs w:val="24"/>
        </w:rPr>
        <w:t xml:space="preserve"> r. </w:t>
      </w:r>
      <w:r w:rsidR="00C374A6">
        <w:rPr>
          <w:rFonts w:cs="Times New Roman"/>
          <w:szCs w:val="24"/>
        </w:rPr>
        <w:t xml:space="preserve"> gmina otrzymała informację od ZGRP, że system się nie bilansuje. W latach 2016- 2018 nie było takiej informacji.</w:t>
      </w:r>
    </w:p>
    <w:p w:rsidR="00C374A6" w:rsidRDefault="00C374A6" w:rsidP="00BB0268">
      <w:pPr>
        <w:pStyle w:val="Akapitzlist"/>
        <w:ind w:left="0" w:firstLine="0"/>
        <w:rPr>
          <w:rFonts w:cs="Times New Roman"/>
          <w:szCs w:val="24"/>
        </w:rPr>
      </w:pPr>
    </w:p>
    <w:p w:rsidR="00C374A6" w:rsidRPr="00C374A6" w:rsidRDefault="00C374A6" w:rsidP="00BB0268">
      <w:pPr>
        <w:pStyle w:val="Akapitzlist"/>
        <w:ind w:left="0" w:firstLine="0"/>
        <w:rPr>
          <w:rFonts w:cs="Times New Roman"/>
          <w:szCs w:val="24"/>
        </w:rPr>
      </w:pPr>
      <w:r w:rsidRPr="00AE49F3">
        <w:rPr>
          <w:rFonts w:cs="Times New Roman"/>
          <w:b/>
          <w:szCs w:val="24"/>
        </w:rPr>
        <w:t>Przewodniczący komisji</w:t>
      </w:r>
      <w:r>
        <w:rPr>
          <w:rFonts w:cs="Times New Roman"/>
          <w:b/>
          <w:szCs w:val="24"/>
        </w:rPr>
        <w:t xml:space="preserve"> – </w:t>
      </w:r>
      <w:r w:rsidRPr="00C374A6">
        <w:rPr>
          <w:rFonts w:cs="Times New Roman"/>
          <w:szCs w:val="24"/>
        </w:rPr>
        <w:t>zapytał, czy członkowie komisji maj</w:t>
      </w:r>
      <w:r>
        <w:rPr>
          <w:rFonts w:cs="Times New Roman"/>
          <w:szCs w:val="24"/>
        </w:rPr>
        <w:t>ą</w:t>
      </w:r>
      <w:r w:rsidRPr="00C374A6">
        <w:rPr>
          <w:rFonts w:cs="Times New Roman"/>
          <w:szCs w:val="24"/>
        </w:rPr>
        <w:t xml:space="preserve"> pytania do p. Burmistrza.</w:t>
      </w:r>
    </w:p>
    <w:p w:rsidR="00FE1CBD" w:rsidRPr="00737DDB" w:rsidRDefault="00FE1CBD" w:rsidP="00BB0268">
      <w:pPr>
        <w:pStyle w:val="Akapitzlist"/>
        <w:ind w:left="0" w:firstLine="0"/>
        <w:rPr>
          <w:rFonts w:cs="Times New Roman"/>
          <w:szCs w:val="24"/>
        </w:rPr>
      </w:pPr>
    </w:p>
    <w:p w:rsidR="00737DDB" w:rsidRDefault="00C374A6" w:rsidP="00BB0268">
      <w:pPr>
        <w:pStyle w:val="Akapitzlist"/>
        <w:ind w:left="0" w:firstLine="0"/>
        <w:rPr>
          <w:rFonts w:cs="Times New Roman"/>
          <w:b/>
          <w:szCs w:val="24"/>
        </w:rPr>
      </w:pPr>
      <w:r>
        <w:rPr>
          <w:rFonts w:cs="Times New Roman"/>
          <w:b/>
          <w:szCs w:val="24"/>
        </w:rPr>
        <w:t xml:space="preserve">Radny Ireneusz </w:t>
      </w:r>
      <w:proofErr w:type="spellStart"/>
      <w:r>
        <w:rPr>
          <w:rFonts w:cs="Times New Roman"/>
          <w:b/>
          <w:szCs w:val="24"/>
        </w:rPr>
        <w:t>Makomaski</w:t>
      </w:r>
      <w:proofErr w:type="spellEnd"/>
      <w:r>
        <w:rPr>
          <w:rFonts w:cs="Times New Roman"/>
          <w:b/>
          <w:szCs w:val="24"/>
        </w:rPr>
        <w:t xml:space="preserve"> – </w:t>
      </w:r>
      <w:r w:rsidRPr="00C374A6">
        <w:rPr>
          <w:rFonts w:cs="Times New Roman"/>
          <w:szCs w:val="24"/>
        </w:rPr>
        <w:t xml:space="preserve">zapytał, dlaczego tak późno ZGRP wystąpił o zapłatę tych środków? Radny uważa, że </w:t>
      </w:r>
      <w:r>
        <w:rPr>
          <w:rFonts w:cs="Times New Roman"/>
          <w:szCs w:val="24"/>
        </w:rPr>
        <w:t xml:space="preserve">winna być wcześniej informacja o takiej sytuacji, a </w:t>
      </w:r>
      <w:r w:rsidRPr="00C374A6">
        <w:rPr>
          <w:rFonts w:cs="Times New Roman"/>
          <w:szCs w:val="24"/>
        </w:rPr>
        <w:t>skarg</w:t>
      </w:r>
      <w:r w:rsidR="009B57FA">
        <w:rPr>
          <w:rFonts w:cs="Times New Roman"/>
          <w:szCs w:val="24"/>
        </w:rPr>
        <w:t xml:space="preserve">a wg radnego </w:t>
      </w:r>
      <w:r w:rsidRPr="00C374A6">
        <w:rPr>
          <w:rFonts w:cs="Times New Roman"/>
          <w:szCs w:val="24"/>
        </w:rPr>
        <w:t>jest niezasadna</w:t>
      </w:r>
      <w:r>
        <w:rPr>
          <w:rFonts w:cs="Times New Roman"/>
          <w:b/>
          <w:szCs w:val="24"/>
        </w:rPr>
        <w:t xml:space="preserve">. </w:t>
      </w:r>
    </w:p>
    <w:p w:rsidR="009B57FA" w:rsidRDefault="009B57FA" w:rsidP="00BB0268">
      <w:pPr>
        <w:pStyle w:val="Akapitzlist"/>
        <w:ind w:left="0" w:firstLine="0"/>
        <w:rPr>
          <w:rFonts w:cs="Times New Roman"/>
          <w:b/>
          <w:szCs w:val="24"/>
        </w:rPr>
      </w:pPr>
    </w:p>
    <w:p w:rsidR="00737DDB" w:rsidRPr="00F42096" w:rsidRDefault="009B57FA" w:rsidP="00BB0268">
      <w:pPr>
        <w:pStyle w:val="Akapitzlist"/>
        <w:ind w:left="0" w:firstLine="0"/>
        <w:rPr>
          <w:rFonts w:cs="Times New Roman"/>
          <w:szCs w:val="24"/>
        </w:rPr>
      </w:pPr>
      <w:r w:rsidRPr="00824425">
        <w:rPr>
          <w:rFonts w:cs="Times New Roman"/>
          <w:b/>
          <w:szCs w:val="24"/>
        </w:rPr>
        <w:t xml:space="preserve">Burmistrz </w:t>
      </w:r>
      <w:proofErr w:type="spellStart"/>
      <w:r w:rsidRPr="00824425">
        <w:rPr>
          <w:rFonts w:cs="Times New Roman"/>
          <w:b/>
          <w:szCs w:val="24"/>
        </w:rPr>
        <w:t>MiG</w:t>
      </w:r>
      <w:proofErr w:type="spellEnd"/>
      <w:r>
        <w:rPr>
          <w:rFonts w:cs="Times New Roman"/>
          <w:b/>
          <w:szCs w:val="24"/>
        </w:rPr>
        <w:t xml:space="preserve"> </w:t>
      </w:r>
      <w:r w:rsidR="00F42096">
        <w:rPr>
          <w:rFonts w:cs="Times New Roman"/>
          <w:b/>
          <w:szCs w:val="24"/>
        </w:rPr>
        <w:t>–</w:t>
      </w:r>
      <w:r>
        <w:rPr>
          <w:rFonts w:cs="Times New Roman"/>
          <w:b/>
          <w:szCs w:val="24"/>
        </w:rPr>
        <w:t xml:space="preserve"> </w:t>
      </w:r>
      <w:r w:rsidR="00F42096" w:rsidRPr="00F42096">
        <w:rPr>
          <w:rFonts w:cs="Times New Roman"/>
          <w:szCs w:val="24"/>
        </w:rPr>
        <w:t xml:space="preserve">uważa, że problematyczna była ostatnia umowa zawarta na lata 2016-2018 </w:t>
      </w:r>
      <w:r w:rsidR="00F42096">
        <w:rPr>
          <w:rFonts w:cs="Times New Roman"/>
          <w:szCs w:val="24"/>
        </w:rPr>
        <w:t>oraz stawki i zasady, które zostały przyjęte dla mieszkańców. Wówczas była analizowana sytuacja i zastanawianie się nad ty, co daje pozostawanie w ZGRP, a ostatecznie podjęcie decyzji o wystąpieniu z gospodarki odpadowej.  Również uważa, że skarga jest bezzasadna.</w:t>
      </w:r>
    </w:p>
    <w:p w:rsidR="00737DDB" w:rsidRDefault="00737DDB" w:rsidP="00BB0268">
      <w:pPr>
        <w:pStyle w:val="Akapitzlist"/>
        <w:ind w:left="0" w:firstLine="0"/>
        <w:rPr>
          <w:rFonts w:cs="Times New Roman"/>
          <w:b/>
          <w:szCs w:val="24"/>
        </w:rPr>
      </w:pPr>
    </w:p>
    <w:p w:rsidR="00F42096" w:rsidRPr="00F42096" w:rsidRDefault="00F42096" w:rsidP="00BB0268">
      <w:pPr>
        <w:pStyle w:val="Akapitzlist"/>
        <w:ind w:left="0" w:firstLine="0"/>
        <w:rPr>
          <w:rFonts w:cs="Times New Roman"/>
          <w:szCs w:val="24"/>
        </w:rPr>
      </w:pPr>
      <w:r w:rsidRPr="00AE49F3">
        <w:rPr>
          <w:rFonts w:cs="Times New Roman"/>
          <w:b/>
          <w:szCs w:val="24"/>
        </w:rPr>
        <w:t>Przewodniczący komisji</w:t>
      </w:r>
      <w:r>
        <w:rPr>
          <w:rFonts w:cs="Times New Roman"/>
          <w:b/>
          <w:szCs w:val="24"/>
        </w:rPr>
        <w:t xml:space="preserve"> – </w:t>
      </w:r>
      <w:r w:rsidRPr="00F42096">
        <w:rPr>
          <w:rFonts w:cs="Times New Roman"/>
          <w:szCs w:val="24"/>
        </w:rPr>
        <w:t>podkreślił, że skarga jest bezzasadna i poddał swój wniosek pod głosowanie.</w:t>
      </w:r>
    </w:p>
    <w:p w:rsidR="00F42096" w:rsidRDefault="00F42096" w:rsidP="00BB0268">
      <w:pPr>
        <w:pStyle w:val="Akapitzlist"/>
        <w:ind w:left="0" w:firstLine="0"/>
        <w:rPr>
          <w:rFonts w:cs="Times New Roman"/>
          <w:b/>
          <w:szCs w:val="24"/>
        </w:rPr>
      </w:pPr>
    </w:p>
    <w:p w:rsidR="00F42096" w:rsidRPr="00F42096" w:rsidRDefault="00F42096" w:rsidP="00BB0268">
      <w:pPr>
        <w:pStyle w:val="Akapitzlist"/>
        <w:ind w:left="0" w:firstLine="0"/>
        <w:rPr>
          <w:rFonts w:cs="Times New Roman"/>
          <w:szCs w:val="24"/>
          <w:u w:val="single"/>
        </w:rPr>
      </w:pPr>
      <w:r w:rsidRPr="00F42096">
        <w:rPr>
          <w:rFonts w:cs="Times New Roman"/>
          <w:szCs w:val="24"/>
          <w:u w:val="single"/>
        </w:rPr>
        <w:t>Głosowanie za bezzasadnością skargi:</w:t>
      </w:r>
    </w:p>
    <w:p w:rsidR="00F42096" w:rsidRPr="00F42096" w:rsidRDefault="00F42096" w:rsidP="00BB0268">
      <w:pPr>
        <w:pStyle w:val="Akapitzlist"/>
        <w:ind w:left="0" w:firstLine="0"/>
        <w:rPr>
          <w:rFonts w:cs="Times New Roman"/>
          <w:szCs w:val="24"/>
        </w:rPr>
      </w:pPr>
      <w:r w:rsidRPr="00F42096">
        <w:rPr>
          <w:rFonts w:cs="Times New Roman"/>
          <w:szCs w:val="24"/>
        </w:rPr>
        <w:t>„za” – 3 radnych</w:t>
      </w:r>
    </w:p>
    <w:p w:rsidR="00F42096" w:rsidRPr="00F42096" w:rsidRDefault="00F42096" w:rsidP="00BB0268">
      <w:pPr>
        <w:pStyle w:val="Akapitzlist"/>
        <w:ind w:left="0" w:firstLine="0"/>
        <w:rPr>
          <w:rFonts w:cs="Times New Roman"/>
          <w:szCs w:val="24"/>
        </w:rPr>
      </w:pPr>
      <w:r w:rsidRPr="00F42096">
        <w:rPr>
          <w:rFonts w:cs="Times New Roman"/>
          <w:szCs w:val="24"/>
        </w:rPr>
        <w:t>„przeciw” – 0 radnych</w:t>
      </w:r>
    </w:p>
    <w:p w:rsidR="00F42096" w:rsidRPr="00F42096" w:rsidRDefault="00F42096" w:rsidP="00BB0268">
      <w:pPr>
        <w:pStyle w:val="Akapitzlist"/>
        <w:ind w:left="0" w:firstLine="0"/>
        <w:rPr>
          <w:rFonts w:cs="Times New Roman"/>
          <w:szCs w:val="24"/>
        </w:rPr>
      </w:pPr>
      <w:r w:rsidRPr="00F42096">
        <w:rPr>
          <w:rFonts w:cs="Times New Roman"/>
          <w:szCs w:val="24"/>
        </w:rPr>
        <w:t>„wstrzymuje się” – 0 radnych</w:t>
      </w:r>
    </w:p>
    <w:p w:rsidR="00F42096" w:rsidRPr="00F42096" w:rsidRDefault="00F42096" w:rsidP="00BB0268">
      <w:pPr>
        <w:pStyle w:val="Akapitzlist"/>
        <w:ind w:left="0" w:firstLine="0"/>
        <w:rPr>
          <w:rFonts w:cs="Times New Roman"/>
          <w:szCs w:val="24"/>
        </w:rPr>
      </w:pPr>
      <w:r w:rsidRPr="00F42096">
        <w:rPr>
          <w:rFonts w:cs="Times New Roman"/>
          <w:szCs w:val="24"/>
        </w:rPr>
        <w:t>na 3 obecnych podczas głosowania. Ustalony skład komisji 3 radnych.</w:t>
      </w:r>
    </w:p>
    <w:p w:rsidR="00F42096" w:rsidRDefault="00F42096" w:rsidP="00BB0268">
      <w:pPr>
        <w:pStyle w:val="Akapitzlist"/>
        <w:ind w:left="0" w:firstLine="0"/>
        <w:rPr>
          <w:rFonts w:cs="Times New Roman"/>
          <w:szCs w:val="24"/>
        </w:rPr>
      </w:pPr>
      <w:r w:rsidRPr="00F42096">
        <w:rPr>
          <w:rFonts w:cs="Times New Roman"/>
          <w:szCs w:val="24"/>
        </w:rPr>
        <w:t xml:space="preserve">Komisja uznała skargę za bezzasadną. </w:t>
      </w:r>
    </w:p>
    <w:p w:rsidR="00F42096" w:rsidRDefault="00F42096" w:rsidP="00BB0268">
      <w:pPr>
        <w:pStyle w:val="Akapitzlist"/>
        <w:ind w:left="0" w:firstLine="0"/>
        <w:rPr>
          <w:rFonts w:cs="Times New Roman"/>
          <w:szCs w:val="24"/>
        </w:rPr>
      </w:pPr>
    </w:p>
    <w:p w:rsidR="00F42096" w:rsidRPr="00F42096" w:rsidRDefault="00F42096" w:rsidP="00BB0268">
      <w:pPr>
        <w:pStyle w:val="Akapitzlist"/>
        <w:ind w:left="0" w:firstLine="0"/>
        <w:rPr>
          <w:rFonts w:cs="Times New Roman"/>
          <w:szCs w:val="24"/>
        </w:rPr>
      </w:pPr>
      <w:r>
        <w:rPr>
          <w:rFonts w:cs="Times New Roman"/>
          <w:szCs w:val="24"/>
        </w:rPr>
        <w:t>Na najbliższą sesję Rady Miejskiej w Drobinie zostanie przedłożony stosowny projekt uchwały w sprawie rozpatrzenia skargi</w:t>
      </w:r>
      <w:r w:rsidR="00D10095">
        <w:rPr>
          <w:rFonts w:cs="Times New Roman"/>
          <w:szCs w:val="24"/>
        </w:rPr>
        <w:t>.</w:t>
      </w:r>
    </w:p>
    <w:p w:rsidR="00F42096" w:rsidRDefault="00F42096" w:rsidP="00BB0268">
      <w:pPr>
        <w:pStyle w:val="Akapitzlist"/>
        <w:ind w:left="0" w:firstLine="0"/>
        <w:rPr>
          <w:rFonts w:cs="Times New Roman"/>
          <w:b/>
          <w:szCs w:val="24"/>
        </w:rPr>
      </w:pPr>
    </w:p>
    <w:p w:rsidR="00F9299B" w:rsidRPr="00F9299B" w:rsidRDefault="00F9299B" w:rsidP="00BB0268">
      <w:pPr>
        <w:pStyle w:val="Akapitzlist"/>
        <w:ind w:left="0" w:firstLine="0"/>
        <w:rPr>
          <w:rFonts w:cs="Times New Roman"/>
          <w:b/>
          <w:szCs w:val="24"/>
        </w:rPr>
      </w:pPr>
      <w:r w:rsidRPr="00F9299B">
        <w:rPr>
          <w:rFonts w:cs="Times New Roman"/>
          <w:b/>
          <w:szCs w:val="24"/>
        </w:rPr>
        <w:t>Do punktu 3-go posiedzenia:</w:t>
      </w:r>
    </w:p>
    <w:p w:rsidR="00736417" w:rsidRDefault="007A5715" w:rsidP="00736417">
      <w:pPr>
        <w:pStyle w:val="Akapitzlist"/>
        <w:ind w:left="0" w:firstLine="0"/>
        <w:jc w:val="center"/>
        <w:rPr>
          <w:rFonts w:cs="Times New Roman"/>
          <w:b/>
          <w:szCs w:val="24"/>
        </w:rPr>
      </w:pPr>
      <w:r>
        <w:rPr>
          <w:rFonts w:cs="Times New Roman"/>
          <w:b/>
          <w:szCs w:val="24"/>
        </w:rPr>
        <w:t>Sprawy różne</w:t>
      </w:r>
    </w:p>
    <w:p w:rsidR="009B57FA" w:rsidRDefault="009B57FA" w:rsidP="00A05474">
      <w:pPr>
        <w:pStyle w:val="Akapitzlist"/>
        <w:ind w:left="0" w:firstLine="0"/>
        <w:rPr>
          <w:rFonts w:cs="Times New Roman"/>
          <w:szCs w:val="24"/>
        </w:rPr>
      </w:pPr>
    </w:p>
    <w:p w:rsidR="00891CFD" w:rsidRDefault="00153D7E" w:rsidP="00A05474">
      <w:pPr>
        <w:pStyle w:val="Akapitzlist"/>
        <w:ind w:left="0" w:firstLine="0"/>
        <w:rPr>
          <w:rFonts w:cs="Times New Roman"/>
          <w:szCs w:val="24"/>
        </w:rPr>
      </w:pPr>
      <w:r>
        <w:rPr>
          <w:rFonts w:cs="Times New Roman"/>
          <w:szCs w:val="24"/>
        </w:rPr>
        <w:t>W tym punkcie nie zgłoszono innych spraw.</w:t>
      </w:r>
    </w:p>
    <w:p w:rsidR="00153D7E" w:rsidRDefault="00153D7E" w:rsidP="00A05474">
      <w:pPr>
        <w:pStyle w:val="Akapitzlist"/>
        <w:ind w:left="0" w:firstLine="0"/>
        <w:rPr>
          <w:rFonts w:cs="Times New Roman"/>
          <w:szCs w:val="24"/>
        </w:rPr>
      </w:pPr>
    </w:p>
    <w:p w:rsidR="007A5715" w:rsidRDefault="00891CFD" w:rsidP="007A5715">
      <w:pPr>
        <w:pStyle w:val="Akapitzlist"/>
        <w:ind w:left="0" w:firstLine="0"/>
        <w:jc w:val="left"/>
        <w:rPr>
          <w:rFonts w:cs="Times New Roman"/>
          <w:b/>
          <w:szCs w:val="24"/>
        </w:rPr>
      </w:pPr>
      <w:r>
        <w:rPr>
          <w:rFonts w:cs="Times New Roman"/>
          <w:b/>
          <w:szCs w:val="24"/>
        </w:rPr>
        <w:t>Do punktu 4</w:t>
      </w:r>
      <w:r w:rsidR="007A5715">
        <w:rPr>
          <w:rFonts w:cs="Times New Roman"/>
          <w:b/>
          <w:szCs w:val="24"/>
        </w:rPr>
        <w:t>-go posiedzenia:</w:t>
      </w:r>
    </w:p>
    <w:p w:rsidR="00BB5AD6" w:rsidRDefault="00BB5AD6" w:rsidP="00BB5AD6">
      <w:pPr>
        <w:pStyle w:val="Akapitzlist"/>
        <w:ind w:firstLine="0"/>
        <w:jc w:val="center"/>
        <w:rPr>
          <w:rFonts w:cs="Times New Roman"/>
          <w:b/>
          <w:szCs w:val="24"/>
        </w:rPr>
      </w:pPr>
      <w:r w:rsidRPr="00FE6FC0">
        <w:rPr>
          <w:rFonts w:cs="Times New Roman"/>
          <w:b/>
          <w:szCs w:val="24"/>
        </w:rPr>
        <w:t>Zakończenie posiedzenia</w:t>
      </w:r>
    </w:p>
    <w:p w:rsidR="009A3BD2" w:rsidRDefault="009A3BD2" w:rsidP="00BB5AD6">
      <w:pPr>
        <w:pStyle w:val="Akapitzlist"/>
        <w:ind w:firstLine="0"/>
        <w:jc w:val="center"/>
        <w:rPr>
          <w:rFonts w:cs="Times New Roman"/>
          <w:b/>
          <w:szCs w:val="24"/>
        </w:rPr>
      </w:pPr>
    </w:p>
    <w:p w:rsidR="00BB5AD6" w:rsidRDefault="009B57FA" w:rsidP="00BB5AD6">
      <w:pPr>
        <w:ind w:left="0" w:firstLine="0"/>
        <w:rPr>
          <w:rFonts w:cs="Times New Roman"/>
        </w:rPr>
      </w:pPr>
      <w:r>
        <w:rPr>
          <w:rFonts w:cs="Times New Roman"/>
          <w:szCs w:val="24"/>
        </w:rPr>
        <w:t xml:space="preserve">Po wyczerpaniu wszystkich punktów posiedzenia, </w:t>
      </w:r>
      <w:r w:rsidR="00BB5AD6" w:rsidRPr="006D672D">
        <w:rPr>
          <w:rFonts w:cs="Times New Roman"/>
          <w:szCs w:val="24"/>
        </w:rPr>
        <w:t>Przewodnicząc</w:t>
      </w:r>
      <w:r w:rsidR="003B6CA8">
        <w:rPr>
          <w:rFonts w:cs="Times New Roman"/>
          <w:szCs w:val="24"/>
        </w:rPr>
        <w:t>y</w:t>
      </w:r>
      <w:r w:rsidR="00BB5AD6" w:rsidRPr="006D672D">
        <w:rPr>
          <w:rFonts w:cs="Times New Roman"/>
          <w:szCs w:val="24"/>
        </w:rPr>
        <w:t xml:space="preserve"> zakończył posiedzenie Komisji </w:t>
      </w:r>
      <w:r w:rsidR="008B6E4E">
        <w:rPr>
          <w:rFonts w:cs="Times New Roman"/>
          <w:szCs w:val="24"/>
        </w:rPr>
        <w:t>Skarg, Wniosków i Petycji</w:t>
      </w:r>
      <w:r w:rsidR="00BB5AD6" w:rsidRPr="00473802">
        <w:rPr>
          <w:rFonts w:cs="Times New Roman"/>
        </w:rPr>
        <w:t xml:space="preserve"> </w:t>
      </w:r>
      <w:r w:rsidR="00BB5AD6">
        <w:rPr>
          <w:rFonts w:cs="Times New Roman"/>
        </w:rPr>
        <w:t>Rady Miejskiej w</w:t>
      </w:r>
      <w:r w:rsidR="00AE5023">
        <w:rPr>
          <w:rFonts w:cs="Times New Roman"/>
        </w:rPr>
        <w:t> </w:t>
      </w:r>
      <w:r w:rsidR="00BB5AD6">
        <w:rPr>
          <w:rFonts w:cs="Times New Roman"/>
        </w:rPr>
        <w:t>Drobinie.</w:t>
      </w:r>
    </w:p>
    <w:p w:rsidR="009B57FA" w:rsidRDefault="009B57FA" w:rsidP="003B6CA8">
      <w:pPr>
        <w:ind w:left="1071" w:firstLine="345"/>
        <w:rPr>
          <w:rFonts w:cs="Times New Roman"/>
        </w:rPr>
      </w:pPr>
    </w:p>
    <w:p w:rsidR="009B57FA" w:rsidRDefault="009B57FA" w:rsidP="003B6CA8">
      <w:pPr>
        <w:ind w:left="1071" w:firstLine="345"/>
        <w:rPr>
          <w:rFonts w:cs="Times New Roman"/>
        </w:rPr>
      </w:pPr>
    </w:p>
    <w:p w:rsidR="00BB5AD6" w:rsidRDefault="00BB5AD6" w:rsidP="003B6CA8">
      <w:pPr>
        <w:ind w:left="1071" w:firstLine="345"/>
        <w:rPr>
          <w:rFonts w:cs="Times New Roman"/>
        </w:rPr>
      </w:pPr>
      <w:r>
        <w:rPr>
          <w:rFonts w:cs="Times New Roman"/>
        </w:rPr>
        <w:t>Na tym protokół zakończono i podpisano.</w:t>
      </w:r>
    </w:p>
    <w:p w:rsidR="009B57FA" w:rsidRDefault="009B57FA" w:rsidP="003B6CA8">
      <w:pPr>
        <w:ind w:left="1071" w:firstLine="345"/>
        <w:rPr>
          <w:rFonts w:cs="Times New Roman"/>
        </w:rPr>
      </w:pPr>
    </w:p>
    <w:p w:rsidR="009B57FA" w:rsidRDefault="009B57FA" w:rsidP="003B6CA8">
      <w:pPr>
        <w:ind w:left="1071" w:firstLine="345"/>
        <w:rPr>
          <w:rFonts w:cs="Times New Roman"/>
        </w:rPr>
      </w:pPr>
    </w:p>
    <w:p w:rsidR="00BB5AD6" w:rsidRPr="006D672D" w:rsidRDefault="00BB5AD6" w:rsidP="00BB5AD6">
      <w:pPr>
        <w:jc w:val="center"/>
        <w:rPr>
          <w:rFonts w:cs="Times New Roman"/>
          <w:szCs w:val="24"/>
        </w:rPr>
      </w:pPr>
    </w:p>
    <w:p w:rsidR="00BB5AD6" w:rsidRDefault="00BB5AD6" w:rsidP="00AE5023">
      <w:pPr>
        <w:ind w:left="0" w:firstLine="0"/>
        <w:rPr>
          <w:rFonts w:cs="Times New Roman"/>
          <w:sz w:val="21"/>
          <w:szCs w:val="21"/>
        </w:rPr>
      </w:pPr>
      <w:r>
        <w:rPr>
          <w:rFonts w:cs="Times New Roman"/>
          <w:sz w:val="20"/>
          <w:szCs w:val="20"/>
        </w:rPr>
        <w:t xml:space="preserve">                                                                                                    </w:t>
      </w:r>
      <w:r w:rsidRPr="009A3BD2">
        <w:rPr>
          <w:rFonts w:cs="Times New Roman"/>
          <w:sz w:val="21"/>
          <w:szCs w:val="21"/>
        </w:rPr>
        <w:t xml:space="preserve"> Przewodniczący</w:t>
      </w:r>
      <w:r w:rsidRPr="009A3BD2">
        <w:rPr>
          <w:sz w:val="21"/>
          <w:szCs w:val="21"/>
        </w:rPr>
        <w:t xml:space="preserve"> </w:t>
      </w:r>
      <w:r w:rsidRPr="009A3BD2">
        <w:rPr>
          <w:rFonts w:cs="Times New Roman"/>
          <w:sz w:val="21"/>
          <w:szCs w:val="21"/>
        </w:rPr>
        <w:t xml:space="preserve">Komisji  </w:t>
      </w:r>
      <w:r w:rsidR="00B21906">
        <w:rPr>
          <w:rFonts w:cs="Times New Roman"/>
          <w:sz w:val="21"/>
          <w:szCs w:val="21"/>
        </w:rPr>
        <w:t>Skarg, Wniosków i Petycji</w:t>
      </w:r>
    </w:p>
    <w:p w:rsidR="00B21906" w:rsidRDefault="00B21906" w:rsidP="00B21906">
      <w:pPr>
        <w:ind w:left="4248" w:firstLine="708"/>
        <w:rPr>
          <w:rFonts w:cs="Times New Roman"/>
          <w:sz w:val="21"/>
          <w:szCs w:val="21"/>
        </w:rPr>
      </w:pPr>
    </w:p>
    <w:p w:rsidR="00B21906" w:rsidRPr="009A3BD2" w:rsidRDefault="00B21906" w:rsidP="00B21906">
      <w:pPr>
        <w:ind w:left="4248" w:firstLine="708"/>
        <w:rPr>
          <w:rFonts w:cs="Times New Roman"/>
          <w:sz w:val="21"/>
          <w:szCs w:val="21"/>
        </w:rPr>
      </w:pPr>
      <w:r>
        <w:rPr>
          <w:rFonts w:cs="Times New Roman"/>
          <w:sz w:val="21"/>
          <w:szCs w:val="21"/>
        </w:rPr>
        <w:t xml:space="preserve"> </w:t>
      </w:r>
      <w:r w:rsidR="00AE5023">
        <w:rPr>
          <w:rFonts w:cs="Times New Roman"/>
          <w:sz w:val="21"/>
          <w:szCs w:val="21"/>
        </w:rPr>
        <w:t xml:space="preserve">                 </w:t>
      </w:r>
      <w:r w:rsidR="00D10095">
        <w:rPr>
          <w:rFonts w:cs="Times New Roman"/>
          <w:sz w:val="21"/>
          <w:szCs w:val="21"/>
        </w:rPr>
        <w:t>/-/</w:t>
      </w:r>
      <w:r w:rsidR="00AE5023">
        <w:rPr>
          <w:rFonts w:cs="Times New Roman"/>
          <w:sz w:val="21"/>
          <w:szCs w:val="21"/>
        </w:rPr>
        <w:t xml:space="preserve">  </w:t>
      </w:r>
      <w:r>
        <w:rPr>
          <w:rFonts w:cs="Times New Roman"/>
          <w:sz w:val="21"/>
          <w:szCs w:val="21"/>
        </w:rPr>
        <w:t>Ireneusz Zajączkowski</w:t>
      </w:r>
    </w:p>
    <w:p w:rsidR="009B57FA" w:rsidRDefault="009B57FA" w:rsidP="00BB5AD6">
      <w:pPr>
        <w:rPr>
          <w:rFonts w:cs="Times New Roman"/>
          <w:sz w:val="18"/>
          <w:szCs w:val="18"/>
          <w:u w:val="single"/>
        </w:rPr>
      </w:pPr>
    </w:p>
    <w:p w:rsidR="009B57FA" w:rsidRDefault="009B57FA" w:rsidP="00BB5AD6">
      <w:pPr>
        <w:rPr>
          <w:rFonts w:cs="Times New Roman"/>
          <w:sz w:val="18"/>
          <w:szCs w:val="18"/>
          <w:u w:val="single"/>
        </w:rPr>
      </w:pPr>
    </w:p>
    <w:p w:rsidR="00AE5023" w:rsidRDefault="00AE5023" w:rsidP="00BB5AD6">
      <w:pPr>
        <w:rPr>
          <w:rFonts w:cs="Times New Roman"/>
          <w:sz w:val="18"/>
          <w:szCs w:val="18"/>
          <w:u w:val="single"/>
        </w:rPr>
      </w:pPr>
      <w:r w:rsidRPr="00AE5023">
        <w:rPr>
          <w:rFonts w:cs="Times New Roman"/>
          <w:sz w:val="18"/>
          <w:szCs w:val="18"/>
          <w:u w:val="single"/>
        </w:rPr>
        <w:t xml:space="preserve">Protokołowała: </w:t>
      </w:r>
    </w:p>
    <w:p w:rsidR="00AE5023" w:rsidRDefault="009B57FA" w:rsidP="00BB5AD6">
      <w:pPr>
        <w:rPr>
          <w:rFonts w:cs="Times New Roman"/>
          <w:sz w:val="18"/>
          <w:szCs w:val="18"/>
        </w:rPr>
      </w:pPr>
      <w:r>
        <w:rPr>
          <w:rFonts w:cs="Times New Roman"/>
          <w:sz w:val="18"/>
          <w:szCs w:val="18"/>
        </w:rPr>
        <w:t xml:space="preserve">Joanna Skierkowska </w:t>
      </w:r>
    </w:p>
    <w:p w:rsidR="009B57FA" w:rsidRPr="00AE5023" w:rsidRDefault="009B57FA" w:rsidP="00BB5AD6">
      <w:pPr>
        <w:rPr>
          <w:rFonts w:cs="Times New Roman"/>
          <w:sz w:val="18"/>
          <w:szCs w:val="18"/>
        </w:rPr>
      </w:pPr>
      <w:r>
        <w:rPr>
          <w:rFonts w:cs="Times New Roman"/>
          <w:sz w:val="18"/>
          <w:szCs w:val="18"/>
        </w:rPr>
        <w:t>Inspektor ds. obsługi Rady Miejskiej</w:t>
      </w:r>
    </w:p>
    <w:sectPr w:rsidR="009B57FA" w:rsidRPr="00AE5023" w:rsidSect="00D642B1">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F4F" w:rsidRDefault="00553F4F">
      <w:r>
        <w:separator/>
      </w:r>
    </w:p>
  </w:endnote>
  <w:endnote w:type="continuationSeparator" w:id="0">
    <w:p w:rsidR="00553F4F" w:rsidRDefault="0055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164669189"/>
      <w:docPartObj>
        <w:docPartGallery w:val="Page Numbers (Bottom of Page)"/>
        <w:docPartUnique/>
      </w:docPartObj>
    </w:sdtPr>
    <w:sdtEndPr/>
    <w:sdtContent>
      <w:p w:rsidR="00D642B1" w:rsidRDefault="00D642B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DC6C25" w:rsidRPr="00DC6C25">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p>
    </w:sdtContent>
  </w:sdt>
  <w:p w:rsidR="00D642B1" w:rsidRDefault="00D642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F4F" w:rsidRDefault="00553F4F">
      <w:r>
        <w:separator/>
      </w:r>
    </w:p>
  </w:footnote>
  <w:footnote w:type="continuationSeparator" w:id="0">
    <w:p w:rsidR="00553F4F" w:rsidRDefault="00553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12536"/>
    <w:multiLevelType w:val="hybridMultilevel"/>
    <w:tmpl w:val="48624E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34C0ACD"/>
    <w:multiLevelType w:val="hybridMultilevel"/>
    <w:tmpl w:val="598EFE82"/>
    <w:lvl w:ilvl="0" w:tplc="A120C522">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2D"/>
    <w:rsid w:val="0000439E"/>
    <w:rsid w:val="00013A09"/>
    <w:rsid w:val="000175A9"/>
    <w:rsid w:val="00017782"/>
    <w:rsid w:val="000275F5"/>
    <w:rsid w:val="00035CF4"/>
    <w:rsid w:val="000432B2"/>
    <w:rsid w:val="0005099F"/>
    <w:rsid w:val="00054CD6"/>
    <w:rsid w:val="00061A54"/>
    <w:rsid w:val="000664C8"/>
    <w:rsid w:val="000752A6"/>
    <w:rsid w:val="00075475"/>
    <w:rsid w:val="00084438"/>
    <w:rsid w:val="00086716"/>
    <w:rsid w:val="000A7B34"/>
    <w:rsid w:val="000B323E"/>
    <w:rsid w:val="000B6FB3"/>
    <w:rsid w:val="000B7BEF"/>
    <w:rsid w:val="000C3C0B"/>
    <w:rsid w:val="000D3D06"/>
    <w:rsid w:val="000E117F"/>
    <w:rsid w:val="000E6FEE"/>
    <w:rsid w:val="000E7FE2"/>
    <w:rsid w:val="000F06B6"/>
    <w:rsid w:val="000F1602"/>
    <w:rsid w:val="000F2195"/>
    <w:rsid w:val="000F2E49"/>
    <w:rsid w:val="000F7A7C"/>
    <w:rsid w:val="00100AA0"/>
    <w:rsid w:val="001030BD"/>
    <w:rsid w:val="001058D1"/>
    <w:rsid w:val="00111732"/>
    <w:rsid w:val="00120847"/>
    <w:rsid w:val="001242FC"/>
    <w:rsid w:val="001276D3"/>
    <w:rsid w:val="00153D7E"/>
    <w:rsid w:val="00160F6C"/>
    <w:rsid w:val="00161DBD"/>
    <w:rsid w:val="00172768"/>
    <w:rsid w:val="00180126"/>
    <w:rsid w:val="00181379"/>
    <w:rsid w:val="0018415B"/>
    <w:rsid w:val="00186569"/>
    <w:rsid w:val="00186CE9"/>
    <w:rsid w:val="001A0361"/>
    <w:rsid w:val="001A4B0D"/>
    <w:rsid w:val="001A6396"/>
    <w:rsid w:val="001C6D88"/>
    <w:rsid w:val="001C7A8C"/>
    <w:rsid w:val="001D5D21"/>
    <w:rsid w:val="001E0DE3"/>
    <w:rsid w:val="00205D12"/>
    <w:rsid w:val="00210BA0"/>
    <w:rsid w:val="00223998"/>
    <w:rsid w:val="00224EDB"/>
    <w:rsid w:val="002305E9"/>
    <w:rsid w:val="00252588"/>
    <w:rsid w:val="00253DF9"/>
    <w:rsid w:val="00255E8B"/>
    <w:rsid w:val="002562C8"/>
    <w:rsid w:val="002729DA"/>
    <w:rsid w:val="00285D85"/>
    <w:rsid w:val="002871A8"/>
    <w:rsid w:val="00287CC5"/>
    <w:rsid w:val="002A1B24"/>
    <w:rsid w:val="002A7BE6"/>
    <w:rsid w:val="002B0172"/>
    <w:rsid w:val="002B37D5"/>
    <w:rsid w:val="002C1397"/>
    <w:rsid w:val="002C1BDD"/>
    <w:rsid w:val="002C40E1"/>
    <w:rsid w:val="002C74D4"/>
    <w:rsid w:val="002D3A43"/>
    <w:rsid w:val="002D3D1F"/>
    <w:rsid w:val="002D7C0D"/>
    <w:rsid w:val="002E4671"/>
    <w:rsid w:val="002E51CF"/>
    <w:rsid w:val="002F439D"/>
    <w:rsid w:val="002F7247"/>
    <w:rsid w:val="00304B3D"/>
    <w:rsid w:val="003122DF"/>
    <w:rsid w:val="00317098"/>
    <w:rsid w:val="003228EC"/>
    <w:rsid w:val="00324499"/>
    <w:rsid w:val="00324CF0"/>
    <w:rsid w:val="003271C2"/>
    <w:rsid w:val="00332F54"/>
    <w:rsid w:val="003413CE"/>
    <w:rsid w:val="00345B72"/>
    <w:rsid w:val="00345CFC"/>
    <w:rsid w:val="00360AAD"/>
    <w:rsid w:val="00374F9F"/>
    <w:rsid w:val="00380B44"/>
    <w:rsid w:val="00384D25"/>
    <w:rsid w:val="00386D27"/>
    <w:rsid w:val="00387693"/>
    <w:rsid w:val="003912A9"/>
    <w:rsid w:val="00395CEF"/>
    <w:rsid w:val="003B6CA8"/>
    <w:rsid w:val="003B726E"/>
    <w:rsid w:val="003C35A8"/>
    <w:rsid w:val="003D347A"/>
    <w:rsid w:val="003E1C1B"/>
    <w:rsid w:val="003E36F1"/>
    <w:rsid w:val="003E6923"/>
    <w:rsid w:val="004113D6"/>
    <w:rsid w:val="00413F76"/>
    <w:rsid w:val="004302D8"/>
    <w:rsid w:val="00431BC3"/>
    <w:rsid w:val="0044125F"/>
    <w:rsid w:val="0044151C"/>
    <w:rsid w:val="0044559E"/>
    <w:rsid w:val="00445A42"/>
    <w:rsid w:val="00457A4A"/>
    <w:rsid w:val="00463B34"/>
    <w:rsid w:val="00477794"/>
    <w:rsid w:val="004C182C"/>
    <w:rsid w:val="004D4CBD"/>
    <w:rsid w:val="004D6FB7"/>
    <w:rsid w:val="004E221F"/>
    <w:rsid w:val="004E5112"/>
    <w:rsid w:val="004F0414"/>
    <w:rsid w:val="00501D60"/>
    <w:rsid w:val="005114C0"/>
    <w:rsid w:val="005150C5"/>
    <w:rsid w:val="00522DCC"/>
    <w:rsid w:val="00522EA4"/>
    <w:rsid w:val="00526A2B"/>
    <w:rsid w:val="00531C1C"/>
    <w:rsid w:val="005320FE"/>
    <w:rsid w:val="0054267C"/>
    <w:rsid w:val="00547967"/>
    <w:rsid w:val="00552D14"/>
    <w:rsid w:val="00553F4F"/>
    <w:rsid w:val="005708C6"/>
    <w:rsid w:val="00576752"/>
    <w:rsid w:val="0058736B"/>
    <w:rsid w:val="0059513F"/>
    <w:rsid w:val="005955DE"/>
    <w:rsid w:val="005C74C9"/>
    <w:rsid w:val="005E154A"/>
    <w:rsid w:val="006052B8"/>
    <w:rsid w:val="006100AC"/>
    <w:rsid w:val="006163E0"/>
    <w:rsid w:val="00620E80"/>
    <w:rsid w:val="00625612"/>
    <w:rsid w:val="00626CBE"/>
    <w:rsid w:val="006544CD"/>
    <w:rsid w:val="00654E07"/>
    <w:rsid w:val="006550A1"/>
    <w:rsid w:val="00673F48"/>
    <w:rsid w:val="006766D4"/>
    <w:rsid w:val="00676CDD"/>
    <w:rsid w:val="00683824"/>
    <w:rsid w:val="00684970"/>
    <w:rsid w:val="00685894"/>
    <w:rsid w:val="00691A87"/>
    <w:rsid w:val="006920CA"/>
    <w:rsid w:val="00694FF0"/>
    <w:rsid w:val="006A3F9A"/>
    <w:rsid w:val="006B726B"/>
    <w:rsid w:val="006C0EAC"/>
    <w:rsid w:val="006C6F2E"/>
    <w:rsid w:val="006D5B70"/>
    <w:rsid w:val="006E7CA4"/>
    <w:rsid w:val="00720723"/>
    <w:rsid w:val="007325F1"/>
    <w:rsid w:val="00736417"/>
    <w:rsid w:val="00736513"/>
    <w:rsid w:val="00737DDB"/>
    <w:rsid w:val="0074194B"/>
    <w:rsid w:val="00751ACC"/>
    <w:rsid w:val="00770016"/>
    <w:rsid w:val="00776093"/>
    <w:rsid w:val="0078253D"/>
    <w:rsid w:val="007A0D64"/>
    <w:rsid w:val="007A4688"/>
    <w:rsid w:val="007A5715"/>
    <w:rsid w:val="007A69D4"/>
    <w:rsid w:val="007B0E87"/>
    <w:rsid w:val="007B40CD"/>
    <w:rsid w:val="007B67D0"/>
    <w:rsid w:val="007C0DA4"/>
    <w:rsid w:val="007C6533"/>
    <w:rsid w:val="007D27A4"/>
    <w:rsid w:val="007E21E5"/>
    <w:rsid w:val="007E648F"/>
    <w:rsid w:val="007F01CD"/>
    <w:rsid w:val="00801C28"/>
    <w:rsid w:val="00802880"/>
    <w:rsid w:val="00806AED"/>
    <w:rsid w:val="008178C8"/>
    <w:rsid w:val="00820064"/>
    <w:rsid w:val="008231F8"/>
    <w:rsid w:val="00824425"/>
    <w:rsid w:val="00826BE7"/>
    <w:rsid w:val="008405EC"/>
    <w:rsid w:val="008437C0"/>
    <w:rsid w:val="00846EC5"/>
    <w:rsid w:val="008567DA"/>
    <w:rsid w:val="00863852"/>
    <w:rsid w:val="008678BD"/>
    <w:rsid w:val="008709C2"/>
    <w:rsid w:val="008770B6"/>
    <w:rsid w:val="00885A3C"/>
    <w:rsid w:val="00891CFD"/>
    <w:rsid w:val="00894010"/>
    <w:rsid w:val="008A1F4A"/>
    <w:rsid w:val="008B4839"/>
    <w:rsid w:val="008B535E"/>
    <w:rsid w:val="008B6E4E"/>
    <w:rsid w:val="008B76DF"/>
    <w:rsid w:val="008C37E2"/>
    <w:rsid w:val="008C68BE"/>
    <w:rsid w:val="008D2ED4"/>
    <w:rsid w:val="008D60F5"/>
    <w:rsid w:val="008E556A"/>
    <w:rsid w:val="008E7072"/>
    <w:rsid w:val="008F2653"/>
    <w:rsid w:val="00916990"/>
    <w:rsid w:val="00920CE9"/>
    <w:rsid w:val="00944AED"/>
    <w:rsid w:val="00954C4B"/>
    <w:rsid w:val="00957B71"/>
    <w:rsid w:val="009631B9"/>
    <w:rsid w:val="009635B3"/>
    <w:rsid w:val="00972637"/>
    <w:rsid w:val="00980430"/>
    <w:rsid w:val="009807C8"/>
    <w:rsid w:val="0099127E"/>
    <w:rsid w:val="009A06D8"/>
    <w:rsid w:val="009A3BD2"/>
    <w:rsid w:val="009B57FA"/>
    <w:rsid w:val="009C4631"/>
    <w:rsid w:val="009D01CB"/>
    <w:rsid w:val="009D09B8"/>
    <w:rsid w:val="009D7C95"/>
    <w:rsid w:val="009F4F5D"/>
    <w:rsid w:val="009F5DB1"/>
    <w:rsid w:val="00A05474"/>
    <w:rsid w:val="00A15B4E"/>
    <w:rsid w:val="00A217B4"/>
    <w:rsid w:val="00A37E69"/>
    <w:rsid w:val="00A47626"/>
    <w:rsid w:val="00A509DF"/>
    <w:rsid w:val="00A56AB8"/>
    <w:rsid w:val="00A62163"/>
    <w:rsid w:val="00A72373"/>
    <w:rsid w:val="00A72605"/>
    <w:rsid w:val="00A8180F"/>
    <w:rsid w:val="00A9522D"/>
    <w:rsid w:val="00AA0E48"/>
    <w:rsid w:val="00AA56CE"/>
    <w:rsid w:val="00AA6F6B"/>
    <w:rsid w:val="00AB083E"/>
    <w:rsid w:val="00AC38DB"/>
    <w:rsid w:val="00AC3BB9"/>
    <w:rsid w:val="00AD0618"/>
    <w:rsid w:val="00AE49F3"/>
    <w:rsid w:val="00AE5023"/>
    <w:rsid w:val="00AE62FB"/>
    <w:rsid w:val="00AE6C74"/>
    <w:rsid w:val="00B04604"/>
    <w:rsid w:val="00B2179D"/>
    <w:rsid w:val="00B21906"/>
    <w:rsid w:val="00B24381"/>
    <w:rsid w:val="00B24B2C"/>
    <w:rsid w:val="00B26288"/>
    <w:rsid w:val="00B310EA"/>
    <w:rsid w:val="00B36672"/>
    <w:rsid w:val="00B52948"/>
    <w:rsid w:val="00B56C10"/>
    <w:rsid w:val="00B677F5"/>
    <w:rsid w:val="00B71931"/>
    <w:rsid w:val="00B800DF"/>
    <w:rsid w:val="00B9160D"/>
    <w:rsid w:val="00B94EE2"/>
    <w:rsid w:val="00BA459F"/>
    <w:rsid w:val="00BA4A56"/>
    <w:rsid w:val="00BA5C0D"/>
    <w:rsid w:val="00BA6966"/>
    <w:rsid w:val="00BB0268"/>
    <w:rsid w:val="00BB205B"/>
    <w:rsid w:val="00BB58A9"/>
    <w:rsid w:val="00BB5AD6"/>
    <w:rsid w:val="00BB7CFA"/>
    <w:rsid w:val="00BC20F5"/>
    <w:rsid w:val="00BC5ED6"/>
    <w:rsid w:val="00BD4DBC"/>
    <w:rsid w:val="00BE03D8"/>
    <w:rsid w:val="00BE349E"/>
    <w:rsid w:val="00BF74F9"/>
    <w:rsid w:val="00C101A5"/>
    <w:rsid w:val="00C13B56"/>
    <w:rsid w:val="00C332EF"/>
    <w:rsid w:val="00C374A6"/>
    <w:rsid w:val="00C41015"/>
    <w:rsid w:val="00C41778"/>
    <w:rsid w:val="00C42E8E"/>
    <w:rsid w:val="00C433EB"/>
    <w:rsid w:val="00C54AA0"/>
    <w:rsid w:val="00C7197C"/>
    <w:rsid w:val="00C7540A"/>
    <w:rsid w:val="00C757C1"/>
    <w:rsid w:val="00C808B8"/>
    <w:rsid w:val="00C86FD2"/>
    <w:rsid w:val="00C87035"/>
    <w:rsid w:val="00C96667"/>
    <w:rsid w:val="00CA0EE9"/>
    <w:rsid w:val="00CB5E73"/>
    <w:rsid w:val="00CD1E66"/>
    <w:rsid w:val="00CE2B2D"/>
    <w:rsid w:val="00CE3FB5"/>
    <w:rsid w:val="00D0053C"/>
    <w:rsid w:val="00D10095"/>
    <w:rsid w:val="00D11E48"/>
    <w:rsid w:val="00D11FEB"/>
    <w:rsid w:val="00D12AE6"/>
    <w:rsid w:val="00D12EF4"/>
    <w:rsid w:val="00D1605A"/>
    <w:rsid w:val="00D168C0"/>
    <w:rsid w:val="00D377DA"/>
    <w:rsid w:val="00D412E4"/>
    <w:rsid w:val="00D41BF7"/>
    <w:rsid w:val="00D54ED5"/>
    <w:rsid w:val="00D642B1"/>
    <w:rsid w:val="00D87445"/>
    <w:rsid w:val="00D96D9A"/>
    <w:rsid w:val="00DA1FFC"/>
    <w:rsid w:val="00DA71CD"/>
    <w:rsid w:val="00DB2632"/>
    <w:rsid w:val="00DC6081"/>
    <w:rsid w:val="00DC6C25"/>
    <w:rsid w:val="00DD0EDA"/>
    <w:rsid w:val="00DE05CC"/>
    <w:rsid w:val="00DE1FD7"/>
    <w:rsid w:val="00DE2B1C"/>
    <w:rsid w:val="00DE6822"/>
    <w:rsid w:val="00E07E73"/>
    <w:rsid w:val="00E14758"/>
    <w:rsid w:val="00E16294"/>
    <w:rsid w:val="00E26721"/>
    <w:rsid w:val="00E27137"/>
    <w:rsid w:val="00E45CD0"/>
    <w:rsid w:val="00E53A5C"/>
    <w:rsid w:val="00E67A88"/>
    <w:rsid w:val="00E83C14"/>
    <w:rsid w:val="00E87718"/>
    <w:rsid w:val="00E916C6"/>
    <w:rsid w:val="00E91E94"/>
    <w:rsid w:val="00E93719"/>
    <w:rsid w:val="00E94201"/>
    <w:rsid w:val="00E95408"/>
    <w:rsid w:val="00EA06C8"/>
    <w:rsid w:val="00EA3060"/>
    <w:rsid w:val="00EA7E10"/>
    <w:rsid w:val="00EC06F0"/>
    <w:rsid w:val="00EC293E"/>
    <w:rsid w:val="00ED714A"/>
    <w:rsid w:val="00EE0570"/>
    <w:rsid w:val="00EE166F"/>
    <w:rsid w:val="00EF10CF"/>
    <w:rsid w:val="00EF6935"/>
    <w:rsid w:val="00F07A5B"/>
    <w:rsid w:val="00F168A3"/>
    <w:rsid w:val="00F239A2"/>
    <w:rsid w:val="00F264DF"/>
    <w:rsid w:val="00F37063"/>
    <w:rsid w:val="00F42096"/>
    <w:rsid w:val="00F42642"/>
    <w:rsid w:val="00F655CC"/>
    <w:rsid w:val="00F73C5F"/>
    <w:rsid w:val="00F75DC2"/>
    <w:rsid w:val="00F8582C"/>
    <w:rsid w:val="00F9299B"/>
    <w:rsid w:val="00F938D9"/>
    <w:rsid w:val="00F97B35"/>
    <w:rsid w:val="00FA0D89"/>
    <w:rsid w:val="00FB288F"/>
    <w:rsid w:val="00FC4C41"/>
    <w:rsid w:val="00FE0FCE"/>
    <w:rsid w:val="00FE123E"/>
    <w:rsid w:val="00FE1CBD"/>
    <w:rsid w:val="00FE5BB3"/>
    <w:rsid w:val="00FE5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130C9-A842-4601-80BA-0E655D34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5AD6"/>
    <w:pPr>
      <w:spacing w:after="0" w:line="240" w:lineRule="auto"/>
      <w:ind w:left="363" w:hanging="340"/>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5AD6"/>
    <w:pPr>
      <w:ind w:left="720"/>
      <w:contextualSpacing/>
    </w:pPr>
  </w:style>
  <w:style w:type="paragraph" w:styleId="Stopka">
    <w:name w:val="footer"/>
    <w:basedOn w:val="Normalny"/>
    <w:link w:val="StopkaZnak"/>
    <w:uiPriority w:val="99"/>
    <w:unhideWhenUsed/>
    <w:rsid w:val="00BB5AD6"/>
    <w:pPr>
      <w:tabs>
        <w:tab w:val="center" w:pos="4536"/>
        <w:tab w:val="right" w:pos="9072"/>
      </w:tabs>
    </w:pPr>
  </w:style>
  <w:style w:type="character" w:customStyle="1" w:styleId="StopkaZnak">
    <w:name w:val="Stopka Znak"/>
    <w:basedOn w:val="Domylnaczcionkaakapitu"/>
    <w:link w:val="Stopka"/>
    <w:uiPriority w:val="99"/>
    <w:rsid w:val="00BB5AD6"/>
    <w:rPr>
      <w:rFonts w:ascii="Times New Roman" w:hAnsi="Times New Roman"/>
      <w:sz w:val="24"/>
    </w:rPr>
  </w:style>
  <w:style w:type="paragraph" w:styleId="Tekstpodstawowy">
    <w:name w:val="Body Text"/>
    <w:basedOn w:val="Normalny"/>
    <w:link w:val="TekstpodstawowyZnak"/>
    <w:uiPriority w:val="99"/>
    <w:semiHidden/>
    <w:unhideWhenUsed/>
    <w:rsid w:val="00BB5AD6"/>
    <w:pPr>
      <w:widowControl w:val="0"/>
      <w:autoSpaceDE w:val="0"/>
      <w:autoSpaceDN w:val="0"/>
      <w:adjustRightInd w:val="0"/>
      <w:spacing w:after="120"/>
      <w:ind w:left="0" w:firstLine="0"/>
      <w:jc w:val="left"/>
    </w:pPr>
    <w:rPr>
      <w:rFonts w:eastAsia="Times New Roman" w:cs="Times New Roman"/>
      <w:sz w:val="20"/>
      <w:szCs w:val="20"/>
      <w:lang w:eastAsia="pl-PL"/>
    </w:rPr>
  </w:style>
  <w:style w:type="character" w:customStyle="1" w:styleId="TekstpodstawowyZnak">
    <w:name w:val="Tekst podstawowy Znak"/>
    <w:basedOn w:val="Domylnaczcionkaakapitu"/>
    <w:link w:val="Tekstpodstawowy"/>
    <w:uiPriority w:val="99"/>
    <w:semiHidden/>
    <w:rsid w:val="00BB5AD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B76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7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2525</TotalTime>
  <Pages>1</Pages>
  <Words>1093</Words>
  <Characters>6564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264</cp:revision>
  <cp:lastPrinted>2020-02-21T07:50:00Z</cp:lastPrinted>
  <dcterms:created xsi:type="dcterms:W3CDTF">2019-01-25T06:59:00Z</dcterms:created>
  <dcterms:modified xsi:type="dcterms:W3CDTF">2020-02-21T07:52:00Z</dcterms:modified>
</cp:coreProperties>
</file>